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center"/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nter" w:cs="Inter" w:eastAsia="Inter" w:hAnsi="Inte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JUSTIN TRAN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912109375" w:line="240" w:lineRule="auto"/>
        <w:ind w:left="0" w:right="-1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647-526-8553 | jtran1412@gmail.com </w:t>
      </w:r>
      <w:r w:rsidDel="00000000" w:rsidR="00000000" w:rsidRPr="00000000">
        <w:rPr>
          <w:rtl w:val="0"/>
        </w:rPr>
        <w:t xml:space="preserve">| 3 Fenelon dr. M3A3K2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-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55cc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linkedin.com/in/justintranaboutme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791015625" w:line="240" w:lineRule="auto"/>
        <w:ind w:left="0" w:right="-1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github.com/jtran1412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122802734375" w:line="238.90585899353027" w:lineRule="auto"/>
        <w:ind w:left="0" w:right="-120" w:firstLine="0"/>
        <w:jc w:val="center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Strong interpersonal skills, technical skills, problem-solving skills, communication skills, collaboration skills, and analytical skills. Ability to work independently without supervision or work collectively as a team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Successfully created many AI/ machine learning projects (posted on Github) using </w:t>
      </w:r>
      <w:r w:rsidDel="00000000" w:rsidR="00000000" w:rsidRPr="00000000">
        <w:rPr>
          <w:rtl w:val="0"/>
        </w:rPr>
        <w:t xml:space="preserve">Python,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highlight w:val="white"/>
          <w:u w:val="none"/>
          <w:vertAlign w:val="baseline"/>
          <w:rtl w:val="0"/>
        </w:rPr>
        <w:t xml:space="preserve">Keras, SciKit-Learn,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highlight w:val="white"/>
          <w:u w:val="none"/>
          <w:vertAlign w:val="baseline"/>
          <w:rtl w:val="0"/>
        </w:rPr>
        <w:t xml:space="preserve">Matplotlib, and Pandas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Full stack developer/ software engineer with exp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erience in designing </w:t>
      </w:r>
      <w:r w:rsidDel="00000000" w:rsidR="00000000" w:rsidRPr="00000000">
        <w:rPr>
          <w:rtl w:val="0"/>
        </w:rPr>
        <w:t xml:space="preserve">and developing web applications (both front-end development and back-end development). Experienced in using Version Control Systems (Git), Jira ticketing system, CI/CD (Azure DevOps), APIs, 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React JS, Typescript, SQL </w:t>
      </w:r>
      <w:r w:rsidDel="00000000" w:rsidR="00000000" w:rsidRPr="00000000">
        <w:rPr>
          <w:rtl w:val="0"/>
        </w:rPr>
        <w:t xml:space="preserve">Server, and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ASP.NET</w:t>
        </w:r>
      </w:hyperlink>
      <w:r w:rsidDel="00000000" w:rsidR="00000000" w:rsidRPr="00000000">
        <w:rPr>
          <w:rtl w:val="0"/>
        </w:rPr>
        <w:t xml:space="preserve"> core MVC.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 Completed the University of Toronto accelerated Fintech program with a 4.0 GPA. Familiar with object</w:t>
      </w:r>
      <w:r w:rsidDel="00000000" w:rsidR="00000000" w:rsidRPr="00000000">
        <w:rPr>
          <w:rtl w:val="0"/>
        </w:rPr>
        <w:t xml:space="preserve">-oriented programming. 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Familiar with SDL</w:t>
      </w:r>
      <w:r w:rsidDel="00000000" w:rsidR="00000000" w:rsidRPr="00000000">
        <w:rPr>
          <w:rtl w:val="0"/>
        </w:rPr>
        <w:t xml:space="preserve">C (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software development lifecycle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 stages</w:t>
      </w:r>
      <w:r w:rsidDel="00000000" w:rsidR="00000000" w:rsidRPr="00000000">
        <w:rPr>
          <w:rtl w:val="0"/>
        </w:rPr>
        <w:t xml:space="preserve">: Requirements Gathering</w:t>
      </w:r>
      <w:r w:rsidDel="00000000" w:rsidR="00000000" w:rsidRPr="00000000">
        <w:rPr>
          <w:rtl w:val="0"/>
        </w:rPr>
        <w:t xml:space="preserve">, Analysis, Design, Development/ Coding, Testing, Deployment, and Maintenance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). </w:t>
      </w:r>
      <w:r w:rsidDel="00000000" w:rsidR="00000000" w:rsidRPr="00000000">
        <w:rPr>
          <w:rtl w:val="0"/>
        </w:rPr>
        <w:t xml:space="preserve">Experienced in working 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with </w:t>
      </w:r>
      <w:r w:rsidDel="00000000" w:rsidR="00000000" w:rsidRPr="00000000">
        <w:rPr>
          <w:rtl w:val="0"/>
        </w:rPr>
        <w:t xml:space="preserve">Agile development methodology</w:t>
      </w:r>
      <w:r w:rsidDel="00000000" w:rsidR="00000000" w:rsidRPr="00000000">
        <w:rPr>
          <w:i w:val="0"/>
          <w:smallCaps w:val="0"/>
          <w:strike w:val="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7642822265625" w:line="240" w:lineRule="auto"/>
        <w:ind w:left="0" w:right="-1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u w:val="none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1435546875" w:line="240" w:lineRule="auto"/>
        <w:ind w:left="0" w:right="-12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Fintech Program 0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/2022 </w:t>
      </w:r>
      <w:r w:rsidDel="00000000" w:rsidR="00000000" w:rsidRPr="00000000">
        <w:rPr>
          <w:b w:val="1"/>
          <w:rtl w:val="0"/>
        </w:rPr>
        <w:t xml:space="preserve">- 02/2023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University of Toronto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421875" w:line="239.9252414703369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 accelerated program of a 4-year </w:t>
      </w:r>
      <w:r w:rsidDel="00000000" w:rsidR="00000000" w:rsidRPr="00000000">
        <w:rPr>
          <w:rtl w:val="0"/>
        </w:rPr>
        <w:t xml:space="preserve">computer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 but condensed into an intense 24 weeks (</w:t>
      </w:r>
      <w:r w:rsidDel="00000000" w:rsidR="00000000" w:rsidRPr="00000000">
        <w:rPr>
          <w:rtl w:val="0"/>
        </w:rPr>
        <w:t xml:space="preserve">but in reality took 34 weeks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total). It focused on gaining technical programming skills in Python, SQL,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highlight w:val="white"/>
          <w:u w:val="none"/>
          <w:vertAlign w:val="baseline"/>
          <w:rtl w:val="0"/>
        </w:rPr>
        <w:t xml:space="preserve">Ethereum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Blockchain, and Machine Learning.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599853515625" w:line="240" w:lineRule="auto"/>
        <w:ind w:left="0" w:right="-12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Bachelor of Kinesiology 09/2012 - 05/2016: University of Toronto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35400390625" w:line="240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4-year program in health sciences with electives in statistics and pharmacology.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710693359375" w:line="240" w:lineRule="auto"/>
        <w:ind w:left="0" w:right="-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0" w:right="-1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51.1309814453125" w:line="244.7262954711914" w:lineRule="auto"/>
        <w:ind w:left="0" w:right="-120" w:firstLine="0"/>
        <w:rPr/>
      </w:pPr>
      <w:r w:rsidDel="00000000" w:rsidR="00000000" w:rsidRPr="00000000">
        <w:rPr>
          <w:b w:val="1"/>
          <w:highlight w:val="white"/>
          <w:rtl w:val="0"/>
        </w:rPr>
        <w:t xml:space="preserve">Intern at Winmagic 01/2025 - Present: </w:t>
      </w:r>
      <w:r w:rsidDel="00000000" w:rsidR="00000000" w:rsidRPr="00000000">
        <w:rPr>
          <w:highlight w:val="white"/>
          <w:rtl w:val="0"/>
        </w:rPr>
        <w:t xml:space="preserve">Fixed bugs on the front-end side such as button not working because zod schema had strict validation rules that prevented form submission, or other code logic not working as intended.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309814453125" w:line="244.7262954711914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Physician Assistant at Provis-Rudd 01/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2019 - Present: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Assessed patients to qualify for a colonoscopy and/ or gastroscopy to sa</w:t>
      </w:r>
      <w:r w:rsidDel="00000000" w:rsidR="00000000" w:rsidRPr="00000000">
        <w:rPr>
          <w:rtl w:val="0"/>
        </w:rPr>
        <w:t xml:space="preserve">ve time with the doctor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044189453125" w:line="244.72678184509277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Life Insurance Agent at Greatway Financial 01/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2018 - 01/2019: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Sold life insurance </w:t>
      </w:r>
      <w:r w:rsidDel="00000000" w:rsidR="00000000" w:rsidRPr="00000000">
        <w:rPr>
          <w:rtl w:val="0"/>
        </w:rPr>
        <w:t xml:space="preserve">as an investment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TFSA from BMO, equitable life, and Ivari to </w:t>
      </w:r>
      <w:r w:rsidDel="00000000" w:rsidR="00000000" w:rsidRPr="00000000">
        <w:rPr>
          <w:rtl w:val="0"/>
        </w:rPr>
        <w:t xml:space="preserve">save people money for retirement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0230712890625" w:line="236.89734935760498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Sales Rep at Rogers 01/2017 - 01/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2018: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Sold internet, phone, and cable services door-to-door at a discount</w:t>
      </w:r>
      <w:r w:rsidDel="00000000" w:rsidR="00000000" w:rsidRPr="00000000">
        <w:rPr>
          <w:rtl w:val="0"/>
        </w:rPr>
        <w:t xml:space="preserve"> to save people 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07177734375" w:line="242.74649620056152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Customer Service at Nails R Us 01/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2016 - 01/2017: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customers in finding, packing, and moving merchandise to ke</w:t>
      </w:r>
      <w:r w:rsidDel="00000000" w:rsidR="00000000" w:rsidRPr="00000000">
        <w:rPr>
          <w:rtl w:val="0"/>
        </w:rPr>
        <w:t xml:space="preserve">ep the business running smoothly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07177734375" w:line="242.74649620056152" w:lineRule="auto"/>
        <w:ind w:left="0" w:right="-1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2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Github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982421875" w:line="240" w:lineRule="auto"/>
        <w:ind w:left="0" w:right="-1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(see github profile for more)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96484375" w:line="240" w:lineRule="auto"/>
        <w:ind w:left="0" w:right="-120" w:firstLine="0"/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Credit Risk Classification 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single"/>
          <w:shd w:fill="auto" w:val="clear"/>
          <w:vertAlign w:val="baseline"/>
          <w:rtl w:val="0"/>
        </w:rPr>
        <w:t xml:space="preserve">https://bit.ly/CreditRiskClassification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52880859375" w:line="240.31760215759277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logistic regression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models were created to determine if a bank should approve or reject a client loan. One model used an imbalanced dataset to train. The other used a module (RandomOverSampler) to balance the imbalanced data set and used that new dataset to train.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25439453125" w:line="240" w:lineRule="auto"/>
        <w:ind w:left="0" w:right="-120" w:firstLine="0"/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Stock Prediction with Neural Network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single"/>
          <w:shd w:fill="auto" w:val="clear"/>
          <w:vertAlign w:val="baseline"/>
          <w:rtl w:val="0"/>
        </w:rPr>
        <w:t xml:space="preserve">https://bit.ly/NeuralNetworkStockPrediction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52.93079376220703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was created to predict which stocks from the Nasdaq100 would 10x in value (or more) in 10 years. The model was trained on business fundamental values such as the P/E ratio.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697509765625" w:line="240" w:lineRule="auto"/>
        <w:ind w:left="0" w:right="-120" w:firstLine="0"/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Technical Analysis|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single"/>
          <w:shd w:fill="auto" w:val="clear"/>
          <w:vertAlign w:val="baseline"/>
          <w:rtl w:val="0"/>
        </w:rPr>
        <w:t xml:space="preserve">https://bit.ly/SupervisedMachineLearningTA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71533203125" w:line="240.31740188598633" w:lineRule="auto"/>
        <w:ind w:left="0" w:right="-1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 supervised ML models trained with technical analysis indicators were created and compared: a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linear regression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el, a time series model, and an ensemble model.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They predicted which stocks of the S&amp;P100 would beat SPY by at least 10% in 1 year.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71533203125" w:line="240.31740188598633" w:lineRule="auto"/>
        <w:ind w:left="0" w:right="-120" w:firstLine="0"/>
        <w:rPr>
          <w:b w:val="1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Job Application Tracker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https://github.com/jtran1412/JobTracker.API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71533203125" w:line="240.31740188598633" w:lineRule="auto"/>
        <w:ind w:left="0" w:right="-120" w:firstLine="0"/>
        <w:rPr>
          <w:b w:val="1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Tracks status of job applications. UI is React + Typescript. API is ASP.NET MVC + SQL Server. UI uses Chakra UI + React Table (TanStack Table). API uses both API controller and MVC controller.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309.5999145507812" w:top="1413.800048828125" w:left="1440" w:right="1555.0207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tran1412/JobTracker.API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justintranaboutme" TargetMode="External"/><Relationship Id="rId7" Type="http://schemas.openxmlformats.org/officeDocument/2006/relationships/hyperlink" Target="http://github.com/jtran1412" TargetMode="External"/><Relationship Id="rId8" Type="http://schemas.openxmlformats.org/officeDocument/2006/relationships/hyperlink" Target="http://asp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