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33" w:rsidRDefault="003E6933" w:rsidP="006452BA">
      <w:pPr>
        <w:spacing w:after="40" w:line="240" w:lineRule="auto"/>
        <w:jc w:val="right"/>
      </w:pPr>
      <w:r>
        <w:t xml:space="preserve">Jake </w:t>
      </w:r>
      <w:proofErr w:type="spellStart"/>
      <w:r>
        <w:t>Traut</w:t>
      </w:r>
      <w:proofErr w:type="spellEnd"/>
    </w:p>
    <w:p w:rsidR="003E6933" w:rsidRDefault="003E6933" w:rsidP="006452BA">
      <w:pPr>
        <w:spacing w:after="40" w:line="240" w:lineRule="auto"/>
        <w:jc w:val="right"/>
      </w:pPr>
      <w:r>
        <w:t>4/10/16</w:t>
      </w:r>
    </w:p>
    <w:p w:rsidR="003E6933" w:rsidRDefault="003E6933" w:rsidP="003E6933">
      <w:pPr>
        <w:jc w:val="center"/>
      </w:pPr>
      <w:r>
        <w:t>CSCI 3656 Problem Set 11</w:t>
      </w:r>
    </w:p>
    <w:p w:rsidR="003E6933" w:rsidRDefault="003E6933" w:rsidP="003E6933">
      <w:pPr>
        <w:pStyle w:val="ListParagraph"/>
        <w:numPr>
          <w:ilvl w:val="0"/>
          <w:numId w:val="1"/>
        </w:numPr>
      </w:pPr>
      <w:r>
        <w:t xml:space="preserve">Richardson extrapolation from h = 0.1 to get f’(1) for f(x) = </w:t>
      </w:r>
      <w:proofErr w:type="spellStart"/>
      <w:r>
        <w:t>e^x</w:t>
      </w:r>
      <w:proofErr w:type="spellEnd"/>
      <w:r>
        <w:t xml:space="preserve"> + 0.5 and using center differences </w:t>
      </w:r>
    </w:p>
    <w:p w:rsidR="004A3022" w:rsidRDefault="004A3022" w:rsidP="00C85C2D">
      <w:pPr>
        <w:spacing w:after="40" w:line="240" w:lineRule="auto"/>
      </w:pPr>
      <w:r>
        <w:t xml:space="preserve">True value e = 2.71828183. </w:t>
      </w:r>
    </w:p>
    <w:p w:rsidR="00CD1DCC" w:rsidRDefault="00CD1DCC" w:rsidP="00C85C2D">
      <w:pPr>
        <w:spacing w:after="40" w:line="240" w:lineRule="auto"/>
      </w:pPr>
      <w:r>
        <w:t xml:space="preserve">Richardson extrapolation </w:t>
      </w:r>
      <w:proofErr w:type="gramStart"/>
      <w:r>
        <w:t>formula :</w:t>
      </w:r>
      <w:proofErr w:type="gramEnd"/>
    </w:p>
    <w:p w:rsidR="004A3022" w:rsidRDefault="004A3022" w:rsidP="00C85C2D">
      <w:pPr>
        <w:spacing w:after="40" w:line="240" w:lineRule="auto"/>
      </w:pPr>
      <w:r>
        <w:t xml:space="preserve">Q = </w:t>
      </w:r>
      <w:r w:rsidR="000163F0">
        <w:t>(</w:t>
      </w:r>
      <w:r>
        <w:t xml:space="preserve">2^n * </w:t>
      </w:r>
      <w:proofErr w:type="gramStart"/>
      <w:r w:rsidR="000163F0">
        <w:t>F(</w:t>
      </w:r>
      <w:proofErr w:type="gramEnd"/>
      <w:r w:rsidR="000163F0">
        <w:t>h/2) – F(h))/(2^n – 1) where F(h) = (f(</w:t>
      </w:r>
      <w:proofErr w:type="spellStart"/>
      <w:r w:rsidR="000163F0">
        <w:t>x+h</w:t>
      </w:r>
      <w:proofErr w:type="spellEnd"/>
      <w:r w:rsidR="000163F0">
        <w:t>) – f(x-h))/2h for x = 1,  F(.1) = 2.72281456 and F(.1/2) = 2.71941459</w:t>
      </w:r>
    </w:p>
    <w:p w:rsidR="000163F0" w:rsidRDefault="000163F0" w:rsidP="00C85C2D">
      <w:pPr>
        <w:spacing w:after="40" w:line="240" w:lineRule="auto"/>
      </w:pPr>
      <w:r>
        <w:t>Then Q = (2^2 * 2.71941459 – 2.72281456)/3 = 2.71828126</w:t>
      </w:r>
    </w:p>
    <w:p w:rsidR="000163F0" w:rsidRDefault="000163F0" w:rsidP="00C85C2D">
      <w:pPr>
        <w:spacing w:after="40" w:line="240" w:lineRule="auto"/>
      </w:pPr>
      <w:r>
        <w:t xml:space="preserve">Then error = </w:t>
      </w:r>
      <w:r w:rsidR="00CD1DCC">
        <w:t>|</w:t>
      </w:r>
      <w:r>
        <w:t xml:space="preserve">e – Q </w:t>
      </w:r>
      <w:r w:rsidR="00CD1DCC">
        <w:t>|</w:t>
      </w:r>
      <w:r>
        <w:t>= .00000056</w:t>
      </w:r>
    </w:p>
    <w:p w:rsidR="00CD1DCC" w:rsidRDefault="00CD1DCC" w:rsidP="00C85C2D">
      <w:pPr>
        <w:spacing w:after="40" w:line="240" w:lineRule="auto"/>
      </w:pPr>
      <w:r>
        <w:t xml:space="preserve">Compared to centered difference formula error = |e – </w:t>
      </w:r>
      <w:proofErr w:type="gramStart"/>
      <w:r>
        <w:t>F(</w:t>
      </w:r>
      <w:proofErr w:type="gramEnd"/>
      <w:r>
        <w:t>.1)| = .00453273</w:t>
      </w:r>
    </w:p>
    <w:p w:rsidR="00CD1DCC" w:rsidRDefault="00CD1DCC" w:rsidP="00C85C2D">
      <w:pPr>
        <w:spacing w:after="40" w:line="240" w:lineRule="auto"/>
      </w:pPr>
      <w:r>
        <w:t xml:space="preserve">Thus extrapolation produces a much closer estimate. </w:t>
      </w:r>
    </w:p>
    <w:p w:rsidR="00C85C2D" w:rsidRDefault="00C85C2D" w:rsidP="00C85C2D">
      <w:pPr>
        <w:spacing w:after="40" w:line="240" w:lineRule="auto"/>
      </w:pPr>
    </w:p>
    <w:p w:rsidR="00F45794" w:rsidRDefault="006A42B8" w:rsidP="00F45794">
      <w:pPr>
        <w:pStyle w:val="ListParagraph"/>
        <w:numPr>
          <w:ilvl w:val="0"/>
          <w:numId w:val="1"/>
        </w:numPr>
      </w:pPr>
      <w:r>
        <w:t xml:space="preserve">Trapezoid rule </w:t>
      </w:r>
    </w:p>
    <w:p w:rsidR="00CB2678" w:rsidRDefault="00CB2678" w:rsidP="00F45794">
      <w:pPr>
        <w:pStyle w:val="ListParagraph"/>
        <w:numPr>
          <w:ilvl w:val="1"/>
          <w:numId w:val="1"/>
        </w:numPr>
      </w:pPr>
      <w:r>
        <w:t xml:space="preserve">Using h = 0.1, integral approximation = </w:t>
      </w:r>
      <w:r w:rsidR="00F45794" w:rsidRPr="00F45794">
        <w:t>3.7341</w:t>
      </w:r>
      <w:bookmarkStart w:id="0" w:name="_GoBack"/>
      <w:bookmarkEnd w:id="0"/>
    </w:p>
    <w:p w:rsidR="00F45794" w:rsidRDefault="00CB2678" w:rsidP="00F45794">
      <w:pPr>
        <w:pStyle w:val="ListParagraph"/>
        <w:numPr>
          <w:ilvl w:val="1"/>
          <w:numId w:val="1"/>
        </w:numPr>
      </w:pPr>
      <w:r>
        <w:t xml:space="preserve">Using h = 0.2, integral approximation = </w:t>
      </w:r>
      <w:r w:rsidRPr="00CB2678">
        <w:t xml:space="preserve"> 4.0940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integral = trapezoid(x,y,x1,x2,h)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 and y vectors holding corresponding data points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%x1 and x2 lower and upper bounds for integration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 is step size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~= length(y))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'do not have pairs of x and y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for evenly spaced data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1:(n-2)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space1 = abs(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-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space2 = abs(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i+2) - x(i+1));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space1 ~= space2)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'data not evenly spaced'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if the given bounds are valid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uppermatch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 == x2)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'not valid limits of integration'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uppermatch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lowermatch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'not valid limits of integration'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%check for valid step size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 / space1;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ceil(multiple) ~= floor(multiple))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'h not a valid step size'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%good to go, compute the integral via trapezoidal method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round(multiple);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=1:multiple:n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F8171B">
        <w:rPr>
          <w:rFonts w:ascii="Courier New" w:hAnsi="Courier New" w:cs="Courier New"/>
          <w:color w:val="0000FF"/>
          <w:sz w:val="20"/>
          <w:szCs w:val="20"/>
        </w:rPr>
        <w:t>if</w:t>
      </w:r>
      <w:r w:rsidR="00F8171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F8171B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 w:rsidR="00F817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F8171B">
        <w:rPr>
          <w:rFonts w:ascii="Courier New" w:hAnsi="Courier New" w:cs="Courier New"/>
          <w:color w:val="000000"/>
          <w:sz w:val="20"/>
          <w:szCs w:val="20"/>
        </w:rPr>
        <w:t>) &gt;= x1 &amp;&amp; x(</w:t>
      </w:r>
      <w:proofErr w:type="spellStart"/>
      <w:r w:rsidR="00F817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F8171B">
        <w:rPr>
          <w:rFonts w:ascii="Courier New" w:hAnsi="Courier New" w:cs="Courier New"/>
          <w:color w:val="000000"/>
          <w:sz w:val="20"/>
          <w:szCs w:val="20"/>
        </w:rPr>
        <w:t>) &lt; x2 &amp;&amp; step &lt;= n)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trapezoid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h/2*(y(step)+y(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integral + trapezoid;</w:t>
      </w:r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794" w:rsidRDefault="00F45794" w:rsidP="00F45794"/>
    <w:p w:rsidR="0085337B" w:rsidRDefault="00C85C2D" w:rsidP="00C85C2D">
      <w:pPr>
        <w:pStyle w:val="ListParagraph"/>
        <w:numPr>
          <w:ilvl w:val="0"/>
          <w:numId w:val="1"/>
        </w:numPr>
      </w:pPr>
      <w:r>
        <w:t>Simpson’s 1/3 rule</w:t>
      </w:r>
    </w:p>
    <w:p w:rsidR="00C85C2D" w:rsidRDefault="00C85C2D" w:rsidP="00C85C2D">
      <w:pPr>
        <w:pStyle w:val="ListParagraph"/>
        <w:numPr>
          <w:ilvl w:val="1"/>
          <w:numId w:val="1"/>
        </w:numPr>
      </w:pPr>
      <w:r>
        <w:t xml:space="preserve">Using h = 0.1, integral approximation = </w:t>
      </w:r>
      <w:r w:rsidRPr="00C85C2D">
        <w:t>3.7314</w:t>
      </w:r>
    </w:p>
    <w:p w:rsidR="00C85C2D" w:rsidRDefault="00C85C2D" w:rsidP="00C85C2D">
      <w:pPr>
        <w:pStyle w:val="ListParagraph"/>
        <w:numPr>
          <w:ilvl w:val="1"/>
          <w:numId w:val="1"/>
        </w:numPr>
      </w:pPr>
      <w:r>
        <w:t>Using h = 0.2, integral approximation = 3.7314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integral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simpsonsthird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(x,y,x1,x2,h)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 and y vectors holding corresponding data points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%x1 and x2 lower and upper bounds for integration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 is step size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~= length(y))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'do not have pairs of x and y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for evenly spaced data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1:(n-2)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space1 = abs(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-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space2 = abs(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i+2) - x(i+1));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space1 ~= space2)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'data not evenly spaced'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P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if the given bounds are valid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uppermatch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 == x2)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'not valid limits of integration'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 ==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uppermatch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lowermatch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'not valid limits of integration'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%check for valid step size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 / space1;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ceil(multiple) ~= floor(multiple))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'h not a valid step size'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if have correct number of points to divide to thirds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rem(n,3) ~= 0)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'invalid data for Simpsons 1/3 rule'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%good to go, compute the integral via Simpson's 1/3 rule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round(multiple);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two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one+multiple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two+multiple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x1)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two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two+multiple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simpsons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(h/3)*(y(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+ 4*y(two) + y(three));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integral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three;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three &lt;= n &amp;&amp; x(one) &gt; x1 &amp;&amp; x(three) &lt;= x2)       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simpsons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(h/3)*(y(one) + 4*y(two) + y(three));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integral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three;</w:t>
      </w:r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C85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5C2D" w:rsidRDefault="00C85C2D" w:rsidP="0064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52BA" w:rsidRPr="006452BA" w:rsidRDefault="006452BA" w:rsidP="0064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5C2D" w:rsidRDefault="00C85C2D" w:rsidP="00C85C2D">
      <w:pPr>
        <w:pStyle w:val="ListParagraph"/>
        <w:numPr>
          <w:ilvl w:val="0"/>
          <w:numId w:val="1"/>
        </w:numPr>
      </w:pPr>
      <w:r>
        <w:t xml:space="preserve">Calculus; function f(x) = </w:t>
      </w:r>
      <w:proofErr w:type="spellStart"/>
      <w:r>
        <w:t>e^x</w:t>
      </w:r>
      <w:proofErr w:type="spellEnd"/>
      <w:r>
        <w:t xml:space="preserve"> + 0.5</w:t>
      </w:r>
    </w:p>
    <w:p w:rsidR="00C85C2D" w:rsidRDefault="00C85C2D" w:rsidP="00C85C2D">
      <w:pPr>
        <w:pStyle w:val="ListParagraph"/>
        <w:numPr>
          <w:ilvl w:val="1"/>
          <w:numId w:val="1"/>
        </w:numPr>
      </w:pPr>
      <w:r>
        <w:t>∫</w:t>
      </w:r>
      <w:r>
        <w:rPr>
          <w:vertAlign w:val="superscript"/>
        </w:rPr>
        <w:t>1.8</w:t>
      </w:r>
      <w:r w:rsidRPr="00C85C2D">
        <w:rPr>
          <w:vertAlign w:val="subscript"/>
        </w:rPr>
        <w:t>1.0</w:t>
      </w:r>
      <w:r>
        <w:t xml:space="preserve"> f(x)dx</w:t>
      </w:r>
      <w:r w:rsidR="000453C8">
        <w:t xml:space="preserve"> =&gt; (</w:t>
      </w:r>
      <w:proofErr w:type="spellStart"/>
      <w:r w:rsidR="000453C8">
        <w:t>e^x</w:t>
      </w:r>
      <w:proofErr w:type="spellEnd"/>
      <w:r w:rsidR="000453C8">
        <w:t xml:space="preserve"> + 0.5x)|</w:t>
      </w:r>
      <w:r w:rsidR="000453C8">
        <w:rPr>
          <w:vertAlign w:val="superscript"/>
        </w:rPr>
        <w:t>1.8</w:t>
      </w:r>
      <w:r w:rsidR="000453C8" w:rsidRPr="00C85C2D">
        <w:rPr>
          <w:vertAlign w:val="subscript"/>
        </w:rPr>
        <w:t>1.0</w:t>
      </w:r>
      <w:r w:rsidR="000453C8">
        <w:t xml:space="preserve"> </w:t>
      </w:r>
      <w:r w:rsidR="000453C8">
        <w:t xml:space="preserve"> =&gt; (e^1.8 + 0.5*1.8) – (e^1.0 + 0.5) = 3.7313656</w:t>
      </w:r>
    </w:p>
    <w:p w:rsidR="000453C8" w:rsidRDefault="000453C8" w:rsidP="00C85C2D">
      <w:pPr>
        <w:pStyle w:val="ListParagraph"/>
        <w:numPr>
          <w:ilvl w:val="1"/>
          <w:numId w:val="1"/>
        </w:numPr>
      </w:pPr>
      <w:r>
        <w:t>Method comparisons</w:t>
      </w:r>
    </w:p>
    <w:p w:rsidR="006452BA" w:rsidRDefault="006452BA" w:rsidP="006452BA">
      <w:pPr>
        <w:pStyle w:val="ListParagraph"/>
        <w:numPr>
          <w:ilvl w:val="2"/>
          <w:numId w:val="1"/>
        </w:numPr>
      </w:pPr>
      <w:r>
        <w:t xml:space="preserve">Trapezoidal: </w:t>
      </w:r>
      <w:r w:rsidR="000453C8">
        <w:t>Using h</w:t>
      </w:r>
      <w:r>
        <w:t xml:space="preserve"> = 0.1,</w:t>
      </w:r>
      <w:r w:rsidR="000453C8">
        <w:t xml:space="preserve"> </w:t>
      </w:r>
      <w:r>
        <w:t xml:space="preserve"> |</w:t>
      </w:r>
      <w:r w:rsidR="000453C8" w:rsidRPr="00F45794">
        <w:t>3.7341</w:t>
      </w:r>
      <w:r>
        <w:t xml:space="preserve"> – 3.7313656| = .0027344  </w:t>
      </w:r>
    </w:p>
    <w:p w:rsidR="000453C8" w:rsidRDefault="000453C8" w:rsidP="006452BA">
      <w:pPr>
        <w:pStyle w:val="ListParagraph"/>
        <w:ind w:left="1800"/>
      </w:pPr>
      <w:r>
        <w:t>Using h</w:t>
      </w:r>
      <w:r w:rsidR="006452BA">
        <w:t xml:space="preserve"> = 0.2,</w:t>
      </w:r>
      <w:r>
        <w:t xml:space="preserve"> </w:t>
      </w:r>
      <w:r w:rsidR="006452BA">
        <w:t>|</w:t>
      </w:r>
      <w:r w:rsidRPr="00CB2678">
        <w:t>4.0940</w:t>
      </w:r>
      <w:r w:rsidR="006452BA">
        <w:t xml:space="preserve"> – 3.7313656|= .3626344</w:t>
      </w:r>
    </w:p>
    <w:p w:rsidR="000453C8" w:rsidRDefault="006452BA" w:rsidP="006452BA">
      <w:pPr>
        <w:pStyle w:val="ListParagraph"/>
        <w:numPr>
          <w:ilvl w:val="2"/>
          <w:numId w:val="1"/>
        </w:numPr>
      </w:pPr>
      <w:r>
        <w:t xml:space="preserve">Simpson’s 1/3: </w:t>
      </w:r>
      <w:r w:rsidR="000453C8">
        <w:t>Using h</w:t>
      </w:r>
      <w:r>
        <w:t xml:space="preserve"> = 0.1 and h = 0.2,</w:t>
      </w:r>
      <w:r w:rsidR="000453C8">
        <w:t xml:space="preserve"> </w:t>
      </w:r>
      <w:r>
        <w:t>|</w:t>
      </w:r>
      <w:r w:rsidR="000453C8" w:rsidRPr="00C85C2D">
        <w:t>3.7314</w:t>
      </w:r>
      <w:r>
        <w:t xml:space="preserve"> – 3.7313656| = .0000344</w:t>
      </w:r>
    </w:p>
    <w:p w:rsidR="006452BA" w:rsidRDefault="006452BA" w:rsidP="006452BA">
      <w:r>
        <w:t xml:space="preserve">As one could expect, Simpson’s method should produce better approximations than trapezoidal if the function has curvature (b/c it uses parabolas to fit the curve rather than linear trapezoids to approximate). As for getting an approximation with better precision, you would want to use smaller h values, to consider more of the data into your calculations. </w:t>
      </w:r>
    </w:p>
    <w:sectPr w:rsidR="0064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AA7"/>
    <w:multiLevelType w:val="hybridMultilevel"/>
    <w:tmpl w:val="C3BCB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33"/>
    <w:rsid w:val="000163F0"/>
    <w:rsid w:val="000453C8"/>
    <w:rsid w:val="00070448"/>
    <w:rsid w:val="00390147"/>
    <w:rsid w:val="003E6933"/>
    <w:rsid w:val="004A3022"/>
    <w:rsid w:val="005C1A03"/>
    <w:rsid w:val="006452BA"/>
    <w:rsid w:val="006A42B8"/>
    <w:rsid w:val="0085337B"/>
    <w:rsid w:val="00C85C2D"/>
    <w:rsid w:val="00CB2678"/>
    <w:rsid w:val="00CD1DCC"/>
    <w:rsid w:val="00DE3E5C"/>
    <w:rsid w:val="00F45794"/>
    <w:rsid w:val="00F8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33"/>
    <w:pPr>
      <w:ind w:left="720"/>
      <w:contextualSpacing/>
    </w:pPr>
  </w:style>
  <w:style w:type="table" w:styleId="TableGrid">
    <w:name w:val="Table Grid"/>
    <w:basedOn w:val="TableNormal"/>
    <w:uiPriority w:val="59"/>
    <w:rsid w:val="003E6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33"/>
    <w:pPr>
      <w:ind w:left="720"/>
      <w:contextualSpacing/>
    </w:pPr>
  </w:style>
  <w:style w:type="table" w:styleId="TableGrid">
    <w:name w:val="Table Grid"/>
    <w:basedOn w:val="TableNormal"/>
    <w:uiPriority w:val="59"/>
    <w:rsid w:val="003E6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5</cp:revision>
  <dcterms:created xsi:type="dcterms:W3CDTF">2016-04-10T21:56:00Z</dcterms:created>
  <dcterms:modified xsi:type="dcterms:W3CDTF">2016-04-11T03:59:00Z</dcterms:modified>
</cp:coreProperties>
</file>