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AD8" w:rsidRDefault="00450AD8" w:rsidP="00450AD8">
      <w:pPr>
        <w:pStyle w:val="PlainText"/>
        <w:jc w:val="right"/>
        <w:rPr>
          <w:rFonts w:ascii="Times New Roman" w:hAnsi="Times New Roman" w:cs="Times New Roman"/>
          <w:sz w:val="24"/>
          <w:szCs w:val="24"/>
        </w:rPr>
      </w:pPr>
      <w:r>
        <w:rPr>
          <w:rFonts w:ascii="Times New Roman" w:hAnsi="Times New Roman" w:cs="Times New Roman"/>
          <w:sz w:val="24"/>
          <w:szCs w:val="24"/>
        </w:rPr>
        <w:t xml:space="preserve">Jake </w:t>
      </w:r>
      <w:proofErr w:type="spellStart"/>
      <w:r>
        <w:rPr>
          <w:rFonts w:ascii="Times New Roman" w:hAnsi="Times New Roman" w:cs="Times New Roman"/>
          <w:sz w:val="24"/>
          <w:szCs w:val="24"/>
        </w:rPr>
        <w:t>Traut</w:t>
      </w:r>
      <w:proofErr w:type="spellEnd"/>
    </w:p>
    <w:p w:rsidR="00450AD8" w:rsidRDefault="00450AD8" w:rsidP="00450AD8">
      <w:pPr>
        <w:pStyle w:val="PlainText"/>
        <w:jc w:val="right"/>
        <w:rPr>
          <w:rFonts w:ascii="Times New Roman" w:hAnsi="Times New Roman" w:cs="Times New Roman"/>
          <w:sz w:val="24"/>
          <w:szCs w:val="24"/>
        </w:rPr>
      </w:pPr>
      <w:r>
        <w:rPr>
          <w:rFonts w:ascii="Times New Roman" w:hAnsi="Times New Roman" w:cs="Times New Roman"/>
          <w:sz w:val="24"/>
          <w:szCs w:val="24"/>
        </w:rPr>
        <w:t>3/14/2016</w:t>
      </w:r>
    </w:p>
    <w:p w:rsidR="00450AD8" w:rsidRDefault="00450AD8" w:rsidP="00450AD8">
      <w:pPr>
        <w:pStyle w:val="PlainText"/>
        <w:jc w:val="center"/>
        <w:rPr>
          <w:rFonts w:ascii="Times New Roman" w:hAnsi="Times New Roman" w:cs="Times New Roman"/>
          <w:sz w:val="24"/>
          <w:szCs w:val="24"/>
        </w:rPr>
      </w:pPr>
      <w:r>
        <w:rPr>
          <w:rFonts w:ascii="Times New Roman" w:hAnsi="Times New Roman" w:cs="Times New Roman"/>
          <w:sz w:val="24"/>
          <w:szCs w:val="24"/>
        </w:rPr>
        <w:t>CSCI 3656 Problem Set 8</w:t>
      </w:r>
    </w:p>
    <w:p w:rsidR="00450AD8" w:rsidRDefault="00450AD8" w:rsidP="00450AD8">
      <w:pPr>
        <w:pStyle w:val="PlainText"/>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Xfig</w:t>
      </w:r>
      <w:proofErr w:type="spellEnd"/>
      <w:r>
        <w:rPr>
          <w:rFonts w:ascii="Times New Roman" w:hAnsi="Times New Roman" w:cs="Times New Roman"/>
          <w:sz w:val="24"/>
          <w:szCs w:val="24"/>
        </w:rPr>
        <w:t xml:space="preserve"> drawings.</w:t>
      </w:r>
    </w:p>
    <w:p w:rsidR="00450AD8" w:rsidRDefault="00450AD8" w:rsidP="00450AD8">
      <w:pPr>
        <w:pStyle w:val="PlainText"/>
        <w:rPr>
          <w:rFonts w:ascii="Times New Roman" w:hAnsi="Times New Roman" w:cs="Times New Roman"/>
          <w:sz w:val="24"/>
          <w:szCs w:val="24"/>
        </w:rPr>
      </w:pPr>
      <w:r>
        <w:rPr>
          <w:rFonts w:ascii="Times New Roman" w:hAnsi="Times New Roman" w:cs="Times New Roman"/>
          <w:sz w:val="24"/>
          <w:szCs w:val="24"/>
        </w:rPr>
        <w:t xml:space="preserve">Smooth figure eight tool. Based on the placement and ordering of vertexes and the output from this drawing tool, I would have to say this one uses B splines. </w:t>
      </w:r>
      <w:r w:rsidR="00077E0B">
        <w:rPr>
          <w:rFonts w:ascii="Times New Roman" w:hAnsi="Times New Roman" w:cs="Times New Roman"/>
          <w:sz w:val="24"/>
          <w:szCs w:val="24"/>
        </w:rPr>
        <w:t>My reasoning follows from the fact that the splines don’t go through all the points, which in this case are control points. And the drawing also stays within the convex hull of the points.</w:t>
      </w:r>
    </w:p>
    <w:p w:rsidR="002D3278" w:rsidRDefault="002D3278" w:rsidP="00450AD8">
      <w:pPr>
        <w:pStyle w:val="PlainText"/>
        <w:rPr>
          <w:rFonts w:ascii="Times New Roman" w:hAnsi="Times New Roman" w:cs="Times New Roman"/>
          <w:sz w:val="24"/>
          <w:szCs w:val="24"/>
        </w:rPr>
      </w:pPr>
    </w:p>
    <w:p w:rsidR="002D3278" w:rsidRDefault="002D3278" w:rsidP="00450AD8">
      <w:pPr>
        <w:pStyle w:val="PlainText"/>
        <w:rPr>
          <w:rFonts w:ascii="Times New Roman" w:hAnsi="Times New Roman" w:cs="Times New Roman"/>
          <w:sz w:val="24"/>
          <w:szCs w:val="24"/>
        </w:rPr>
      </w:pPr>
    </w:p>
    <w:p w:rsidR="00433574" w:rsidRDefault="00433574" w:rsidP="00450AD8">
      <w:pPr>
        <w:pStyle w:val="PlainText"/>
        <w:rPr>
          <w:rFonts w:ascii="Times New Roman" w:hAnsi="Times New Roman" w:cs="Times New Roman"/>
          <w:sz w:val="24"/>
          <w:szCs w:val="24"/>
        </w:rPr>
      </w:pPr>
      <w:bookmarkStart w:id="0" w:name="_GoBack"/>
      <w:bookmarkEnd w:id="0"/>
    </w:p>
    <w:p w:rsidR="00450AD8" w:rsidRDefault="00450AD8" w:rsidP="00450AD8">
      <w:pPr>
        <w:pStyle w:val="PlainText"/>
        <w:ind w:left="360"/>
        <w:rPr>
          <w:rFonts w:ascii="Times New Roman" w:hAnsi="Times New Roman" w:cs="Times New Roman"/>
          <w:sz w:val="24"/>
          <w:szCs w:val="24"/>
        </w:rPr>
      </w:pPr>
    </w:p>
    <w:p w:rsidR="00450AD8" w:rsidRDefault="00077E0B" w:rsidP="00450AD8">
      <w:pPr>
        <w:pStyle w:val="PlainText"/>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14600" cy="1139364"/>
            <wp:effectExtent l="0" t="0" r="0" b="3810"/>
            <wp:docPr id="3" name="Picture 3" descr="C:\Users\Jake\Dropbox\CSCI3656\4ptsm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ke\Dropbox\CSCI3656\4ptsmoot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493" cy="1139316"/>
                    </a:xfrm>
                    <a:prstGeom prst="rect">
                      <a:avLst/>
                    </a:prstGeom>
                    <a:noFill/>
                    <a:ln>
                      <a:noFill/>
                    </a:ln>
                  </pic:spPr>
                </pic:pic>
              </a:graphicData>
            </a:graphic>
          </wp:inline>
        </w:drawing>
      </w:r>
    </w:p>
    <w:p w:rsidR="002D3278" w:rsidRDefault="002D3278" w:rsidP="00450AD8">
      <w:pPr>
        <w:pStyle w:val="PlainText"/>
        <w:ind w:left="360"/>
        <w:rPr>
          <w:rFonts w:ascii="Times New Roman" w:hAnsi="Times New Roman" w:cs="Times New Roman"/>
          <w:sz w:val="24"/>
          <w:szCs w:val="24"/>
        </w:rPr>
      </w:pPr>
    </w:p>
    <w:p w:rsidR="002D3278" w:rsidRDefault="002D3278" w:rsidP="00450AD8">
      <w:pPr>
        <w:pStyle w:val="PlainText"/>
        <w:ind w:left="360"/>
        <w:rPr>
          <w:rFonts w:ascii="Times New Roman" w:hAnsi="Times New Roman" w:cs="Times New Roman"/>
          <w:sz w:val="24"/>
          <w:szCs w:val="24"/>
        </w:rPr>
      </w:pPr>
    </w:p>
    <w:p w:rsidR="002D3278" w:rsidRDefault="002D3278" w:rsidP="00450AD8">
      <w:pPr>
        <w:pStyle w:val="PlainText"/>
        <w:ind w:left="360"/>
        <w:rPr>
          <w:rFonts w:ascii="Times New Roman" w:hAnsi="Times New Roman" w:cs="Times New Roman"/>
          <w:sz w:val="24"/>
          <w:szCs w:val="24"/>
        </w:rPr>
      </w:pPr>
    </w:p>
    <w:p w:rsidR="002D3278" w:rsidRDefault="002D3278" w:rsidP="00450AD8">
      <w:pPr>
        <w:pStyle w:val="PlainText"/>
        <w:ind w:left="360"/>
        <w:rPr>
          <w:rFonts w:ascii="Times New Roman" w:hAnsi="Times New Roman" w:cs="Times New Roman"/>
          <w:sz w:val="24"/>
          <w:szCs w:val="24"/>
        </w:rPr>
      </w:pPr>
    </w:p>
    <w:p w:rsidR="002D3278" w:rsidRPr="00450AD8" w:rsidRDefault="002D3278" w:rsidP="00450AD8">
      <w:pPr>
        <w:pStyle w:val="PlainText"/>
        <w:ind w:left="360"/>
        <w:rPr>
          <w:rFonts w:ascii="Times New Roman" w:hAnsi="Times New Roman" w:cs="Times New Roman"/>
          <w:sz w:val="24"/>
          <w:szCs w:val="24"/>
        </w:rPr>
      </w:pPr>
    </w:p>
    <w:p w:rsidR="00BC3901" w:rsidRDefault="00450AD8" w:rsidP="00BC3901">
      <w:pPr>
        <w:pStyle w:val="PlainText"/>
        <w:rPr>
          <w:rFonts w:ascii="Times New Roman" w:hAnsi="Times New Roman" w:cs="Times New Roman"/>
          <w:sz w:val="24"/>
          <w:szCs w:val="24"/>
        </w:rPr>
      </w:pPr>
      <w:r w:rsidRPr="00450AD8">
        <w:rPr>
          <w:rFonts w:ascii="Times New Roman" w:hAnsi="Times New Roman" w:cs="Times New Roman"/>
          <w:sz w:val="24"/>
          <w:szCs w:val="24"/>
        </w:rPr>
        <w:t xml:space="preserve">Figure eight </w:t>
      </w:r>
      <w:r>
        <w:rPr>
          <w:rFonts w:ascii="Times New Roman" w:hAnsi="Times New Roman" w:cs="Times New Roman"/>
          <w:sz w:val="24"/>
          <w:szCs w:val="24"/>
        </w:rPr>
        <w:t xml:space="preserve">tool </w:t>
      </w:r>
      <w:r w:rsidRPr="00450AD8">
        <w:rPr>
          <w:rFonts w:ascii="Times New Roman" w:hAnsi="Times New Roman" w:cs="Times New Roman"/>
          <w:sz w:val="24"/>
          <w:szCs w:val="24"/>
        </w:rPr>
        <w:t xml:space="preserve">with superimposed dots. </w:t>
      </w:r>
      <w:r w:rsidR="00077E0B">
        <w:rPr>
          <w:rFonts w:ascii="Times New Roman" w:hAnsi="Times New Roman" w:cs="Times New Roman"/>
          <w:sz w:val="24"/>
          <w:szCs w:val="24"/>
        </w:rPr>
        <w:t>My intuition tells me this tool uses cubic natural splines</w:t>
      </w:r>
      <w:r w:rsidR="002D3278">
        <w:rPr>
          <w:rFonts w:ascii="Times New Roman" w:hAnsi="Times New Roman" w:cs="Times New Roman"/>
          <w:sz w:val="24"/>
          <w:szCs w:val="24"/>
        </w:rPr>
        <w:t xml:space="preserve">, for multiple reasons. First, the splines hit all points. Second, the points here are data points rather than control points. Third, the generated splines don’t necessarily stay within the convex hull (the curves extend out). Lastly, playing with the move point tool creates global effects rather than local changes.  </w:t>
      </w:r>
    </w:p>
    <w:p w:rsidR="002D3278" w:rsidRDefault="002D3278" w:rsidP="00BC3901">
      <w:pPr>
        <w:pStyle w:val="PlainText"/>
        <w:rPr>
          <w:rFonts w:ascii="Times New Roman" w:hAnsi="Times New Roman" w:cs="Times New Roman"/>
          <w:sz w:val="24"/>
          <w:szCs w:val="24"/>
        </w:rPr>
      </w:pPr>
    </w:p>
    <w:p w:rsidR="00433574" w:rsidRDefault="00433574" w:rsidP="00BC3901">
      <w:pPr>
        <w:pStyle w:val="PlainText"/>
        <w:rPr>
          <w:rFonts w:ascii="Times New Roman" w:hAnsi="Times New Roman" w:cs="Times New Roman"/>
          <w:sz w:val="24"/>
          <w:szCs w:val="24"/>
        </w:rPr>
      </w:pPr>
    </w:p>
    <w:p w:rsidR="00433574" w:rsidRDefault="00433574" w:rsidP="00BC3901">
      <w:pPr>
        <w:pStyle w:val="PlainText"/>
        <w:rPr>
          <w:rFonts w:ascii="Times New Roman" w:hAnsi="Times New Roman" w:cs="Times New Roman"/>
          <w:sz w:val="24"/>
          <w:szCs w:val="24"/>
        </w:rPr>
      </w:pPr>
    </w:p>
    <w:p w:rsidR="002D3278" w:rsidRDefault="002D3278" w:rsidP="00BC3901">
      <w:pPr>
        <w:pStyle w:val="PlainText"/>
        <w:rPr>
          <w:rFonts w:ascii="Times New Roman" w:hAnsi="Times New Roman" w:cs="Times New Roman"/>
          <w:sz w:val="24"/>
          <w:szCs w:val="24"/>
        </w:rPr>
      </w:pPr>
    </w:p>
    <w:p w:rsidR="00077E0B" w:rsidRPr="00450AD8" w:rsidRDefault="00077E0B" w:rsidP="00BC3901">
      <w:pPr>
        <w:pStyle w:val="PlainTex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66293" cy="2068927"/>
            <wp:effectExtent l="0" t="0" r="0" b="7620"/>
            <wp:docPr id="4" name="Picture 4" descr="C:\Users\Jake\Dropbox\CSCI3656\superimposed4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ke\Dropbox\CSCI3656\superimposed4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7526" cy="2069817"/>
                    </a:xfrm>
                    <a:prstGeom prst="rect">
                      <a:avLst/>
                    </a:prstGeom>
                    <a:noFill/>
                    <a:ln>
                      <a:noFill/>
                    </a:ln>
                  </pic:spPr>
                </pic:pic>
              </a:graphicData>
            </a:graphic>
          </wp:inline>
        </w:drawing>
      </w:r>
    </w:p>
    <w:sectPr w:rsidR="00077E0B" w:rsidRPr="00450AD8" w:rsidSect="00964D2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E432E"/>
    <w:multiLevelType w:val="hybridMultilevel"/>
    <w:tmpl w:val="6D5A85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431"/>
    <w:rsid w:val="00077E0B"/>
    <w:rsid w:val="002D3278"/>
    <w:rsid w:val="00433574"/>
    <w:rsid w:val="00450AD8"/>
    <w:rsid w:val="00665431"/>
    <w:rsid w:val="00BC3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64D2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4D2B"/>
    <w:rPr>
      <w:rFonts w:ascii="Consolas" w:hAnsi="Consolas"/>
      <w:sz w:val="21"/>
      <w:szCs w:val="21"/>
    </w:rPr>
  </w:style>
  <w:style w:type="paragraph" w:styleId="BalloonText">
    <w:name w:val="Balloon Text"/>
    <w:basedOn w:val="Normal"/>
    <w:link w:val="BalloonTextChar"/>
    <w:uiPriority w:val="99"/>
    <w:semiHidden/>
    <w:unhideWhenUsed/>
    <w:rsid w:val="00450A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A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64D2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4D2B"/>
    <w:rPr>
      <w:rFonts w:ascii="Consolas" w:hAnsi="Consolas"/>
      <w:sz w:val="21"/>
      <w:szCs w:val="21"/>
    </w:rPr>
  </w:style>
  <w:style w:type="paragraph" w:styleId="BalloonText">
    <w:name w:val="Balloon Text"/>
    <w:basedOn w:val="Normal"/>
    <w:link w:val="BalloonTextChar"/>
    <w:uiPriority w:val="99"/>
    <w:semiHidden/>
    <w:unhideWhenUsed/>
    <w:rsid w:val="00450A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A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Traut</dc:creator>
  <cp:lastModifiedBy>Jake Traut</cp:lastModifiedBy>
  <cp:revision>3</cp:revision>
  <dcterms:created xsi:type="dcterms:W3CDTF">2016-03-14T23:19:00Z</dcterms:created>
  <dcterms:modified xsi:type="dcterms:W3CDTF">2016-03-14T23:29:00Z</dcterms:modified>
</cp:coreProperties>
</file>