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Courrier de relance</w:t>
      </w:r>
    </w:p>
    <w:p>
      <w:r>
        <w:t xml:space="preserve">Madame, Monsieur </w:t>
      </w:r>
      <w:fldSimple w:instr=" MERGEFIELD Nom ">
        <w:r>
          <w:t xml:space="preserve">«Nom»</w:t>
        </w:r>
      </w:fldSimple>
      <w:r>
        <w:t xml:space="preserve">, votre facture n° </w:t>
      </w:r>
      <w:fldSimple w:instr=" MERGEFIELD NumeroFacture ">
        <w:r>
          <w:t xml:space="preserve">«NumeroFacture»</w:t>
        </w:r>
      </w:fldSimple>
      <w:r>
        <w:t xml:space="preserve"> d'un montant de </w:t>
      </w:r>
      <w:fldSimple w:instr=" MERGEFIELD Montant ">
        <w:r>
          <w:t xml:space="preserve">«Montant»</w:t>
        </w:r>
      </w:fldSimple>
      <w:r>
        <w:t xml:space="preserve"> € reste impayée.</w:t>
      </w:r>
    </w:p>
    <w:p>
      <w:r>
        <w:t xml:space="preserve">Échéance : </w:t>
      </w:r>
      <w:r>
        <w:fldChar w:fldCharType="begin"/>
      </w:r>
      <w:r>
        <w:instrText xml:space="preserve"> MERGEFIELD DateEcheance \* MERGEFORMAT </w:instrText>
      </w:r>
      <w:r>
        <w:fldChar w:fldCharType="separate"/>
      </w:r>
      <w:r>
        <w:t>«12/03/2026»</w:t>
      </w:r>
      <w:r>
        <w:fldChar w:fldCharType="end"/>
      </w:r>
      <w:r>
        <w:t xml:space="preserve">.</w:t>
      </w:r>
    </w:p>
    <w:p>
      <w:r>
        <w:rPr>
          <w:i/>
          <w:iCs/>
        </w:rPr>
        <w:t xml:space="preserve">Cordialement, </w:t>
      </w:r>
      <w:fldSimple w:instr=" MERGEFIELD Signataire ">
        <w:r>
          <w:t xml:space="preserve">«Signataire»</w:t>
        </w:r>
      </w:fldSimple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2026-10-16T08:14:22.395Z</dcterms:created>
  <dcterms:modified xsi:type="dcterms:W3CDTF">2026-10-16T08:14:22.395Z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