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Contrat de prestation — {{client.nom}}</w:t>
      </w:r>
    </w:p>
    <w:p>
      <w:r>
        <w:t xml:space="preserve">Entre la société </w:t>
      </w:r>
      <w:r>
        <w:rPr>
          <w:b/>
          <w:bCs/>
        </w:rPr>
        <w:t xml:space="preserve">{{prestataire}}</w:t>
      </w:r>
      <w:r>
        <w:t xml:space="preserve"> et </w:t>
      </w:r>
      <w:r>
        <w:t xml:space="preserve">{{client.nom}}</w:t>
      </w:r>
      <w:r>
        <w:t xml:space="preserve">, représentée par {{client.representant}}, ci-après « le Client ».</w:t>
      </w:r>
    </w:p>
    <w:p>
      <w:r>
        <w:t xml:space="preserve">Date de signature : {</w:t>
      </w:r>
      <w:r>
        <w:t xml:space="preserve">{date_signature}}</w:t>
      </w:r>
      <w:r>
        <w:t xml:space="preserve">.</w:t>
      </w:r>
    </w:p>
    <w:p>
      <w:pPr>
        <w:pStyle w:val="Heading2"/>
      </w:pPr>
      <w:r>
        <w:t xml:space="preserve">Prestations</w:t>
      </w:r>
    </w:p>
    <w:p>
      <w:pPr>
        <w:pStyle w:val="ListParagraph"/>
        <w:numPr>
          <w:ilvl w:val="0"/>
          <w:numId w:val="2"/>
        </w:numPr>
      </w:pPr>
      <w:r>
        <w:t xml:space="preserve">Prestation principale : {{prestation}}</w:t>
      </w:r>
    </w:p>
    <w:p>
      <w:pPr>
        <w:pStyle w:val="ListParagraph"/>
        <w:numPr>
          <w:ilvl w:val="0"/>
          <w:numId w:val="2"/>
        </w:numPr>
      </w:pPr>
      <w:r>
        <w:t xml:space="preserve">Durée : {{duree_jours}} jours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p>
            <w:r>
              <w:rPr>
                <w:b/>
                <w:bCs/>
              </w:rPr>
              <w:t xml:space="preserve">Poste</w:t>
            </w:r>
          </w:p>
        </w:tc>
        <w:tc>
          <w:p>
            <w:r>
              <w:rPr>
                <w:b/>
                <w:bCs/>
              </w:rPr>
              <w:t xml:space="preserve">Montant HT</w:t>
            </w:r>
          </w:p>
        </w:tc>
      </w:tr>
      <w:tr>
        <w:tc>
          <w:p>
            <w:r>
              <w:t xml:space="preserve">Forfait</w:t>
            </w:r>
          </w:p>
        </w:tc>
        <w:tc>
          <w:p>
            <w:r>
              <w:t xml:space="preserve">{{montant_ht}} €</w:t>
            </w:r>
          </w:p>
        </w:tc>
      </w:tr>
      <w:tr>
        <w:tc>
          <w:p>
            <w:r>
              <w:t xml:space="preserve">TVA</w:t>
            </w:r>
          </w:p>
        </w:tc>
        <w:tc>
          <w:p>
            <w:r>
              <w:t xml:space="preserve">{{tva}} %</w:t>
            </w:r>
          </w:p>
        </w:tc>
      </w:tr>
    </w:tbl>
    <w:p>
      <w:r>
        <w:rPr>
          <w:i/>
          <w:iCs/>
        </w:rPr>
        <w:t xml:space="preserve">Fait à {{lieu}}, le {{date_signature}}.</w:t>
      </w:r>
    </w:p>
    <w:p>
      <w:r>
        <w:t xml:space="preserve">Texte sans variable mais avec des accolades { seules } et un {{ incomplet.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2026-10-16T08:14:22.390Z</dcterms:created>
  <dcterms:modified xsi:type="dcterms:W3CDTF">2026-10-16T08:14:22.391Z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