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3FE" w:rsidRDefault="00DF03FE" w:rsidP="00DF03F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字符输入输出</w:t>
      </w:r>
    </w:p>
    <w:p w:rsidR="00DF03FE" w:rsidRPr="0057792A" w:rsidRDefault="00DF03FE" w:rsidP="00DF03FE">
      <w:pPr>
        <w:ind w:firstLineChars="200" w:firstLine="482"/>
        <w:rPr>
          <w:b/>
          <w:sz w:val="24"/>
          <w:szCs w:val="24"/>
        </w:rPr>
      </w:pPr>
      <w:r w:rsidRPr="0057792A">
        <w:rPr>
          <w:b/>
          <w:sz w:val="24"/>
          <w:szCs w:val="24"/>
        </w:rPr>
        <w:t>问题描述</w:t>
      </w:r>
      <w:r w:rsidRPr="0057792A">
        <w:rPr>
          <w:rFonts w:hint="eastAsia"/>
          <w:b/>
          <w:sz w:val="24"/>
          <w:szCs w:val="24"/>
        </w:rPr>
        <w:t>：</w:t>
      </w:r>
    </w:p>
    <w:p w:rsidR="00DF03FE" w:rsidRPr="001A2294" w:rsidRDefault="00DF03FE" w:rsidP="00DF03F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通过键盘输入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个大写字母，输出其对应的小写字母，并在末尾加上“！”。</w:t>
      </w:r>
    </w:p>
    <w:p w:rsidR="00DF03FE" w:rsidRPr="00DA53F6" w:rsidRDefault="00DF03FE" w:rsidP="00DF03FE">
      <w:pPr>
        <w:rPr>
          <w:sz w:val="24"/>
          <w:szCs w:val="24"/>
        </w:rPr>
      </w:pPr>
    </w:p>
    <w:p w:rsidR="00DF03FE" w:rsidRPr="0057792A" w:rsidRDefault="00DF03FE" w:rsidP="00DF03FE">
      <w:pPr>
        <w:ind w:firstLineChars="200" w:firstLine="482"/>
        <w:rPr>
          <w:b/>
          <w:sz w:val="24"/>
          <w:szCs w:val="24"/>
        </w:rPr>
      </w:pPr>
      <w:r w:rsidRPr="0057792A">
        <w:rPr>
          <w:b/>
          <w:sz w:val="24"/>
          <w:szCs w:val="24"/>
        </w:rPr>
        <w:t>输入说明</w:t>
      </w:r>
      <w:r w:rsidRPr="0057792A">
        <w:rPr>
          <w:rFonts w:hint="eastAsia"/>
          <w:b/>
          <w:sz w:val="24"/>
          <w:szCs w:val="24"/>
        </w:rPr>
        <w:t>：</w:t>
      </w:r>
    </w:p>
    <w:p w:rsidR="00DF03FE" w:rsidRPr="00683FA5" w:rsidRDefault="00DF03FE" w:rsidP="00DF03FE">
      <w:pPr>
        <w:ind w:firstLine="420"/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个大写字母通过键盘输入，字母之间以竖线“</w:t>
      </w:r>
      <w:r>
        <w:rPr>
          <w:rFonts w:hint="eastAsia"/>
          <w:sz w:val="24"/>
          <w:szCs w:val="24"/>
        </w:rPr>
        <w:t>|</w:t>
      </w:r>
      <w:r>
        <w:rPr>
          <w:rFonts w:hint="eastAsia"/>
          <w:sz w:val="24"/>
          <w:szCs w:val="24"/>
        </w:rPr>
        <w:t>”</w:t>
      </w:r>
      <w:r w:rsidRPr="00F573D0">
        <w:rPr>
          <w:rFonts w:hint="eastAsia"/>
          <w:sz w:val="24"/>
          <w:szCs w:val="24"/>
        </w:rPr>
        <w:t>分隔</w:t>
      </w:r>
      <w:r>
        <w:rPr>
          <w:rFonts w:hint="eastAsia"/>
        </w:rPr>
        <w:t>。</w:t>
      </w:r>
    </w:p>
    <w:p w:rsidR="00DF03FE" w:rsidRDefault="00DF03FE" w:rsidP="00DF03FE">
      <w:pPr>
        <w:ind w:firstLineChars="200" w:firstLine="480"/>
        <w:rPr>
          <w:sz w:val="24"/>
          <w:szCs w:val="24"/>
        </w:rPr>
      </w:pPr>
    </w:p>
    <w:p w:rsidR="00DF03FE" w:rsidRPr="0057792A" w:rsidRDefault="00DF03FE" w:rsidP="00DF03FE">
      <w:pPr>
        <w:ind w:firstLineChars="200" w:firstLine="482"/>
        <w:rPr>
          <w:b/>
          <w:sz w:val="24"/>
          <w:szCs w:val="24"/>
        </w:rPr>
      </w:pPr>
      <w:r w:rsidRPr="0057792A">
        <w:rPr>
          <w:b/>
          <w:sz w:val="24"/>
          <w:szCs w:val="24"/>
        </w:rPr>
        <w:t>输出说明</w:t>
      </w:r>
      <w:r w:rsidRPr="0057792A">
        <w:rPr>
          <w:rFonts w:hint="eastAsia"/>
          <w:b/>
          <w:sz w:val="24"/>
          <w:szCs w:val="24"/>
        </w:rPr>
        <w:t>：</w:t>
      </w:r>
    </w:p>
    <w:p w:rsidR="00DF03FE" w:rsidRPr="001A2294" w:rsidRDefault="00DF03FE" w:rsidP="00DF03F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个大写字母对应的小写字母，之间无分隔，并在末尾加上‘！’。</w:t>
      </w:r>
    </w:p>
    <w:p w:rsidR="00DF03FE" w:rsidRPr="00464665" w:rsidRDefault="00DF03FE" w:rsidP="00DF03FE"/>
    <w:p w:rsidR="00DF03FE" w:rsidRPr="0057792A" w:rsidRDefault="00DF03FE" w:rsidP="00DF03FE">
      <w:pPr>
        <w:ind w:firstLine="420"/>
        <w:rPr>
          <w:b/>
          <w:sz w:val="24"/>
          <w:szCs w:val="24"/>
        </w:rPr>
      </w:pPr>
      <w:r w:rsidRPr="0057792A">
        <w:rPr>
          <w:b/>
          <w:sz w:val="24"/>
          <w:szCs w:val="24"/>
        </w:rPr>
        <w:t>输入样例</w:t>
      </w:r>
      <w:r w:rsidRPr="0057792A">
        <w:rPr>
          <w:rFonts w:hint="eastAsia"/>
          <w:b/>
          <w:sz w:val="24"/>
          <w:szCs w:val="24"/>
        </w:rPr>
        <w:t>：</w:t>
      </w:r>
    </w:p>
    <w:p w:rsidR="00DF03FE" w:rsidRDefault="00DF03FE" w:rsidP="00DF03FE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H|E|L|L|O</w:t>
      </w:r>
    </w:p>
    <w:p w:rsidR="00DF03FE" w:rsidRPr="001A2294" w:rsidRDefault="00DF03FE" w:rsidP="00DF03FE">
      <w:pPr>
        <w:ind w:firstLine="465"/>
        <w:rPr>
          <w:sz w:val="24"/>
          <w:szCs w:val="24"/>
        </w:rPr>
      </w:pPr>
    </w:p>
    <w:p w:rsidR="00DF03FE" w:rsidRPr="0057792A" w:rsidRDefault="00DF03FE" w:rsidP="00DF03FE">
      <w:pPr>
        <w:ind w:firstLine="420"/>
        <w:rPr>
          <w:b/>
          <w:sz w:val="24"/>
          <w:szCs w:val="24"/>
        </w:rPr>
      </w:pPr>
      <w:r w:rsidRPr="0057792A">
        <w:rPr>
          <w:b/>
          <w:sz w:val="24"/>
          <w:szCs w:val="24"/>
        </w:rPr>
        <w:t>输</w:t>
      </w:r>
      <w:r w:rsidRPr="0057792A">
        <w:rPr>
          <w:rFonts w:hint="eastAsia"/>
          <w:b/>
          <w:sz w:val="24"/>
          <w:szCs w:val="24"/>
        </w:rPr>
        <w:t>出</w:t>
      </w:r>
      <w:r w:rsidRPr="0057792A">
        <w:rPr>
          <w:b/>
          <w:sz w:val="24"/>
          <w:szCs w:val="24"/>
        </w:rPr>
        <w:t>样例</w:t>
      </w:r>
      <w:r w:rsidRPr="0057792A">
        <w:rPr>
          <w:rFonts w:hint="eastAsia"/>
          <w:b/>
          <w:sz w:val="24"/>
          <w:szCs w:val="24"/>
        </w:rPr>
        <w:t>：</w:t>
      </w:r>
    </w:p>
    <w:p w:rsidR="00DF03FE" w:rsidRPr="001A2294" w:rsidRDefault="00DF03FE" w:rsidP="00DF03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hello!</w:t>
      </w:r>
    </w:p>
    <w:p w:rsidR="00D903D7" w:rsidRDefault="00D903D7">
      <w:bookmarkStart w:id="0" w:name="_GoBack"/>
      <w:bookmarkEnd w:id="0"/>
    </w:p>
    <w:sectPr w:rsidR="00D9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032" w:rsidRDefault="00685032" w:rsidP="00DF03FE">
      <w:r>
        <w:separator/>
      </w:r>
    </w:p>
  </w:endnote>
  <w:endnote w:type="continuationSeparator" w:id="0">
    <w:p w:rsidR="00685032" w:rsidRDefault="00685032" w:rsidP="00DF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032" w:rsidRDefault="00685032" w:rsidP="00DF03FE">
      <w:r>
        <w:separator/>
      </w:r>
    </w:p>
  </w:footnote>
  <w:footnote w:type="continuationSeparator" w:id="0">
    <w:p w:rsidR="00685032" w:rsidRDefault="00685032" w:rsidP="00DF0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3AFC"/>
    <w:multiLevelType w:val="hybridMultilevel"/>
    <w:tmpl w:val="212AC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D4"/>
    <w:rsid w:val="00685032"/>
    <w:rsid w:val="007356D4"/>
    <w:rsid w:val="00D903D7"/>
    <w:rsid w:val="00DF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11524-8AD3-4AEF-AC92-BC560C7D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3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3FE"/>
    <w:rPr>
      <w:sz w:val="18"/>
      <w:szCs w:val="18"/>
    </w:rPr>
  </w:style>
  <w:style w:type="paragraph" w:styleId="a5">
    <w:name w:val="List Paragraph"/>
    <w:basedOn w:val="a"/>
    <w:uiPriority w:val="34"/>
    <w:qFormat/>
    <w:rsid w:val="00DF0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2019-09-25T08:50:00Z</dcterms:created>
  <dcterms:modified xsi:type="dcterms:W3CDTF">2019-09-25T08:51:00Z</dcterms:modified>
</cp:coreProperties>
</file>