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96" w:rsidRDefault="00927AA5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第一次上机练习报告</w:t>
      </w:r>
    </w:p>
    <w:p w:rsidR="00927AA5" w:rsidRDefault="00927AA5" w:rsidP="00927AA5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i=0;i&lt;=100;i++)</w:t>
      </w:r>
    </w:p>
    <w:p w:rsidR="00927AA5" w:rsidRDefault="00927AA5" w:rsidP="00927AA5">
      <w:r>
        <w:rPr>
          <w:rFonts w:hint="eastAsia"/>
        </w:rPr>
        <w:t>{</w:t>
      </w:r>
    </w:p>
    <w:p w:rsidR="00927AA5" w:rsidRDefault="00927AA5" w:rsidP="00927AA5">
      <w:pPr>
        <w:ind w:firstLineChars="100" w:firstLine="210"/>
      </w:pPr>
      <w:r>
        <w:rPr>
          <w:rFonts w:hint="eastAsia"/>
        </w:rPr>
        <w:t>S+=i;</w:t>
      </w:r>
    </w:p>
    <w:p w:rsidR="00927AA5" w:rsidRDefault="00927AA5" w:rsidP="00927AA5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5E660" wp14:editId="50C3C8C4">
                <wp:simplePos x="0" y="0"/>
                <wp:positionH relativeFrom="column">
                  <wp:posOffset>1815465</wp:posOffset>
                </wp:positionH>
                <wp:positionV relativeFrom="paragraph">
                  <wp:posOffset>144780</wp:posOffset>
                </wp:positionV>
                <wp:extent cx="1424940" cy="305435"/>
                <wp:effectExtent l="1703070" t="6350" r="11430" b="8255"/>
                <wp:wrapNone/>
                <wp:docPr id="18" name="线形标注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4870" y="8923020"/>
                          <a:ext cx="1424940" cy="305435"/>
                        </a:xfrm>
                        <a:prstGeom prst="borderCallout2">
                          <a:avLst>
                            <a:gd name="adj1" fmla="val 49688"/>
                            <a:gd name="adj2" fmla="val 0"/>
                            <a:gd name="adj3" fmla="val 51351"/>
                            <a:gd name="adj4" fmla="val -21613"/>
                            <a:gd name="adj5" fmla="val 53846"/>
                            <a:gd name="adj6" fmla="val -11949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AA5" w:rsidRDefault="00927AA5" w:rsidP="00927A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花括号内为循环体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8" o:spid="_x0000_s1026" type="#_x0000_t48" style="position:absolute;left:0;text-align:left;margin-left:142.95pt;margin-top:11.4pt;width:112.2pt;height:2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" adj="-25811,11631,-4668,11092,0,10733" filled="f" strokecolor="black [3213]" strokeweight="1pt">
                <v:textbox>
                  <w:txbxContent>
                    <w:p w:rsidR="00927AA5" w:rsidRDefault="00927AA5" w:rsidP="00927A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花括号内为循环体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</w:rPr>
        <w:t>Sum+=S;</w:t>
      </w:r>
    </w:p>
    <w:p w:rsidR="00927AA5" w:rsidRDefault="00927AA5" w:rsidP="00927AA5">
      <w:r>
        <w:rPr>
          <w:rFonts w:hint="eastAsia"/>
        </w:rPr>
        <w:t>}</w:t>
      </w:r>
    </w:p>
    <w:p w:rsidR="00927AA5" w:rsidRDefault="00927AA5" w:rsidP="00927AA5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9E385" wp14:editId="6A9A1066">
                <wp:simplePos x="0" y="0"/>
                <wp:positionH relativeFrom="column">
                  <wp:posOffset>1856740</wp:posOffset>
                </wp:positionH>
                <wp:positionV relativeFrom="paragraph">
                  <wp:posOffset>152400</wp:posOffset>
                </wp:positionV>
                <wp:extent cx="1014095" cy="8686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9500" y="8343900"/>
                          <a:ext cx="1014095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AA5" w:rsidRDefault="00927AA5" w:rsidP="00927AA5"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i=0;i&lt;101;)</w:t>
                            </w:r>
                          </w:p>
                          <w:p w:rsidR="00927AA5" w:rsidRDefault="00927AA5" w:rsidP="00927AA5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27AA5" w:rsidRDefault="00927AA5" w:rsidP="00927AA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i+=1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+=i;</w:t>
                            </w:r>
                          </w:p>
                          <w:p w:rsidR="00927AA5" w:rsidRDefault="00927AA5" w:rsidP="00927AA5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146.2pt;margin-top:12pt;width:79.85pt;height:6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" filled="f" stroked="f" strokeweight=".5pt">
                <v:textbox>
                  <w:txbxContent>
                    <w:p w:rsidR="00927AA5" w:rsidRDefault="00927AA5" w:rsidP="00927AA5"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i=0;i&lt;101;)</w:t>
                      </w:r>
                    </w:p>
                    <w:p w:rsidR="00927AA5" w:rsidRDefault="00927AA5" w:rsidP="00927AA5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27AA5" w:rsidRDefault="00927AA5" w:rsidP="00927AA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i+=1</w:t>
                      </w:r>
                      <w:proofErr w:type="gramStart"/>
                      <w:r>
                        <w:rPr>
                          <w:rFonts w:hint="eastAsia"/>
                        </w:rPr>
                        <w:t>;s</w:t>
                      </w:r>
                      <w:proofErr w:type="gramEnd"/>
                      <w:r>
                        <w:rPr>
                          <w:rFonts w:hint="eastAsia"/>
                        </w:rPr>
                        <w:t>+=i;</w:t>
                      </w:r>
                    </w:p>
                    <w:p w:rsidR="00927AA5" w:rsidRDefault="00927AA5" w:rsidP="00927AA5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 xml:space="preserve">2.5.2  </w:t>
      </w:r>
      <w:r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>循环</w:t>
      </w:r>
    </w:p>
    <w:p w:rsidR="00927AA5" w:rsidRDefault="00927AA5" w:rsidP="00927AA5">
      <w:r>
        <w:t>例。</w:t>
      </w:r>
      <w:proofErr w:type="gramStart"/>
      <w:r>
        <w:t>for(</w:t>
      </w:r>
      <w:proofErr w:type="gramEnd"/>
      <w:r>
        <w:t xml:space="preserve">i=0;i&lt;=100;i++) 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403E8" wp14:editId="04C6A683">
                <wp:simplePos x="0" y="0"/>
                <wp:positionH relativeFrom="column">
                  <wp:posOffset>2809875</wp:posOffset>
                </wp:positionH>
                <wp:positionV relativeFrom="paragraph">
                  <wp:posOffset>60960</wp:posOffset>
                </wp:positionV>
                <wp:extent cx="601345" cy="313055"/>
                <wp:effectExtent l="4445" t="4445" r="1905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AA5" w:rsidRDefault="00927AA5" w:rsidP="00927AA5">
                            <w:r>
                              <w:rPr>
                                <w:rFonts w:hint="eastAsia"/>
                              </w:rPr>
                              <w:t>等价于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221.25pt;margin-top:4.8pt;width:47.35pt;height:2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" filled="f" strokecolor="black [3213]" strokeweight=".5pt">
                <v:textbox>
                  <w:txbxContent>
                    <w:p w:rsidR="00927AA5" w:rsidRDefault="00927AA5" w:rsidP="00927AA5">
                      <w:r>
                        <w:rPr>
                          <w:rFonts w:hint="eastAsia"/>
                        </w:rPr>
                        <w:t>等价于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EB127" wp14:editId="070EFC8A">
                <wp:simplePos x="0" y="0"/>
                <wp:positionH relativeFrom="column">
                  <wp:posOffset>1179195</wp:posOffset>
                </wp:positionH>
                <wp:positionV relativeFrom="paragraph">
                  <wp:posOffset>60960</wp:posOffset>
                </wp:positionV>
                <wp:extent cx="601345" cy="313055"/>
                <wp:effectExtent l="4445" t="4445" r="1905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5020" y="8465820"/>
                          <a:ext cx="6013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AA5" w:rsidRDefault="00927AA5" w:rsidP="00927AA5">
                            <w:r>
                              <w:rPr>
                                <w:rFonts w:hint="eastAsia"/>
                              </w:rPr>
                              <w:t>等价于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92.85pt;margin-top:4.8pt;width:47.3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" filled="f" strokecolor="black [3213]" strokeweight=".5pt">
                <v:textbox>
                  <w:txbxContent>
                    <w:p w:rsidR="00927AA5" w:rsidRDefault="00927AA5" w:rsidP="00927AA5">
                      <w:r>
                        <w:rPr>
                          <w:rFonts w:hint="eastAsia"/>
                        </w:rPr>
                        <w:t>等价于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{ s</w:t>
      </w:r>
      <w:proofErr w:type="gramEnd"/>
      <w:r>
        <w:t>=</w:t>
      </w:r>
      <w:proofErr w:type="spellStart"/>
      <w:r>
        <w:t>s+i</w:t>
      </w:r>
      <w:proofErr w:type="spellEnd"/>
      <w:r>
        <w:t>;</w:t>
      </w:r>
    </w:p>
    <w:p w:rsidR="00927AA5" w:rsidRDefault="00927AA5" w:rsidP="00927AA5">
      <w:pPr>
        <w:pBdr>
          <w:bottom w:val="none" w:sz="0" w:space="0" w:color="000200"/>
        </w:pBdr>
      </w:pPr>
      <w:r>
        <w:t xml:space="preserve">} 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对</w:t>
      </w:r>
      <w:r>
        <w:t>For</w:t>
      </w:r>
      <w:r>
        <w:rPr>
          <w:rFonts w:hint="eastAsia"/>
        </w:rPr>
        <w:t>进行解析</w:t>
      </w:r>
      <w:r>
        <w:rPr>
          <w:rFonts w:hint="eastAsia"/>
        </w:rPr>
        <w:t xml:space="preserve">  </w:t>
      </w:r>
      <w:r>
        <w:t xml:space="preserve">     for</w:t>
      </w:r>
      <w:r>
        <w:rPr>
          <w:rFonts w:hint="eastAsia"/>
        </w:rPr>
        <w:t>（初始化语句</w:t>
      </w:r>
      <w:r>
        <w:t xml:space="preserve"> ;</w:t>
      </w:r>
      <w:r>
        <w:rPr>
          <w:rFonts w:hint="eastAsia"/>
        </w:rPr>
        <w:t>条件表达式</w:t>
      </w:r>
      <w:r>
        <w:t xml:space="preserve">  ; </w:t>
      </w:r>
      <w:r>
        <w:rPr>
          <w:rFonts w:hint="eastAsia"/>
        </w:rPr>
        <w:t>循环变量语句）</w:t>
      </w:r>
    </w:p>
    <w:p w:rsidR="00927AA5" w:rsidRDefault="00927AA5" w:rsidP="00927AA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2.5.3  </w:t>
      </w:r>
      <w:r>
        <w:rPr>
          <w:b/>
          <w:bCs/>
          <w:sz w:val="24"/>
          <w:szCs w:val="24"/>
        </w:rPr>
        <w:t xml:space="preserve">do </w:t>
      </w:r>
      <w:proofErr w:type="spellStart"/>
      <w:r>
        <w:rPr>
          <w:b/>
          <w:bCs/>
          <w:sz w:val="24"/>
          <w:szCs w:val="24"/>
        </w:rPr>
        <w:t>whlie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……</w:t>
      </w:r>
      <w:r>
        <w:rPr>
          <w:rFonts w:hint="eastAsia"/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循环</w:t>
      </w:r>
    </w:p>
    <w:p w:rsidR="00927AA5" w:rsidRDefault="00927AA5" w:rsidP="00927AA5">
      <w:pPr>
        <w:pBdr>
          <w:bottom w:val="none" w:sz="0" w:space="0" w:color="000200"/>
        </w:pBdr>
      </w:pPr>
      <w:r>
        <w:t>例。</w:t>
      </w:r>
      <w:proofErr w:type="spellStart"/>
      <w:proofErr w:type="gramStart"/>
      <w:r>
        <w:t>int</w:t>
      </w:r>
      <w:proofErr w:type="spellEnd"/>
      <w:proofErr w:type="gramEnd"/>
      <w:r>
        <w:t xml:space="preserve"> i=0,s=0</w:t>
      </w:r>
    </w:p>
    <w:p w:rsidR="00927AA5" w:rsidRDefault="00927AA5" w:rsidP="00927AA5">
      <w:pPr>
        <w:pBdr>
          <w:bottom w:val="none" w:sz="0" w:space="0" w:color="000200"/>
        </w:pBdr>
      </w:pPr>
      <w:proofErr w:type="gramStart"/>
      <w:r>
        <w:t>do</w:t>
      </w:r>
      <w:proofErr w:type="gramEnd"/>
      <w:r>
        <w:t xml:space="preserve">                                       </w:t>
      </w:r>
    </w:p>
    <w:p w:rsidR="00927AA5" w:rsidRDefault="00927AA5" w:rsidP="00927AA5">
      <w:pPr>
        <w:pBdr>
          <w:bottom w:val="none" w:sz="0" w:space="0" w:color="000200"/>
        </w:pBdr>
      </w:pPr>
      <w:r>
        <w:t xml:space="preserve">{                                      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s=</w:t>
      </w:r>
      <w:proofErr w:type="spellStart"/>
      <w:r>
        <w:t>s+i</w:t>
      </w:r>
      <w:proofErr w:type="spellEnd"/>
      <w:r>
        <w:t xml:space="preserve">;  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 xml:space="preserve">i=i+1                  </w:t>
      </w:r>
      <w:r>
        <w:rPr>
          <w:rFonts w:hint="eastAsia"/>
        </w:rPr>
        <w:t>整个花括号里面的语句为循环体，循环体一般为复合语句</w:t>
      </w:r>
      <w:r>
        <w:t xml:space="preserve">               </w:t>
      </w:r>
    </w:p>
    <w:p w:rsidR="00927AA5" w:rsidRDefault="00927AA5" w:rsidP="00927AA5">
      <w:pPr>
        <w:pBdr>
          <w:bottom w:val="none" w:sz="0" w:space="0" w:color="000200"/>
        </w:pBdr>
      </w:pPr>
      <w:r>
        <w:t xml:space="preserve">}  </w:t>
      </w:r>
      <w:proofErr w:type="spellStart"/>
      <w:r>
        <w:t>whlie</w:t>
      </w:r>
      <w:proofErr w:type="spellEnd"/>
      <w:r>
        <w:t xml:space="preserve">  (i&lt;=100)  ;   i</w:t>
      </w:r>
      <w:r>
        <w:rPr>
          <w:rFonts w:hint="eastAsia"/>
        </w:rPr>
        <w:t>为循环变量，一个循环体中必然要有一个改变循环判断的语句</w:t>
      </w:r>
    </w:p>
    <w:p w:rsidR="00927AA5" w:rsidRDefault="00927AA5" w:rsidP="00927AA5">
      <w:pPr>
        <w:pBdr>
          <w:bottom w:val="none" w:sz="0" w:space="0" w:color="000200"/>
        </w:pBdr>
      </w:pPr>
      <w:r>
        <w:t>While</w:t>
      </w:r>
      <w:r>
        <w:rPr>
          <w:rFonts w:hint="eastAsia"/>
        </w:rPr>
        <w:t>(</w:t>
      </w:r>
      <w:r>
        <w:rPr>
          <w:rFonts w:hint="eastAsia"/>
        </w:rPr>
        <w:t>……</w:t>
      </w:r>
      <w:r>
        <w:rPr>
          <w:rFonts w:hint="eastAsia"/>
        </w:rPr>
        <w:t xml:space="preserve">)  // </w:t>
      </w:r>
      <w:r>
        <w:rPr>
          <w:rFonts w:hint="eastAsia"/>
        </w:rPr>
        <w:t>条件判断语句</w:t>
      </w:r>
    </w:p>
    <w:p w:rsidR="00927AA5" w:rsidRDefault="00927AA5" w:rsidP="00927AA5">
      <w:pPr>
        <w:pBdr>
          <w:bottom w:val="none" w:sz="0" w:space="0" w:color="000200"/>
        </w:pBdr>
      </w:pPr>
      <w:r>
        <w:t>{</w:t>
      </w:r>
    </w:p>
    <w:p w:rsidR="00927AA5" w:rsidRDefault="00927AA5" w:rsidP="00927AA5">
      <w:pPr>
        <w:pBdr>
          <w:bottom w:val="none" w:sz="0" w:space="0" w:color="000200"/>
        </w:pBdr>
      </w:pPr>
      <w:r>
        <w:t xml:space="preserve">   </w:t>
      </w:r>
      <w:r>
        <w:rPr>
          <w:rFonts w:hint="eastAsia"/>
        </w:rPr>
        <w:t>复合语句</w:t>
      </w:r>
    </w:p>
    <w:p w:rsidR="00927AA5" w:rsidRDefault="00927AA5" w:rsidP="00927AA5">
      <w:pPr>
        <w:pBdr>
          <w:bottom w:val="none" w:sz="0" w:space="0" w:color="000200"/>
        </w:pBdr>
      </w:pPr>
      <w:r>
        <w:t>}</w:t>
      </w:r>
    </w:p>
    <w:p w:rsidR="00927AA5" w:rsidRDefault="00927AA5" w:rsidP="00927AA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2.5.4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rFonts w:hint="eastAsia"/>
          <w:b/>
          <w:bCs/>
          <w:sz w:val="24"/>
          <w:szCs w:val="24"/>
        </w:rPr>
        <w:t>break / continue</w:t>
      </w:r>
      <w:r>
        <w:rPr>
          <w:rFonts w:hint="eastAsia"/>
          <w:b/>
          <w:bCs/>
          <w:sz w:val="24"/>
          <w:szCs w:val="24"/>
        </w:rPr>
        <w:t>语句提前终止循环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break</w:t>
      </w:r>
      <w:r>
        <w:rPr>
          <w:rFonts w:hint="eastAsia"/>
        </w:rPr>
        <w:t>语句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AE5AA" wp14:editId="0849990E">
                <wp:simplePos x="0" y="0"/>
                <wp:positionH relativeFrom="column">
                  <wp:posOffset>3087370</wp:posOffset>
                </wp:positionH>
                <wp:positionV relativeFrom="paragraph">
                  <wp:posOffset>156210</wp:posOffset>
                </wp:positionV>
                <wp:extent cx="2125980" cy="19888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0790" y="4994910"/>
                          <a:ext cx="2125980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AA5" w:rsidRDefault="00927AA5" w:rsidP="00927AA5"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</w:p>
                          <w:p w:rsidR="00927AA5" w:rsidRDefault="00927AA5" w:rsidP="00927AA5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27AA5" w:rsidRDefault="00927AA5" w:rsidP="00927AA5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i==4)</w:t>
                            </w:r>
                          </w:p>
                          <w:p w:rsidR="00927AA5" w:rsidRDefault="00927AA5" w:rsidP="00927AA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27AA5" w:rsidRDefault="00927AA5" w:rsidP="00927AA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  Break;//</w:t>
                            </w:r>
                            <w:r>
                              <w:rPr>
                                <w:rFonts w:hint="eastAsia"/>
                              </w:rPr>
                              <w:t>提前终止整个循环</w:t>
                            </w:r>
                          </w:p>
                          <w:p w:rsidR="00927AA5" w:rsidRDefault="00927AA5" w:rsidP="00927AA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27AA5" w:rsidRDefault="00927AA5" w:rsidP="00927AA5">
                            <w:pPr>
                              <w:ind w:firstLineChars="100" w:firstLine="21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i=%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; i++;</w:t>
                            </w:r>
                          </w:p>
                          <w:p w:rsidR="00927AA5" w:rsidRDefault="00927AA5" w:rsidP="00927AA5">
                            <w:r>
                              <w:rPr>
                                <w:rFonts w:hint="eastAsia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i&lt;=5);//end i=4.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0" type="#_x0000_t202" style="position:absolute;left:0;text-align:left;margin-left:243.1pt;margin-top:12.3pt;width:167.4pt;height:15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" filled="f" stroked="f" strokeweight=".5pt">
                <v:textbox>
                  <w:txbxContent>
                    <w:p w:rsidR="00927AA5" w:rsidRDefault="00927AA5" w:rsidP="00927AA5">
                      <w:r>
                        <w:rPr>
                          <w:rFonts w:hint="eastAsia"/>
                        </w:rPr>
                        <w:t>Do</w:t>
                      </w:r>
                    </w:p>
                    <w:p w:rsidR="00927AA5" w:rsidRDefault="00927AA5" w:rsidP="00927AA5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27AA5" w:rsidRDefault="00927AA5" w:rsidP="00927AA5"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i==4)</w:t>
                      </w:r>
                    </w:p>
                    <w:p w:rsidR="00927AA5" w:rsidRDefault="00927AA5" w:rsidP="00927AA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27AA5" w:rsidRDefault="00927AA5" w:rsidP="00927AA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  Break;//</w:t>
                      </w:r>
                      <w:r>
                        <w:rPr>
                          <w:rFonts w:hint="eastAsia"/>
                        </w:rPr>
                        <w:t>提前终止整个循环</w:t>
                      </w:r>
                    </w:p>
                    <w:p w:rsidR="00927AA5" w:rsidRDefault="00927AA5" w:rsidP="00927AA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27AA5" w:rsidRDefault="00927AA5" w:rsidP="00927AA5">
                      <w:pPr>
                        <w:ind w:firstLineChars="100" w:firstLine="210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i=%</w:t>
                      </w: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,i</w:t>
                      </w:r>
                      <w:proofErr w:type="spellEnd"/>
                      <w:r>
                        <w:rPr>
                          <w:rFonts w:hint="eastAsia"/>
                        </w:rPr>
                        <w:t>) ; i++;</w:t>
                      </w:r>
                    </w:p>
                    <w:p w:rsidR="00927AA5" w:rsidRDefault="00927AA5" w:rsidP="00927AA5">
                      <w:r>
                        <w:rPr>
                          <w:rFonts w:hint="eastAsia"/>
                        </w:rPr>
                        <w:t xml:space="preserve">} </w:t>
                      </w:r>
                      <w:proofErr w:type="gramStart"/>
                      <w:r>
                        <w:rPr>
                          <w:rFonts w:hint="eastAsia"/>
                        </w:rPr>
                        <w:t>while(</w:t>
                      </w:r>
                      <w:proofErr w:type="gramEnd"/>
                      <w:r>
                        <w:rPr>
                          <w:rFonts w:hint="eastAsia"/>
                        </w:rPr>
                        <w:t>i&lt;=5);//end i=4.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：提前终止整个循环</w:t>
      </w:r>
    </w:p>
    <w:p w:rsidR="00927AA5" w:rsidRDefault="00927AA5" w:rsidP="00927AA5">
      <w:pPr>
        <w:pBdr>
          <w:bottom w:val="none" w:sz="0" w:space="0" w:color="000200"/>
        </w:pBd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i=0;i&lt;=5;i++)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{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i==4)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{</w:t>
      </w:r>
    </w:p>
    <w:p w:rsidR="00927AA5" w:rsidRDefault="00927AA5" w:rsidP="00927AA5">
      <w:pPr>
        <w:pBdr>
          <w:bottom w:val="none" w:sz="0" w:space="0" w:color="000200"/>
        </w:pBdr>
        <w:ind w:firstLineChars="200" w:firstLine="420"/>
      </w:pPr>
      <w:r>
        <w:rPr>
          <w:rFonts w:hint="eastAsia"/>
        </w:rPr>
        <w:t>Break;//</w:t>
      </w:r>
      <w:r>
        <w:rPr>
          <w:rFonts w:hint="eastAsia"/>
        </w:rPr>
        <w:t>提前终止整个循环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rPr>
          <w:rFonts w:hint="eastAsia"/>
        </w:rPr>
        <w:t>}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i=%</w:t>
      </w:r>
      <w:proofErr w:type="spellStart"/>
      <w:r>
        <w:rPr>
          <w:rFonts w:hint="eastAsia"/>
        </w:rPr>
        <w:t>d</w:t>
      </w:r>
      <w:r>
        <w:t>”</w:t>
      </w:r>
      <w:r>
        <w:rPr>
          <w:rFonts w:hint="eastAsia"/>
        </w:rPr>
        <w:t>,i</w:t>
      </w:r>
      <w:proofErr w:type="spellEnd"/>
      <w:r>
        <w:rPr>
          <w:rFonts w:hint="eastAsia"/>
        </w:rPr>
        <w:t>);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}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end i=%</w:t>
      </w:r>
      <w:proofErr w:type="spellStart"/>
      <w:r>
        <w:rPr>
          <w:rFonts w:hint="eastAsia"/>
        </w:rPr>
        <w:t>d</w:t>
      </w:r>
      <w:r>
        <w:t>”</w:t>
      </w:r>
      <w:r>
        <w:rPr>
          <w:rFonts w:hint="eastAsia"/>
        </w:rPr>
        <w:t>,i</w:t>
      </w:r>
      <w:proofErr w:type="spellEnd"/>
      <w:r>
        <w:rPr>
          <w:rFonts w:hint="eastAsia"/>
        </w:rPr>
        <w:t>);(</w:t>
      </w:r>
      <w:r>
        <w:rPr>
          <w:rFonts w:hint="eastAsia"/>
        </w:rPr>
        <w:t>此处读取循环语句终止</w:t>
      </w:r>
      <w:r>
        <w:rPr>
          <w:rFonts w:hint="eastAsia"/>
        </w:rPr>
        <w:t>)</w:t>
      </w:r>
    </w:p>
    <w:p w:rsidR="00927AA5" w:rsidRDefault="00927AA5" w:rsidP="00927AA5">
      <w:pPr>
        <w:pBdr>
          <w:bottom w:val="none" w:sz="0" w:space="0" w:color="000200"/>
        </w:pBd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i==4)</w:t>
      </w:r>
    </w:p>
    <w:p w:rsidR="00927AA5" w:rsidRDefault="00927AA5" w:rsidP="00927AA5">
      <w:pPr>
        <w:pBdr>
          <w:bottom w:val="none" w:sz="0" w:space="0" w:color="000200"/>
        </w:pBd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循环进行正常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；（用于判断循环运行是否正常，该语句常用于调试语言）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continue</w:t>
      </w:r>
      <w:r>
        <w:rPr>
          <w:rFonts w:hint="eastAsia"/>
        </w:rPr>
        <w:t>语句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</w:t>
      </w:r>
      <w:r>
        <w:rPr>
          <w:rFonts w:hint="eastAsia"/>
        </w:rPr>
        <w:t>提前终止当前次循环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例：</w:t>
      </w:r>
    </w:p>
    <w:p w:rsidR="00927AA5" w:rsidRDefault="00927AA5" w:rsidP="00927AA5">
      <w:pPr>
        <w:pBdr>
          <w:bottom w:val="none" w:sz="0" w:space="0" w:color="000200"/>
        </w:pBd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i=0;i&lt;=5;i++)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{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i==2)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{</w:t>
      </w:r>
    </w:p>
    <w:p w:rsidR="00927AA5" w:rsidRDefault="00927AA5" w:rsidP="00927AA5">
      <w:pPr>
        <w:pBdr>
          <w:bottom w:val="none" w:sz="0" w:space="0" w:color="000200"/>
        </w:pBdr>
        <w:ind w:firstLine="420"/>
      </w:pPr>
      <w:r>
        <w:rPr>
          <w:rFonts w:hint="eastAsia"/>
        </w:rPr>
        <w:t>Continue;//</w:t>
      </w:r>
      <w:r>
        <w:rPr>
          <w:rFonts w:hint="eastAsia"/>
        </w:rPr>
        <w:t>终止本轮循环。（在</w:t>
      </w:r>
      <w:r>
        <w:rPr>
          <w:rFonts w:hint="eastAsia"/>
        </w:rPr>
        <w:t>for</w:t>
      </w:r>
      <w:r>
        <w:rPr>
          <w:rFonts w:hint="eastAsia"/>
        </w:rPr>
        <w:t>语句内仍执行表达式</w:t>
      </w:r>
      <w:r>
        <w:rPr>
          <w:rFonts w:hint="eastAsia"/>
        </w:rPr>
        <w:t>3</w:t>
      </w:r>
      <w:r>
        <w:rPr>
          <w:rFonts w:hint="eastAsia"/>
        </w:rPr>
        <w:t>（循环变量），不会死循环）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rPr>
          <w:rFonts w:hint="eastAsia"/>
        </w:rPr>
        <w:lastRenderedPageBreak/>
        <w:t>}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i=%d\</w:t>
      </w:r>
      <w:proofErr w:type="spellStart"/>
      <w:r>
        <w:rPr>
          <w:rFonts w:hint="eastAsia"/>
        </w:rPr>
        <w:t>t</w:t>
      </w:r>
      <w:r>
        <w:t>”</w:t>
      </w:r>
      <w:r>
        <w:rPr>
          <w:rFonts w:hint="eastAsia"/>
        </w:rPr>
        <w:t>,i</w:t>
      </w:r>
      <w:proofErr w:type="spellEnd"/>
      <w:r>
        <w:rPr>
          <w:rFonts w:hint="eastAsia"/>
        </w:rPr>
        <w:t>);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}            // end i=6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Do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{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i==2)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{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  i++;     //</w:t>
      </w:r>
      <w:r>
        <w:rPr>
          <w:rFonts w:hint="eastAsia"/>
        </w:rPr>
        <w:t>常见错误。</w:t>
      </w:r>
      <w:r>
        <w:rPr>
          <w:rFonts w:hint="eastAsia"/>
        </w:rPr>
        <w:t>(</w:t>
      </w:r>
      <w:r>
        <w:rPr>
          <w:rFonts w:hint="eastAsia"/>
        </w:rPr>
        <w:t>若失去本</w:t>
      </w:r>
      <w:proofErr w:type="gramStart"/>
      <w:r>
        <w:rPr>
          <w:rFonts w:hint="eastAsia"/>
        </w:rPr>
        <w:t>句可能</w:t>
      </w:r>
      <w:proofErr w:type="gramEnd"/>
      <w:r>
        <w:rPr>
          <w:rFonts w:hint="eastAsia"/>
        </w:rPr>
        <w:t>会导致死循环</w:t>
      </w:r>
      <w:r>
        <w:rPr>
          <w:rFonts w:hint="eastAsia"/>
        </w:rPr>
        <w:t>)</w:t>
      </w:r>
    </w:p>
    <w:p w:rsidR="00927AA5" w:rsidRDefault="00927AA5" w:rsidP="00927AA5">
      <w:pPr>
        <w:pBdr>
          <w:bottom w:val="none" w:sz="0" w:space="0" w:color="000200"/>
        </w:pBdr>
        <w:ind w:firstLineChars="200" w:firstLine="420"/>
      </w:pPr>
      <w:proofErr w:type="gramStart"/>
      <w:r>
        <w:rPr>
          <w:rFonts w:hint="eastAsia"/>
        </w:rPr>
        <w:t>continue</w:t>
      </w:r>
      <w:proofErr w:type="gramEnd"/>
      <w:r>
        <w:rPr>
          <w:rFonts w:hint="eastAsia"/>
        </w:rPr>
        <w:t>;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rPr>
          <w:rFonts w:hint="eastAsia"/>
        </w:rPr>
        <w:t>}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} while (i&lt;=5);</w:t>
      </w:r>
    </w:p>
    <w:p w:rsidR="00927AA5" w:rsidRDefault="00927AA5" w:rsidP="00927AA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特殊情况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  For( ; ; ) { } &lt;=&gt;while( 1 ) { } (</w:t>
      </w:r>
      <w:r>
        <w:rPr>
          <w:rFonts w:hint="eastAsia"/>
        </w:rPr>
        <w:t>永远执行，除非内有</w:t>
      </w:r>
      <w:r>
        <w:rPr>
          <w:rFonts w:hint="eastAsia"/>
        </w:rPr>
        <w:t>break)</w:t>
      </w:r>
    </w:p>
    <w:p w:rsidR="00927AA5" w:rsidRDefault="00927AA5" w:rsidP="00927AA5">
      <w:pPr>
        <w:rPr>
          <w:b/>
          <w:bCs/>
          <w:sz w:val="24"/>
          <w:szCs w:val="24"/>
        </w:rPr>
      </w:pPr>
      <w:r>
        <w:rPr>
          <w:rFonts w:hint="eastAsia"/>
        </w:rPr>
        <w:t xml:space="preserve">  For(</w:t>
      </w:r>
      <w:r>
        <w:rPr>
          <w:rFonts w:hint="eastAsia"/>
        </w:rPr>
        <w:t>赋值语句</w:t>
      </w:r>
      <w:r>
        <w:rPr>
          <w:rFonts w:hint="eastAsia"/>
        </w:rPr>
        <w:t>1</w:t>
      </w:r>
      <w:r>
        <w:rPr>
          <w:rFonts w:hint="eastAsia"/>
        </w:rPr>
        <w:t>，赋值语句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 xml:space="preserve"> ;</w:t>
      </w:r>
      <w:r>
        <w:rPr>
          <w:rFonts w:hint="eastAsia"/>
        </w:rPr>
        <w:t>判断语句</w:t>
      </w:r>
      <w:r>
        <w:rPr>
          <w:rFonts w:hint="eastAsia"/>
        </w:rPr>
        <w:t>;</w:t>
      </w:r>
      <w:r>
        <w:rPr>
          <w:rFonts w:hint="eastAsia"/>
        </w:rPr>
        <w:t>循环变量</w:t>
      </w:r>
      <w:r>
        <w:rPr>
          <w:rFonts w:hint="eastAsia"/>
        </w:rPr>
        <w:t>1</w:t>
      </w:r>
      <w:r>
        <w:rPr>
          <w:rFonts w:hint="eastAsia"/>
        </w:rPr>
        <w:t>，循环变量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927AA5" w:rsidRDefault="00927AA5" w:rsidP="00927AA5">
      <w:pPr>
        <w:pStyle w:val="4"/>
      </w:pPr>
      <w:bookmarkStart w:id="0" w:name="_2.6_条件判断语句"/>
      <w:r>
        <w:rPr>
          <w:rFonts w:hint="eastAsia"/>
        </w:rPr>
        <w:t xml:space="preserve">2.6 </w:t>
      </w:r>
      <w:r>
        <w:rPr>
          <w:rFonts w:hint="eastAsia"/>
        </w:rPr>
        <w:t>条件判断语句</w:t>
      </w:r>
    </w:p>
    <w:bookmarkEnd w:id="0"/>
    <w:p w:rsidR="00927AA5" w:rsidRDefault="00927AA5" w:rsidP="00927AA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2.6.1  </w:t>
      </w:r>
      <w:r>
        <w:rPr>
          <w:b/>
          <w:bCs/>
          <w:sz w:val="24"/>
          <w:szCs w:val="24"/>
        </w:rPr>
        <w:t>If</w:t>
      </w:r>
      <w:r>
        <w:rPr>
          <w:rFonts w:hint="eastAsia"/>
          <w:b/>
          <w:bCs/>
          <w:sz w:val="24"/>
          <w:szCs w:val="24"/>
        </w:rPr>
        <w:t>语句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If</w:t>
      </w:r>
      <w:r>
        <w:rPr>
          <w:rFonts w:hint="eastAsia"/>
        </w:rPr>
        <w:t>（条件判断语句）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rPr>
          <w:rFonts w:hint="eastAsia"/>
        </w:rPr>
        <w:t xml:space="preserve">{      </w:t>
      </w:r>
      <w:r>
        <w:t>}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rPr>
          <w:rFonts w:hint="eastAsia"/>
        </w:rPr>
        <w:t xml:space="preserve">Else </w:t>
      </w:r>
      <w:r>
        <w:t>If</w:t>
      </w:r>
      <w:r>
        <w:rPr>
          <w:rFonts w:hint="eastAsia"/>
        </w:rPr>
        <w:t>（条件判断语句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{</w:t>
      </w:r>
      <w:r>
        <w:rPr>
          <w:rFonts w:hint="eastAsia"/>
        </w:rPr>
        <w:t xml:space="preserve">      </w:t>
      </w:r>
      <w:r>
        <w:t>}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Else</w:t>
      </w:r>
      <w:r>
        <w:rPr>
          <w:rFonts w:hint="eastAsia"/>
        </w:rPr>
        <w:t xml:space="preserve"> if</w:t>
      </w:r>
      <w:r>
        <w:rPr>
          <w:rFonts w:hint="eastAsia"/>
        </w:rPr>
        <w:t>（条件判断语句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{</w:t>
      </w:r>
      <w:r>
        <w:rPr>
          <w:rFonts w:hint="eastAsia"/>
        </w:rPr>
        <w:t xml:space="preserve">      </w:t>
      </w:r>
      <w:r>
        <w:t>}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rPr>
          <w:rFonts w:hint="eastAsia"/>
        </w:rPr>
        <w:t>Else if</w:t>
      </w:r>
      <w:r>
        <w:rPr>
          <w:rFonts w:hint="eastAsia"/>
        </w:rPr>
        <w:t>（条件判断语句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{</w:t>
      </w:r>
      <w:r>
        <w:rPr>
          <w:rFonts w:hint="eastAsia"/>
        </w:rPr>
        <w:t xml:space="preserve">      </w:t>
      </w:r>
      <w:r>
        <w:t>}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else if</w:t>
      </w:r>
      <w:r>
        <w:rPr>
          <w:rFonts w:hint="eastAsia"/>
        </w:rPr>
        <w:t>（条件判断语句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{</w:t>
      </w:r>
      <w:r>
        <w:rPr>
          <w:rFonts w:hint="eastAsia"/>
        </w:rPr>
        <w:t xml:space="preserve">      </w:t>
      </w:r>
      <w:r>
        <w:t>}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rPr>
          <w:rFonts w:hint="eastAsia"/>
        </w:rPr>
        <w:t>……</w:t>
      </w:r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proofErr w:type="gramStart"/>
      <w:r>
        <w:t>else</w:t>
      </w:r>
      <w:proofErr w:type="gramEnd"/>
    </w:p>
    <w:p w:rsidR="00927AA5" w:rsidRDefault="00927AA5" w:rsidP="00927AA5">
      <w:pPr>
        <w:pBdr>
          <w:bottom w:val="none" w:sz="0" w:space="0" w:color="000200"/>
        </w:pBdr>
        <w:ind w:firstLineChars="100" w:firstLine="210"/>
      </w:pPr>
      <w:r>
        <w:t>{</w:t>
      </w:r>
      <w:r>
        <w:rPr>
          <w:rFonts w:hint="eastAsia"/>
        </w:rPr>
        <w:t xml:space="preserve">      </w:t>
      </w:r>
      <w:r>
        <w:t>}</w:t>
      </w:r>
    </w:p>
    <w:p w:rsidR="00927AA5" w:rsidRDefault="00927AA5" w:rsidP="00927AA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2.6.2  </w:t>
      </w:r>
      <w:proofErr w:type="spellStart"/>
      <w:r>
        <w:rPr>
          <w:b/>
          <w:bCs/>
          <w:sz w:val="24"/>
          <w:szCs w:val="24"/>
        </w:rPr>
        <w:t>Swich</w:t>
      </w:r>
      <w:proofErr w:type="spellEnd"/>
      <w:r>
        <w:rPr>
          <w:rFonts w:hint="eastAsia"/>
          <w:b/>
          <w:bCs/>
          <w:sz w:val="24"/>
          <w:szCs w:val="24"/>
        </w:rPr>
        <w:t>语句</w:t>
      </w:r>
    </w:p>
    <w:p w:rsidR="00927AA5" w:rsidRDefault="00927AA5" w:rsidP="00927AA5">
      <w:pPr>
        <w:pBdr>
          <w:bottom w:val="none" w:sz="0" w:space="0" w:color="000200"/>
        </w:pBdr>
      </w:pPr>
      <w:proofErr w:type="spellStart"/>
      <w:r>
        <w:t>Swich</w:t>
      </w:r>
      <w:proofErr w:type="spellEnd"/>
      <w:r>
        <w:rPr>
          <w:rFonts w:hint="eastAsia"/>
        </w:rPr>
        <w:t>（</w:t>
      </w:r>
      <w:r>
        <w:t>x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的要求为是整数型的变量</w:t>
      </w:r>
      <w:r>
        <w:t>/</w:t>
      </w:r>
      <w:r>
        <w:rPr>
          <w:rFonts w:hint="eastAsia"/>
        </w:rPr>
        <w:t>表达式</w:t>
      </w:r>
      <w:r>
        <w:rPr>
          <w:rFonts w:hint="eastAsia"/>
        </w:rPr>
        <w:t>/</w:t>
      </w:r>
      <w:r>
        <w:rPr>
          <w:rFonts w:hint="eastAsia"/>
        </w:rPr>
        <w:t>若输入为字符则转化为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码运算</w:t>
      </w:r>
      <w:r>
        <w:rPr>
          <w:rFonts w:hint="eastAsia"/>
        </w:rPr>
        <w:t>)</w:t>
      </w:r>
    </w:p>
    <w:p w:rsidR="00927AA5" w:rsidRDefault="00927AA5" w:rsidP="00927AA5">
      <w:pPr>
        <w:pBdr>
          <w:bottom w:val="none" w:sz="0" w:space="0" w:color="000200"/>
        </w:pBdr>
      </w:pPr>
      <w:r>
        <w:t>{</w:t>
      </w:r>
    </w:p>
    <w:p w:rsidR="00927AA5" w:rsidRDefault="00927AA5" w:rsidP="00927AA5">
      <w:pPr>
        <w:pBdr>
          <w:bottom w:val="none" w:sz="0" w:space="0" w:color="000200"/>
        </w:pBdr>
      </w:pPr>
      <w:r>
        <w:t>Case</w:t>
      </w:r>
      <w:r>
        <w:rPr>
          <w:rFonts w:hint="eastAsia"/>
        </w:rPr>
        <w:t xml:space="preserve"> </w:t>
      </w:r>
      <w:r>
        <w:t>a:</w:t>
      </w:r>
      <w:r>
        <w:rPr>
          <w:rFonts w:hint="eastAsia"/>
        </w:rPr>
        <w:t>（语句块</w:t>
      </w:r>
      <w:r>
        <w:rPr>
          <w:rFonts w:hint="eastAsia"/>
        </w:rPr>
        <w:t>1</w:t>
      </w:r>
      <w:r>
        <w:rPr>
          <w:rFonts w:hint="eastAsia"/>
        </w:rPr>
        <w:t>）（</w:t>
      </w:r>
      <w:proofErr w:type="spellStart"/>
      <w:r>
        <w:t>a,b,c</w:t>
      </w:r>
      <w:proofErr w:type="spellEnd"/>
      <w:r>
        <w:rPr>
          <w:rFonts w:hint="eastAsia"/>
        </w:rPr>
        <w:t>中为整型变量或整型表达式）（取商或取余后可表示范围）</w:t>
      </w:r>
    </w:p>
    <w:p w:rsidR="00927AA5" w:rsidRDefault="00927AA5" w:rsidP="00927AA5">
      <w:pPr>
        <w:pBdr>
          <w:bottom w:val="none" w:sz="0" w:space="0" w:color="000200"/>
        </w:pBdr>
      </w:pPr>
      <w:r>
        <w:t>Case b:</w:t>
      </w:r>
      <w:r>
        <w:rPr>
          <w:rFonts w:hint="eastAsia"/>
        </w:rPr>
        <w:t>（语句块</w:t>
      </w:r>
      <w:r>
        <w:rPr>
          <w:rFonts w:hint="eastAsia"/>
        </w:rPr>
        <w:t>2</w:t>
      </w:r>
      <w:r>
        <w:rPr>
          <w:rFonts w:hint="eastAsia"/>
        </w:rPr>
        <w:t>）（</w:t>
      </w:r>
      <w:proofErr w:type="spellStart"/>
      <w:r>
        <w:t>a,b,c</w:t>
      </w:r>
      <w:proofErr w:type="spellEnd"/>
      <w:r>
        <w:rPr>
          <w:rFonts w:hint="eastAsia"/>
        </w:rPr>
        <w:t>中为字符可以进行判断）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复合语句（不需要输入限制范围的花括号）</w:t>
      </w:r>
    </w:p>
    <w:p w:rsidR="00927AA5" w:rsidRDefault="00927AA5" w:rsidP="00927AA5">
      <w:pPr>
        <w:pBdr>
          <w:bottom w:val="none" w:sz="0" w:space="0" w:color="000200"/>
        </w:pBdr>
      </w:pPr>
      <w:r>
        <w:t>Case c: case d: case e:</w:t>
      </w:r>
      <w:r>
        <w:rPr>
          <w:rFonts w:hint="eastAsia"/>
        </w:rPr>
        <w:t>（语句块</w:t>
      </w:r>
      <w:r>
        <w:rPr>
          <w:rFonts w:hint="eastAsia"/>
        </w:rPr>
        <w:t>3</w:t>
      </w:r>
      <w:r>
        <w:rPr>
          <w:rFonts w:hint="eastAsia"/>
        </w:rPr>
        <w:t>）几个情况同时运行同一个语句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可以使用</w:t>
      </w:r>
      <w:proofErr w:type="spellStart"/>
      <w:r>
        <w:t>scanf</w:t>
      </w:r>
      <w:proofErr w:type="spellEnd"/>
      <w:r>
        <w:rPr>
          <w:rFonts w:hint="eastAsia"/>
        </w:rPr>
        <w:t>（</w:t>
      </w:r>
      <w:r>
        <w:t>"</w:t>
      </w:r>
      <w:r>
        <w:rPr>
          <w:rFonts w:hint="eastAsia"/>
        </w:rPr>
        <w:t xml:space="preserve">   </w:t>
      </w:r>
      <w:r>
        <w:t>",</w:t>
      </w:r>
      <w:r>
        <w:rPr>
          <w:rFonts w:hint="eastAsia"/>
        </w:rPr>
        <w:t xml:space="preserve">   </w:t>
      </w:r>
      <w:r>
        <w:rPr>
          <w:rFonts w:hint="eastAsia"/>
        </w:rPr>
        <w:t>）语句</w:t>
      </w:r>
    </w:p>
    <w:p w:rsidR="00927AA5" w:rsidRDefault="00927AA5" w:rsidP="00927AA5">
      <w:pPr>
        <w:pBdr>
          <w:bottom w:val="none" w:sz="0" w:space="0" w:color="000200"/>
        </w:pBdr>
      </w:pPr>
      <w:r>
        <w:t>......</w:t>
      </w:r>
    </w:p>
    <w:p w:rsidR="00927AA5" w:rsidRDefault="00927AA5" w:rsidP="00927AA5">
      <w:pPr>
        <w:pBdr>
          <w:bottom w:val="none" w:sz="0" w:space="0" w:color="000200"/>
        </w:pBdr>
      </w:pPr>
      <w:r>
        <w:t>Case z:</w:t>
      </w:r>
      <w:r>
        <w:rPr>
          <w:rFonts w:hint="eastAsia"/>
        </w:rPr>
        <w:t>（）；</w:t>
      </w:r>
      <w:r>
        <w:rPr>
          <w:rFonts w:hint="eastAsia"/>
        </w:rPr>
        <w:t>break;//</w:t>
      </w:r>
      <w:r>
        <w:rPr>
          <w:rFonts w:hint="eastAsia"/>
        </w:rPr>
        <w:t>可以使用</w:t>
      </w:r>
      <w:r>
        <w:rPr>
          <w:rFonts w:hint="eastAsia"/>
        </w:rPr>
        <w:t>break</w:t>
      </w:r>
      <w:r>
        <w:rPr>
          <w:rFonts w:hint="eastAsia"/>
        </w:rPr>
        <w:t>语句提前结束分支结构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……</w:t>
      </w:r>
    </w:p>
    <w:p w:rsidR="00927AA5" w:rsidRDefault="00927AA5" w:rsidP="00927AA5">
      <w:pPr>
        <w:pBdr>
          <w:bottom w:val="none" w:sz="0" w:space="0" w:color="000200"/>
        </w:pBdr>
      </w:pPr>
      <w:r>
        <w:t>Default :</w:t>
      </w:r>
      <w:r>
        <w:rPr>
          <w:rFonts w:hint="eastAsia"/>
        </w:rPr>
        <w:t>（）结束退出判断语句</w:t>
      </w:r>
    </w:p>
    <w:p w:rsidR="00927AA5" w:rsidRDefault="00927AA5" w:rsidP="00927AA5">
      <w:pPr>
        <w:pBdr>
          <w:bottom w:val="none" w:sz="0" w:space="0" w:color="000200"/>
        </w:pBdr>
      </w:pPr>
      <w:r>
        <w:lastRenderedPageBreak/>
        <w:t>}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>无</w:t>
      </w:r>
      <w:r>
        <w:t>break</w:t>
      </w:r>
      <w:r>
        <w:rPr>
          <w:rFonts w:hint="eastAsia"/>
        </w:rPr>
        <w:t>语句将继续执行接下来的所有语句直到结束（可以使用</w:t>
      </w:r>
      <w:r>
        <w:t>break</w:t>
      </w:r>
      <w:r>
        <w:rPr>
          <w:rFonts w:hint="eastAsia"/>
        </w:rPr>
        <w:t>语句直接中断输出）</w:t>
      </w:r>
    </w:p>
    <w:p w:rsidR="00927AA5" w:rsidRDefault="00927AA5" w:rsidP="00927AA5">
      <w:pPr>
        <w:pBdr>
          <w:bottom w:val="none" w:sz="0" w:space="0" w:color="000200"/>
        </w:pBdr>
      </w:pPr>
      <w:r>
        <w:rPr>
          <w:rFonts w:hint="eastAsia"/>
        </w:rPr>
        <w:t xml:space="preserve">2.6.3  </w:t>
      </w:r>
      <w:r>
        <w:rPr>
          <w:rFonts w:hint="eastAsia"/>
        </w:rPr>
        <w:t>逻辑值运算讲解</w:t>
      </w:r>
    </w:p>
    <w:p w:rsidR="00927AA5" w:rsidRDefault="00927AA5" w:rsidP="00927AA5">
      <w:pPr>
        <w:pBdr>
          <w:bottom w:val="none" w:sz="0" w:space="0" w:color="000200"/>
        </w:pBdr>
      </w:pPr>
    </w:p>
    <w:p w:rsidR="00927AA5" w:rsidRDefault="00927AA5" w:rsidP="00927AA5"/>
    <w:p w:rsidR="00927AA5" w:rsidRDefault="00927AA5" w:rsidP="00927AA5">
      <w:pPr>
        <w:pBdr>
          <w:bottom w:val="none" w:sz="0" w:space="0" w:color="000200"/>
        </w:pBdr>
        <w:jc w:val="center"/>
        <w:rPr>
          <w:b/>
          <w:bCs/>
          <w:sz w:val="22"/>
        </w:rPr>
      </w:pPr>
    </w:p>
    <w:p w:rsidR="00927AA5" w:rsidRDefault="00927AA5" w:rsidP="00927AA5">
      <w:pPr>
        <w:pBdr>
          <w:bottom w:val="none" w:sz="0" w:space="0" w:color="000200"/>
        </w:pBdr>
        <w:jc w:val="center"/>
        <w:rPr>
          <w:b/>
          <w:bCs/>
          <w:sz w:val="22"/>
        </w:rPr>
      </w:pPr>
    </w:p>
    <w:p w:rsidR="00927AA5" w:rsidRDefault="00927AA5" w:rsidP="00927AA5">
      <w:pPr>
        <w:pBdr>
          <w:bottom w:val="none" w:sz="0" w:space="0" w:color="000200"/>
        </w:pBdr>
        <w:jc w:val="center"/>
      </w:pPr>
      <w:r>
        <w:rPr>
          <w:rFonts w:hint="eastAsia"/>
          <w:b/>
          <w:bCs/>
          <w:sz w:val="22"/>
        </w:rPr>
        <w:t>常见错误</w:t>
      </w:r>
      <w:r>
        <w:rPr>
          <w:b/>
          <w:bCs/>
          <w:sz w:val="22"/>
        </w:rPr>
        <w:t xml:space="preserve">:   </w:t>
      </w:r>
      <w:r>
        <w:t xml:space="preserve">        </w:t>
      </w:r>
    </w:p>
    <w:p w:rsidR="00927AA5" w:rsidRDefault="00927AA5" w:rsidP="00927AA5">
      <w:pPr>
        <w:numPr>
          <w:ilvl w:val="0"/>
          <w:numId w:val="1"/>
        </w:numPr>
        <w:pBdr>
          <w:bottom w:val="none" w:sz="0" w:space="0" w:color="000200"/>
        </w:pBdr>
        <w:ind w:left="360" w:hanging="360"/>
        <w:jc w:val="left"/>
      </w:pPr>
      <w:r>
        <w:rPr>
          <w:rFonts w:hint="eastAsia"/>
        </w:rPr>
        <w:t>当计算过程中的商为无理数时，除数为整型，得不到精确结果。</w:t>
      </w:r>
      <w:r>
        <w:t xml:space="preserve">   </w:t>
      </w:r>
      <w:r>
        <w:rPr>
          <w:rFonts w:hint="eastAsia"/>
        </w:rPr>
        <w:t>即赋值对象为浮点数时，赋值语句中出现数字应加</w:t>
      </w:r>
      <w:r>
        <w:t>".0"</w:t>
      </w:r>
      <w:r>
        <w:rPr>
          <w:rFonts w:hint="eastAsia"/>
        </w:rPr>
        <w:t>后缀。</w:t>
      </w:r>
      <w:r>
        <w:rPr>
          <w:rFonts w:hint="eastAsia"/>
        </w:rPr>
        <w:t xml:space="preserve">                        </w:t>
      </w:r>
      <w:r>
        <w:t xml:space="preserve">             </w:t>
      </w:r>
      <w:r>
        <w:rPr>
          <w:rFonts w:hint="eastAsia"/>
        </w:rPr>
        <w:t xml:space="preserve">       </w:t>
      </w:r>
      <w:r>
        <w:rPr>
          <w:rFonts w:hint="eastAsia"/>
        </w:rPr>
        <w:t>例</w:t>
      </w:r>
      <w:r>
        <w:rPr>
          <w:rFonts w:hint="eastAsia"/>
        </w:rPr>
        <w:t xml:space="preserve">  float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;</w:t>
      </w:r>
    </w:p>
    <w:p w:rsidR="00927AA5" w:rsidRDefault="00927AA5" w:rsidP="00927AA5">
      <w:pPr>
        <w:pBdr>
          <w:bottom w:val="none" w:sz="0" w:space="0" w:color="000200"/>
        </w:pBdr>
        <w:ind w:firstLineChars="200" w:firstLine="420"/>
        <w:jc w:val="left"/>
      </w:pPr>
      <w:r>
        <w:t>a=10.0*b;</w:t>
      </w:r>
    </w:p>
    <w:p w:rsidR="00927AA5" w:rsidRDefault="00927AA5" w:rsidP="00927AA5">
      <w:pPr>
        <w:numPr>
          <w:ilvl w:val="0"/>
          <w:numId w:val="1"/>
        </w:numPr>
        <w:pBdr>
          <w:bottom w:val="none" w:sz="0" w:space="0" w:color="000200"/>
        </w:pBdr>
        <w:ind w:left="360" w:hanging="3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B99A7" wp14:editId="27A290DC">
                <wp:simplePos x="0" y="0"/>
                <wp:positionH relativeFrom="column">
                  <wp:posOffset>2999740</wp:posOffset>
                </wp:positionH>
                <wp:positionV relativeFrom="paragraph">
                  <wp:posOffset>377190</wp:posOffset>
                </wp:positionV>
                <wp:extent cx="2324100" cy="6096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2740" y="3074670"/>
                          <a:ext cx="2324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AA5" w:rsidRDefault="00927AA5" w:rsidP="00927A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1" type="#_x0000_t202" style="position:absolute;left:0;text-align:left;margin-left:236.2pt;margin-top:29.7pt;width:183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" filled="f" stroked="f" strokeweight=".5pt">
                <v:textbox>
                  <w:txbxContent>
                    <w:p w:rsidR="00927AA5" w:rsidRDefault="00927AA5" w:rsidP="00927AA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化简公式可能会出现精度错误。</w:t>
      </w:r>
      <w:r>
        <w:t>double</w:t>
      </w:r>
      <w:r>
        <w:rPr>
          <w:rFonts w:hint="eastAsia"/>
        </w:rPr>
        <w:t>和</w:t>
      </w:r>
      <w:r>
        <w:t>float</w:t>
      </w:r>
      <w:r>
        <w:rPr>
          <w:rFonts w:hint="eastAsia"/>
        </w:rPr>
        <w:t>的精度计算</w:t>
      </w:r>
      <w:r>
        <w:rPr>
          <w:rFonts w:hint="eastAsia"/>
        </w:rPr>
        <w:t>,</w:t>
      </w:r>
      <w:r>
        <w:rPr>
          <w:rFonts w:hint="eastAsia"/>
        </w:rPr>
        <w:t>计算顺序不一样会导致计算结果的不同。</w:t>
      </w:r>
    </w:p>
    <w:p w:rsidR="00927AA5" w:rsidRDefault="00927AA5" w:rsidP="00927AA5">
      <w:pPr>
        <w:pBdr>
          <w:bottom w:val="none" w:sz="0" w:space="0" w:color="000200"/>
        </w:pBdr>
        <w:jc w:val="left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; double x;</w:t>
      </w:r>
    </w:p>
    <w:p w:rsidR="00927AA5" w:rsidRDefault="00927AA5" w:rsidP="00927AA5">
      <w:pPr>
        <w:pBdr>
          <w:bottom w:val="none" w:sz="0" w:space="0" w:color="000200"/>
        </w:pBdr>
        <w:jc w:val="left"/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%f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(a,3)*log10(b)*log10(c)/x);</w:t>
      </w:r>
    </w:p>
    <w:p w:rsidR="00927AA5" w:rsidRDefault="00927AA5" w:rsidP="00927AA5">
      <w:pPr>
        <w:pBdr>
          <w:bottom w:val="none" w:sz="0" w:space="0" w:color="000200"/>
        </w:pBdr>
        <w:jc w:val="left"/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%f</w:t>
      </w:r>
      <w:r>
        <w:t>”</w:t>
      </w:r>
      <w:r>
        <w:rPr>
          <w:rFonts w:hint="eastAsia"/>
        </w:rPr>
        <w:t>,log10(b)*log10(c)*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(a,3)/x);</w:t>
      </w:r>
    </w:p>
    <w:p w:rsidR="00927AA5" w:rsidRDefault="00927AA5" w:rsidP="00927AA5">
      <w:pPr>
        <w:numPr>
          <w:ilvl w:val="0"/>
          <w:numId w:val="1"/>
        </w:numPr>
        <w:pBdr>
          <w:bottom w:val="none" w:sz="0" w:space="0" w:color="000200"/>
        </w:pBdr>
        <w:ind w:left="360" w:hanging="360"/>
        <w:jc w:val="left"/>
      </w:pPr>
      <w:r>
        <w:rPr>
          <w:rFonts w:hint="eastAsia"/>
        </w:rPr>
        <w:t>字符参与整数运算是</w:t>
      </w:r>
      <w:proofErr w:type="spellStart"/>
      <w:r>
        <w:t>assic</w:t>
      </w:r>
      <w:proofErr w:type="spellEnd"/>
      <w:proofErr w:type="gramStart"/>
      <w:r>
        <w:rPr>
          <w:rFonts w:hint="eastAsia"/>
        </w:rPr>
        <w:t>码参加</w:t>
      </w:r>
      <w:proofErr w:type="gramEnd"/>
      <w:r>
        <w:rPr>
          <w:rFonts w:hint="eastAsia"/>
        </w:rPr>
        <w:t>运算，当两个数字字符参加运算时输出数字之和的</w:t>
      </w:r>
      <w:proofErr w:type="spellStart"/>
      <w:r>
        <w:t>assic</w:t>
      </w:r>
      <w:proofErr w:type="spellEnd"/>
      <w:r>
        <w:rPr>
          <w:rFonts w:hint="eastAsia"/>
        </w:rPr>
        <w:t>值</w:t>
      </w:r>
    </w:p>
    <w:p w:rsidR="00927AA5" w:rsidRDefault="00927AA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心得：</w:t>
      </w:r>
    </w:p>
    <w:p w:rsidR="00927AA5" w:rsidRPr="00927AA5" w:rsidRDefault="00927AA5" w:rsidP="00927AA5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要认清循环的</w:t>
      </w:r>
      <w:r w:rsidRPr="00927AA5">
        <w:rPr>
          <w:rFonts w:hint="eastAsia"/>
          <w:sz w:val="30"/>
          <w:szCs w:val="30"/>
        </w:rPr>
        <w:t>终止条件</w:t>
      </w:r>
    </w:p>
    <w:p w:rsidR="00927AA5" w:rsidRDefault="00927AA5" w:rsidP="00927AA5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每轮循环需要一个改变的语句，否则无法跳出循环</w:t>
      </w:r>
    </w:p>
    <w:p w:rsidR="00927AA5" w:rsidRDefault="00927AA5" w:rsidP="00927AA5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可以在适当位置加入</w:t>
      </w:r>
      <w:proofErr w:type="spellStart"/>
      <w:r>
        <w:rPr>
          <w:rFonts w:hint="eastAsia"/>
          <w:sz w:val="30"/>
          <w:szCs w:val="30"/>
        </w:rPr>
        <w:t>printf</w:t>
      </w:r>
      <w:proofErr w:type="spellEnd"/>
      <w:r>
        <w:rPr>
          <w:rFonts w:hint="eastAsia"/>
          <w:sz w:val="30"/>
          <w:szCs w:val="30"/>
        </w:rPr>
        <w:t>语句来进行调试</w:t>
      </w:r>
    </w:p>
    <w:p w:rsidR="00927AA5" w:rsidRDefault="00927AA5" w:rsidP="00927AA5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reak</w:t>
      </w:r>
      <w:r>
        <w:rPr>
          <w:rFonts w:hint="eastAsia"/>
          <w:sz w:val="30"/>
          <w:szCs w:val="30"/>
        </w:rPr>
        <w:t>的作用是跳出整个循环</w:t>
      </w:r>
    </w:p>
    <w:p w:rsidR="00927AA5" w:rsidRPr="00927AA5" w:rsidRDefault="00927AA5" w:rsidP="00927AA5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可以采用纸笔在草稿纸上模拟运行来理清逻辑</w:t>
      </w:r>
      <w:bookmarkStart w:id="1" w:name="_GoBack"/>
      <w:bookmarkEnd w:id="1"/>
    </w:p>
    <w:sectPr w:rsidR="00927AA5" w:rsidRPr="0092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AC676"/>
    <w:multiLevelType w:val="singleLevel"/>
    <w:tmpl w:val="B18AC6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A34260"/>
    <w:multiLevelType w:val="hybridMultilevel"/>
    <w:tmpl w:val="CE66A5D0"/>
    <w:lvl w:ilvl="0" w:tplc="E7D0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A5"/>
    <w:rsid w:val="00927AA5"/>
    <w:rsid w:val="0097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nhideWhenUsed/>
    <w:qFormat/>
    <w:rsid w:val="00927AA5"/>
    <w:pPr>
      <w:keepNext/>
      <w:keepLines/>
      <w:spacing w:before="280" w:after="290" w:line="372" w:lineRule="auto"/>
      <w:outlineLvl w:val="3"/>
    </w:pPr>
    <w:rPr>
      <w:rFonts w:ascii="Arial" w:eastAsia="黑体" w:hAnsi="Arial" w:cs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927AA5"/>
    <w:rPr>
      <w:rFonts w:ascii="Arial" w:eastAsia="黑体" w:hAnsi="Arial" w:cs="Arial"/>
      <w:b/>
      <w:sz w:val="28"/>
    </w:rPr>
  </w:style>
  <w:style w:type="paragraph" w:styleId="a3">
    <w:name w:val="List Paragraph"/>
    <w:basedOn w:val="a"/>
    <w:uiPriority w:val="34"/>
    <w:qFormat/>
    <w:rsid w:val="00927A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nhideWhenUsed/>
    <w:qFormat/>
    <w:rsid w:val="00927AA5"/>
    <w:pPr>
      <w:keepNext/>
      <w:keepLines/>
      <w:spacing w:before="280" w:after="290" w:line="372" w:lineRule="auto"/>
      <w:outlineLvl w:val="3"/>
    </w:pPr>
    <w:rPr>
      <w:rFonts w:ascii="Arial" w:eastAsia="黑体" w:hAnsi="Arial" w:cs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927AA5"/>
    <w:rPr>
      <w:rFonts w:ascii="Arial" w:eastAsia="黑体" w:hAnsi="Arial" w:cs="Arial"/>
      <w:b/>
      <w:sz w:val="28"/>
    </w:rPr>
  </w:style>
  <w:style w:type="paragraph" w:styleId="a3">
    <w:name w:val="List Paragraph"/>
    <w:basedOn w:val="a"/>
    <w:uiPriority w:val="34"/>
    <w:qFormat/>
    <w:rsid w:val="00927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2020-10-18T03:32:00Z</dcterms:created>
  <dcterms:modified xsi:type="dcterms:W3CDTF">2020-10-18T03:41:00Z</dcterms:modified>
</cp:coreProperties>
</file>