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6BFE" w14:textId="77777777" w:rsidR="00010CE6" w:rsidRDefault="00010CE6" w:rsidP="00010CE6">
      <w:pPr>
        <w:ind w:firstLineChars="893" w:firstLine="3945"/>
      </w:pPr>
      <w:r w:rsidRPr="00010CE6">
        <w:rPr>
          <w:rStyle w:val="10"/>
          <w:rFonts w:hint="eastAsia"/>
        </w:rPr>
        <w:t>学习报告</w:t>
      </w:r>
      <w:r>
        <w:rPr>
          <w:rFonts w:hint="eastAsia"/>
          <w:i/>
        </w:rPr>
        <w:tab/>
      </w:r>
      <w:r>
        <w:rPr>
          <w:rFonts w:hint="eastAsia"/>
          <w:i/>
        </w:rPr>
        <w:tab/>
      </w:r>
      <w:r>
        <w:rPr>
          <w:rFonts w:hint="eastAsia"/>
          <w:i/>
        </w:rPr>
        <w:tab/>
      </w:r>
      <w:r>
        <w:rPr>
          <w:rFonts w:hint="eastAsia"/>
          <w:i/>
        </w:rPr>
        <w:tab/>
        <w:t xml:space="preserve">          </w:t>
      </w:r>
      <w:r>
        <w:rPr>
          <w:rFonts w:hint="eastAsia"/>
        </w:rPr>
        <w:t>一，知识点总结</w:t>
      </w:r>
    </w:p>
    <w:p w14:paraId="2438B82E" w14:textId="77777777" w:rsidR="00010CE6" w:rsidRDefault="00010CE6" w:rsidP="00010CE6">
      <w:pPr>
        <w:pStyle w:val="a3"/>
        <w:numPr>
          <w:ilvl w:val="0"/>
          <w:numId w:val="1"/>
        </w:numPr>
        <w:ind w:firstLineChars="0"/>
      </w:pPr>
      <w:r>
        <w:rPr>
          <w:rFonts w:hint="eastAsia"/>
        </w:rPr>
        <w:t>计算机导论</w:t>
      </w:r>
    </w:p>
    <w:p w14:paraId="2EFE8C70" w14:textId="77777777" w:rsidR="00EA6E6A" w:rsidRDefault="00266C71" w:rsidP="00266C71">
      <w:pPr>
        <w:ind w:left="315" w:firstLine="420"/>
      </w:pPr>
      <w:r>
        <w:rPr>
          <w:rFonts w:hint="eastAsia"/>
          <w:noProof/>
        </w:rPr>
        <w:drawing>
          <wp:inline distT="0" distB="0" distL="0" distR="0" wp14:anchorId="4EEA9791" wp14:editId="18C58818">
            <wp:extent cx="2078610" cy="1046375"/>
            <wp:effectExtent l="0" t="0" r="0" b="2095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65E625A" w14:textId="77777777" w:rsidR="00266C71" w:rsidRPr="00266C71" w:rsidRDefault="00266C71" w:rsidP="00266C71">
      <w:pPr>
        <w:ind w:leftChars="300" w:left="1470" w:hangingChars="400" w:hanging="840"/>
        <w:rPr>
          <w:vertAlign w:val="superscript"/>
        </w:rPr>
      </w:pPr>
      <w:r>
        <w:rPr>
          <w:rFonts w:hint="eastAsia"/>
        </w:rPr>
        <w:t>十进制转其他进制算法：除相应进制的数取余</w:t>
      </w:r>
      <w:r w:rsidR="00650B6A">
        <w:rPr>
          <w:rFonts w:hint="eastAsia"/>
        </w:rPr>
        <w:t>，逆向排序</w:t>
      </w:r>
      <w:r>
        <w:rPr>
          <w:rFonts w:hint="eastAsia"/>
        </w:rPr>
        <w:t>。</w:t>
      </w:r>
      <w:r>
        <w:rPr>
          <w:rFonts w:hint="eastAsia"/>
        </w:rPr>
        <w:t xml:space="preserve">                                </w:t>
      </w:r>
      <w:r>
        <w:t>E</w:t>
      </w:r>
      <w:r>
        <w:rPr>
          <w:rFonts w:hint="eastAsia"/>
        </w:rPr>
        <w:t>g</w:t>
      </w:r>
      <w:r>
        <w:rPr>
          <w:rFonts w:hint="eastAsia"/>
        </w:rPr>
        <w:t>：（</w:t>
      </w:r>
      <w:r>
        <w:rPr>
          <w:rFonts w:hint="eastAsia"/>
        </w:rPr>
        <w:t>77</w:t>
      </w:r>
      <w:r>
        <w:rPr>
          <w:rFonts w:hint="eastAsia"/>
        </w:rPr>
        <w:t>）</w:t>
      </w:r>
      <w:r>
        <w:rPr>
          <w:rFonts w:hint="eastAsia"/>
          <w:sz w:val="20"/>
          <w:vertAlign w:val="subscript"/>
        </w:rPr>
        <w:t>10</w:t>
      </w:r>
      <w:r>
        <w:rPr>
          <w:rFonts w:hint="eastAsia"/>
          <w:sz w:val="20"/>
        </w:rPr>
        <w:t>=</w:t>
      </w:r>
      <w:r>
        <w:rPr>
          <w:rFonts w:hint="eastAsia"/>
          <w:sz w:val="20"/>
        </w:rPr>
        <w:t>（</w:t>
      </w:r>
      <w:r>
        <w:rPr>
          <w:rFonts w:hint="eastAsia"/>
          <w:sz w:val="20"/>
        </w:rPr>
        <w:t>0100 1101</w:t>
      </w:r>
      <w:r>
        <w:rPr>
          <w:rFonts w:hint="eastAsia"/>
          <w:sz w:val="20"/>
        </w:rPr>
        <w:t>）</w:t>
      </w:r>
      <w:r>
        <w:rPr>
          <w:rFonts w:hint="eastAsia"/>
          <w:sz w:val="20"/>
          <w:vertAlign w:val="subscript"/>
        </w:rPr>
        <w:t>2</w:t>
      </w:r>
      <w:r>
        <w:rPr>
          <w:rFonts w:hint="eastAsia"/>
          <w:sz w:val="20"/>
        </w:rPr>
        <w:t>=0*2</w:t>
      </w:r>
      <w:r>
        <w:rPr>
          <w:rFonts w:hint="eastAsia"/>
          <w:sz w:val="20"/>
          <w:vertAlign w:val="superscript"/>
        </w:rPr>
        <w:t>7</w:t>
      </w:r>
      <w:r>
        <w:rPr>
          <w:rFonts w:hint="eastAsia"/>
          <w:sz w:val="20"/>
        </w:rPr>
        <w:t>+1*2</w:t>
      </w:r>
      <w:r>
        <w:rPr>
          <w:rFonts w:hint="eastAsia"/>
          <w:sz w:val="20"/>
          <w:vertAlign w:val="superscript"/>
        </w:rPr>
        <w:t>6</w:t>
      </w:r>
      <w:r>
        <w:rPr>
          <w:rFonts w:hint="eastAsia"/>
          <w:sz w:val="20"/>
        </w:rPr>
        <w:t>+0*2</w:t>
      </w:r>
      <w:r>
        <w:rPr>
          <w:rFonts w:hint="eastAsia"/>
          <w:sz w:val="20"/>
          <w:vertAlign w:val="superscript"/>
        </w:rPr>
        <w:t>5</w:t>
      </w:r>
      <w:r>
        <w:rPr>
          <w:rFonts w:hint="eastAsia"/>
          <w:sz w:val="20"/>
        </w:rPr>
        <w:t>+0*2</w:t>
      </w:r>
      <w:r>
        <w:rPr>
          <w:rFonts w:hint="eastAsia"/>
          <w:sz w:val="20"/>
          <w:vertAlign w:val="superscript"/>
        </w:rPr>
        <w:t>4</w:t>
      </w:r>
      <w:r>
        <w:rPr>
          <w:rFonts w:hint="eastAsia"/>
          <w:sz w:val="20"/>
        </w:rPr>
        <w:t>+1*2</w:t>
      </w:r>
      <w:r>
        <w:rPr>
          <w:rFonts w:hint="eastAsia"/>
          <w:sz w:val="20"/>
          <w:vertAlign w:val="superscript"/>
        </w:rPr>
        <w:t>3</w:t>
      </w:r>
      <w:r>
        <w:rPr>
          <w:rFonts w:hint="eastAsia"/>
          <w:sz w:val="20"/>
        </w:rPr>
        <w:t>+1*2</w:t>
      </w:r>
      <w:r>
        <w:rPr>
          <w:rFonts w:hint="eastAsia"/>
          <w:sz w:val="20"/>
          <w:vertAlign w:val="superscript"/>
        </w:rPr>
        <w:t>2</w:t>
      </w:r>
      <w:r>
        <w:rPr>
          <w:rFonts w:hint="eastAsia"/>
          <w:sz w:val="20"/>
        </w:rPr>
        <w:t>+0*2</w:t>
      </w:r>
      <w:r>
        <w:rPr>
          <w:rFonts w:hint="eastAsia"/>
          <w:sz w:val="20"/>
          <w:vertAlign w:val="superscript"/>
        </w:rPr>
        <w:t>1</w:t>
      </w:r>
      <w:r>
        <w:rPr>
          <w:rFonts w:hint="eastAsia"/>
          <w:sz w:val="20"/>
        </w:rPr>
        <w:t>+1*2</w:t>
      </w:r>
      <w:r>
        <w:rPr>
          <w:rFonts w:hint="eastAsia"/>
          <w:sz w:val="20"/>
          <w:vertAlign w:val="superscript"/>
        </w:rPr>
        <w:t>0</w:t>
      </w:r>
    </w:p>
    <w:p w14:paraId="1DF00358" w14:textId="77777777" w:rsidR="00EA6E6A" w:rsidRDefault="00010CE6" w:rsidP="00010CE6">
      <w:pPr>
        <w:ind w:left="675"/>
      </w:pPr>
      <w:r>
        <w:rPr>
          <w:rFonts w:hint="eastAsia"/>
        </w:rPr>
        <w:t>原码</w:t>
      </w:r>
      <w:r>
        <w:rPr>
          <w:rFonts w:hint="eastAsia"/>
        </w:rPr>
        <w:t xml:space="preserve"> </w:t>
      </w:r>
      <w:r>
        <w:rPr>
          <w:rFonts w:hint="eastAsia"/>
        </w:rPr>
        <w:t>正数符号为</w:t>
      </w:r>
      <w:r>
        <w:rPr>
          <w:rFonts w:hint="eastAsia"/>
        </w:rPr>
        <w:t>0</w:t>
      </w:r>
      <w:r>
        <w:rPr>
          <w:rFonts w:hint="eastAsia"/>
        </w:rPr>
        <w:t>，负数符号</w:t>
      </w:r>
      <w:r w:rsidR="00EA6E6A">
        <w:rPr>
          <w:rFonts w:hint="eastAsia"/>
        </w:rPr>
        <w:t>为</w:t>
      </w:r>
      <w:r w:rsidR="00EA6E6A">
        <w:rPr>
          <w:rFonts w:hint="eastAsia"/>
        </w:rPr>
        <w:t>1</w:t>
      </w:r>
      <w:r w:rsidR="00EA6E6A">
        <w:rPr>
          <w:rFonts w:hint="eastAsia"/>
        </w:rPr>
        <w:t>。</w:t>
      </w:r>
    </w:p>
    <w:p w14:paraId="4CBADC60" w14:textId="37A51B4D" w:rsidR="009552EE" w:rsidRDefault="00EA6E6A" w:rsidP="009552EE">
      <w:pPr>
        <w:ind w:left="675"/>
        <w:rPr>
          <w:rFonts w:hint="eastAsia"/>
        </w:rPr>
      </w:pPr>
      <w:r>
        <w:rPr>
          <w:rFonts w:hint="eastAsia"/>
        </w:rPr>
        <w:t>反码</w:t>
      </w:r>
      <w:r>
        <w:rPr>
          <w:rFonts w:hint="eastAsia"/>
        </w:rPr>
        <w:t xml:space="preserve"> </w:t>
      </w:r>
      <w:r>
        <w:rPr>
          <w:rFonts w:hint="eastAsia"/>
        </w:rPr>
        <w:t>正数的反码与原码相同，负数的反码</w:t>
      </w:r>
      <w:r>
        <w:rPr>
          <w:rFonts w:hint="eastAsia"/>
        </w:rPr>
        <w:t xml:space="preserve"> </w:t>
      </w:r>
      <w:r>
        <w:rPr>
          <w:rFonts w:hint="eastAsia"/>
        </w:rPr>
        <w:t>符号位不变，其余位取反。</w:t>
      </w:r>
    </w:p>
    <w:p w14:paraId="4DD0506A" w14:textId="48AEEAE1" w:rsidR="009552EE" w:rsidRDefault="009552EE" w:rsidP="00010CE6">
      <w:pPr>
        <w:ind w:left="675"/>
      </w:pPr>
      <w:r>
        <w:t>8</w:t>
      </w:r>
      <w:r>
        <w:rPr>
          <w:rFonts w:hint="eastAsia"/>
        </w:rPr>
        <w:t>bit</w:t>
      </w:r>
      <w:r>
        <w:t xml:space="preserve">  1</w:t>
      </w:r>
      <w:r>
        <w:rPr>
          <w:rFonts w:hint="eastAsia"/>
        </w:rPr>
        <w:t>个字节，</w:t>
      </w:r>
      <w:r>
        <w:rPr>
          <w:rFonts w:hint="eastAsia"/>
        </w:rPr>
        <w:t>1</w:t>
      </w:r>
      <w:r>
        <w:t>B</w:t>
      </w:r>
      <w:r>
        <w:rPr>
          <w:rFonts w:hint="eastAsia"/>
        </w:rPr>
        <w:t>gte</w:t>
      </w:r>
      <w:r>
        <w:rPr>
          <w:rFonts w:hint="eastAsia"/>
        </w:rPr>
        <w:t>（最小单位）</w:t>
      </w:r>
      <w:r>
        <w:rPr>
          <w:rFonts w:hint="eastAsia"/>
        </w:rPr>
        <w:t>1</w:t>
      </w:r>
      <w:r>
        <w:t>B</w:t>
      </w:r>
    </w:p>
    <w:p w14:paraId="7975960C" w14:textId="1F876BB0" w:rsidR="009552EE" w:rsidRDefault="009552EE" w:rsidP="009552EE">
      <w:pPr>
        <w:pStyle w:val="a3"/>
        <w:numPr>
          <w:ilvl w:val="0"/>
          <w:numId w:val="1"/>
        </w:numPr>
        <w:ind w:firstLineChars="0"/>
      </w:pPr>
      <w:r>
        <w:t>C</w:t>
      </w:r>
      <w:r>
        <w:rPr>
          <w:rFonts w:hint="eastAsia"/>
        </w:rPr>
        <w:t>语言编程</w:t>
      </w:r>
    </w:p>
    <w:p w14:paraId="2E9AA568" w14:textId="0BE76AFC" w:rsidR="009552EE" w:rsidRDefault="009552EE" w:rsidP="009552EE">
      <w:pPr>
        <w:pStyle w:val="a3"/>
        <w:numPr>
          <w:ilvl w:val="1"/>
          <w:numId w:val="1"/>
        </w:numPr>
        <w:ind w:firstLineChars="0"/>
      </w:pPr>
      <w:r>
        <w:rPr>
          <w:rFonts w:hint="eastAsia"/>
        </w:rPr>
        <w:t>#</w:t>
      </w:r>
      <w:r>
        <w:t>include&lt;stdio.h&gt; //h</w:t>
      </w:r>
      <w:r>
        <w:rPr>
          <w:rFonts w:hint="eastAsia"/>
        </w:rPr>
        <w:t>为头文件，开始</w:t>
      </w:r>
    </w:p>
    <w:p w14:paraId="25624573" w14:textId="29D5A229" w:rsidR="009552EE" w:rsidRDefault="009552EE" w:rsidP="009552EE">
      <w:pPr>
        <w:pStyle w:val="a3"/>
        <w:ind w:left="675" w:firstLineChars="0"/>
      </w:pPr>
      <w:r>
        <w:t>Int main()//int</w:t>
      </w:r>
      <w:r>
        <w:rPr>
          <w:rFonts w:hint="eastAsia"/>
        </w:rPr>
        <w:t>表示整数，或整型变量。</w:t>
      </w:r>
      <w:r>
        <w:t>Main</w:t>
      </w:r>
      <w:r>
        <w:rPr>
          <w:rFonts w:hint="eastAsia"/>
        </w:rPr>
        <w:t>（）主函数</w:t>
      </w:r>
    </w:p>
    <w:p w14:paraId="00E344DE" w14:textId="01AF4EF8" w:rsidR="009552EE" w:rsidRDefault="009552EE" w:rsidP="009552EE">
      <w:pPr>
        <w:pStyle w:val="a3"/>
        <w:ind w:left="675" w:firstLineChars="0"/>
      </w:pPr>
      <w:r>
        <w:t>{</w:t>
      </w:r>
    </w:p>
    <w:p w14:paraId="3D752329" w14:textId="66B05EB5" w:rsidR="009552EE" w:rsidRDefault="009552EE" w:rsidP="009552EE">
      <w:pPr>
        <w:pStyle w:val="a3"/>
        <w:ind w:left="675" w:firstLineChars="0"/>
      </w:pPr>
      <w:r>
        <w:rPr>
          <w:rFonts w:hint="eastAsia"/>
        </w:rPr>
        <w:t xml:space="preserve"> </w:t>
      </w:r>
      <w:r>
        <w:t xml:space="preserve">   Printf(“Hello World!”);//printf()</w:t>
      </w:r>
      <w:r>
        <w:rPr>
          <w:rFonts w:hint="eastAsia"/>
        </w:rPr>
        <w:t>表输出，“”里的按原样输出，每次语句结束后要用</w:t>
      </w:r>
      <w:r>
        <w:t>;</w:t>
      </w:r>
      <w:r>
        <w:rPr>
          <w:rFonts w:hint="eastAsia"/>
        </w:rPr>
        <w:t>结束。</w:t>
      </w:r>
    </w:p>
    <w:p w14:paraId="172E364D" w14:textId="0CBD7727" w:rsidR="009552EE" w:rsidRDefault="009552EE" w:rsidP="009552EE">
      <w:pPr>
        <w:pStyle w:val="a3"/>
        <w:ind w:left="675" w:firstLineChars="0"/>
      </w:pPr>
      <w:r>
        <w:rPr>
          <w:rFonts w:hint="eastAsia"/>
        </w:rPr>
        <w:t xml:space="preserve"> </w:t>
      </w:r>
      <w:r>
        <w:t xml:space="preserve">   Return 0;//</w:t>
      </w:r>
      <w:r>
        <w:rPr>
          <w:rFonts w:hint="eastAsia"/>
        </w:rPr>
        <w:t>主函数返回</w:t>
      </w:r>
      <w:r>
        <w:rPr>
          <w:rFonts w:hint="eastAsia"/>
        </w:rPr>
        <w:t>0</w:t>
      </w:r>
      <w:r>
        <w:rPr>
          <w:rFonts w:hint="eastAsia"/>
        </w:rPr>
        <w:t>。</w:t>
      </w:r>
    </w:p>
    <w:p w14:paraId="5B90BFE6" w14:textId="6C072731" w:rsidR="009552EE" w:rsidRDefault="009552EE" w:rsidP="009552EE">
      <w:pPr>
        <w:pStyle w:val="a3"/>
        <w:ind w:left="675" w:firstLineChars="0"/>
      </w:pPr>
      <w:r>
        <w:rPr>
          <w:rFonts w:hint="eastAsia"/>
        </w:rPr>
        <w:t>}</w:t>
      </w:r>
    </w:p>
    <w:p w14:paraId="6977822D" w14:textId="3CBF761D" w:rsidR="009552EE" w:rsidRDefault="009552EE" w:rsidP="009552EE">
      <w:pPr>
        <w:pStyle w:val="a3"/>
        <w:numPr>
          <w:ilvl w:val="1"/>
          <w:numId w:val="1"/>
        </w:numPr>
        <w:ind w:firstLineChars="0"/>
      </w:pPr>
      <w:r>
        <w:t xml:space="preserve">Float </w:t>
      </w:r>
      <w:r>
        <w:rPr>
          <w:rFonts w:hint="eastAsia"/>
        </w:rPr>
        <w:t>实数类型，单精度浮点数</w:t>
      </w:r>
    </w:p>
    <w:p w14:paraId="0D5CE6BD" w14:textId="365AB276" w:rsidR="00BB33CE" w:rsidRDefault="009552EE" w:rsidP="009552EE">
      <w:pPr>
        <w:pStyle w:val="a3"/>
        <w:ind w:left="1095" w:firstLineChars="0" w:firstLine="0"/>
      </w:pPr>
      <w:r>
        <w:t>C</w:t>
      </w:r>
      <w:r>
        <w:rPr>
          <w:rFonts w:hint="eastAsia"/>
        </w:rPr>
        <w:t>har</w:t>
      </w:r>
      <w:r>
        <w:t xml:space="preserve"> </w:t>
      </w:r>
      <w:r>
        <w:rPr>
          <w:rFonts w:hint="eastAsia"/>
        </w:rPr>
        <w:t>字符类型，注意</w:t>
      </w:r>
      <w:r w:rsidR="00BB33CE">
        <w:rPr>
          <w:rFonts w:hint="eastAsia"/>
        </w:rPr>
        <w:t>c</w:t>
      </w:r>
      <w:r w:rsidR="00BB33CE">
        <w:t>har c=’a’</w:t>
      </w:r>
    </w:p>
    <w:p w14:paraId="18230669" w14:textId="6AD1D0C5" w:rsidR="009552EE" w:rsidRDefault="00BB33CE" w:rsidP="009552EE">
      <w:pPr>
        <w:pStyle w:val="a3"/>
        <w:ind w:left="1095" w:firstLineChars="0" w:firstLine="0"/>
      </w:pPr>
      <w:r>
        <w:t xml:space="preserve">Double </w:t>
      </w:r>
      <w:r>
        <w:rPr>
          <w:rFonts w:hint="eastAsia"/>
        </w:rPr>
        <w:t>双精度浮点</w:t>
      </w:r>
    </w:p>
    <w:p w14:paraId="2D3E8D05" w14:textId="53A63DDE" w:rsidR="00BB33CE" w:rsidRDefault="00BB33CE" w:rsidP="009552EE">
      <w:pPr>
        <w:pStyle w:val="a3"/>
        <w:ind w:left="1095" w:firstLineChars="0" w:firstLine="0"/>
      </w:pPr>
      <w:r>
        <w:t xml:space="preserve">Sign </w:t>
      </w:r>
      <w:r>
        <w:rPr>
          <w:rFonts w:hint="eastAsia"/>
        </w:rPr>
        <w:t>数值符号</w:t>
      </w:r>
    </w:p>
    <w:p w14:paraId="2BA044F1" w14:textId="29BF048A" w:rsidR="00BB33CE" w:rsidRDefault="00BB33CE" w:rsidP="009552EE">
      <w:pPr>
        <w:pStyle w:val="a3"/>
        <w:ind w:left="1095" w:firstLineChars="0" w:firstLine="0"/>
      </w:pPr>
      <w:r>
        <w:t>D</w:t>
      </w:r>
      <w:r>
        <w:rPr>
          <w:rFonts w:hint="eastAsia"/>
        </w:rPr>
        <w:t>eno</w:t>
      </w:r>
      <w:r>
        <w:t xml:space="preserve"> </w:t>
      </w:r>
      <w:r>
        <w:rPr>
          <w:rFonts w:hint="eastAsia"/>
        </w:rPr>
        <w:t>分母</w:t>
      </w:r>
    </w:p>
    <w:p w14:paraId="201DFCB9" w14:textId="494CD64A" w:rsidR="00BB33CE" w:rsidRDefault="00BB33CE" w:rsidP="009552EE">
      <w:pPr>
        <w:pStyle w:val="a3"/>
        <w:ind w:left="1095" w:firstLineChars="0" w:firstLine="0"/>
      </w:pPr>
      <w:r>
        <w:t xml:space="preserve">Unsigned </w:t>
      </w:r>
      <w:r>
        <w:rPr>
          <w:rFonts w:hint="eastAsia"/>
        </w:rPr>
        <w:t>无符号值</w:t>
      </w:r>
    </w:p>
    <w:p w14:paraId="4826CA90" w14:textId="10C7A4F2" w:rsidR="00BB33CE" w:rsidRDefault="00BB33CE" w:rsidP="00BB33CE">
      <w:pPr>
        <w:pStyle w:val="a3"/>
        <w:numPr>
          <w:ilvl w:val="1"/>
          <w:numId w:val="1"/>
        </w:numPr>
        <w:ind w:firstLineChars="0"/>
      </w:pPr>
      <w:r>
        <w:rPr>
          <w:rFonts w:hint="eastAsia"/>
        </w:rPr>
        <w:t>#include</w:t>
      </w:r>
      <w:r>
        <w:t>&lt;stdio.h&gt;</w:t>
      </w:r>
    </w:p>
    <w:p w14:paraId="560F8F36" w14:textId="37FEC6E6" w:rsidR="00BB33CE" w:rsidRDefault="00BB33CE" w:rsidP="00BB33CE">
      <w:pPr>
        <w:pStyle w:val="a3"/>
        <w:ind w:left="1095" w:firstLineChars="0" w:firstLine="0"/>
      </w:pPr>
      <w:r>
        <w:t>Int main()</w:t>
      </w:r>
    </w:p>
    <w:p w14:paraId="4421332E" w14:textId="3D1A8E9E" w:rsidR="00BB33CE" w:rsidRDefault="00BB33CE" w:rsidP="00BB33CE">
      <w:pPr>
        <w:pStyle w:val="a3"/>
        <w:ind w:left="1095" w:firstLineChars="0" w:firstLine="0"/>
      </w:pPr>
      <w:r>
        <w:t>{</w:t>
      </w:r>
    </w:p>
    <w:p w14:paraId="3EDE2987" w14:textId="30DCB29B" w:rsidR="00BB33CE" w:rsidRDefault="00BB33CE" w:rsidP="00BB33CE">
      <w:pPr>
        <w:pStyle w:val="a3"/>
        <w:ind w:left="1095" w:firstLineChars="0"/>
      </w:pPr>
      <w:r>
        <w:t>Int a;</w:t>
      </w:r>
    </w:p>
    <w:p w14:paraId="1DBCB442" w14:textId="0C2910A2" w:rsidR="00BB33CE" w:rsidRDefault="00BB33CE" w:rsidP="00BB33CE">
      <w:pPr>
        <w:pStyle w:val="a3"/>
        <w:ind w:left="1095" w:firstLineChars="0"/>
      </w:pPr>
      <w:r>
        <w:t>Float b;</w:t>
      </w:r>
    </w:p>
    <w:p w14:paraId="1E6FDF03" w14:textId="7408A7B8" w:rsidR="00BB33CE" w:rsidRDefault="00BB33CE" w:rsidP="00BB33CE">
      <w:pPr>
        <w:pStyle w:val="a3"/>
        <w:ind w:left="1095" w:firstLineChars="0"/>
      </w:pPr>
      <w:r>
        <w:t>Char c;</w:t>
      </w:r>
    </w:p>
    <w:p w14:paraId="0B173EE0" w14:textId="616BC4F6" w:rsidR="00BB33CE" w:rsidRDefault="00BB33CE" w:rsidP="00BB33CE">
      <w:pPr>
        <w:pStyle w:val="a3"/>
        <w:ind w:left="1095" w:firstLineChars="0"/>
      </w:pPr>
      <w:r>
        <w:t>Double d;</w:t>
      </w:r>
    </w:p>
    <w:p w14:paraId="0C78AD7E" w14:textId="544A03E4" w:rsidR="00BB33CE" w:rsidRDefault="00BB33CE" w:rsidP="00BB33CE">
      <w:pPr>
        <w:pStyle w:val="a3"/>
        <w:ind w:left="1095" w:firstLineChars="0"/>
      </w:pPr>
      <w:r>
        <w:t>Scanf(“%d%f%c%lf”,&amp;a,&amp;b,&amp;c,&amp;d);//scanf</w:t>
      </w:r>
      <w:r>
        <w:rPr>
          <w:rFonts w:hint="eastAsia"/>
        </w:rPr>
        <w:t>为输入，</w:t>
      </w:r>
      <w:r>
        <w:rPr>
          <w:rFonts w:hint="eastAsia"/>
        </w:rPr>
        <w:t>%</w:t>
      </w:r>
      <w:r>
        <w:rPr>
          <w:rFonts w:hint="eastAsia"/>
        </w:rPr>
        <w:t>为格式转化符，</w:t>
      </w:r>
      <w:r>
        <w:rPr>
          <w:rFonts w:hint="eastAsia"/>
        </w:rPr>
        <w:t>%d</w:t>
      </w:r>
      <w:r>
        <w:t>,%f,%c,%lf,</w:t>
      </w:r>
      <w:r>
        <w:rPr>
          <w:rFonts w:hint="eastAsia"/>
        </w:rPr>
        <w:t>分别表示整数，单精度浮点数，字符，双精度浮点数，</w:t>
      </w:r>
      <w:r>
        <w:rPr>
          <w:rFonts w:hint="eastAsia"/>
        </w:rPr>
        <w:t>&amp;</w:t>
      </w:r>
      <w:r>
        <w:rPr>
          <w:rFonts w:hint="eastAsia"/>
        </w:rPr>
        <w:t>为取地址符，用于输入</w:t>
      </w:r>
      <w:r>
        <w:rPr>
          <w:rFonts w:hint="eastAsia"/>
        </w:rPr>
        <w:t>scanf</w:t>
      </w:r>
      <w:r>
        <w:rPr>
          <w:rFonts w:hint="eastAsia"/>
        </w:rPr>
        <w:t>中</w:t>
      </w:r>
      <w:r w:rsidR="00C161FA">
        <w:rPr>
          <w:rFonts w:hint="eastAsia"/>
        </w:rPr>
        <w:t>,</w:t>
      </w:r>
      <w:r w:rsidR="00C161FA">
        <w:rPr>
          <w:rFonts w:hint="eastAsia"/>
        </w:rPr>
        <w:t>每个输入值用空格分开或者逗号竖线，取决于</w:t>
      </w:r>
      <w:r w:rsidR="00C161FA">
        <w:rPr>
          <w:rFonts w:hint="eastAsia"/>
        </w:rPr>
        <w:t>scanf</w:t>
      </w:r>
      <w:r w:rsidR="00C161FA">
        <w:rPr>
          <w:rFonts w:hint="eastAsia"/>
        </w:rPr>
        <w:t>中（里的</w:t>
      </w:r>
      <w:r w:rsidR="00C161FA">
        <w:rPr>
          <w:rFonts w:hint="eastAsia"/>
        </w:rPr>
        <w:t>%d</w:t>
      </w:r>
      <w:r w:rsidR="00C161FA">
        <w:t>%f</w:t>
      </w:r>
      <w:r w:rsidR="00C161FA">
        <w:rPr>
          <w:rFonts w:hint="eastAsia"/>
        </w:rPr>
        <w:t>还是</w:t>
      </w:r>
      <w:r w:rsidR="00C161FA">
        <w:rPr>
          <w:rFonts w:hint="eastAsia"/>
        </w:rPr>
        <w:t>%d</w:t>
      </w:r>
      <w:r w:rsidR="00C161FA">
        <w:rPr>
          <w:rFonts w:hint="eastAsia"/>
        </w:rPr>
        <w:t>，</w:t>
      </w:r>
      <w:r w:rsidR="00C161FA">
        <w:t>%f</w:t>
      </w:r>
      <w:r w:rsidR="00C161FA">
        <w:rPr>
          <w:rFonts w:hint="eastAsia"/>
        </w:rPr>
        <w:t>还是</w:t>
      </w:r>
      <w:r w:rsidR="00C161FA">
        <w:rPr>
          <w:rFonts w:hint="eastAsia"/>
        </w:rPr>
        <w:t>%d</w:t>
      </w:r>
      <w:r w:rsidR="00C161FA">
        <w:t>|%f</w:t>
      </w:r>
      <w:r w:rsidR="00C161FA">
        <w:rPr>
          <w:rFonts w:hint="eastAsia"/>
        </w:rPr>
        <w:t>）</w:t>
      </w:r>
      <w:r>
        <w:rPr>
          <w:rFonts w:hint="eastAsia"/>
        </w:rPr>
        <w:t>。</w:t>
      </w:r>
    </w:p>
    <w:p w14:paraId="51EB60D8" w14:textId="1E133695" w:rsidR="00BB33CE" w:rsidRDefault="00BB33CE" w:rsidP="00BB33CE">
      <w:pPr>
        <w:pStyle w:val="a3"/>
        <w:ind w:left="1095" w:firstLineChars="0"/>
      </w:pPr>
      <w:r>
        <w:t>P</w:t>
      </w:r>
      <w:r>
        <w:rPr>
          <w:rFonts w:hint="eastAsia"/>
        </w:rPr>
        <w:t>rintf</w:t>
      </w:r>
      <w:r>
        <w:rPr>
          <w:rFonts w:hint="eastAsia"/>
        </w:rPr>
        <w:t>（</w:t>
      </w:r>
      <w:r>
        <w:rPr>
          <w:rFonts w:hint="eastAsia"/>
        </w:rPr>
        <w:t>"</w:t>
      </w:r>
      <w:r w:rsidR="00C161FA">
        <w:t>%d,%.2f,%c,%.3lf”,a,b,c,d</w:t>
      </w:r>
      <w:r>
        <w:rPr>
          <w:rFonts w:hint="eastAsia"/>
        </w:rPr>
        <w:t>）</w:t>
      </w:r>
      <w:r w:rsidR="00C161FA">
        <w:rPr>
          <w:rFonts w:hint="eastAsia"/>
        </w:rPr>
        <w:t>;</w:t>
      </w:r>
      <w:r w:rsidR="00C161FA">
        <w:t>//%.2f</w:t>
      </w:r>
      <w:r w:rsidR="00C161FA">
        <w:rPr>
          <w:rFonts w:hint="eastAsia"/>
        </w:rPr>
        <w:t>表示保留小数点后</w:t>
      </w:r>
      <w:r w:rsidR="00C161FA">
        <w:rPr>
          <w:rFonts w:hint="eastAsia"/>
        </w:rPr>
        <w:t>2</w:t>
      </w:r>
      <w:r w:rsidR="00C161FA">
        <w:rPr>
          <w:rFonts w:hint="eastAsia"/>
        </w:rPr>
        <w:t>位</w:t>
      </w:r>
      <w:r w:rsidR="00C161FA" w:rsidRPr="00F05E4A">
        <w:rPr>
          <w:rFonts w:hint="eastAsia"/>
          <w:highlight w:val="yellow"/>
        </w:rPr>
        <w:t>，</w:t>
      </w:r>
      <w:r w:rsidR="00C161FA" w:rsidRPr="00F05E4A">
        <w:rPr>
          <w:rFonts w:hint="eastAsia"/>
          <w:highlight w:val="yellow"/>
        </w:rPr>
        <w:t>scanf</w:t>
      </w:r>
      <w:r w:rsidR="00C161FA" w:rsidRPr="00F05E4A">
        <w:rPr>
          <w:rFonts w:hint="eastAsia"/>
          <w:highlight w:val="yellow"/>
        </w:rPr>
        <w:t>中不可用。</w:t>
      </w:r>
    </w:p>
    <w:p w14:paraId="6221BD6E" w14:textId="72D1388A" w:rsidR="00C161FA" w:rsidRDefault="00C161FA" w:rsidP="00BB33CE">
      <w:pPr>
        <w:pStyle w:val="a3"/>
        <w:ind w:left="1095" w:firstLineChars="0"/>
      </w:pPr>
      <w:r>
        <w:t>R</w:t>
      </w:r>
      <w:r>
        <w:rPr>
          <w:rFonts w:hint="eastAsia"/>
        </w:rPr>
        <w:t>eturn</w:t>
      </w:r>
      <w:r>
        <w:t xml:space="preserve"> 0</w:t>
      </w:r>
      <w:r>
        <w:rPr>
          <w:rFonts w:hint="eastAsia"/>
        </w:rPr>
        <w:t>；</w:t>
      </w:r>
    </w:p>
    <w:p w14:paraId="5F72E85D" w14:textId="11D341F5" w:rsidR="00C161FA" w:rsidRDefault="00C161FA" w:rsidP="00C161FA">
      <w:r>
        <w:rPr>
          <w:rFonts w:hint="eastAsia"/>
        </w:rPr>
        <w:t xml:space="preserve"> </w:t>
      </w:r>
      <w:r>
        <w:t xml:space="preserve">         </w:t>
      </w:r>
      <w:r>
        <w:rPr>
          <w:rFonts w:hint="eastAsia"/>
        </w:rPr>
        <w:t>}</w:t>
      </w:r>
    </w:p>
    <w:p w14:paraId="70960288" w14:textId="4BCD7E5F" w:rsidR="00C161FA" w:rsidRDefault="00C161FA" w:rsidP="00C161FA">
      <w:pPr>
        <w:pStyle w:val="a3"/>
        <w:numPr>
          <w:ilvl w:val="1"/>
          <w:numId w:val="1"/>
        </w:numPr>
        <w:ind w:firstLineChars="0"/>
      </w:pPr>
      <w:r>
        <w:lastRenderedPageBreak/>
        <w:t>/****</w:t>
      </w:r>
    </w:p>
    <w:p w14:paraId="2575DFB9" w14:textId="21CE507E" w:rsidR="00C161FA" w:rsidRDefault="00C161FA" w:rsidP="00C161FA">
      <w:pPr>
        <w:pStyle w:val="a3"/>
        <w:ind w:left="1095" w:firstLineChars="0" w:firstLine="0"/>
      </w:pPr>
      <w:r>
        <w:rPr>
          <w:rFonts w:hint="eastAsia"/>
        </w:rPr>
        <w:t xml:space="preserve"> </w:t>
      </w:r>
      <w:r>
        <w:t xml:space="preserve"> </w:t>
      </w:r>
      <w:r>
        <w:rPr>
          <w:rFonts w:hint="eastAsia"/>
        </w:rPr>
        <w:t>不要的成分</w:t>
      </w:r>
    </w:p>
    <w:p w14:paraId="3B5E4DDC" w14:textId="77777777" w:rsidR="00C161FA" w:rsidRDefault="00C161FA" w:rsidP="00C161FA">
      <w:pPr>
        <w:pStyle w:val="a3"/>
        <w:ind w:left="1095" w:firstLineChars="0" w:firstLine="0"/>
      </w:pPr>
      <w:r>
        <w:rPr>
          <w:rFonts w:hint="eastAsia"/>
        </w:rPr>
        <w:t>*</w:t>
      </w:r>
      <w:r>
        <w:t>***/   //</w:t>
      </w:r>
      <w:r>
        <w:rPr>
          <w:rFonts w:hint="eastAsia"/>
        </w:rPr>
        <w:t>取决于前面用了多少个</w:t>
      </w:r>
      <w:r>
        <w:rPr>
          <w:rFonts w:hint="eastAsia"/>
        </w:rPr>
        <w:t>*</w:t>
      </w:r>
    </w:p>
    <w:p w14:paraId="7E581762" w14:textId="702A49A2" w:rsidR="00C161FA" w:rsidRDefault="00C161FA" w:rsidP="00C161FA">
      <w:pPr>
        <w:pStyle w:val="a3"/>
        <w:numPr>
          <w:ilvl w:val="1"/>
          <w:numId w:val="1"/>
        </w:numPr>
        <w:ind w:firstLineChars="0"/>
      </w:pPr>
      <w:r>
        <w:t>Int a=1,b=2,d;</w:t>
      </w:r>
    </w:p>
    <w:p w14:paraId="2157C52A" w14:textId="58E9EA4D" w:rsidR="00C161FA" w:rsidRDefault="00C161FA" w:rsidP="00C161FA">
      <w:pPr>
        <w:pStyle w:val="a3"/>
        <w:ind w:left="1095" w:firstLineChars="0" w:firstLine="0"/>
      </w:pPr>
      <w:r>
        <w:t>D=a/b;//</w:t>
      </w:r>
      <w:r>
        <w:rPr>
          <w:rFonts w:hint="eastAsia"/>
        </w:rPr>
        <w:t>整数</w:t>
      </w:r>
      <w:r>
        <w:rPr>
          <w:rFonts w:hint="eastAsia"/>
        </w:rPr>
        <w:t>/</w:t>
      </w:r>
      <w:r>
        <w:rPr>
          <w:rFonts w:hint="eastAsia"/>
        </w:rPr>
        <w:t>整数</w:t>
      </w:r>
      <w:r>
        <w:rPr>
          <w:rFonts w:hint="eastAsia"/>
        </w:rPr>
        <w:t>=</w:t>
      </w:r>
      <w:r>
        <w:rPr>
          <w:rFonts w:hint="eastAsia"/>
        </w:rPr>
        <w:t>整数（</w:t>
      </w:r>
      <w:r w:rsidRPr="00F05E4A">
        <w:rPr>
          <w:rFonts w:hint="eastAsia"/>
          <w:highlight w:val="yellow"/>
        </w:rPr>
        <w:t>不四舍五入</w:t>
      </w:r>
      <w:r>
        <w:rPr>
          <w:rFonts w:hint="eastAsia"/>
        </w:rPr>
        <w:t>）</w:t>
      </w:r>
    </w:p>
    <w:p w14:paraId="20CE7ACB" w14:textId="0287E586" w:rsidR="00C161FA" w:rsidRDefault="00C161FA" w:rsidP="00C161FA">
      <w:pPr>
        <w:pStyle w:val="a3"/>
        <w:ind w:left="1095" w:firstLineChars="0" w:firstLine="0"/>
      </w:pPr>
      <w:r>
        <w:t>A=i++//</w:t>
      </w:r>
      <w:r>
        <w:rPr>
          <w:rFonts w:hint="eastAsia"/>
        </w:rPr>
        <w:t>先使用</w:t>
      </w:r>
      <w:r>
        <w:rPr>
          <w:rFonts w:hint="eastAsia"/>
        </w:rPr>
        <w:t>i</w:t>
      </w:r>
      <w:r>
        <w:rPr>
          <w:rFonts w:hint="eastAsia"/>
        </w:rPr>
        <w:t>再加一（本身）</w:t>
      </w:r>
    </w:p>
    <w:p w14:paraId="6E080A5F" w14:textId="5003CEAC" w:rsidR="00C161FA" w:rsidRDefault="00C161FA" w:rsidP="00C161FA">
      <w:pPr>
        <w:pStyle w:val="a3"/>
        <w:ind w:left="1095" w:firstLineChars="0" w:firstLine="0"/>
      </w:pPr>
      <w:r>
        <w:t>B=</w:t>
      </w:r>
      <w:r>
        <w:rPr>
          <w:rFonts w:hint="eastAsia"/>
        </w:rPr>
        <w:t>++i</w:t>
      </w:r>
      <w:r>
        <w:t>//</w:t>
      </w:r>
      <w:r>
        <w:rPr>
          <w:rFonts w:hint="eastAsia"/>
        </w:rPr>
        <w:t>先加一再使用</w:t>
      </w:r>
    </w:p>
    <w:p w14:paraId="3D1C7520" w14:textId="1D02E489" w:rsidR="00C161FA" w:rsidRDefault="00C161FA" w:rsidP="00C161FA">
      <w:pPr>
        <w:pStyle w:val="a3"/>
        <w:ind w:left="1095" w:firstLineChars="0" w:firstLine="0"/>
      </w:pPr>
      <w:r w:rsidRPr="00F05E4A">
        <w:rPr>
          <w:highlight w:val="yellow"/>
        </w:rPr>
        <w:t>B=b++</w:t>
      </w:r>
      <w:r w:rsidRPr="00F05E4A">
        <w:rPr>
          <w:rFonts w:hint="eastAsia"/>
          <w:highlight w:val="yellow"/>
        </w:rPr>
        <w:t>或者</w:t>
      </w:r>
      <w:r w:rsidRPr="00F05E4A">
        <w:rPr>
          <w:rFonts w:hint="eastAsia"/>
          <w:highlight w:val="yellow"/>
        </w:rPr>
        <w:t>b</w:t>
      </w:r>
      <w:r w:rsidRPr="00F05E4A">
        <w:rPr>
          <w:highlight w:val="yellow"/>
        </w:rPr>
        <w:t>=++b</w:t>
      </w:r>
      <w:r w:rsidRPr="00F05E4A">
        <w:rPr>
          <w:rFonts w:hint="eastAsia"/>
          <w:highlight w:val="yellow"/>
        </w:rPr>
        <w:t>均</w:t>
      </w:r>
      <w:r w:rsidR="00A61885" w:rsidRPr="00F05E4A">
        <w:rPr>
          <w:rFonts w:hint="eastAsia"/>
          <w:highlight w:val="yellow"/>
        </w:rPr>
        <w:t>不用，无法区分</w:t>
      </w:r>
    </w:p>
    <w:p w14:paraId="13062F18" w14:textId="763E5BBA" w:rsidR="00A61885" w:rsidRDefault="00A61885" w:rsidP="00A61885">
      <w:pPr>
        <w:pStyle w:val="a3"/>
        <w:numPr>
          <w:ilvl w:val="1"/>
          <w:numId w:val="1"/>
        </w:numPr>
        <w:ind w:firstLineChars="0"/>
      </w:pPr>
      <w:r>
        <w:rPr>
          <w:rFonts w:hint="eastAsia"/>
        </w:rPr>
        <w:t>#</w:t>
      </w:r>
      <w:r>
        <w:t>include&lt;math.h&gt;//</w:t>
      </w:r>
      <w:r>
        <w:rPr>
          <w:rFonts w:hint="eastAsia"/>
        </w:rPr>
        <w:t>数学函数库</w:t>
      </w:r>
    </w:p>
    <w:p w14:paraId="28FB5CF6" w14:textId="1118750C" w:rsidR="00A61885" w:rsidRDefault="00A61885" w:rsidP="00A61885">
      <w:pPr>
        <w:pStyle w:val="a3"/>
        <w:ind w:left="1095" w:firstLineChars="0" w:firstLine="0"/>
      </w:pPr>
      <w:r>
        <w:t>Pow(-1,b)//</w:t>
      </w:r>
      <w:r>
        <w:rPr>
          <w:rFonts w:hint="eastAsia"/>
        </w:rPr>
        <w:t>即（</w:t>
      </w:r>
      <w:r>
        <w:rPr>
          <w:rFonts w:hint="eastAsia"/>
        </w:rPr>
        <w:t>-</w:t>
      </w:r>
      <w:r>
        <w:t>1</w:t>
      </w:r>
      <w:r>
        <w:rPr>
          <w:rFonts w:hint="eastAsia"/>
        </w:rPr>
        <w:t>）</w:t>
      </w:r>
      <w:r>
        <w:rPr>
          <w:rFonts w:hint="eastAsia"/>
          <w:vertAlign w:val="superscript"/>
        </w:rPr>
        <w:t>b</w:t>
      </w:r>
      <w:r>
        <w:br/>
      </w:r>
      <w:r>
        <w:rPr>
          <w:rFonts w:hint="eastAsia"/>
        </w:rPr>
        <w:t>f</w:t>
      </w:r>
      <w:r>
        <w:t>abs()//</w:t>
      </w:r>
      <w:r>
        <w:rPr>
          <w:rFonts w:hint="eastAsia"/>
        </w:rPr>
        <w:t>即绝对值</w:t>
      </w:r>
    </w:p>
    <w:p w14:paraId="5447A4B3" w14:textId="3CC8237B" w:rsidR="00A61885" w:rsidRDefault="00A61885" w:rsidP="00A61885">
      <w:pPr>
        <w:pStyle w:val="a3"/>
        <w:ind w:left="1095" w:firstLineChars="0" w:firstLine="0"/>
      </w:pPr>
      <w:r>
        <w:t>Sqrt()//</w:t>
      </w:r>
      <w:r>
        <w:rPr>
          <w:rFonts w:hint="eastAsia"/>
        </w:rPr>
        <w:t>即根号</w:t>
      </w:r>
    </w:p>
    <w:p w14:paraId="6505EF09" w14:textId="262A0C2D" w:rsidR="00A61885" w:rsidRDefault="00A61885" w:rsidP="00A61885">
      <w:pPr>
        <w:pStyle w:val="a3"/>
        <w:ind w:left="1095" w:firstLineChars="0" w:firstLine="0"/>
      </w:pPr>
      <w:r>
        <w:t>Log()</w:t>
      </w:r>
    </w:p>
    <w:p w14:paraId="44D1C70E" w14:textId="77777777" w:rsidR="00C57A1E" w:rsidRDefault="00C57A1E" w:rsidP="00C57A1E">
      <w:pPr>
        <w:pStyle w:val="a3"/>
        <w:numPr>
          <w:ilvl w:val="1"/>
          <w:numId w:val="1"/>
        </w:numPr>
        <w:ind w:firstLineChars="0"/>
      </w:pPr>
      <w:r>
        <w:rPr>
          <w:rFonts w:hint="eastAsia"/>
        </w:rPr>
        <w:t>选择语句</w:t>
      </w:r>
    </w:p>
    <w:p w14:paraId="7D9270CE" w14:textId="2407C900" w:rsidR="00C57A1E" w:rsidRDefault="00C57A1E" w:rsidP="00C57A1E">
      <w:pPr>
        <w:pStyle w:val="a3"/>
        <w:ind w:left="1095" w:firstLineChars="0" w:firstLine="0"/>
        <w:rPr>
          <w:rFonts w:hint="eastAsia"/>
        </w:rPr>
      </w:pPr>
      <w:r>
        <w:t>1</w:t>
      </w:r>
      <w:r>
        <w:rPr>
          <w:rFonts w:hint="eastAsia"/>
        </w:rPr>
        <w:t>’</w:t>
      </w:r>
      <w:r>
        <w:rPr>
          <w:rFonts w:hint="eastAsia"/>
        </w:rPr>
        <w:t>i</w:t>
      </w:r>
      <w:r>
        <w:t>f</w:t>
      </w:r>
      <w:r>
        <w:rPr>
          <w:rFonts w:hint="eastAsia"/>
        </w:rPr>
        <w:t>(</w:t>
      </w:r>
      <w:r>
        <w:t>case)//case</w:t>
      </w:r>
      <w:r>
        <w:rPr>
          <w:rFonts w:hint="eastAsia"/>
        </w:rPr>
        <w:t>表达式为真（非零）时执行语句，逻辑运算不是</w:t>
      </w:r>
      <w:r>
        <w:rPr>
          <w:rFonts w:hint="eastAsia"/>
        </w:rPr>
        <w:t>0</w:t>
      </w:r>
      <w:r>
        <w:rPr>
          <w:rFonts w:hint="eastAsia"/>
        </w:rPr>
        <w:t>就是</w:t>
      </w:r>
      <w:r>
        <w:rPr>
          <w:rFonts w:hint="eastAsia"/>
        </w:rPr>
        <w:t>1</w:t>
      </w:r>
    </w:p>
    <w:p w14:paraId="7193123D" w14:textId="77777777" w:rsidR="00C57A1E" w:rsidRDefault="00C57A1E" w:rsidP="00C57A1E">
      <w:pPr>
        <w:pStyle w:val="a3"/>
        <w:ind w:left="1095" w:firstLineChars="0" w:firstLine="0"/>
      </w:pPr>
      <w:r>
        <w:t xml:space="preserve">   {</w:t>
      </w:r>
    </w:p>
    <w:p w14:paraId="55E645B9" w14:textId="77777777" w:rsidR="00C57A1E" w:rsidRDefault="00C57A1E" w:rsidP="00C57A1E">
      <w:pPr>
        <w:pStyle w:val="a3"/>
        <w:ind w:left="1095" w:firstLineChars="0" w:firstLine="0"/>
      </w:pPr>
      <w:r>
        <w:t xml:space="preserve">       </w:t>
      </w:r>
      <w:r>
        <w:rPr>
          <w:rFonts w:hint="eastAsia"/>
        </w:rPr>
        <w:t>执行</w:t>
      </w:r>
    </w:p>
    <w:p w14:paraId="7888E2AF" w14:textId="77777777" w:rsidR="00C57A1E" w:rsidRDefault="00C57A1E" w:rsidP="00C57A1E">
      <w:pPr>
        <w:pStyle w:val="a3"/>
        <w:ind w:left="1095" w:firstLineChars="0" w:firstLine="0"/>
      </w:pPr>
      <w:r>
        <w:t xml:space="preserve">   </w:t>
      </w:r>
      <w:r>
        <w:rPr>
          <w:rFonts w:hint="eastAsia"/>
        </w:rPr>
        <w:t>}</w:t>
      </w:r>
    </w:p>
    <w:p w14:paraId="63D6B95D" w14:textId="2A897A47" w:rsidR="00C57A1E" w:rsidRDefault="00C57A1E" w:rsidP="00C57A1E">
      <w:pPr>
        <w:pStyle w:val="a3"/>
        <w:ind w:left="1095" w:firstLineChars="0" w:firstLine="0"/>
        <w:rPr>
          <w:rFonts w:hint="eastAsia"/>
        </w:rPr>
      </w:pPr>
      <w:r>
        <w:t xml:space="preserve">   else if (case1)</w:t>
      </w:r>
      <w:r>
        <w:rPr>
          <w:rFonts w:hint="eastAsia"/>
        </w:rPr>
        <w:t>/</w:t>
      </w:r>
      <w:r>
        <w:t xml:space="preserve">/else if </w:t>
      </w:r>
      <w:r>
        <w:rPr>
          <w:rFonts w:hint="eastAsia"/>
        </w:rPr>
        <w:t>可有多个</w:t>
      </w:r>
    </w:p>
    <w:p w14:paraId="712888D2" w14:textId="77777777" w:rsidR="00C57A1E" w:rsidRDefault="00C57A1E" w:rsidP="00C57A1E">
      <w:pPr>
        <w:pStyle w:val="a3"/>
        <w:ind w:left="1095" w:firstLineChars="0" w:firstLine="0"/>
      </w:pPr>
      <w:r>
        <w:t xml:space="preserve">   {</w:t>
      </w:r>
    </w:p>
    <w:p w14:paraId="0A99B521" w14:textId="77777777" w:rsidR="00C57A1E" w:rsidRDefault="00C57A1E" w:rsidP="00C57A1E">
      <w:pPr>
        <w:pStyle w:val="a3"/>
        <w:ind w:left="1095" w:firstLineChars="0" w:firstLine="0"/>
      </w:pPr>
      <w:r>
        <w:t xml:space="preserve">       </w:t>
      </w:r>
      <w:r>
        <w:rPr>
          <w:rFonts w:hint="eastAsia"/>
        </w:rPr>
        <w:t>执行</w:t>
      </w:r>
    </w:p>
    <w:p w14:paraId="693F3534" w14:textId="77777777" w:rsidR="00C57A1E" w:rsidRDefault="00C57A1E" w:rsidP="00C57A1E">
      <w:pPr>
        <w:pStyle w:val="a3"/>
        <w:ind w:left="1095" w:firstLineChars="0" w:firstLine="0"/>
      </w:pPr>
      <w:r>
        <w:t xml:space="preserve">   }</w:t>
      </w:r>
    </w:p>
    <w:p w14:paraId="49BC1452" w14:textId="7BB7D230" w:rsidR="00C57A1E" w:rsidRDefault="00C57A1E" w:rsidP="00C57A1E">
      <w:pPr>
        <w:pStyle w:val="a3"/>
        <w:ind w:left="1095" w:firstLineChars="0" w:firstLine="0"/>
        <w:rPr>
          <w:rFonts w:hint="eastAsia"/>
        </w:rPr>
      </w:pPr>
      <w:r>
        <w:t xml:space="preserve">   else </w:t>
      </w:r>
      <w:r>
        <w:rPr>
          <w:rFonts w:hint="eastAsia"/>
        </w:rPr>
        <w:t>/</w:t>
      </w:r>
      <w:r>
        <w:t>/</w:t>
      </w:r>
      <w:r>
        <w:rPr>
          <w:rFonts w:hint="eastAsia"/>
        </w:rPr>
        <w:t>else</w:t>
      </w:r>
      <w:r>
        <w:rPr>
          <w:rFonts w:hint="eastAsia"/>
        </w:rPr>
        <w:t>只能有一个</w:t>
      </w:r>
    </w:p>
    <w:p w14:paraId="6B7C442A" w14:textId="560764C9" w:rsidR="00C57A1E" w:rsidRDefault="00C57A1E" w:rsidP="00C57A1E">
      <w:pPr>
        <w:pStyle w:val="a3"/>
        <w:ind w:left="1095" w:firstLineChars="0" w:firstLine="0"/>
      </w:pPr>
      <w:r>
        <w:t xml:space="preserve">   {</w:t>
      </w:r>
    </w:p>
    <w:p w14:paraId="74B25BD7" w14:textId="7B40A6D1" w:rsidR="00C57A1E" w:rsidRDefault="00C57A1E" w:rsidP="00C57A1E">
      <w:pPr>
        <w:pStyle w:val="a3"/>
        <w:ind w:left="1095" w:firstLineChars="0" w:firstLine="0"/>
      </w:pPr>
      <w:r>
        <w:rPr>
          <w:rFonts w:hint="eastAsia"/>
        </w:rPr>
        <w:t xml:space="preserve"> </w:t>
      </w:r>
      <w:r>
        <w:t xml:space="preserve">      </w:t>
      </w:r>
      <w:r>
        <w:rPr>
          <w:rFonts w:hint="eastAsia"/>
        </w:rPr>
        <w:t>执行</w:t>
      </w:r>
    </w:p>
    <w:p w14:paraId="653E0B0C" w14:textId="77777777" w:rsidR="00C57A1E" w:rsidRDefault="00C57A1E" w:rsidP="00C57A1E">
      <w:pPr>
        <w:pStyle w:val="a3"/>
        <w:ind w:left="1095" w:firstLineChars="0" w:firstLine="0"/>
      </w:pPr>
      <w:r>
        <w:t xml:space="preserve">   }</w:t>
      </w:r>
    </w:p>
    <w:p w14:paraId="62CC631B" w14:textId="77777777" w:rsidR="00C57A1E" w:rsidRDefault="00C57A1E" w:rsidP="00C57A1E">
      <w:pPr>
        <w:pStyle w:val="a3"/>
        <w:ind w:left="1095" w:firstLineChars="0" w:firstLine="0"/>
      </w:pPr>
      <w:r>
        <w:t>2</w:t>
      </w:r>
      <w:r>
        <w:rPr>
          <w:rFonts w:hint="eastAsia"/>
        </w:rPr>
        <w:t>’</w:t>
      </w:r>
      <w:r>
        <w:rPr>
          <w:rFonts w:hint="eastAsia"/>
        </w:rPr>
        <w:t>s</w:t>
      </w:r>
      <w:r>
        <w:t>witch(x)//x</w:t>
      </w:r>
      <w:r>
        <w:rPr>
          <w:rFonts w:hint="eastAsia"/>
        </w:rPr>
        <w:t>必须为整数表达式</w:t>
      </w:r>
    </w:p>
    <w:p w14:paraId="56C48B05" w14:textId="77777777" w:rsidR="00C57A1E" w:rsidRDefault="00C57A1E" w:rsidP="00C57A1E">
      <w:pPr>
        <w:pStyle w:val="a3"/>
        <w:ind w:left="1095" w:firstLineChars="0" w:firstLine="0"/>
      </w:pPr>
      <w:r>
        <w:t xml:space="preserve">   </w:t>
      </w:r>
      <w:r>
        <w:rPr>
          <w:rFonts w:hint="eastAsia"/>
        </w:rPr>
        <w:t>{</w:t>
      </w:r>
    </w:p>
    <w:p w14:paraId="7A2D318F" w14:textId="499714FE" w:rsidR="00C57A1E" w:rsidRDefault="00C57A1E" w:rsidP="00C57A1E">
      <w:pPr>
        <w:pStyle w:val="a3"/>
        <w:ind w:left="1095" w:firstLineChars="0" w:firstLine="0"/>
        <w:rPr>
          <w:rFonts w:hint="eastAsia"/>
        </w:rPr>
      </w:pPr>
      <w:r>
        <w:t xml:space="preserve">        Case1()://</w:t>
      </w:r>
      <w:r>
        <w:rPr>
          <w:rFonts w:hint="eastAsia"/>
        </w:rPr>
        <w:t>条件</w:t>
      </w:r>
      <w:r>
        <w:rPr>
          <w:rFonts w:hint="eastAsia"/>
        </w:rPr>
        <w:t>1</w:t>
      </w:r>
    </w:p>
    <w:p w14:paraId="0835B9F4" w14:textId="65E557F0" w:rsidR="00C57A1E" w:rsidRDefault="00C57A1E" w:rsidP="00C57A1E">
      <w:pPr>
        <w:pStyle w:val="a3"/>
        <w:ind w:left="1095" w:firstLineChars="0" w:firstLine="0"/>
      </w:pPr>
      <w:r>
        <w:t xml:space="preserve">            </w:t>
      </w:r>
      <w:r>
        <w:rPr>
          <w:rFonts w:hint="eastAsia"/>
        </w:rPr>
        <w:t>执行；</w:t>
      </w:r>
      <w:r>
        <w:rPr>
          <w:rFonts w:hint="eastAsia"/>
        </w:rPr>
        <w:t>b</w:t>
      </w:r>
      <w:r>
        <w:t>reak;//</w:t>
      </w:r>
      <w:r>
        <w:rPr>
          <w:rFonts w:hint="eastAsia"/>
        </w:rPr>
        <w:t>结束选择</w:t>
      </w:r>
    </w:p>
    <w:p w14:paraId="647EB981" w14:textId="581ADEF2" w:rsidR="00C57A1E" w:rsidRDefault="00C57A1E" w:rsidP="00C57A1E">
      <w:pPr>
        <w:pStyle w:val="a3"/>
        <w:ind w:left="1095" w:firstLineChars="0" w:firstLine="0"/>
      </w:pPr>
      <w:r>
        <w:t xml:space="preserve">        Case2():</w:t>
      </w:r>
      <w:r>
        <w:rPr>
          <w:rFonts w:hint="eastAsia"/>
        </w:rPr>
        <w:t>/</w:t>
      </w:r>
      <w:r>
        <w:t>/</w:t>
      </w:r>
      <w:r>
        <w:rPr>
          <w:rFonts w:hint="eastAsia"/>
        </w:rPr>
        <w:t>条件</w:t>
      </w:r>
      <w:r>
        <w:rPr>
          <w:rFonts w:hint="eastAsia"/>
        </w:rPr>
        <w:t>2</w:t>
      </w:r>
    </w:p>
    <w:p w14:paraId="76FC5020" w14:textId="77777777" w:rsidR="00C57A1E" w:rsidRDefault="00C57A1E" w:rsidP="00C57A1E">
      <w:pPr>
        <w:pStyle w:val="a3"/>
        <w:ind w:left="1095" w:firstLineChars="0" w:firstLine="0"/>
      </w:pPr>
      <w:r>
        <w:t xml:space="preserve">            </w:t>
      </w:r>
      <w:r>
        <w:rPr>
          <w:rFonts w:hint="eastAsia"/>
        </w:rPr>
        <w:t>执行；</w:t>
      </w:r>
      <w:r>
        <w:rPr>
          <w:rFonts w:hint="eastAsia"/>
        </w:rPr>
        <w:t>break</w:t>
      </w:r>
      <w:r>
        <w:t>;</w:t>
      </w:r>
    </w:p>
    <w:p w14:paraId="1296CA6C" w14:textId="77777777" w:rsidR="00C57A1E" w:rsidRDefault="00C57A1E" w:rsidP="00C57A1E">
      <w:pPr>
        <w:pStyle w:val="a3"/>
        <w:ind w:left="1095" w:firstLineChars="0" w:firstLine="0"/>
      </w:pPr>
      <w:r>
        <w:t xml:space="preserve">        Default:error//</w:t>
      </w:r>
      <w:r>
        <w:rPr>
          <w:rFonts w:hint="eastAsia"/>
        </w:rPr>
        <w:t>如果输入成别的了，发出警告</w:t>
      </w:r>
    </w:p>
    <w:p w14:paraId="47DDA56A" w14:textId="77777777" w:rsidR="00C57A1E" w:rsidRDefault="00C57A1E" w:rsidP="00C57A1E">
      <w:pPr>
        <w:pStyle w:val="a3"/>
        <w:ind w:left="1095" w:firstLineChars="0" w:firstLine="0"/>
      </w:pPr>
      <w:r>
        <w:t xml:space="preserve">   </w:t>
      </w:r>
      <w:r>
        <w:rPr>
          <w:rFonts w:hint="eastAsia"/>
        </w:rPr>
        <w:t>}</w:t>
      </w:r>
    </w:p>
    <w:p w14:paraId="3049CB0F" w14:textId="77777777" w:rsidR="00F05E4A" w:rsidRDefault="00C57A1E" w:rsidP="00C57A1E">
      <w:pPr>
        <w:pStyle w:val="a3"/>
        <w:ind w:left="1095" w:firstLineChars="0" w:firstLine="0"/>
      </w:pPr>
      <w:r>
        <w:t>3</w:t>
      </w:r>
      <w:r>
        <w:rPr>
          <w:rFonts w:hint="eastAsia"/>
        </w:rPr>
        <w:t>’</w:t>
      </w:r>
      <w:r w:rsidR="00F05E4A">
        <w:rPr>
          <w:rFonts w:hint="eastAsia"/>
        </w:rPr>
        <w:t>选择语句中</w:t>
      </w:r>
    </w:p>
    <w:p w14:paraId="6EC30CF6" w14:textId="77777777" w:rsidR="00F05E4A" w:rsidRDefault="00F05E4A" w:rsidP="00C57A1E">
      <w:pPr>
        <w:pStyle w:val="a3"/>
        <w:ind w:left="1095" w:firstLineChars="0" w:firstLine="0"/>
      </w:pPr>
      <w:r>
        <w:t xml:space="preserve">   </w:t>
      </w:r>
      <w:r>
        <w:rPr>
          <w:rFonts w:hint="eastAsia"/>
        </w:rPr>
        <w:t>&amp;&amp;/</w:t>
      </w:r>
      <w:r>
        <w:t>/</w:t>
      </w:r>
      <w:r>
        <w:rPr>
          <w:rFonts w:hint="eastAsia"/>
        </w:rPr>
        <w:t>与</w:t>
      </w:r>
      <w:r>
        <w:rPr>
          <w:rFonts w:hint="eastAsia"/>
        </w:rPr>
        <w:t>,</w:t>
      </w:r>
      <w:r>
        <w:t>!//</w:t>
      </w:r>
      <w:r>
        <w:rPr>
          <w:rFonts w:hint="eastAsia"/>
        </w:rPr>
        <w:t>非</w:t>
      </w:r>
      <w:r>
        <w:rPr>
          <w:rFonts w:hint="eastAsia"/>
        </w:rPr>
        <w:t>,</w:t>
      </w:r>
      <w:r>
        <w:t>||//</w:t>
      </w:r>
      <w:r>
        <w:rPr>
          <w:rFonts w:hint="eastAsia"/>
        </w:rPr>
        <w:t>或</w:t>
      </w:r>
      <w:r>
        <w:rPr>
          <w:rFonts w:hint="eastAsia"/>
        </w:rPr>
        <w:t>.</w:t>
      </w:r>
    </w:p>
    <w:p w14:paraId="2B0B465C" w14:textId="5C498A9B" w:rsidR="00F05E4A" w:rsidRDefault="00F05E4A" w:rsidP="00C57A1E">
      <w:pPr>
        <w:pStyle w:val="a3"/>
        <w:ind w:left="1095" w:firstLineChars="0" w:firstLine="0"/>
      </w:pPr>
      <w:r>
        <w:t xml:space="preserve">   </w:t>
      </w:r>
      <w:r w:rsidRPr="00F05E4A">
        <w:rPr>
          <w:rFonts w:hint="eastAsia"/>
          <w:highlight w:val="yellow"/>
        </w:rPr>
        <w:t>不可用数学中</w:t>
      </w:r>
      <w:r w:rsidRPr="00F05E4A">
        <w:rPr>
          <w:highlight w:val="yellow"/>
        </w:rPr>
        <w:t>1&lt;=x&lt;=5</w:t>
      </w:r>
      <w:r>
        <w:rPr>
          <w:rFonts w:hint="eastAsia"/>
          <w:highlight w:val="yellow"/>
        </w:rPr>
        <w:t>，应为</w:t>
      </w:r>
      <w:r>
        <w:rPr>
          <w:rFonts w:hint="eastAsia"/>
        </w:rPr>
        <w:t>x</w:t>
      </w:r>
      <w:r>
        <w:t>&gt;=1&amp;&amp;x&lt;=5</w:t>
      </w:r>
    </w:p>
    <w:p w14:paraId="1FFA24BD" w14:textId="77777777" w:rsidR="00F05E4A" w:rsidRDefault="00F05E4A" w:rsidP="00F05E4A">
      <w:pPr>
        <w:pStyle w:val="a3"/>
        <w:numPr>
          <w:ilvl w:val="1"/>
          <w:numId w:val="1"/>
        </w:numPr>
        <w:ind w:firstLineChars="0"/>
      </w:pPr>
      <w:r>
        <w:rPr>
          <w:rFonts w:hint="eastAsia"/>
        </w:rPr>
        <w:t>循环语句</w:t>
      </w:r>
    </w:p>
    <w:p w14:paraId="0CFADDEA" w14:textId="77777777" w:rsidR="00F05E4A" w:rsidRDefault="00F05E4A" w:rsidP="00F05E4A">
      <w:pPr>
        <w:pStyle w:val="a3"/>
        <w:ind w:left="1095" w:firstLineChars="0" w:firstLine="0"/>
      </w:pPr>
      <w:r>
        <w:t>1</w:t>
      </w:r>
      <w:r>
        <w:rPr>
          <w:rFonts w:hint="eastAsia"/>
        </w:rPr>
        <w:t>’</w:t>
      </w:r>
      <w:r>
        <w:rPr>
          <w:rFonts w:hint="eastAsia"/>
        </w:rPr>
        <w:t>w</w:t>
      </w:r>
      <w:r>
        <w:t>hile(</w:t>
      </w:r>
      <w:r>
        <w:rPr>
          <w:rFonts w:hint="eastAsia"/>
        </w:rPr>
        <w:t>条件</w:t>
      </w:r>
      <w:r>
        <w:rPr>
          <w:rFonts w:hint="eastAsia"/>
        </w:rPr>
        <w:t>)/</w:t>
      </w:r>
      <w:r>
        <w:t>/</w:t>
      </w:r>
      <w:r>
        <w:rPr>
          <w:rFonts w:hint="eastAsia"/>
        </w:rPr>
        <w:t>满足条件，则执行</w:t>
      </w:r>
    </w:p>
    <w:p w14:paraId="2A41E492" w14:textId="77777777" w:rsidR="00F05E4A" w:rsidRDefault="00F05E4A" w:rsidP="00F05E4A">
      <w:pPr>
        <w:pStyle w:val="a3"/>
        <w:ind w:left="1095" w:firstLineChars="0" w:firstLine="0"/>
      </w:pPr>
      <w:r>
        <w:t>2</w:t>
      </w:r>
      <w:r>
        <w:rPr>
          <w:rFonts w:hint="eastAsia"/>
        </w:rPr>
        <w:t>’</w:t>
      </w:r>
      <w:r>
        <w:rPr>
          <w:rFonts w:hint="eastAsia"/>
        </w:rPr>
        <w:t>d</w:t>
      </w:r>
      <w:r>
        <w:t>o{  } while()//</w:t>
      </w:r>
      <w:r>
        <w:rPr>
          <w:rFonts w:hint="eastAsia"/>
        </w:rPr>
        <w:t>先无条件执行一次</w:t>
      </w:r>
    </w:p>
    <w:p w14:paraId="146856C6" w14:textId="77777777" w:rsidR="00F05E4A" w:rsidRDefault="00F05E4A" w:rsidP="00F05E4A">
      <w:pPr>
        <w:pStyle w:val="a3"/>
        <w:ind w:left="1095" w:firstLineChars="0" w:firstLine="0"/>
      </w:pPr>
      <w:r>
        <w:t>3</w:t>
      </w:r>
      <w:r>
        <w:rPr>
          <w:rFonts w:hint="eastAsia"/>
        </w:rPr>
        <w:t>’</w:t>
      </w:r>
      <w:r>
        <w:rPr>
          <w:rFonts w:hint="eastAsia"/>
        </w:rPr>
        <w:t>f</w:t>
      </w:r>
      <w:r>
        <w:t>or(</w:t>
      </w:r>
      <w:r>
        <w:rPr>
          <w:rFonts w:hint="eastAsia"/>
        </w:rPr>
        <w:t>初始表达式；条件表达式；改变循环变量</w:t>
      </w:r>
      <w:r>
        <w:rPr>
          <w:rFonts w:hint="eastAsia"/>
        </w:rPr>
        <w:t>)</w:t>
      </w:r>
    </w:p>
    <w:p w14:paraId="2DBE0EA4" w14:textId="77777777" w:rsidR="00F05E4A" w:rsidRDefault="00F05E4A" w:rsidP="00F05E4A">
      <w:pPr>
        <w:pStyle w:val="a3"/>
        <w:ind w:left="1095" w:firstLineChars="0" w:firstLine="0"/>
      </w:pPr>
      <w:r>
        <w:t>4</w:t>
      </w:r>
      <w:r>
        <w:rPr>
          <w:rFonts w:hint="eastAsia"/>
        </w:rPr>
        <w:t>’</w:t>
      </w:r>
      <w:r>
        <w:rPr>
          <w:rFonts w:hint="eastAsia"/>
        </w:rPr>
        <w:t>c</w:t>
      </w:r>
      <w:r>
        <w:t>ontinue,</w:t>
      </w:r>
      <w:r>
        <w:rPr>
          <w:rFonts w:hint="eastAsia"/>
        </w:rPr>
        <w:t>不执行循环体的后续，跳到下次循环。</w:t>
      </w:r>
      <w:r>
        <w:t>F</w:t>
      </w:r>
      <w:r>
        <w:rPr>
          <w:rFonts w:hint="eastAsia"/>
        </w:rPr>
        <w:t>or</w:t>
      </w:r>
      <w:r>
        <w:rPr>
          <w:rFonts w:hint="eastAsia"/>
        </w:rPr>
        <w:t>中表达式</w:t>
      </w:r>
      <w:r>
        <w:rPr>
          <w:rFonts w:hint="eastAsia"/>
        </w:rPr>
        <w:t>3</w:t>
      </w:r>
      <w:r>
        <w:rPr>
          <w:rFonts w:hint="eastAsia"/>
        </w:rPr>
        <w:t>是</w:t>
      </w:r>
      <w:r>
        <w:rPr>
          <w:rFonts w:hint="eastAsia"/>
        </w:rPr>
        <w:t>continue</w:t>
      </w:r>
      <w:r>
        <w:rPr>
          <w:rFonts w:hint="eastAsia"/>
        </w:rPr>
        <w:t>的一部分，</w:t>
      </w:r>
      <w:r>
        <w:rPr>
          <w:rFonts w:hint="eastAsia"/>
        </w:rPr>
        <w:t>continue</w:t>
      </w:r>
      <w:r>
        <w:rPr>
          <w:rFonts w:hint="eastAsia"/>
        </w:rPr>
        <w:t>时会执行。</w:t>
      </w:r>
    </w:p>
    <w:p w14:paraId="5329EBF4" w14:textId="77777777" w:rsidR="00F05E4A" w:rsidRDefault="00F05E4A" w:rsidP="00F05E4A">
      <w:pPr>
        <w:pStyle w:val="a3"/>
        <w:ind w:left="1095" w:firstLineChars="0" w:firstLine="0"/>
      </w:pPr>
      <w:r>
        <w:t>5</w:t>
      </w:r>
      <w:r>
        <w:rPr>
          <w:rFonts w:hint="eastAsia"/>
        </w:rPr>
        <w:t>’</w:t>
      </w:r>
      <w:r>
        <w:rPr>
          <w:rFonts w:hint="eastAsia"/>
        </w:rPr>
        <w:t>break</w:t>
      </w:r>
      <w:r>
        <w:t>,</w:t>
      </w:r>
      <w:r>
        <w:rPr>
          <w:rFonts w:hint="eastAsia"/>
        </w:rPr>
        <w:t>不执行，跳出循环，终止循环体</w:t>
      </w:r>
    </w:p>
    <w:p w14:paraId="56CC9E28" w14:textId="00CBB4B8" w:rsidR="00510110" w:rsidRDefault="00F05E4A" w:rsidP="00F05E4A">
      <w:r>
        <w:rPr>
          <w:rFonts w:hint="eastAsia"/>
        </w:rPr>
        <w:lastRenderedPageBreak/>
        <w:t>二，</w:t>
      </w:r>
      <w:r w:rsidR="00510110">
        <w:rPr>
          <w:rFonts w:hint="eastAsia"/>
        </w:rPr>
        <w:t>学习心得</w:t>
      </w:r>
      <w:r w:rsidR="00C161FA">
        <w:br/>
      </w:r>
      <w:r w:rsidR="00510110">
        <w:rPr>
          <w:rFonts w:hint="eastAsia"/>
        </w:rPr>
        <w:t xml:space="preserve"> </w:t>
      </w:r>
      <w:r w:rsidR="00510110">
        <w:t xml:space="preserve">   </w:t>
      </w:r>
      <w:r w:rsidR="00510110">
        <w:rPr>
          <w:rFonts w:hint="eastAsia"/>
        </w:rPr>
        <w:t>编码的学习我认为光看是肯定学不会的，正如老师所说的，不要眼高手低，很多时候都是细节问题，虽然很简单，但一上机就会出问题，所以要想学好编码，多实践是必须的。</w:t>
      </w:r>
    </w:p>
    <w:p w14:paraId="21E0A47A" w14:textId="79F53801" w:rsidR="00510110" w:rsidRDefault="00510110" w:rsidP="001C1E3B">
      <w:pPr>
        <w:ind w:firstLine="430"/>
      </w:pPr>
      <w:r>
        <w:rPr>
          <w:rFonts w:hint="eastAsia"/>
        </w:rPr>
        <w:t>再有每次上机我觉得还是还要去，毕竟那里有老师和学长坐镇，不会了可以当时请教，比自己一个人在宿舍绞尽脑汁要好得多。当然也不能只满足于每周末的上机，平时有时间了就敲敲代码，熟悉熟悉手感，了解算法和一些语句的具体使用方法，真正地将编码知识变成自己的能力。还有就是自学，老师也说了上课不能全讲完，所以课下一定要把老师发的课件自学，多看看，否则就可能在下次上课听不懂了</w:t>
      </w:r>
      <w:r w:rsidR="001C1E3B">
        <w:rPr>
          <w:rFonts w:hint="eastAsia"/>
        </w:rPr>
        <w:t>。</w:t>
      </w:r>
    </w:p>
    <w:p w14:paraId="59570204" w14:textId="50F54E5C" w:rsidR="001C1E3B" w:rsidRDefault="001C1E3B" w:rsidP="001C1E3B">
      <w:pPr>
        <w:ind w:firstLine="430"/>
      </w:pPr>
      <w:r w:rsidRPr="001C1E3B">
        <w:rPr>
          <w:rFonts w:hint="eastAsia"/>
        </w:rPr>
        <w:t>要了解</w:t>
      </w:r>
      <w:r w:rsidRPr="001C1E3B">
        <w:rPr>
          <w:rFonts w:hint="eastAsia"/>
        </w:rPr>
        <w:t>c</w:t>
      </w:r>
      <w:r w:rsidRPr="001C1E3B">
        <w:rPr>
          <w:rFonts w:hint="eastAsia"/>
        </w:rPr>
        <w:t>语言就要从语法基础来学习起，首先要是要了解它的结构，比如变量，首先要了解变量的定义方式</w:t>
      </w:r>
      <w:r w:rsidRPr="001C1E3B">
        <w:rPr>
          <w:rFonts w:hint="eastAsia"/>
        </w:rPr>
        <w:t>(</w:t>
      </w:r>
      <w:r w:rsidRPr="001C1E3B">
        <w:rPr>
          <w:rFonts w:hint="eastAsia"/>
        </w:rPr>
        <w:t>格式</w:t>
      </w:r>
      <w:r w:rsidRPr="001C1E3B">
        <w:rPr>
          <w:rFonts w:hint="eastAsia"/>
        </w:rPr>
        <w:t>)</w:t>
      </w:r>
      <w:r w:rsidRPr="001C1E3B">
        <w:rPr>
          <w:rFonts w:hint="eastAsia"/>
        </w:rPr>
        <w:t>，其意义是什么</w:t>
      </w:r>
      <w:r w:rsidRPr="001C1E3B">
        <w:rPr>
          <w:rFonts w:hint="eastAsia"/>
        </w:rPr>
        <w:t>(</w:t>
      </w:r>
      <w:r w:rsidRPr="001C1E3B">
        <w:rPr>
          <w:rFonts w:hint="eastAsia"/>
        </w:rPr>
        <w:t>定义变量有什么用</w:t>
      </w:r>
      <w:r w:rsidRPr="001C1E3B">
        <w:rPr>
          <w:rFonts w:hint="eastAsia"/>
        </w:rPr>
        <w:t xml:space="preserve">); </w:t>
      </w:r>
      <w:r w:rsidRPr="001C1E3B">
        <w:rPr>
          <w:rFonts w:hint="eastAsia"/>
        </w:rPr>
        <w:t>其次就是要我要怎么去运用它</w:t>
      </w:r>
      <w:r w:rsidRPr="001C1E3B">
        <w:rPr>
          <w:rFonts w:hint="eastAsia"/>
        </w:rPr>
        <w:t>(</w:t>
      </w:r>
      <w:r w:rsidRPr="001C1E3B">
        <w:rPr>
          <w:rFonts w:hint="eastAsia"/>
        </w:rPr>
        <w:t>我要用什么型式去应用它</w:t>
      </w:r>
      <w:r w:rsidRPr="001C1E3B">
        <w:rPr>
          <w:rFonts w:hint="eastAsia"/>
        </w:rPr>
        <w:t>)</w:t>
      </w:r>
      <w:r w:rsidRPr="001C1E3B">
        <w:rPr>
          <w:rFonts w:hint="eastAsia"/>
        </w:rPr>
        <w:t>。在</w:t>
      </w:r>
      <w:r w:rsidRPr="001C1E3B">
        <w:rPr>
          <w:rFonts w:hint="eastAsia"/>
        </w:rPr>
        <w:t>c</w:t>
      </w:r>
      <w:r w:rsidRPr="001C1E3B">
        <w:rPr>
          <w:rFonts w:hint="eastAsia"/>
        </w:rPr>
        <w:t>语言的命令行中所有的语句都是有它自己的一定格式和形式出现在我们面前，所以我们在学习某种语句或命令时你首先要了解的就是它的规则是什么、有什么用、怎么实现等。这些都是语法基础也是</w:t>
      </w:r>
      <w:r w:rsidRPr="001C1E3B">
        <w:rPr>
          <w:rFonts w:hint="eastAsia"/>
        </w:rPr>
        <w:t>c</w:t>
      </w:r>
      <w:r w:rsidRPr="001C1E3B">
        <w:rPr>
          <w:rFonts w:hint="eastAsia"/>
        </w:rPr>
        <w:t>语言的基础如果把它们都了解很好了，那么你编起程序来就很得心应手了。比如说</w:t>
      </w:r>
      <w:r w:rsidRPr="001C1E3B">
        <w:rPr>
          <w:rFonts w:hint="eastAsia"/>
        </w:rPr>
        <w:t xml:space="preserve">if else </w:t>
      </w:r>
      <w:r w:rsidRPr="001C1E3B">
        <w:rPr>
          <w:rFonts w:hint="eastAsia"/>
        </w:rPr>
        <w:t>和</w:t>
      </w:r>
      <w:r w:rsidRPr="001C1E3B">
        <w:rPr>
          <w:rFonts w:hint="eastAsia"/>
        </w:rPr>
        <w:t xml:space="preserve"> switch case </w:t>
      </w:r>
      <w:r w:rsidRPr="001C1E3B">
        <w:rPr>
          <w:rFonts w:hint="eastAsia"/>
        </w:rPr>
        <w:t>这两种条件语句都是用来判断执行功能的，那我要什么时侯用</w:t>
      </w:r>
      <w:r w:rsidRPr="001C1E3B">
        <w:rPr>
          <w:rFonts w:hint="eastAsia"/>
        </w:rPr>
        <w:t xml:space="preserve">if </w:t>
      </w:r>
      <w:r w:rsidRPr="001C1E3B">
        <w:rPr>
          <w:rFonts w:hint="eastAsia"/>
        </w:rPr>
        <w:t>什么时侯用</w:t>
      </w:r>
      <w:r w:rsidRPr="001C1E3B">
        <w:rPr>
          <w:rFonts w:hint="eastAsia"/>
        </w:rPr>
        <w:t xml:space="preserve"> switch</w:t>
      </w:r>
      <w:r w:rsidRPr="001C1E3B">
        <w:rPr>
          <w:rFonts w:hint="eastAsia"/>
        </w:rPr>
        <w:t>呢</w:t>
      </w:r>
      <w:r w:rsidRPr="001C1E3B">
        <w:rPr>
          <w:rFonts w:hint="eastAsia"/>
        </w:rPr>
        <w:t>?</w:t>
      </w:r>
      <w:r w:rsidRPr="001C1E3B">
        <w:rPr>
          <w:rFonts w:hint="eastAsia"/>
        </w:rPr>
        <w:t>如果你很好地了解它们的结构和作用的话那么就知道：若它的条件分支是多个而且条件的值是整数或是一个字符值时就会选</w:t>
      </w:r>
      <w:r w:rsidRPr="001C1E3B">
        <w:rPr>
          <w:rFonts w:hint="eastAsia"/>
        </w:rPr>
        <w:t>switch</w:t>
      </w:r>
      <w:r w:rsidRPr="001C1E3B">
        <w:rPr>
          <w:rFonts w:hint="eastAsia"/>
        </w:rPr>
        <w:t>而不会选</w:t>
      </w:r>
      <w:r w:rsidRPr="001C1E3B">
        <w:rPr>
          <w:rFonts w:hint="eastAsia"/>
        </w:rPr>
        <w:t>if</w:t>
      </w:r>
      <w:r w:rsidRPr="001C1E3B">
        <w:rPr>
          <w:rFonts w:hint="eastAsia"/>
        </w:rPr>
        <w:t>。因为如果条件分支太多时要用</w:t>
      </w:r>
      <w:r w:rsidRPr="001C1E3B">
        <w:rPr>
          <w:rFonts w:hint="eastAsia"/>
        </w:rPr>
        <w:t>if</w:t>
      </w:r>
      <w:r w:rsidRPr="001C1E3B">
        <w:rPr>
          <w:rFonts w:hint="eastAsia"/>
        </w:rPr>
        <w:t>语句，这样一定会出现</w:t>
      </w:r>
      <w:r w:rsidRPr="001C1E3B">
        <w:rPr>
          <w:rFonts w:hint="eastAsia"/>
        </w:rPr>
        <w:t>if</w:t>
      </w:r>
      <w:r w:rsidRPr="001C1E3B">
        <w:rPr>
          <w:rFonts w:hint="eastAsia"/>
        </w:rPr>
        <w:t>的嵌套，如果</w:t>
      </w:r>
      <w:r w:rsidRPr="001C1E3B">
        <w:rPr>
          <w:rFonts w:hint="eastAsia"/>
        </w:rPr>
        <w:t>if</w:t>
      </w:r>
      <w:r w:rsidRPr="001C1E3B">
        <w:rPr>
          <w:rFonts w:hint="eastAsia"/>
        </w:rPr>
        <w:t>的嵌套越多时程序的开销就会随着增大，这样对整个程序的运行效率就大在降底。而</w:t>
      </w:r>
      <w:r w:rsidRPr="001C1E3B">
        <w:rPr>
          <w:rFonts w:hint="eastAsia"/>
        </w:rPr>
        <w:t>switch</w:t>
      </w:r>
      <w:r w:rsidRPr="001C1E3B">
        <w:rPr>
          <w:rFonts w:hint="eastAsia"/>
        </w:rPr>
        <w:t>就不同，它只要比较一次就可以找出条件的结果比起嵌套</w:t>
      </w:r>
      <w:r w:rsidRPr="001C1E3B">
        <w:rPr>
          <w:rFonts w:hint="eastAsia"/>
        </w:rPr>
        <w:t>if</w:t>
      </w:r>
      <w:r w:rsidRPr="001C1E3B">
        <w:rPr>
          <w:rFonts w:hint="eastAsia"/>
        </w:rPr>
        <w:t>它的效率就大大的提高了很多。不过</w:t>
      </w:r>
      <w:r w:rsidRPr="001C1E3B">
        <w:rPr>
          <w:rFonts w:hint="eastAsia"/>
        </w:rPr>
        <w:t>switch</w:t>
      </w:r>
      <w:r w:rsidRPr="001C1E3B">
        <w:rPr>
          <w:rFonts w:hint="eastAsia"/>
        </w:rPr>
        <w:t>也有它的约束条件，就是它的条件值一定要是一个整型数或是一个字符值，所以碰到它不能解决的问题时我们也会通常使用</w:t>
      </w:r>
      <w:r w:rsidRPr="001C1E3B">
        <w:rPr>
          <w:rFonts w:hint="eastAsia"/>
        </w:rPr>
        <w:t>if</w:t>
      </w:r>
      <w:r w:rsidRPr="001C1E3B">
        <w:rPr>
          <w:rFonts w:hint="eastAsia"/>
        </w:rPr>
        <w:t>语句，毕竟</w:t>
      </w:r>
      <w:r w:rsidRPr="001C1E3B">
        <w:rPr>
          <w:rFonts w:hint="eastAsia"/>
        </w:rPr>
        <w:t>if</w:t>
      </w:r>
      <w:r w:rsidRPr="001C1E3B">
        <w:rPr>
          <w:rFonts w:hint="eastAsia"/>
        </w:rPr>
        <w:t>语句它使用起来也比较方便用的范围也比较广。所以说了解语法规则是很重要的，如果没有一个良好的语法基础是很难编出一个好的程序</w:t>
      </w:r>
      <w:r w:rsidRPr="001C1E3B">
        <w:rPr>
          <w:rFonts w:hint="eastAsia"/>
        </w:rPr>
        <w:t>!</w:t>
      </w:r>
      <w:r w:rsidRPr="001C1E3B">
        <w:rPr>
          <w:rFonts w:hint="eastAsia"/>
        </w:rPr>
        <w:t>学习好基础后我们就可以开始来编程了。</w:t>
      </w:r>
    </w:p>
    <w:p w14:paraId="6DCBF609" w14:textId="36509DE8" w:rsidR="001C1E3B" w:rsidRPr="00010CE6" w:rsidRDefault="001C1E3B" w:rsidP="001C1E3B">
      <w:pPr>
        <w:ind w:firstLine="430"/>
        <w:rPr>
          <w:rFonts w:hint="eastAsia"/>
        </w:rPr>
      </w:pPr>
      <w:r>
        <w:rPr>
          <w:rFonts w:hint="eastAsia"/>
        </w:rPr>
        <w:t>还有等等技巧都是要从实践上机中领悟的。所以总结下来就是：勤学加苦练。</w:t>
      </w:r>
    </w:p>
    <w:sectPr w:rsidR="001C1E3B" w:rsidRPr="00010C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6F6221"/>
    <w:multiLevelType w:val="hybridMultilevel"/>
    <w:tmpl w:val="8FFE806E"/>
    <w:lvl w:ilvl="0" w:tplc="6BF2B070">
      <w:start w:val="1"/>
      <w:numFmt w:val="decimal"/>
      <w:lvlText w:val="%1."/>
      <w:lvlJc w:val="left"/>
      <w:pPr>
        <w:ind w:left="675" w:hanging="360"/>
      </w:pPr>
      <w:rPr>
        <w:rFonts w:hint="default"/>
      </w:rPr>
    </w:lvl>
    <w:lvl w:ilvl="1" w:tplc="88CC688A">
      <w:start w:val="1"/>
      <w:numFmt w:val="decimalEnclosedCircle"/>
      <w:lvlText w:val="%2"/>
      <w:lvlJc w:val="left"/>
      <w:pPr>
        <w:ind w:left="1095" w:hanging="360"/>
      </w:pPr>
      <w:rPr>
        <w:rFonts w:hint="default"/>
      </w:r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0CE6"/>
    <w:rsid w:val="00010CE6"/>
    <w:rsid w:val="001C1E3B"/>
    <w:rsid w:val="00266C71"/>
    <w:rsid w:val="00510110"/>
    <w:rsid w:val="00650B6A"/>
    <w:rsid w:val="009552EE"/>
    <w:rsid w:val="00A61885"/>
    <w:rsid w:val="00B81AA9"/>
    <w:rsid w:val="00BB33CE"/>
    <w:rsid w:val="00C161FA"/>
    <w:rsid w:val="00C57A1E"/>
    <w:rsid w:val="00EA6E6A"/>
    <w:rsid w:val="00F05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B0C0"/>
  <w15:docId w15:val="{00FB4C5F-D008-4114-B824-90ECB763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0CE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0CE6"/>
    <w:rPr>
      <w:b/>
      <w:bCs/>
      <w:kern w:val="44"/>
      <w:sz w:val="44"/>
      <w:szCs w:val="44"/>
    </w:rPr>
  </w:style>
  <w:style w:type="paragraph" w:styleId="a3">
    <w:name w:val="List Paragraph"/>
    <w:basedOn w:val="a"/>
    <w:uiPriority w:val="34"/>
    <w:qFormat/>
    <w:rsid w:val="00010CE6"/>
    <w:pPr>
      <w:ind w:firstLineChars="200" w:firstLine="420"/>
    </w:pPr>
  </w:style>
  <w:style w:type="paragraph" w:styleId="a4">
    <w:name w:val="Balloon Text"/>
    <w:basedOn w:val="a"/>
    <w:link w:val="a5"/>
    <w:uiPriority w:val="99"/>
    <w:semiHidden/>
    <w:unhideWhenUsed/>
    <w:rsid w:val="00EA6E6A"/>
    <w:rPr>
      <w:sz w:val="18"/>
      <w:szCs w:val="18"/>
    </w:rPr>
  </w:style>
  <w:style w:type="character" w:customStyle="1" w:styleId="a5">
    <w:name w:val="批注框文本 字符"/>
    <w:basedOn w:val="a0"/>
    <w:link w:val="a4"/>
    <w:uiPriority w:val="99"/>
    <w:semiHidden/>
    <w:rsid w:val="00EA6E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F9BCCC-E813-4AA6-A902-827B6DE084D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8D773CB4-C0F5-4557-8B94-11228A2A7583}">
      <dgm:prSet phldrT="[文本]"/>
      <dgm:spPr/>
      <dgm:t>
        <a:bodyPr/>
        <a:lstStyle/>
        <a:p>
          <a:r>
            <a:rPr lang="zh-CN" altLang="en-US"/>
            <a:t>进制</a:t>
          </a:r>
        </a:p>
      </dgm:t>
    </dgm:pt>
    <dgm:pt modelId="{0544E807-403F-4165-A35E-879431792250}" type="parTrans" cxnId="{16B735EE-0DBF-4D87-B8B8-C4965827E7D2}">
      <dgm:prSet/>
      <dgm:spPr/>
      <dgm:t>
        <a:bodyPr/>
        <a:lstStyle/>
        <a:p>
          <a:endParaRPr lang="zh-CN" altLang="en-US"/>
        </a:p>
      </dgm:t>
    </dgm:pt>
    <dgm:pt modelId="{3103CD73-56CC-4618-8458-621713F6E866}" type="sibTrans" cxnId="{16B735EE-0DBF-4D87-B8B8-C4965827E7D2}">
      <dgm:prSet/>
      <dgm:spPr/>
      <dgm:t>
        <a:bodyPr/>
        <a:lstStyle/>
        <a:p>
          <a:endParaRPr lang="zh-CN" altLang="en-US"/>
        </a:p>
      </dgm:t>
    </dgm:pt>
    <dgm:pt modelId="{D5470519-FEE9-46CE-8FF0-A446E62CB157}">
      <dgm:prSet phldrT="[文本]"/>
      <dgm:spPr/>
      <dgm:t>
        <a:bodyPr/>
        <a:lstStyle/>
        <a:p>
          <a:r>
            <a:rPr lang="zh-CN" altLang="en-US"/>
            <a:t>十进制</a:t>
          </a:r>
        </a:p>
      </dgm:t>
    </dgm:pt>
    <dgm:pt modelId="{EEAC445D-5E1E-422B-BA4D-D15C5B1E6B19}" type="parTrans" cxnId="{8C01834D-F219-436A-9355-343400D3261E}">
      <dgm:prSet/>
      <dgm:spPr/>
      <dgm:t>
        <a:bodyPr/>
        <a:lstStyle/>
        <a:p>
          <a:endParaRPr lang="zh-CN" altLang="en-US"/>
        </a:p>
      </dgm:t>
    </dgm:pt>
    <dgm:pt modelId="{EEAB3DA5-1A67-4DBC-A61E-BEF47790B2E3}" type="sibTrans" cxnId="{8C01834D-F219-436A-9355-343400D3261E}">
      <dgm:prSet/>
      <dgm:spPr/>
      <dgm:t>
        <a:bodyPr/>
        <a:lstStyle/>
        <a:p>
          <a:endParaRPr lang="zh-CN" altLang="en-US"/>
        </a:p>
      </dgm:t>
    </dgm:pt>
    <dgm:pt modelId="{2E0FF011-A852-418E-9A18-EF6397F182E2}">
      <dgm:prSet phldrT="[文本]"/>
      <dgm:spPr/>
      <dgm:t>
        <a:bodyPr/>
        <a:lstStyle/>
        <a:p>
          <a:r>
            <a:rPr lang="zh-CN" altLang="en-US"/>
            <a:t>二进制</a:t>
          </a:r>
        </a:p>
      </dgm:t>
    </dgm:pt>
    <dgm:pt modelId="{EA82733D-6FCD-4B4D-BC40-5FE3A9CDBAFE}" type="parTrans" cxnId="{C350324B-74F3-443C-BBB3-DCF8047EA4EE}">
      <dgm:prSet/>
      <dgm:spPr/>
      <dgm:t>
        <a:bodyPr/>
        <a:lstStyle/>
        <a:p>
          <a:endParaRPr lang="zh-CN" altLang="en-US"/>
        </a:p>
      </dgm:t>
    </dgm:pt>
    <dgm:pt modelId="{C509EC2E-C819-4E72-97DA-65C0F6CD3E48}" type="sibTrans" cxnId="{C350324B-74F3-443C-BBB3-DCF8047EA4EE}">
      <dgm:prSet/>
      <dgm:spPr/>
      <dgm:t>
        <a:bodyPr/>
        <a:lstStyle/>
        <a:p>
          <a:endParaRPr lang="zh-CN" altLang="en-US"/>
        </a:p>
      </dgm:t>
    </dgm:pt>
    <dgm:pt modelId="{58D3D5CC-0034-430C-A616-72123DCAC20F}">
      <dgm:prSet phldrT="[文本]"/>
      <dgm:spPr/>
      <dgm:t>
        <a:bodyPr/>
        <a:lstStyle/>
        <a:p>
          <a:r>
            <a:rPr lang="zh-CN" altLang="en-US"/>
            <a:t>十六进制</a:t>
          </a:r>
        </a:p>
      </dgm:t>
    </dgm:pt>
    <dgm:pt modelId="{2AFF72D9-2545-41F7-8C04-0F03665E17C1}" type="parTrans" cxnId="{88DC0358-B9C1-47FB-A8CF-1FDB0DABB3E0}">
      <dgm:prSet/>
      <dgm:spPr/>
      <dgm:t>
        <a:bodyPr/>
        <a:lstStyle/>
        <a:p>
          <a:endParaRPr lang="zh-CN" altLang="en-US"/>
        </a:p>
      </dgm:t>
    </dgm:pt>
    <dgm:pt modelId="{ADD0EEE3-9CB2-4172-9080-8F683B1ED429}" type="sibTrans" cxnId="{88DC0358-B9C1-47FB-A8CF-1FDB0DABB3E0}">
      <dgm:prSet/>
      <dgm:spPr/>
      <dgm:t>
        <a:bodyPr/>
        <a:lstStyle/>
        <a:p>
          <a:endParaRPr lang="zh-CN" altLang="en-US"/>
        </a:p>
      </dgm:t>
    </dgm:pt>
    <dgm:pt modelId="{5568B96F-2C0F-43B1-A7EA-D40FCD87F28F}" type="pres">
      <dgm:prSet presAssocID="{D9F9BCCC-E813-4AA6-A902-827B6DE084D4}" presName="Name0" presStyleCnt="0">
        <dgm:presLayoutVars>
          <dgm:chPref val="1"/>
          <dgm:dir/>
          <dgm:animOne val="branch"/>
          <dgm:animLvl val="lvl"/>
          <dgm:resizeHandles val="exact"/>
        </dgm:presLayoutVars>
      </dgm:prSet>
      <dgm:spPr/>
    </dgm:pt>
    <dgm:pt modelId="{C887E4F2-E307-433B-8CB5-0EE515D65D15}" type="pres">
      <dgm:prSet presAssocID="{8D773CB4-C0F5-4557-8B94-11228A2A7583}" presName="root1" presStyleCnt="0"/>
      <dgm:spPr/>
    </dgm:pt>
    <dgm:pt modelId="{B7543598-FF9D-4FA5-99C4-174CB78D4B0D}" type="pres">
      <dgm:prSet presAssocID="{8D773CB4-C0F5-4557-8B94-11228A2A7583}" presName="LevelOneTextNode" presStyleLbl="node0" presStyleIdx="0" presStyleCnt="1">
        <dgm:presLayoutVars>
          <dgm:chPref val="3"/>
        </dgm:presLayoutVars>
      </dgm:prSet>
      <dgm:spPr/>
    </dgm:pt>
    <dgm:pt modelId="{D19DF8D6-EE9F-473D-B45C-1349066C995C}" type="pres">
      <dgm:prSet presAssocID="{8D773CB4-C0F5-4557-8B94-11228A2A7583}" presName="level2hierChild" presStyleCnt="0"/>
      <dgm:spPr/>
    </dgm:pt>
    <dgm:pt modelId="{9D74D34F-5975-424E-8271-5B76A8E4B462}" type="pres">
      <dgm:prSet presAssocID="{EEAC445D-5E1E-422B-BA4D-D15C5B1E6B19}" presName="conn2-1" presStyleLbl="parChTrans1D2" presStyleIdx="0" presStyleCnt="3"/>
      <dgm:spPr/>
    </dgm:pt>
    <dgm:pt modelId="{796D55AA-87BF-4031-8CFB-A05DE151C43B}" type="pres">
      <dgm:prSet presAssocID="{EEAC445D-5E1E-422B-BA4D-D15C5B1E6B19}" presName="connTx" presStyleLbl="parChTrans1D2" presStyleIdx="0" presStyleCnt="3"/>
      <dgm:spPr/>
    </dgm:pt>
    <dgm:pt modelId="{7688FD7C-1C13-41D1-BAD8-A2F2E563186F}" type="pres">
      <dgm:prSet presAssocID="{D5470519-FEE9-46CE-8FF0-A446E62CB157}" presName="root2" presStyleCnt="0"/>
      <dgm:spPr/>
    </dgm:pt>
    <dgm:pt modelId="{9C952AFB-D6B5-4A13-848A-60BFB32DDBB8}" type="pres">
      <dgm:prSet presAssocID="{D5470519-FEE9-46CE-8FF0-A446E62CB157}" presName="LevelTwoTextNode" presStyleLbl="node2" presStyleIdx="0" presStyleCnt="3">
        <dgm:presLayoutVars>
          <dgm:chPref val="3"/>
        </dgm:presLayoutVars>
      </dgm:prSet>
      <dgm:spPr/>
    </dgm:pt>
    <dgm:pt modelId="{AA9593FF-604C-441B-86E7-36246679F5E9}" type="pres">
      <dgm:prSet presAssocID="{D5470519-FEE9-46CE-8FF0-A446E62CB157}" presName="level3hierChild" presStyleCnt="0"/>
      <dgm:spPr/>
    </dgm:pt>
    <dgm:pt modelId="{8C01155F-1912-4801-82F6-526900FBFCA1}" type="pres">
      <dgm:prSet presAssocID="{EA82733D-6FCD-4B4D-BC40-5FE3A9CDBAFE}" presName="conn2-1" presStyleLbl="parChTrans1D2" presStyleIdx="1" presStyleCnt="3"/>
      <dgm:spPr/>
    </dgm:pt>
    <dgm:pt modelId="{74EC9DF6-183A-4BD1-9B5A-CDF117F29DA8}" type="pres">
      <dgm:prSet presAssocID="{EA82733D-6FCD-4B4D-BC40-5FE3A9CDBAFE}" presName="connTx" presStyleLbl="parChTrans1D2" presStyleIdx="1" presStyleCnt="3"/>
      <dgm:spPr/>
    </dgm:pt>
    <dgm:pt modelId="{49FADDEF-45F4-4458-BCF9-A5C3DEF9F5C1}" type="pres">
      <dgm:prSet presAssocID="{2E0FF011-A852-418E-9A18-EF6397F182E2}" presName="root2" presStyleCnt="0"/>
      <dgm:spPr/>
    </dgm:pt>
    <dgm:pt modelId="{76D387BB-0535-4D15-8139-DA720C7FBCB9}" type="pres">
      <dgm:prSet presAssocID="{2E0FF011-A852-418E-9A18-EF6397F182E2}" presName="LevelTwoTextNode" presStyleLbl="node2" presStyleIdx="1" presStyleCnt="3">
        <dgm:presLayoutVars>
          <dgm:chPref val="3"/>
        </dgm:presLayoutVars>
      </dgm:prSet>
      <dgm:spPr/>
    </dgm:pt>
    <dgm:pt modelId="{4AB352D9-C453-47F5-947C-15B6C315201A}" type="pres">
      <dgm:prSet presAssocID="{2E0FF011-A852-418E-9A18-EF6397F182E2}" presName="level3hierChild" presStyleCnt="0"/>
      <dgm:spPr/>
    </dgm:pt>
    <dgm:pt modelId="{4E605263-77E5-41F4-B456-F57810CF336A}" type="pres">
      <dgm:prSet presAssocID="{2AFF72D9-2545-41F7-8C04-0F03665E17C1}" presName="conn2-1" presStyleLbl="parChTrans1D2" presStyleIdx="2" presStyleCnt="3"/>
      <dgm:spPr/>
    </dgm:pt>
    <dgm:pt modelId="{06CE6BB0-3E8F-4515-95CD-06F47672EBB1}" type="pres">
      <dgm:prSet presAssocID="{2AFF72D9-2545-41F7-8C04-0F03665E17C1}" presName="connTx" presStyleLbl="parChTrans1D2" presStyleIdx="2" presStyleCnt="3"/>
      <dgm:spPr/>
    </dgm:pt>
    <dgm:pt modelId="{9BA36280-35B8-467C-B2A4-5246AC614AE9}" type="pres">
      <dgm:prSet presAssocID="{58D3D5CC-0034-430C-A616-72123DCAC20F}" presName="root2" presStyleCnt="0"/>
      <dgm:spPr/>
    </dgm:pt>
    <dgm:pt modelId="{AAA0200B-581D-4D7C-9F15-C309A589D1C8}" type="pres">
      <dgm:prSet presAssocID="{58D3D5CC-0034-430C-A616-72123DCAC20F}" presName="LevelTwoTextNode" presStyleLbl="node2" presStyleIdx="2" presStyleCnt="3">
        <dgm:presLayoutVars>
          <dgm:chPref val="3"/>
        </dgm:presLayoutVars>
      </dgm:prSet>
      <dgm:spPr/>
    </dgm:pt>
    <dgm:pt modelId="{A8C884F3-FF7D-4C75-A4C4-E971B17F0A49}" type="pres">
      <dgm:prSet presAssocID="{58D3D5CC-0034-430C-A616-72123DCAC20F}" presName="level3hierChild" presStyleCnt="0"/>
      <dgm:spPr/>
    </dgm:pt>
  </dgm:ptLst>
  <dgm:cxnLst>
    <dgm:cxn modelId="{3E4D5929-3723-4569-8D4C-999A9934C9CA}" type="presOf" srcId="{2E0FF011-A852-418E-9A18-EF6397F182E2}" destId="{76D387BB-0535-4D15-8139-DA720C7FBCB9}" srcOrd="0" destOrd="0" presId="urn:microsoft.com/office/officeart/2008/layout/HorizontalMultiLevelHierarchy"/>
    <dgm:cxn modelId="{2378B935-2F3B-4C4C-8487-AEB9CE5A0946}" type="presOf" srcId="{D9F9BCCC-E813-4AA6-A902-827B6DE084D4}" destId="{5568B96F-2C0F-43B1-A7EA-D40FCD87F28F}" srcOrd="0" destOrd="0" presId="urn:microsoft.com/office/officeart/2008/layout/HorizontalMultiLevelHierarchy"/>
    <dgm:cxn modelId="{C1C94F62-238D-4F70-A525-1B1E0181A5E1}" type="presOf" srcId="{2AFF72D9-2545-41F7-8C04-0F03665E17C1}" destId="{4E605263-77E5-41F4-B456-F57810CF336A}" srcOrd="0" destOrd="0" presId="urn:microsoft.com/office/officeart/2008/layout/HorizontalMultiLevelHierarchy"/>
    <dgm:cxn modelId="{BCD78C4A-9570-4F0B-8F41-BA5A331813BB}" type="presOf" srcId="{EA82733D-6FCD-4B4D-BC40-5FE3A9CDBAFE}" destId="{8C01155F-1912-4801-82F6-526900FBFCA1}" srcOrd="0" destOrd="0" presId="urn:microsoft.com/office/officeart/2008/layout/HorizontalMultiLevelHierarchy"/>
    <dgm:cxn modelId="{C350324B-74F3-443C-BBB3-DCF8047EA4EE}" srcId="{8D773CB4-C0F5-4557-8B94-11228A2A7583}" destId="{2E0FF011-A852-418E-9A18-EF6397F182E2}" srcOrd="1" destOrd="0" parTransId="{EA82733D-6FCD-4B4D-BC40-5FE3A9CDBAFE}" sibTransId="{C509EC2E-C819-4E72-97DA-65C0F6CD3E48}"/>
    <dgm:cxn modelId="{8C01834D-F219-436A-9355-343400D3261E}" srcId="{8D773CB4-C0F5-4557-8B94-11228A2A7583}" destId="{D5470519-FEE9-46CE-8FF0-A446E62CB157}" srcOrd="0" destOrd="0" parTransId="{EEAC445D-5E1E-422B-BA4D-D15C5B1E6B19}" sibTransId="{EEAB3DA5-1A67-4DBC-A61E-BEF47790B2E3}"/>
    <dgm:cxn modelId="{88DC0358-B9C1-47FB-A8CF-1FDB0DABB3E0}" srcId="{8D773CB4-C0F5-4557-8B94-11228A2A7583}" destId="{58D3D5CC-0034-430C-A616-72123DCAC20F}" srcOrd="2" destOrd="0" parTransId="{2AFF72D9-2545-41F7-8C04-0F03665E17C1}" sibTransId="{ADD0EEE3-9CB2-4172-9080-8F683B1ED429}"/>
    <dgm:cxn modelId="{C6B34778-5371-4ED6-B88F-3501EA40B4CA}" type="presOf" srcId="{58D3D5CC-0034-430C-A616-72123DCAC20F}" destId="{AAA0200B-581D-4D7C-9F15-C309A589D1C8}" srcOrd="0" destOrd="0" presId="urn:microsoft.com/office/officeart/2008/layout/HorizontalMultiLevelHierarchy"/>
    <dgm:cxn modelId="{AC3A8282-25B6-4BF7-A145-502E91963300}" type="presOf" srcId="{EA82733D-6FCD-4B4D-BC40-5FE3A9CDBAFE}" destId="{74EC9DF6-183A-4BD1-9B5A-CDF117F29DA8}" srcOrd="1" destOrd="0" presId="urn:microsoft.com/office/officeart/2008/layout/HorizontalMultiLevelHierarchy"/>
    <dgm:cxn modelId="{89EF458C-3838-4AFD-BE7E-A78CC06F4DDB}" type="presOf" srcId="{8D773CB4-C0F5-4557-8B94-11228A2A7583}" destId="{B7543598-FF9D-4FA5-99C4-174CB78D4B0D}" srcOrd="0" destOrd="0" presId="urn:microsoft.com/office/officeart/2008/layout/HorizontalMultiLevelHierarchy"/>
    <dgm:cxn modelId="{5CC527AD-B91D-470B-9B41-CCDAD78DAF01}" type="presOf" srcId="{EEAC445D-5E1E-422B-BA4D-D15C5B1E6B19}" destId="{9D74D34F-5975-424E-8271-5B76A8E4B462}" srcOrd="0" destOrd="0" presId="urn:microsoft.com/office/officeart/2008/layout/HorizontalMultiLevelHierarchy"/>
    <dgm:cxn modelId="{E47457B4-D79C-4F55-AF5E-30B6B50F93E0}" type="presOf" srcId="{EEAC445D-5E1E-422B-BA4D-D15C5B1E6B19}" destId="{796D55AA-87BF-4031-8CFB-A05DE151C43B}" srcOrd="1" destOrd="0" presId="urn:microsoft.com/office/officeart/2008/layout/HorizontalMultiLevelHierarchy"/>
    <dgm:cxn modelId="{16BFBFC3-038F-47EA-BEC8-E1D290BDA411}" type="presOf" srcId="{2AFF72D9-2545-41F7-8C04-0F03665E17C1}" destId="{06CE6BB0-3E8F-4515-95CD-06F47672EBB1}" srcOrd="1" destOrd="0" presId="urn:microsoft.com/office/officeart/2008/layout/HorizontalMultiLevelHierarchy"/>
    <dgm:cxn modelId="{16B735EE-0DBF-4D87-B8B8-C4965827E7D2}" srcId="{D9F9BCCC-E813-4AA6-A902-827B6DE084D4}" destId="{8D773CB4-C0F5-4557-8B94-11228A2A7583}" srcOrd="0" destOrd="0" parTransId="{0544E807-403F-4165-A35E-879431792250}" sibTransId="{3103CD73-56CC-4618-8458-621713F6E866}"/>
    <dgm:cxn modelId="{525011FE-3C4A-47AE-87C8-EFC91070B554}" type="presOf" srcId="{D5470519-FEE9-46CE-8FF0-A446E62CB157}" destId="{9C952AFB-D6B5-4A13-848A-60BFB32DDBB8}" srcOrd="0" destOrd="0" presId="urn:microsoft.com/office/officeart/2008/layout/HorizontalMultiLevelHierarchy"/>
    <dgm:cxn modelId="{7BE608B0-C5F5-4B4A-A4ED-062210436873}" type="presParOf" srcId="{5568B96F-2C0F-43B1-A7EA-D40FCD87F28F}" destId="{C887E4F2-E307-433B-8CB5-0EE515D65D15}" srcOrd="0" destOrd="0" presId="urn:microsoft.com/office/officeart/2008/layout/HorizontalMultiLevelHierarchy"/>
    <dgm:cxn modelId="{BEFC993E-4C8E-46D4-A75A-813E46430E81}" type="presParOf" srcId="{C887E4F2-E307-433B-8CB5-0EE515D65D15}" destId="{B7543598-FF9D-4FA5-99C4-174CB78D4B0D}" srcOrd="0" destOrd="0" presId="urn:microsoft.com/office/officeart/2008/layout/HorizontalMultiLevelHierarchy"/>
    <dgm:cxn modelId="{42110FD0-167A-4928-BCD0-9C6EB4CECE6C}" type="presParOf" srcId="{C887E4F2-E307-433B-8CB5-0EE515D65D15}" destId="{D19DF8D6-EE9F-473D-B45C-1349066C995C}" srcOrd="1" destOrd="0" presId="urn:microsoft.com/office/officeart/2008/layout/HorizontalMultiLevelHierarchy"/>
    <dgm:cxn modelId="{5639D25D-A6B7-469F-B9BF-C5C578122C1E}" type="presParOf" srcId="{D19DF8D6-EE9F-473D-B45C-1349066C995C}" destId="{9D74D34F-5975-424E-8271-5B76A8E4B462}" srcOrd="0" destOrd="0" presId="urn:microsoft.com/office/officeart/2008/layout/HorizontalMultiLevelHierarchy"/>
    <dgm:cxn modelId="{C36046CF-C67D-4083-A56A-DBABF41AA6DE}" type="presParOf" srcId="{9D74D34F-5975-424E-8271-5B76A8E4B462}" destId="{796D55AA-87BF-4031-8CFB-A05DE151C43B}" srcOrd="0" destOrd="0" presId="urn:microsoft.com/office/officeart/2008/layout/HorizontalMultiLevelHierarchy"/>
    <dgm:cxn modelId="{947C1EC9-C1DF-4BB7-8028-A90962AA7A00}" type="presParOf" srcId="{D19DF8D6-EE9F-473D-B45C-1349066C995C}" destId="{7688FD7C-1C13-41D1-BAD8-A2F2E563186F}" srcOrd="1" destOrd="0" presId="urn:microsoft.com/office/officeart/2008/layout/HorizontalMultiLevelHierarchy"/>
    <dgm:cxn modelId="{D00C752B-EA5A-4045-B757-C1E10DB5EAFC}" type="presParOf" srcId="{7688FD7C-1C13-41D1-BAD8-A2F2E563186F}" destId="{9C952AFB-D6B5-4A13-848A-60BFB32DDBB8}" srcOrd="0" destOrd="0" presId="urn:microsoft.com/office/officeart/2008/layout/HorizontalMultiLevelHierarchy"/>
    <dgm:cxn modelId="{693652A0-8FCC-4B30-87CD-6C7651B23847}" type="presParOf" srcId="{7688FD7C-1C13-41D1-BAD8-A2F2E563186F}" destId="{AA9593FF-604C-441B-86E7-36246679F5E9}" srcOrd="1" destOrd="0" presId="urn:microsoft.com/office/officeart/2008/layout/HorizontalMultiLevelHierarchy"/>
    <dgm:cxn modelId="{DA2FBA4D-6336-489A-A35B-AFC987943FCC}" type="presParOf" srcId="{D19DF8D6-EE9F-473D-B45C-1349066C995C}" destId="{8C01155F-1912-4801-82F6-526900FBFCA1}" srcOrd="2" destOrd="0" presId="urn:microsoft.com/office/officeart/2008/layout/HorizontalMultiLevelHierarchy"/>
    <dgm:cxn modelId="{17FA2E43-408D-410F-82D7-D99D55D43F0D}" type="presParOf" srcId="{8C01155F-1912-4801-82F6-526900FBFCA1}" destId="{74EC9DF6-183A-4BD1-9B5A-CDF117F29DA8}" srcOrd="0" destOrd="0" presId="urn:microsoft.com/office/officeart/2008/layout/HorizontalMultiLevelHierarchy"/>
    <dgm:cxn modelId="{36247AF8-8610-41DF-8D35-A264BBE17F33}" type="presParOf" srcId="{D19DF8D6-EE9F-473D-B45C-1349066C995C}" destId="{49FADDEF-45F4-4458-BCF9-A5C3DEF9F5C1}" srcOrd="3" destOrd="0" presId="urn:microsoft.com/office/officeart/2008/layout/HorizontalMultiLevelHierarchy"/>
    <dgm:cxn modelId="{24EBDA6C-191F-4573-9E1D-3A87FAA6399D}" type="presParOf" srcId="{49FADDEF-45F4-4458-BCF9-A5C3DEF9F5C1}" destId="{76D387BB-0535-4D15-8139-DA720C7FBCB9}" srcOrd="0" destOrd="0" presId="urn:microsoft.com/office/officeart/2008/layout/HorizontalMultiLevelHierarchy"/>
    <dgm:cxn modelId="{3FB16DDC-C977-4D1F-89ED-C73CE01B857C}" type="presParOf" srcId="{49FADDEF-45F4-4458-BCF9-A5C3DEF9F5C1}" destId="{4AB352D9-C453-47F5-947C-15B6C315201A}" srcOrd="1" destOrd="0" presId="urn:microsoft.com/office/officeart/2008/layout/HorizontalMultiLevelHierarchy"/>
    <dgm:cxn modelId="{9B429EE2-7C82-4D64-A7DA-BFCF04A2EB3B}" type="presParOf" srcId="{D19DF8D6-EE9F-473D-B45C-1349066C995C}" destId="{4E605263-77E5-41F4-B456-F57810CF336A}" srcOrd="4" destOrd="0" presId="urn:microsoft.com/office/officeart/2008/layout/HorizontalMultiLevelHierarchy"/>
    <dgm:cxn modelId="{B27A0F56-E4B1-44AB-96C8-6ADA5A2E7DC4}" type="presParOf" srcId="{4E605263-77E5-41F4-B456-F57810CF336A}" destId="{06CE6BB0-3E8F-4515-95CD-06F47672EBB1}" srcOrd="0" destOrd="0" presId="urn:microsoft.com/office/officeart/2008/layout/HorizontalMultiLevelHierarchy"/>
    <dgm:cxn modelId="{0924DCB0-BD8F-4C52-86D2-CC0B28EBEB6F}" type="presParOf" srcId="{D19DF8D6-EE9F-473D-B45C-1349066C995C}" destId="{9BA36280-35B8-467C-B2A4-5246AC614AE9}" srcOrd="5" destOrd="0" presId="urn:microsoft.com/office/officeart/2008/layout/HorizontalMultiLevelHierarchy"/>
    <dgm:cxn modelId="{CF61A6D9-34F7-4312-BA5B-E3B3D4EDFABC}" type="presParOf" srcId="{9BA36280-35B8-467C-B2A4-5246AC614AE9}" destId="{AAA0200B-581D-4D7C-9F15-C309A589D1C8}" srcOrd="0" destOrd="0" presId="urn:microsoft.com/office/officeart/2008/layout/HorizontalMultiLevelHierarchy"/>
    <dgm:cxn modelId="{2B35E572-6FF0-4145-95A0-C87F18807EBB}" type="presParOf" srcId="{9BA36280-35B8-467C-B2A4-5246AC614AE9}" destId="{A8C884F3-FF7D-4C75-A4C4-E971B17F0A49}" srcOrd="1" destOrd="0" presId="urn:microsoft.com/office/officeart/2008/layout/HorizontalMultiLevel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605263-77E5-41F4-B456-F57810CF336A}">
      <dsp:nvSpPr>
        <dsp:cNvPr id="0" name=""/>
        <dsp:cNvSpPr/>
      </dsp:nvSpPr>
      <dsp:spPr>
        <a:xfrm>
          <a:off x="747450" y="523187"/>
          <a:ext cx="130420" cy="248514"/>
        </a:xfrm>
        <a:custGeom>
          <a:avLst/>
          <a:gdLst/>
          <a:ahLst/>
          <a:cxnLst/>
          <a:rect l="0" t="0" r="0" b="0"/>
          <a:pathLst>
            <a:path>
              <a:moveTo>
                <a:pt x="0" y="0"/>
              </a:moveTo>
              <a:lnTo>
                <a:pt x="65210" y="0"/>
              </a:lnTo>
              <a:lnTo>
                <a:pt x="65210" y="248514"/>
              </a:lnTo>
              <a:lnTo>
                <a:pt x="130420" y="248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05643" y="640428"/>
        <a:ext cx="14032" cy="14032"/>
      </dsp:txXfrm>
    </dsp:sp>
    <dsp:sp modelId="{8C01155F-1912-4801-82F6-526900FBFCA1}">
      <dsp:nvSpPr>
        <dsp:cNvPr id="0" name=""/>
        <dsp:cNvSpPr/>
      </dsp:nvSpPr>
      <dsp:spPr>
        <a:xfrm>
          <a:off x="747450" y="477467"/>
          <a:ext cx="130420" cy="91440"/>
        </a:xfrm>
        <a:custGeom>
          <a:avLst/>
          <a:gdLst/>
          <a:ahLst/>
          <a:cxnLst/>
          <a:rect l="0" t="0" r="0" b="0"/>
          <a:pathLst>
            <a:path>
              <a:moveTo>
                <a:pt x="0" y="45720"/>
              </a:moveTo>
              <a:lnTo>
                <a:pt x="130420"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09399" y="519926"/>
        <a:ext cx="6521" cy="6521"/>
      </dsp:txXfrm>
    </dsp:sp>
    <dsp:sp modelId="{9D74D34F-5975-424E-8271-5B76A8E4B462}">
      <dsp:nvSpPr>
        <dsp:cNvPr id="0" name=""/>
        <dsp:cNvSpPr/>
      </dsp:nvSpPr>
      <dsp:spPr>
        <a:xfrm>
          <a:off x="747450" y="274673"/>
          <a:ext cx="130420" cy="248514"/>
        </a:xfrm>
        <a:custGeom>
          <a:avLst/>
          <a:gdLst/>
          <a:ahLst/>
          <a:cxnLst/>
          <a:rect l="0" t="0" r="0" b="0"/>
          <a:pathLst>
            <a:path>
              <a:moveTo>
                <a:pt x="0" y="248514"/>
              </a:moveTo>
              <a:lnTo>
                <a:pt x="65210" y="248514"/>
              </a:lnTo>
              <a:lnTo>
                <a:pt x="65210" y="0"/>
              </a:lnTo>
              <a:lnTo>
                <a:pt x="130420"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05643" y="391914"/>
        <a:ext cx="14032" cy="14032"/>
      </dsp:txXfrm>
    </dsp:sp>
    <dsp:sp modelId="{B7543598-FF9D-4FA5-99C4-174CB78D4B0D}">
      <dsp:nvSpPr>
        <dsp:cNvPr id="0" name=""/>
        <dsp:cNvSpPr/>
      </dsp:nvSpPr>
      <dsp:spPr>
        <a:xfrm rot="16200000">
          <a:off x="124856" y="423781"/>
          <a:ext cx="1046375" cy="1988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进制</a:t>
          </a:r>
        </a:p>
      </dsp:txBody>
      <dsp:txXfrm>
        <a:off x="124856" y="423781"/>
        <a:ext cx="1046375" cy="198811"/>
      </dsp:txXfrm>
    </dsp:sp>
    <dsp:sp modelId="{9C952AFB-D6B5-4A13-848A-60BFB32DDBB8}">
      <dsp:nvSpPr>
        <dsp:cNvPr id="0" name=""/>
        <dsp:cNvSpPr/>
      </dsp:nvSpPr>
      <dsp:spPr>
        <a:xfrm>
          <a:off x="877870" y="175267"/>
          <a:ext cx="652100" cy="1988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十进制</a:t>
          </a:r>
        </a:p>
      </dsp:txBody>
      <dsp:txXfrm>
        <a:off x="877870" y="175267"/>
        <a:ext cx="652100" cy="198811"/>
      </dsp:txXfrm>
    </dsp:sp>
    <dsp:sp modelId="{76D387BB-0535-4D15-8139-DA720C7FBCB9}">
      <dsp:nvSpPr>
        <dsp:cNvPr id="0" name=""/>
        <dsp:cNvSpPr/>
      </dsp:nvSpPr>
      <dsp:spPr>
        <a:xfrm>
          <a:off x="877870" y="423781"/>
          <a:ext cx="652100" cy="1988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二进制</a:t>
          </a:r>
        </a:p>
      </dsp:txBody>
      <dsp:txXfrm>
        <a:off x="877870" y="423781"/>
        <a:ext cx="652100" cy="198811"/>
      </dsp:txXfrm>
    </dsp:sp>
    <dsp:sp modelId="{AAA0200B-581D-4D7C-9F15-C309A589D1C8}">
      <dsp:nvSpPr>
        <dsp:cNvPr id="0" name=""/>
        <dsp:cNvSpPr/>
      </dsp:nvSpPr>
      <dsp:spPr>
        <a:xfrm>
          <a:off x="877870" y="672295"/>
          <a:ext cx="652100" cy="1988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十六进制</a:t>
          </a:r>
        </a:p>
      </dsp:txBody>
      <dsp:txXfrm>
        <a:off x="877870" y="672295"/>
        <a:ext cx="652100" cy="19881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368</Words>
  <Characters>2100</Characters>
  <Application>Microsoft Office Word</Application>
  <DocSecurity>0</DocSecurity>
  <Lines>17</Lines>
  <Paragraphs>4</Paragraphs>
  <ScaleCrop>false</ScaleCrop>
  <Company>Microsoft</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崔 振兴</cp:lastModifiedBy>
  <cp:revision>2</cp:revision>
  <dcterms:created xsi:type="dcterms:W3CDTF">2020-10-11T03:23:00Z</dcterms:created>
  <dcterms:modified xsi:type="dcterms:W3CDTF">2020-11-07T07:57:00Z</dcterms:modified>
</cp:coreProperties>
</file>