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7397" w14:textId="0BDE8CD0" w:rsidR="00FE1845" w:rsidRPr="00EC7867" w:rsidRDefault="0013544B" w:rsidP="0013544B">
      <w:pPr>
        <w:jc w:val="center"/>
        <w:rPr>
          <w:sz w:val="30"/>
          <w:szCs w:val="30"/>
        </w:rPr>
      </w:pPr>
      <w:r w:rsidRPr="00EC7867">
        <w:rPr>
          <w:sz w:val="30"/>
          <w:szCs w:val="30"/>
        </w:rPr>
        <w:t xml:space="preserve"/>
      </w:r>
      <w:r w:rsidRPr="00EC7867">
        <w:rPr>
          <w:rFonts w:hint="eastAsia"/>
          <w:sz w:val="30"/>
          <w:szCs w:val="30"/>
        </w:rPr>
        <w:t xml:space="preserve"/>
      </w:r>
      <w:r w:rsidRPr="00EC7867">
        <w:rPr>
          <w:sz w:val="30"/>
          <w:szCs w:val="30"/>
        </w:rPr>
        <w:t xml:space="preserve"/>
      </w:r>
      <w:r w:rsidR="001618A4" w:rsidRPr="00EC7867">
        <w:rPr>
          <w:sz w:val="30"/>
          <w:szCs w:val="30"/>
        </w:rPr>
        <w:t xml:space="preserve"/>
      </w:r>
      <w:r w:rsidR="00972962" w:rsidRPr="00EC7867">
        <w:rPr>
          <w:sz w:val="30"/>
          <w:szCs w:val="30"/>
        </w:rPr>
        <w:t xml:space="preserve"/>
      </w:r>
      <w:r w:rsidR="00CF70AB" w:rsidRPr="00EC7867">
        <w:rPr>
          <w:sz w:val="30"/>
          <w:szCs w:val="30"/>
        </w:rPr>
        <w:t xml:space="preserve"/>
      </w:r>
      <w:r w:rsidR="00972962" w:rsidRPr="00EC7867">
        <w:rPr>
          <w:sz w:val="30"/>
          <w:szCs w:val="30"/>
        </w:rPr>
        <w:t xml:space="preserve"/>
      </w:r>
      <w:r w:rsidR="0066566C" w:rsidRPr="00EC7867">
        <w:rPr>
          <w:sz w:val="30"/>
          <w:szCs w:val="30"/>
        </w:rPr>
        <w:t xml:space="preserve"/>
      </w:r>
      <w:r w:rsidR="007845A2" w:rsidRPr="00EC7867">
        <w:rPr>
          <w:sz w:val="30"/>
          <w:szCs w:val="30"/>
        </w:rPr>
        <w:t xml:space="preserve"/>
      </w:r>
      <w:r w:rsidR="00683F38" w:rsidRPr="00EC7867">
        <w:rPr>
          <w:sz w:val="30"/>
          <w:szCs w:val="30"/>
        </w:rPr>
        <w:t xml:space="preserve"/>
      </w:r>
      <w:r w:rsidR="007845A2" w:rsidRPr="00EC7867">
        <w:rPr>
          <w:sz w:val="30"/>
          <w:szCs w:val="30"/>
        </w:rPr>
        <w:t xml:space="preserve"/>
      </w:r>
      <w:r w:rsidR="008C3EDE" w:rsidRPr="00EC7867">
        <w:rPr>
          <w:sz w:val="30"/>
          <w:szCs w:val="30"/>
        </w:rPr>
        <w:t xml:space="preserve"/>
      </w:r>
      <w:r w:rsidR="00DF1D05" w:rsidRPr="00EC7867">
        <w:rPr>
          <w:sz w:val="30"/>
          <w:szCs w:val="30"/>
        </w:rPr>
        <w:t xml:space="preserve"/>
      </w:r>
      <w:r w:rsidR="007237BC" w:rsidRPr="00EC7867">
        <w:rPr>
          <w:sz w:val="30"/>
          <w:szCs w:val="30"/>
        </w:rPr>
        <w:t xml:space="preserve"/>
      </w:r>
      <w:r w:rsidRPr="00EC7867">
        <w:rPr>
          <w:rFonts w:hint="eastAsia"/>
          <w:sz w:val="30"/>
          <w:szCs w:val="30"/>
        </w:rPr>
        <w:t xml:space="preserve"/>
      </w:r>
      <w:r w:rsidRPr="00EC7867">
        <w:rPr>
          <w:sz w:val="30"/>
          <w:szCs w:val="30"/>
        </w:rPr>
        <w:t xml:space="preserve"/>
      </w:r>
      <w:r w:rsidR="00950090" w:rsidRPr="00EC7867">
        <w:rPr>
          <w:sz w:val="30"/>
          <w:szCs w:val="30"/>
        </w:rPr>
        <w:t xml:space="preserve"/>
      </w:r>
      <w:r w:rsidRPr="00EC7867">
        <w:rPr>
          <w:sz w:val="30"/>
          <w:szCs w:val="30"/>
        </w:rPr>
        <w:t xml:space="preserve"/>
      </w:r>
      <w:r w:rsidR="00901AAA" w:rsidRPr="00EC7867">
        <w:rPr>
          <w:sz w:val="30"/>
          <w:szCs w:val="30"/>
        </w:rPr>
        <w:t xml:space="preserve"/>
      </w:r>
      <w:r w:rsidR="00D67825" w:rsidRPr="00EC7867">
        <w:rPr>
          <w:sz w:val="30"/>
          <w:szCs w:val="30"/>
        </w:rPr>
        <w:t xml:space="preserve"/>
      </w:r>
      <w:r w:rsidR="00721AD2">
        <w:rPr>
          <w:sz w:val="30"/>
          <w:szCs w:val="30"/>
        </w:rPr>
        <w:t xml:space="preserve"/>
      </w:r>
      <w:r>
        <w:rPr>
          <w:sz w:val="30"/>
          <w:szCs w:val="30"/>
        </w:rPr>
        <w:t>算法结构：一、顺序结构、选择结构、循环结构；二、循环结构又分为while型、until型、for循环结构；程序流程图；结构化程序设计方法：（1）自顶向下；（2）逐步细化；（3）模块化设计；（4）结构化编码。数据类型：常量：常量包括字面常量、直接常量和符号常量；变量：C语言规定标志符只能由字母、数字和下划线三种字符组成，且第一个字符必须是字母或者下划线；必须压迫先定义后使用；每一个变量被定义以确定类型后，在编译时就能为其分配相应的存储单元；整数类型：整数常量有十进制、八进制和十六进制；“%d”整形变量：数据在内存中存放形式是以二进制形式存放；有int型、shortint型和longint型，无符号整型变量的范围是-32768—32767，有符号型为0~65535.通常把long定义为32位，把short定义为16位，int可以是32位也可以为16位，这都主要取决于机器字长。实型常量的表示方法：（1）十进制，0.0；（2）指数形式，123e3实型变量：实数型数据在内存中的存放形式，一般在内存中占4个字节，分成整数部分和小数部分存放。实型变量分为float型、double型longdouble型。实型数据会存在舍入误差。实型常量的类型：C编译系统将实型常量作为双精度来处理。字符型数组：（一）字符常量：转义字符（\n——换行，\t——tab,\r——回车，\f——换页，\b——退格，\ddd——1到3位8进制的数代表的字符）（二）字符变量：字符数据存储形式实际是以ASCII码存储。“%c”字符串常量：双撇号括起来的一系列字符序列。C的运算符有以下几种：1、算术运算符（+-*/%）结合方向自左向右2、关系运算符（&gt;&lt;==""&gt;=&lt;=!=""&gt;3、逻辑运算符(!&amp;&amp;||)4、位运算符(&lt;&gt;&gt;~|^&amp;)5、赋值运算符(=及符号扩展赋值运算符)6、条件运算符(?:)7、逗号运算符(,)8、指针运算符（*&amp;）9、求字节运算符（sizeof）10、强制类型转换运算符((类型))11、分量运算符(.-&gt;)12、下标运算符([])13、其他控制语句：</w:t>
      </w:r>
      <w:r>
        <w:rPr>
          <w:sz w:val="30"/>
          <w:szCs w:val="30"/>
        </w:rPr>
        <w:t>1、if()~else~</w:t>
      </w:r>
      <w:r>
        <w:rPr>
          <w:sz w:val="30"/>
          <w:szCs w:val="30"/>
        </w:rPr>
        <w:br/>
      </w:r>
      <w:r>
        <w:rPr>
          <w:sz w:val="30"/>
          <w:szCs w:val="30"/>
        </w:rPr>
        <w:t>2、for()~3、while()~4、do~while()5、continue6、break7、switch8、goto9、return字符数据的输入输出：1、putchar（）输入字符变量2、getchar（）只能接受一个字符格式输入输出：1、printf（%d—整型，%c—字符型，%ld，%md，%o，%u，%s，%-m.nf，%e，%g）2、scanf（格式控制，地址列表）数组一维数组的定义：类型说明符 数组名【常量表达式】；先定义后引用；一维数组初始化时可以只对一部分元素初始化，在对全部数组元素初始化的时候可以部规定长度；但是若被定义的数组长度与提供的初始值不一样时，则数组长度不能省略。二维数组的定义：类型说明符 数组名【常量表达式】【常量表达式】C语言中存放二维数组是先存放第一行的元素，紧接着是第二行，其实也是以一维的方式存放。如果初始化时能指定所有元素的初始值，第一维大小可以省略，但是第二维不能省略。字符数组：定义和初始化跟数组差不多，只是需要加单引号。字符和字符串结束标志，C语言规定，以'\0’代表。字符串处理函数：1、puts()将一个字符串输出到终端2、gets（）从终端输入一个字符串到字符数组，并且得到一个函数值。3、strcat（）链接两个字符数组中的字符串。4、strcpy（）字符串复制函数。5、strcmp（）比较字符串作用。6、strlen（）测试字符串长度的函数不包括“\0”7、strlwr（）将字符串中的大写字母转换为小写字母。8、strupr（）将字符串中的小写字母转换为大写字母。函数（1）一个源程序由多个函数组成。（2）C程序的执行从main（）函数开始；（3）所有函数都是平行的；（4）函数分类；可以分为标准和自定义，还可以分为有参函数和无参函数。</w:t>
      </w:r>
    </w:p>
    <w:sectPr w:rsidR="00BE557F" w:rsidRPr="00A2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58A15" w14:textId="77777777" w:rsidR="000B7A2C" w:rsidRDefault="000B7A2C" w:rsidP="00BE557F">
      <w:r>
        <w:separator/>
      </w:r>
    </w:p>
  </w:endnote>
  <w:endnote w:type="continuationSeparator" w:id="0">
    <w:p w14:paraId="6C497533" w14:textId="77777777" w:rsidR="000B7A2C" w:rsidRDefault="000B7A2C" w:rsidP="00BE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0E8A1" w14:textId="77777777" w:rsidR="000B7A2C" w:rsidRDefault="000B7A2C" w:rsidP="00BE557F">
      <w:r>
        <w:separator/>
      </w:r>
    </w:p>
  </w:footnote>
  <w:footnote w:type="continuationSeparator" w:id="0">
    <w:p w14:paraId="565AA060" w14:textId="77777777" w:rsidR="000B7A2C" w:rsidRDefault="000B7A2C" w:rsidP="00BE5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4B"/>
    <w:rsid w:val="000B7A2C"/>
    <w:rsid w:val="0013544B"/>
    <w:rsid w:val="001618A4"/>
    <w:rsid w:val="001E0CC5"/>
    <w:rsid w:val="0047020F"/>
    <w:rsid w:val="0066566C"/>
    <w:rsid w:val="00683F38"/>
    <w:rsid w:val="006A1DFE"/>
    <w:rsid w:val="00721AD2"/>
    <w:rsid w:val="007237BC"/>
    <w:rsid w:val="0078386A"/>
    <w:rsid w:val="007845A2"/>
    <w:rsid w:val="008C3EDE"/>
    <w:rsid w:val="008F1DB1"/>
    <w:rsid w:val="00901AAA"/>
    <w:rsid w:val="00950090"/>
    <w:rsid w:val="009515F2"/>
    <w:rsid w:val="00972962"/>
    <w:rsid w:val="00A2057C"/>
    <w:rsid w:val="00A75CD7"/>
    <w:rsid w:val="00B41934"/>
    <w:rsid w:val="00BE557F"/>
    <w:rsid w:val="00CF70AB"/>
    <w:rsid w:val="00D10289"/>
    <w:rsid w:val="00D67825"/>
    <w:rsid w:val="00DF1D05"/>
    <w:rsid w:val="00EC7867"/>
    <w:rsid w:val="00FC3FA1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8766F"/>
  <w15:chartTrackingRefBased/>
  <w15:docId w15:val="{FC8EB9EA-AFFD-49A2-B0B7-7453218F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6FA0E-49F4-4ACA-81F0-32FD35CD9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yuyao</dc:creator>
  <cp:keywords/>
  <dc:description/>
  <cp:lastModifiedBy>zhang yuyao</cp:lastModifiedBy>
  <cp:revision>149</cp:revision>
  <dcterms:created xsi:type="dcterms:W3CDTF">2020-10-17T04:01:00Z</dcterms:created>
  <dcterms:modified xsi:type="dcterms:W3CDTF">2020-10-17T04:26:00Z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7397" w14:textId="0BDE8CD0" w:rsidR="00FE1845" w:rsidRPr="00EC7867" w:rsidRDefault="0013544B" w:rsidP="0013544B">
      <w:pPr>
        <w:jc w:val="center"/>
        <w:rPr>
          <w:sz w:val="30"/>
          <w:szCs w:val="30"/>
        </w:rPr>
      </w:pPr>
      <w:r w:rsidRPr="00EC7867">
        <w:rPr>
          <w:sz w:val="30"/>
          <w:szCs w:val="30"/>
        </w:rPr>
        <w:t>A Summary of My First Oral English Class</w:t>
      </w:r>
    </w:p>
    <w:p w14:paraId="73CCBA49" w14:textId="217DB94A" w:rsidR="0013544B" w:rsidRPr="00EC7867" w:rsidRDefault="008F1DB1" w:rsidP="0013544B">
      <w:pPr>
        <w:jc w:val="left"/>
        <w:rPr>
          <w:sz w:val="30"/>
          <w:szCs w:val="30"/>
        </w:rPr>
      </w:pPr>
      <w:r w:rsidRPr="00EC7867">
        <w:rPr>
          <w:rFonts w:hint="eastAsia"/>
          <w:sz w:val="30"/>
          <w:szCs w:val="30"/>
        </w:rPr>
        <w:t xml:space="preserve"> </w:t>
      </w:r>
      <w:r w:rsidRPr="00EC7867">
        <w:rPr>
          <w:sz w:val="30"/>
          <w:szCs w:val="30"/>
        </w:rPr>
        <w:t xml:space="preserve"> </w:t>
      </w:r>
      <w:r w:rsidR="001618A4" w:rsidRPr="00EC7867">
        <w:rPr>
          <w:sz w:val="30"/>
          <w:szCs w:val="30"/>
        </w:rPr>
        <w:t>I benefited a lot in my first oral English class(the only regret may be that there are no girls in the class),our teacher berry has a great temperament accumulated by knowledge</w:t>
      </w:r>
      <w:r w:rsidR="00972962" w:rsidRPr="00EC7867">
        <w:rPr>
          <w:sz w:val="30"/>
          <w:szCs w:val="30"/>
        </w:rPr>
        <w:t xml:space="preserve">. With her rich experience and patient instruction, she made us understand how to learn </w:t>
      </w:r>
      <w:r w:rsidR="00CF70AB" w:rsidRPr="00EC7867">
        <w:rPr>
          <w:sz w:val="30"/>
          <w:szCs w:val="30"/>
        </w:rPr>
        <w:t>a</w:t>
      </w:r>
      <w:r w:rsidR="00972962" w:rsidRPr="00EC7867">
        <w:rPr>
          <w:sz w:val="30"/>
          <w:szCs w:val="30"/>
        </w:rPr>
        <w:t xml:space="preserve"> spoken language</w:t>
      </w:r>
      <w:r w:rsidR="0066566C" w:rsidRPr="00EC7867">
        <w:rPr>
          <w:sz w:val="30"/>
          <w:szCs w:val="30"/>
        </w:rPr>
        <w:t>, there are three parts: listening, imitating and practicing</w:t>
      </w:r>
      <w:r w:rsidR="007845A2" w:rsidRPr="00EC7867">
        <w:rPr>
          <w:sz w:val="30"/>
          <w:szCs w:val="30"/>
        </w:rPr>
        <w:t xml:space="preserve">. Although the time is short, but through this class I have the confidence to improve my oral English. Our exam-oriented English learning has great limitations, and oral English learning is very important for us to improve </w:t>
      </w:r>
      <w:r w:rsidR="00683F38" w:rsidRPr="00EC7867">
        <w:rPr>
          <w:sz w:val="30"/>
          <w:szCs w:val="30"/>
        </w:rPr>
        <w:t>o</w:t>
      </w:r>
      <w:r w:rsidR="007845A2" w:rsidRPr="00EC7867">
        <w:rPr>
          <w:sz w:val="30"/>
          <w:szCs w:val="30"/>
        </w:rPr>
        <w:t>ur English</w:t>
      </w:r>
      <w:r w:rsidR="008C3EDE" w:rsidRPr="00EC7867">
        <w:rPr>
          <w:sz w:val="30"/>
          <w:szCs w:val="30"/>
        </w:rPr>
        <w:t>, the overseas study Service center provides a platform and possibility for us</w:t>
      </w:r>
      <w:r w:rsidR="00DF1D05" w:rsidRPr="00EC7867">
        <w:rPr>
          <w:sz w:val="30"/>
          <w:szCs w:val="30"/>
        </w:rPr>
        <w:t>, and it's really great to study with so many like-minded students</w:t>
      </w:r>
      <w:r w:rsidR="007237BC" w:rsidRPr="00EC7867">
        <w:rPr>
          <w:sz w:val="30"/>
          <w:szCs w:val="30"/>
        </w:rPr>
        <w:t>, I believe that under the guidance of Berry and our efforts, we will surely realize our dreams here.</w:t>
      </w:r>
    </w:p>
    <w:p w14:paraId="308F6A6D" w14:textId="4A9EB966" w:rsidR="00BE557F" w:rsidRPr="00A2057C" w:rsidRDefault="00BE557F" w:rsidP="0013544B">
      <w:pPr>
        <w:jc w:val="left"/>
        <w:rPr>
          <w:sz w:val="30"/>
          <w:szCs w:val="30"/>
        </w:rPr>
      </w:pPr>
      <w:r w:rsidRPr="00EC7867">
        <w:rPr>
          <w:rFonts w:hint="eastAsia"/>
          <w:sz w:val="30"/>
          <w:szCs w:val="30"/>
        </w:rPr>
        <w:t xml:space="preserve"> </w:t>
      </w:r>
      <w:r w:rsidRPr="00EC7867">
        <w:rPr>
          <w:sz w:val="30"/>
          <w:szCs w:val="30"/>
        </w:rPr>
        <w:t xml:space="preserve"> </w:t>
      </w:r>
      <w:r w:rsidR="00950090" w:rsidRPr="00EC7867">
        <w:rPr>
          <w:sz w:val="30"/>
          <w:szCs w:val="30"/>
        </w:rPr>
        <w:t>(</w:t>
      </w:r>
      <w:r w:rsidRPr="00EC7867">
        <w:rPr>
          <w:sz w:val="30"/>
          <w:szCs w:val="30"/>
        </w:rPr>
        <w:t>p.s.:</w:t>
      </w:r>
      <w:r w:rsidR="00901AAA" w:rsidRPr="00EC7867">
        <w:rPr>
          <w:sz w:val="30"/>
          <w:szCs w:val="30"/>
        </w:rPr>
        <w:t xml:space="preserve"> I don't know whether it is because the course just started or other reasons, I feel the pace of the course is slow and the teaching content is relatively simple, there is still a long way to go and I hope we can learn more from our </w:t>
      </w:r>
      <w:r w:rsidR="00D67825" w:rsidRPr="00EC7867">
        <w:rPr>
          <w:sz w:val="30"/>
          <w:szCs w:val="30"/>
        </w:rPr>
        <w:t>teacher.</w:t>
      </w:r>
      <w:r w:rsidR="00721AD2">
        <w:rPr>
          <w:sz w:val="30"/>
          <w:szCs w:val="30"/>
        </w:rPr>
        <w:t>)</w:t>
      </w:r>
    </w:p>
    <w:sectPr w:rsidR="00BE557F" w:rsidRPr="00A2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p_0(0|D,1mpValue|null,2mpValue|null);p_1|D;p_2|D;
</file>