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</w:rPr>
        <w:t>hello,world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6"/>
          <w:szCs w:val="16"/>
          <w:shd w:val="clear" w:fill="F6F8FA"/>
        </w:rPr>
        <w:t xml:space="preserve">#include&lt;stdio.h&gt;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6"/>
          <w:szCs w:val="16"/>
          <w:shd w:val="clear" w:fill="F6F8FA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main()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6"/>
          <w:szCs w:val="16"/>
          <w:shd w:val="clear" w:fill="F6F8FA"/>
        </w:rPr>
        <w:t>/*在双引号中间输入Hello World*/</w:t>
      </w:r>
      <w:r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16"/>
          <w:szCs w:val="16"/>
          <w:shd w:val="clear" w:fill="F6F8FA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6"/>
          <w:szCs w:val="16"/>
          <w:shd w:val="clear" w:fill="F6F8FA"/>
        </w:rPr>
        <w:t>"Hello World"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6"/>
          <w:szCs w:val="16"/>
          <w:shd w:val="clear" w:fill="F6F8FA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6"/>
          <w:szCs w:val="16"/>
          <w:shd w:val="clear" w:fill="F6F8FA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 w:firstLine="0"/>
        <w:rPr>
          <w:b w:val="0"/>
          <w:color w:val="99999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注：在最新的C标准中，main函数前的类型为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int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而不是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void</w:t>
      </w:r>
      <w:bookmarkStart w:id="0" w:name="t2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简单来说，一个C程序就是由若干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头文件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函数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组成。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b w:val="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838575" cy="1428750"/>
            <wp:effectExtent l="0" t="0" r="19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b w:val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#include &lt;stdio.h&gt;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就是一条预处理命令, 它的作用是通知C语言编译系统在对C程序进行正式编译之前需做一些预处理工作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函数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就是实现代码逻辑的一个小的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单元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。</w:t>
      </w:r>
      <w:bookmarkStart w:id="1" w:name="t3"/>
      <w:bookmarkEnd w:id="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一个C程序有且只有一个主函数，即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main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函数。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b w:val="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390900" cy="1019175"/>
            <wp:effectExtent l="0" t="0" r="7620" b="190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b w:val="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C程序就是执行主函数里的代码，也可以说这个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主函数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就是C语言中的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唯一入口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b w:val="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而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main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前面的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int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就是主函数的类型.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b w:val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printf()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是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格式输出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函数，这里就记住它的功能就是在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屏幕上输出指定的信息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b w:val="0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return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是函数的返回值，根据函数类型的不同，返回的值也是不同的。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\n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是转义字符中的换行符。(注意：C程序一定是从主函数开始执行的)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选择语句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b w:val="0"/>
        </w:rPr>
      </w:pPr>
      <w:r>
        <w:drawing>
          <wp:inline distT="0" distB="0" distL="114300" distR="114300">
            <wp:extent cx="4594860" cy="25450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10100" cy="34594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语义是：依次判断表达式的值，当出现某个值为真时，则执行对应代码块，否则执行代码块n。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注意：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当某一条件为真的时候，则不会向下执行该分支结构的其他语句。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bookmarkStart w:id="2" w:name="t17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分支结构之嵌套if-else语句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C语言中嵌套</w:t>
      </w:r>
      <w:r>
        <w:rPr>
          <w:rStyle w:val="9"/>
          <w:rFonts w:hint="eastAsia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if-else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语句。嵌套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if-else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语句的意思，就是在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if-else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语句中，再写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if-else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语句。</w:t>
      </w:r>
      <w:bookmarkStart w:id="3" w:name="t18"/>
      <w:bookmarkEnd w:id="3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执行表达式1，对循环变量做初始化；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判断表达式2，若其值为</w:t>
      </w:r>
      <w:r>
        <w:rPr>
          <w:rStyle w:val="8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真(非0)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，则执行for循环体中执行代码块，然后向下执行；若其值为</w:t>
      </w:r>
      <w:r>
        <w:rPr>
          <w:rStyle w:val="8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假(0)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，则结束循环;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执行表达式3，(i++)等对于循环变量进行操作的语句;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执行for循环中执行代码块后执行第二步;第一步初始化只会执行一次。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循环结束，程序继续向下执行。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bookmarkStart w:id="6" w:name="_GoBack"/>
      <w:bookmarkEnd w:id="6"/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运算符顺序</w:t>
      </w:r>
    </w:p>
    <w:p>
      <w:r>
        <w:drawing>
          <wp:inline distT="0" distB="0" distL="114300" distR="114300">
            <wp:extent cx="4625340" cy="34366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b w:val="0"/>
        </w:rPr>
      </w:pPr>
      <w:r>
        <w:rPr>
          <w:rStyle w:val="8"/>
          <w:rFonts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一个说明或一个语句占一行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，例如：包含头文件、一个可执行语句结束都需要</w:t>
      </w:r>
      <w:r>
        <w:rPr>
          <w:rStyle w:val="8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换行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函数体内的语句要有明显</w:t>
      </w:r>
      <w:r>
        <w:rPr>
          <w:rStyle w:val="8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缩进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8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通常以按一下Tab键为一个缩进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括号要</w:t>
      </w:r>
      <w:r>
        <w:rPr>
          <w:rStyle w:val="8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成对写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，如果需要删除的话也要</w:t>
      </w:r>
      <w:r>
        <w:rPr>
          <w:rStyle w:val="8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成对删除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当一句可执行语句结束的时候末尾需要有</w:t>
      </w:r>
      <w:r>
        <w:rPr>
          <w:rStyle w:val="8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分号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代码中所有符号均为</w:t>
      </w:r>
      <w:r>
        <w:rPr>
          <w:rStyle w:val="8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英文半角符号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b w:val="0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Style w:val="8"/>
          <w:rFonts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整型数据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是指不带小数的数字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注：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short int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long int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是</w:t>
      </w:r>
      <w:r>
        <w:rPr>
          <w:rStyle w:val="8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根据编译环境的不同，所取范围不同。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而其中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short int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long int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至少是表中所写范围, 但是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在表中是以16位编译环境写的取值范围。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另外 c语言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的取值范围在于他占用的字节数 ，不同的编译器，规定是不一样。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ANSI标准定义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是占2个字节，TC是按ANSI标准的，它的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是占2个字节的。但是在VC里，一个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是占4个字节的。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浮点数据是指带小数的数字。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720"/>
        <w:rPr>
          <w:color w:val="555666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生活中有很多信息适合使用浮点型数据来表示，比如：人的体重(单位：公斤)、商品价格、圆周率等等。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因为精度的不同又分为3种(float,double,long double)：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067550" cy="781050"/>
            <wp:effectExtent l="0" t="0" r="3810" b="1143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注：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C语言中不存在字符串变量，字符串只能存在字符数组中,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这个后面会讲。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bookmarkStart w:id="4" w:name="t9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格式化输出语句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格式化输出语句，也可以说是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占位输出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，是将各种类型的数据按照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格式化后的类型及指定的位置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从计算机上显示。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其格式为：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printf("输出格式符"，输出项)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648200" cy="942975"/>
            <wp:effectExtent l="0" t="0" r="0" b="190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当输出语句中包含普通字符时，可以采用一下格式：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6"/>
          <w:szCs w:val="16"/>
          <w:bdr w:val="none" w:color="auto" w:sz="0" w:space="0"/>
          <w:shd w:val="clear" w:fill="F6F8FA"/>
        </w:rPr>
        <w:t>"普通字符输出格式符"</w:t>
      </w:r>
      <w:r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  <w:t>, 输出项);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57625" cy="762000"/>
            <wp:effectExtent l="0" t="0" r="13335" b="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注意：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格式符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个数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要与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变量、常量或者表达式的个数一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一对应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bookmarkStart w:id="5" w:name="t10"/>
      <w:bookmarkEnd w:id="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不可改变的常量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在程序执行过程中，值不发生改变的量称为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常量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mtianyan: C语言的常量可以分为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直接常量和符号常量。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直接常量也称为</w:t>
      </w:r>
      <w:r>
        <w:rPr>
          <w:rStyle w:val="8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字面量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，是可以直接拿来使用，无需说明的量，比如： 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整型常量：13、0、-13；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实型常量：13.33、-24.4；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字符常量：‘a’、‘M’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字符串常量：”I love imooc!”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24225" cy="752475"/>
            <wp:effectExtent l="0" t="0" r="13335" b="9525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在C语言中，可以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用一个标识符来表示一个常量，称之为符号常量。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符号常量在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使用之前必须先定义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算术运算符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c语言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基本运算符: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95775" cy="1381125"/>
            <wp:effectExtent l="0" t="0" r="1905" b="5715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除法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运算中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注意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720"/>
        <w:rPr>
          <w:color w:val="555666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如果相除的两个数都是整数的话，则结果也为整数，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小数部分省略</w:t>
      </w: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，如</w:t>
      </w:r>
      <w:r>
        <w:rPr>
          <w:rStyle w:val="9"/>
          <w:rFonts w:hint="eastAsia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8/3 = 2</w:t>
      </w: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720"/>
        <w:rPr>
          <w:color w:val="555666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而两数中有一个为小数，结果则为小数，如：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9.0/2 = 4.500000</w:t>
      </w: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mtianyan: 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取余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运算中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注意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720"/>
        <w:rPr>
          <w:color w:val="555666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该运算只适合用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两个整数</w:t>
      </w: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进行取余运算，如：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10%3 = 1</w:t>
      </w: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720"/>
        <w:rPr>
          <w:color w:val="555666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mtianyan: notes: 而10.0%3则是错误的；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运算后的符号取决于被模数的符号</w:t>
      </w: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，如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(-10)%3 = -1;</w:t>
      </w: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10%(-3) = 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mtianyan: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%%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表示这里就是一个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%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符.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注：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C语言中没有乘方这个运算符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，也不能用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×, ÷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等算术符号。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自增与自减运算符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自增运算符为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++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，其功能是使变量的值自增1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自减运算符为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--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，其功能是使变量值自减1。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它们经常使用在循环中。自增自减运算符有以下几种形式：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14800" cy="866775"/>
            <wp:effectExtent l="0" t="0" r="0" b="1905"/>
            <wp:docPr id="13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赋值运算符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C语言中赋值运算符分为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简单赋值运算符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复合赋值运算符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简单赋值运算符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=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号了，下面讲一下复合赋值运算符：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复合赋值运算符就是在简单赋值符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=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之前加上其它运算符构成.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720"/>
        <w:rPr>
          <w:color w:val="555666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例如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+=、-=、*=、/=、%=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分析：定义整型变量a并赋值为3，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a += 5;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这个算式就等价于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a = a+5;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将变量a和5相加之后再赋值给a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注意：复合运算符中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运算符和等号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之间是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不存在空格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关系运算符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C语言中的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关系运算符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48125" cy="1343025"/>
            <wp:effectExtent l="0" t="0" r="5715" b="13335"/>
            <wp:docPr id="11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关系表达式的值是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真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假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，在C程序用整数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1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0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表示。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注意：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&gt;=, &lt;=, ==, !=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这种符号之间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不能存在空格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逻辑运算符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C语言中的逻辑运算符: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28950" cy="828675"/>
            <wp:effectExtent l="0" t="0" r="3810" b="9525"/>
            <wp:docPr id="10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逻辑运算的值也是有两种分别为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真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假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，C语言中用整型的1和0来表示。其求值规则如下：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与运算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720"/>
        <w:rPr>
          <w:color w:val="555666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参与运算的两个变量都为真时，结果才为真，否则为假。例如：5&gt;=5 &amp;&amp; 7&gt;5 ，运算结果为真；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或运算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||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720"/>
        <w:rPr>
          <w:color w:val="555666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参与运算的两个变量只要有一个为真，结果就为真。 两个量都为假时，结果为假。例如：5&gt;=5||5&gt;8，运算结果为真；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非运算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720"/>
        <w:rPr>
          <w:color w:val="555666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参与运算的变量为真时，结果为假；参与运算量为假时，结果为真。例如：!(5&gt;8)，运算结果为真。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73D39"/>
    <w:multiLevelType w:val="multilevel"/>
    <w:tmpl w:val="82E73D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F6ADF68"/>
    <w:multiLevelType w:val="multilevel"/>
    <w:tmpl w:val="8F6ADF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F6CFD2D"/>
    <w:multiLevelType w:val="multilevel"/>
    <w:tmpl w:val="8F6CFD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122EBA2"/>
    <w:multiLevelType w:val="multilevel"/>
    <w:tmpl w:val="B122EB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B8E9EBD"/>
    <w:multiLevelType w:val="multilevel"/>
    <w:tmpl w:val="BB8E9E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BC8E186"/>
    <w:multiLevelType w:val="multilevel"/>
    <w:tmpl w:val="BBC8E1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3054B9C"/>
    <w:multiLevelType w:val="multilevel"/>
    <w:tmpl w:val="E3054B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1DC0716"/>
    <w:multiLevelType w:val="multilevel"/>
    <w:tmpl w:val="61DC07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9F72193"/>
    <w:multiLevelType w:val="multilevel"/>
    <w:tmpl w:val="69F721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0F31E6"/>
    <w:rsid w:val="320F31E6"/>
    <w:rsid w:val="6516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2020-10-11T12:15:00Z</dcterms:created>
  <dc:creator>12048</dc:creator>
  <cp:lastModifiedBy>WPS_1602418415</cp:lastModifiedBy>
  <dcterms:modified xsi:type="dcterms:W3CDTF">2020-10-11T14:20:59Z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