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《C语言程序设计》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实验设计报告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学院：机电工程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专业班级：自动化31班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学生姓名：樊磊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学号：16040310061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指导老师：段江涛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设计题目：三层电梯状态机编程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 状态机图极其分解描述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3" name="图片 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Idle 电梯停止在某楼层      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 UP 电梯正在上升    MU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 down 电梯正在下降  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 Open 电梯门开        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 Closing 电梯门关      DC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I→I   按门内开关按钮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I→MU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I→MD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I→DO  按门内开门和门外呼叫按钮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I→DC 按门内关门按钮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MU→DO 按门外呼叫按钮和楼层按钮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MU→MU 按门内开关门按钮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MD→DO  按门外呼叫和楼层按钮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MD→MD 按门内开关门按钮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DO→DC 按门内关门按钮，门开时自动关闭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DC→DO 按门内开门按钮，有遮挡物无法关闭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二用流程图描述状态函数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1idel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1" name="图片 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无标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2moving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3moving down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7" name="图片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4door open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8" name="图片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5door closing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9" name="图片 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运行测试，描述实现的功能及测试结果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1电梯停于1.2楼时按三楼呼叫按钮电梯上到三楼，开门关门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3010535"/>
            <wp:effectExtent l="0" t="0" r="14605" b="6985"/>
            <wp:docPr id="4" name="图片 4" descr="NX1XJ%RN)@NE)@@EY4N1R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X1XJ%RN)@NE)@@EY4N1RP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2电梯停于1楼，2.3楼呼叫按钮均被按下，电梯上升至二楼开门关门，再上升至三楼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"C:\\Users\\dell\\AppData\\Roaming\\Tencent\\Users\\654624768\\QQ\\WinTemp\\RichOle\\FRE8[76A]P1}Y(G}CZ$9S[O.png"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7120" cy="3649980"/>
            <wp:effectExtent l="0" t="0" r="5080" b="762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3电梯停于1F，按门内楼层按钮3，当电梯上升在1F到2F中间以上，按2F向上呼叫按钮；电梯先上升到3F，开门/关门；然后再到2F，开门/关门。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"C:\\Users\\dell\\AppData\\Roaming\\Tencent\\Users\\654624768\\QQ\\WinTemp\\RichOle\\NGZ%@7WP85GBRWWP_K5VLHU.png"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4190" cy="3869055"/>
            <wp:effectExtent l="0" t="0" r="3810" b="190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6461B"/>
    <w:rsid w:val="762524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2017-05-18T10:18:55Z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