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5DE76" w14:textId="77777777" w:rsidR="00107BAE" w:rsidRPr="00107BAE" w:rsidRDefault="00107BAE" w:rsidP="00107BAE">
      <w:pPr>
        <w:autoSpaceDE w:val="0"/>
        <w:autoSpaceDN w:val="0"/>
        <w:adjustRightInd w:val="0"/>
        <w:snapToGrid w:val="0"/>
        <w:spacing w:after="0" w:line="480" w:lineRule="auto"/>
        <w:jc w:val="center"/>
        <w:rPr>
          <w:rFonts w:ascii="Times New Roman" w:eastAsia="Times New Roman" w:hAnsi="Times New Roman" w:cs="Times New Roman"/>
          <w:sz w:val="24"/>
          <w:szCs w:val="24"/>
        </w:rPr>
      </w:pPr>
    </w:p>
    <w:p w14:paraId="56643B98" w14:textId="77777777" w:rsidR="00107BAE" w:rsidRPr="00107BAE" w:rsidRDefault="00107BAE" w:rsidP="00107BAE">
      <w:pPr>
        <w:autoSpaceDE w:val="0"/>
        <w:autoSpaceDN w:val="0"/>
        <w:adjustRightInd w:val="0"/>
        <w:snapToGrid w:val="0"/>
        <w:spacing w:after="0" w:line="480" w:lineRule="auto"/>
        <w:jc w:val="center"/>
        <w:rPr>
          <w:rFonts w:ascii="Times New Roman" w:eastAsia="Times New Roman" w:hAnsi="Times New Roman" w:cs="Times New Roman"/>
          <w:sz w:val="24"/>
          <w:szCs w:val="24"/>
        </w:rPr>
      </w:pPr>
    </w:p>
    <w:p w14:paraId="5E4F112E" w14:textId="77777777" w:rsidR="00107BAE" w:rsidRPr="00107BAE" w:rsidRDefault="00107BAE" w:rsidP="00107BAE">
      <w:pPr>
        <w:autoSpaceDE w:val="0"/>
        <w:autoSpaceDN w:val="0"/>
        <w:adjustRightInd w:val="0"/>
        <w:snapToGrid w:val="0"/>
        <w:spacing w:after="0" w:line="480" w:lineRule="auto"/>
        <w:jc w:val="center"/>
        <w:rPr>
          <w:rFonts w:ascii="Times New Roman" w:eastAsia="Times New Roman" w:hAnsi="Times New Roman" w:cs="Times New Roman"/>
          <w:sz w:val="24"/>
          <w:szCs w:val="24"/>
        </w:rPr>
      </w:pPr>
    </w:p>
    <w:p w14:paraId="1A52FF2F" w14:textId="77777777" w:rsidR="00107BAE" w:rsidRPr="00107BAE" w:rsidRDefault="00107BAE" w:rsidP="00107BAE">
      <w:pPr>
        <w:autoSpaceDE w:val="0"/>
        <w:autoSpaceDN w:val="0"/>
        <w:adjustRightInd w:val="0"/>
        <w:snapToGrid w:val="0"/>
        <w:spacing w:after="0" w:line="480" w:lineRule="auto"/>
        <w:jc w:val="center"/>
        <w:rPr>
          <w:rFonts w:ascii="Times New Roman" w:eastAsia="Times New Roman" w:hAnsi="Times New Roman" w:cs="Times New Roman"/>
          <w:sz w:val="24"/>
          <w:szCs w:val="24"/>
        </w:rPr>
      </w:pPr>
    </w:p>
    <w:p w14:paraId="7D147002" w14:textId="77777777" w:rsidR="00107BAE" w:rsidRPr="00107BAE" w:rsidRDefault="00107BAE" w:rsidP="00107BAE">
      <w:pPr>
        <w:autoSpaceDE w:val="0"/>
        <w:autoSpaceDN w:val="0"/>
        <w:adjustRightInd w:val="0"/>
        <w:snapToGrid w:val="0"/>
        <w:spacing w:after="0" w:line="480" w:lineRule="auto"/>
        <w:jc w:val="center"/>
        <w:rPr>
          <w:rFonts w:ascii="Times New Roman" w:eastAsia="Times New Roman" w:hAnsi="Times New Roman" w:cs="Times New Roman"/>
          <w:sz w:val="24"/>
          <w:szCs w:val="24"/>
        </w:rPr>
      </w:pPr>
    </w:p>
    <w:p w14:paraId="1419F6F0" w14:textId="77777777" w:rsidR="00107BAE" w:rsidRPr="00107BAE" w:rsidRDefault="00107BAE" w:rsidP="00107BAE">
      <w:pPr>
        <w:autoSpaceDE w:val="0"/>
        <w:autoSpaceDN w:val="0"/>
        <w:adjustRightInd w:val="0"/>
        <w:snapToGrid w:val="0"/>
        <w:spacing w:after="0" w:line="480" w:lineRule="auto"/>
        <w:jc w:val="center"/>
        <w:rPr>
          <w:rFonts w:ascii="Times New Roman" w:eastAsia="Times New Roman" w:hAnsi="Times New Roman" w:cs="Times New Roman"/>
          <w:sz w:val="24"/>
          <w:szCs w:val="24"/>
        </w:rPr>
      </w:pPr>
    </w:p>
    <w:p w14:paraId="3FC8D693" w14:textId="32BC4184" w:rsidR="0018184E" w:rsidRPr="00107BAE" w:rsidRDefault="000F6D4B" w:rsidP="0018184E">
      <w:pPr>
        <w:autoSpaceDE w:val="0"/>
        <w:autoSpaceDN w:val="0"/>
        <w:adjustRightInd w:val="0"/>
        <w:snapToGrid w:val="0"/>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Leveraging</w:t>
      </w:r>
      <w:r w:rsidR="00906A96">
        <w:rPr>
          <w:rFonts w:ascii="Times New Roman" w:eastAsia="Times New Roman" w:hAnsi="Times New Roman" w:cs="Times New Roman"/>
          <w:sz w:val="24"/>
          <w:szCs w:val="24"/>
        </w:rPr>
        <w:t xml:space="preserve"> a Convolutional Neural Network </w:t>
      </w:r>
      <w:r>
        <w:rPr>
          <w:rFonts w:ascii="Times New Roman" w:eastAsia="Times New Roman" w:hAnsi="Times New Roman" w:cs="Times New Roman"/>
          <w:sz w:val="24"/>
          <w:szCs w:val="24"/>
        </w:rPr>
        <w:t xml:space="preserve">(CNN) </w:t>
      </w:r>
      <w:r w:rsidR="00906A96">
        <w:rPr>
          <w:rFonts w:ascii="Times New Roman" w:eastAsia="Times New Roman" w:hAnsi="Times New Roman" w:cs="Times New Roman"/>
          <w:sz w:val="24"/>
          <w:szCs w:val="24"/>
        </w:rPr>
        <w:t>to Identify Ships</w:t>
      </w:r>
    </w:p>
    <w:p w14:paraId="16DCA743" w14:textId="77777777" w:rsidR="0018184E" w:rsidRPr="00107BAE" w:rsidRDefault="0018184E" w:rsidP="0018184E">
      <w:pPr>
        <w:autoSpaceDE w:val="0"/>
        <w:autoSpaceDN w:val="0"/>
        <w:adjustRightInd w:val="0"/>
        <w:snapToGrid w:val="0"/>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LCDR John Ross</w:t>
      </w:r>
    </w:p>
    <w:p w14:paraId="2A09715C" w14:textId="77777777" w:rsidR="0018184E" w:rsidRPr="00107BAE" w:rsidRDefault="0018184E" w:rsidP="0018184E">
      <w:pPr>
        <w:autoSpaceDE w:val="0"/>
        <w:autoSpaceDN w:val="0"/>
        <w:adjustRightInd w:val="0"/>
        <w:snapToGrid w:val="0"/>
        <w:spacing w:after="0" w:line="480" w:lineRule="auto"/>
        <w:jc w:val="center"/>
        <w:rPr>
          <w:rFonts w:ascii="Times New Roman" w:eastAsia="Times New Roman" w:hAnsi="Times New Roman" w:cs="Times New Roman"/>
          <w:sz w:val="24"/>
          <w:szCs w:val="24"/>
        </w:rPr>
      </w:pPr>
      <w:r w:rsidRPr="00107BAE">
        <w:rPr>
          <w:rFonts w:ascii="Times New Roman" w:eastAsia="Times New Roman" w:hAnsi="Times New Roman" w:cs="Times New Roman"/>
          <w:sz w:val="24"/>
          <w:szCs w:val="24"/>
        </w:rPr>
        <w:t>Naval Postgraduate School</w:t>
      </w:r>
    </w:p>
    <w:p w14:paraId="474E9CDB" w14:textId="77777777" w:rsidR="0018184E" w:rsidRPr="00107BAE" w:rsidRDefault="0018184E" w:rsidP="0018184E">
      <w:pPr>
        <w:autoSpaceDE w:val="0"/>
        <w:autoSpaceDN w:val="0"/>
        <w:adjustRightInd w:val="0"/>
        <w:snapToGrid w:val="0"/>
        <w:spacing w:after="0" w:line="480" w:lineRule="auto"/>
        <w:jc w:val="center"/>
        <w:rPr>
          <w:rFonts w:ascii="Times New Roman" w:eastAsia="Times New Roman" w:hAnsi="Times New Roman" w:cs="Times New Roman"/>
          <w:sz w:val="24"/>
          <w:szCs w:val="24"/>
        </w:rPr>
      </w:pPr>
    </w:p>
    <w:p w14:paraId="2DE44D82" w14:textId="04EEDB35" w:rsidR="0018184E" w:rsidRPr="00107BAE" w:rsidRDefault="000F6D4B" w:rsidP="0018184E">
      <w:pPr>
        <w:autoSpaceDE w:val="0"/>
        <w:autoSpaceDN w:val="0"/>
        <w:adjustRightInd w:val="0"/>
        <w:snapToGrid w:val="0"/>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Armon Barton</w:t>
      </w:r>
    </w:p>
    <w:p w14:paraId="2A7E46CD" w14:textId="2181F57B" w:rsidR="0018184E" w:rsidRPr="00107BAE" w:rsidRDefault="00644207" w:rsidP="0018184E">
      <w:pPr>
        <w:autoSpaceDE w:val="0"/>
        <w:autoSpaceDN w:val="0"/>
        <w:adjustRightInd w:val="0"/>
        <w:snapToGrid w:val="0"/>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18184E">
        <w:rPr>
          <w:rFonts w:ascii="Times New Roman" w:eastAsia="Times New Roman" w:hAnsi="Times New Roman" w:cs="Times New Roman"/>
          <w:sz w:val="24"/>
          <w:szCs w:val="24"/>
        </w:rPr>
        <w:t xml:space="preserve"> </w:t>
      </w:r>
      <w:r w:rsidR="006D4DFC">
        <w:rPr>
          <w:rFonts w:ascii="Times New Roman" w:eastAsia="Times New Roman" w:hAnsi="Times New Roman" w:cs="Times New Roman"/>
          <w:sz w:val="24"/>
          <w:szCs w:val="24"/>
        </w:rPr>
        <w:t>December</w:t>
      </w:r>
      <w:r w:rsidR="0018184E">
        <w:rPr>
          <w:rFonts w:ascii="Times New Roman" w:eastAsia="Times New Roman" w:hAnsi="Times New Roman" w:cs="Times New Roman"/>
          <w:sz w:val="24"/>
          <w:szCs w:val="24"/>
        </w:rPr>
        <w:t xml:space="preserve"> 20</w:t>
      </w:r>
      <w:r w:rsidR="000F6D4B">
        <w:rPr>
          <w:rFonts w:ascii="Times New Roman" w:eastAsia="Times New Roman" w:hAnsi="Times New Roman" w:cs="Times New Roman"/>
          <w:sz w:val="24"/>
          <w:szCs w:val="24"/>
        </w:rPr>
        <w:t>20</w:t>
      </w:r>
    </w:p>
    <w:p w14:paraId="496EE064" w14:textId="77777777" w:rsidR="0018184E" w:rsidRDefault="0018184E" w:rsidP="0018184E">
      <w:pPr>
        <w:pStyle w:val="CenteredTextSingleSpace"/>
        <w:spacing w:line="480" w:lineRule="auto"/>
      </w:pPr>
    </w:p>
    <w:p w14:paraId="45863A6C" w14:textId="630EAB88" w:rsidR="00107829" w:rsidRPr="00FB3355" w:rsidRDefault="000F6D4B" w:rsidP="0006696C">
      <w:pPr>
        <w:pStyle w:val="BodyText"/>
        <w:ind w:firstLine="0"/>
      </w:pPr>
      <w:r>
        <w:t>Implement</w:t>
      </w:r>
      <w:r w:rsidR="0018184E">
        <w:t xml:space="preserve"> </w:t>
      </w:r>
      <w:r w:rsidR="00BB4E78">
        <w:t>a</w:t>
      </w:r>
      <w:r w:rsidR="0018184E">
        <w:t xml:space="preserve"> </w:t>
      </w:r>
      <w:r>
        <w:t>CNN to identify ships using a TensorFlow backend</w:t>
      </w:r>
      <w:r w:rsidR="0018184E" w:rsidRPr="00D324F8">
        <w:t>.</w:t>
      </w:r>
      <w:r w:rsidR="0018184E">
        <w:t xml:space="preserve">  </w:t>
      </w:r>
      <w:r w:rsidR="00D06898">
        <w:t>Describe the details of this implementation and the results</w:t>
      </w:r>
      <w:r w:rsidR="002A4961">
        <w:t>.</w:t>
      </w:r>
      <w:r w:rsidR="0018184E">
        <w:t xml:space="preserve">  </w:t>
      </w:r>
      <w:r w:rsidR="00D06898">
        <w:t>How could this approach be applied in a</w:t>
      </w:r>
      <w:r w:rsidR="0005780F">
        <w:t>n</w:t>
      </w:r>
      <w:r w:rsidR="00D06898">
        <w:t xml:space="preserve"> operational environment</w:t>
      </w:r>
      <w:r w:rsidR="0018184E">
        <w:t>?</w:t>
      </w:r>
    </w:p>
    <w:p w14:paraId="2E27DDDD" w14:textId="77777777" w:rsidR="00FE4758" w:rsidRDefault="00FE4758" w:rsidP="002D708B">
      <w:pPr>
        <w:rPr>
          <w:rFonts w:ascii="Times New Roman" w:hAnsi="Times New Roman" w:cs="Times New Roman"/>
          <w:sz w:val="24"/>
          <w:szCs w:val="24"/>
        </w:rPr>
      </w:pPr>
    </w:p>
    <w:p w14:paraId="45EA47A5" w14:textId="77777777" w:rsidR="00FE4758" w:rsidRDefault="00FE4758" w:rsidP="002D708B">
      <w:pPr>
        <w:rPr>
          <w:rFonts w:ascii="Times New Roman" w:hAnsi="Times New Roman" w:cs="Times New Roman"/>
          <w:sz w:val="24"/>
          <w:szCs w:val="24"/>
        </w:rPr>
      </w:pPr>
    </w:p>
    <w:p w14:paraId="5E0BC6D4" w14:textId="77777777" w:rsidR="00FE4758" w:rsidRDefault="00FE4758" w:rsidP="002D708B">
      <w:pPr>
        <w:rPr>
          <w:rFonts w:ascii="Times New Roman" w:hAnsi="Times New Roman" w:cs="Times New Roman"/>
          <w:sz w:val="24"/>
          <w:szCs w:val="24"/>
        </w:rPr>
      </w:pPr>
    </w:p>
    <w:p w14:paraId="602BD239" w14:textId="77777777" w:rsidR="00FE4758" w:rsidRDefault="00FE4758" w:rsidP="002D708B">
      <w:pPr>
        <w:rPr>
          <w:rFonts w:ascii="Times New Roman" w:hAnsi="Times New Roman" w:cs="Times New Roman"/>
          <w:sz w:val="24"/>
          <w:szCs w:val="24"/>
        </w:rPr>
      </w:pPr>
    </w:p>
    <w:p w14:paraId="2CAC1A71" w14:textId="77777777" w:rsidR="00FE4758" w:rsidRDefault="00FE4758" w:rsidP="002D708B">
      <w:pPr>
        <w:rPr>
          <w:rFonts w:ascii="Times New Roman" w:hAnsi="Times New Roman" w:cs="Times New Roman"/>
          <w:sz w:val="24"/>
          <w:szCs w:val="24"/>
        </w:rPr>
      </w:pPr>
    </w:p>
    <w:p w14:paraId="67372331" w14:textId="77777777" w:rsidR="00FE4758" w:rsidRDefault="00FE4758" w:rsidP="002D708B">
      <w:pPr>
        <w:rPr>
          <w:rFonts w:ascii="Times New Roman" w:hAnsi="Times New Roman" w:cs="Times New Roman"/>
          <w:sz w:val="24"/>
          <w:szCs w:val="24"/>
        </w:rPr>
      </w:pPr>
    </w:p>
    <w:p w14:paraId="2C3FCCB0" w14:textId="77777777" w:rsidR="00B44E25" w:rsidRDefault="00B44E25" w:rsidP="00FE4758">
      <w:pPr>
        <w:jc w:val="center"/>
        <w:rPr>
          <w:rFonts w:ascii="Times New Roman" w:hAnsi="Times New Roman" w:cs="Times New Roman"/>
          <w:sz w:val="24"/>
          <w:szCs w:val="24"/>
        </w:rPr>
      </w:pPr>
    </w:p>
    <w:p w14:paraId="51B3FD17" w14:textId="77777777" w:rsidR="00B44E25" w:rsidRDefault="00B44E25" w:rsidP="00FE4758">
      <w:pPr>
        <w:jc w:val="center"/>
        <w:rPr>
          <w:rFonts w:ascii="Times New Roman" w:hAnsi="Times New Roman" w:cs="Times New Roman"/>
          <w:sz w:val="24"/>
          <w:szCs w:val="24"/>
        </w:rPr>
      </w:pPr>
    </w:p>
    <w:p w14:paraId="29E3687D" w14:textId="77777777" w:rsidR="00B44E25" w:rsidRDefault="00B44E25" w:rsidP="00FE4758">
      <w:pPr>
        <w:jc w:val="center"/>
        <w:rPr>
          <w:rFonts w:ascii="Times New Roman" w:hAnsi="Times New Roman" w:cs="Times New Roman"/>
          <w:sz w:val="24"/>
          <w:szCs w:val="24"/>
        </w:rPr>
      </w:pPr>
    </w:p>
    <w:p w14:paraId="608668E3" w14:textId="77777777" w:rsidR="007A3A4C" w:rsidRDefault="007A3A4C" w:rsidP="004D2040">
      <w:pPr>
        <w:jc w:val="center"/>
        <w:rPr>
          <w:rFonts w:ascii="Times New Roman" w:hAnsi="Times New Roman" w:cs="Times New Roman"/>
          <w:sz w:val="24"/>
          <w:szCs w:val="24"/>
        </w:rPr>
        <w:sectPr w:rsidR="007A3A4C">
          <w:headerReference w:type="default" r:id="rId8"/>
          <w:pgSz w:w="12240" w:h="15840"/>
          <w:pgMar w:top="1440" w:right="1440" w:bottom="1440" w:left="1440" w:header="720" w:footer="720" w:gutter="0"/>
          <w:cols w:space="720"/>
          <w:docGrid w:linePitch="360"/>
        </w:sectPr>
      </w:pPr>
    </w:p>
    <w:p w14:paraId="486DAE00" w14:textId="58192F0A" w:rsidR="009C6FAE" w:rsidRPr="00FB4ED4" w:rsidRDefault="00FB4ED4" w:rsidP="009C6FAE">
      <w:pPr>
        <w:jc w:val="center"/>
        <w:rPr>
          <w:rFonts w:ascii="Times New Roman" w:hAnsi="Times New Roman" w:cs="Times New Roman"/>
          <w:b/>
          <w:bCs/>
          <w:sz w:val="24"/>
          <w:szCs w:val="24"/>
        </w:rPr>
      </w:pPr>
      <w:r w:rsidRPr="00FB4ED4">
        <w:rPr>
          <w:rFonts w:ascii="Times New Roman" w:hAnsi="Times New Roman" w:cs="Times New Roman"/>
          <w:b/>
          <w:bCs/>
          <w:sz w:val="24"/>
          <w:szCs w:val="24"/>
        </w:rPr>
        <w:t>Abstract</w:t>
      </w:r>
    </w:p>
    <w:p w14:paraId="0715FB5D" w14:textId="16CE90C8" w:rsidR="005F0CD0" w:rsidRPr="00292BF5" w:rsidRDefault="005F0CD0" w:rsidP="005F0CD0">
      <w:pPr>
        <w:rPr>
          <w:rFonts w:ascii="Times New Roman" w:hAnsi="Times New Roman" w:cs="Times New Roman"/>
          <w:sz w:val="24"/>
          <w:szCs w:val="24"/>
        </w:rPr>
      </w:pPr>
      <w:r>
        <w:rPr>
          <w:rFonts w:ascii="Times New Roman" w:hAnsi="Times New Roman" w:cs="Times New Roman"/>
          <w:sz w:val="24"/>
          <w:szCs w:val="24"/>
        </w:rPr>
        <w:tab/>
        <w:t>In this report, I address the problem of ship classification in a dataset of images. I use a deep learning method known as a CNN to distinguish between images that contain ships from images of the surrounding area that do not contain ships</w:t>
      </w:r>
      <w:r w:rsidR="00494F36">
        <w:rPr>
          <w:rFonts w:ascii="Times New Roman" w:hAnsi="Times New Roman" w:cs="Times New Roman"/>
          <w:sz w:val="24"/>
          <w:szCs w:val="24"/>
        </w:rPr>
        <w:t>. Using a ResNet-34 CNN, I achieved a classification accuracy of 99.36%.</w:t>
      </w:r>
    </w:p>
    <w:p w14:paraId="3AE6E438" w14:textId="06D4575E" w:rsidR="00957392" w:rsidRPr="00957392" w:rsidRDefault="00957392" w:rsidP="00957392">
      <w:pPr>
        <w:spacing w:line="480" w:lineRule="auto"/>
        <w:rPr>
          <w:rFonts w:ascii="Times New Roman" w:hAnsi="Times New Roman" w:cs="Times New Roman"/>
          <w:sz w:val="36"/>
          <w:szCs w:val="36"/>
        </w:rPr>
      </w:pPr>
      <w:r w:rsidRPr="00957392">
        <w:rPr>
          <w:rFonts w:ascii="Times New Roman" w:hAnsi="Times New Roman" w:cs="Times New Roman"/>
          <w:sz w:val="36"/>
          <w:szCs w:val="36"/>
        </w:rPr>
        <w:t>1</w:t>
      </w:r>
      <w:r w:rsidR="001811C2">
        <w:rPr>
          <w:rFonts w:ascii="Times New Roman" w:hAnsi="Times New Roman" w:cs="Times New Roman"/>
          <w:sz w:val="36"/>
          <w:szCs w:val="36"/>
        </w:rPr>
        <w:tab/>
      </w:r>
      <w:r w:rsidRPr="00957392">
        <w:rPr>
          <w:rFonts w:ascii="Times New Roman" w:hAnsi="Times New Roman" w:cs="Times New Roman"/>
          <w:sz w:val="36"/>
          <w:szCs w:val="36"/>
        </w:rPr>
        <w:t>Problem Statement</w:t>
      </w:r>
    </w:p>
    <w:p w14:paraId="69E70730" w14:textId="5DB93A0C" w:rsidR="00BA5EBB" w:rsidRDefault="00CE0A2A" w:rsidP="00633B3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contagion-like growth of </w:t>
      </w:r>
      <w:r w:rsidR="007A24FC">
        <w:rPr>
          <w:rFonts w:ascii="Times New Roman" w:hAnsi="Times New Roman" w:cs="Times New Roman"/>
          <w:sz w:val="24"/>
          <w:szCs w:val="24"/>
        </w:rPr>
        <w:t xml:space="preserve">imagery </w:t>
      </w:r>
      <w:r>
        <w:rPr>
          <w:rFonts w:ascii="Times New Roman" w:hAnsi="Times New Roman" w:cs="Times New Roman"/>
          <w:sz w:val="24"/>
          <w:szCs w:val="24"/>
        </w:rPr>
        <w:t xml:space="preserve">data </w:t>
      </w:r>
      <w:r w:rsidR="007A24FC">
        <w:rPr>
          <w:rFonts w:ascii="Times New Roman" w:hAnsi="Times New Roman" w:cs="Times New Roman"/>
          <w:sz w:val="24"/>
          <w:szCs w:val="24"/>
        </w:rPr>
        <w:t>is rapidly overtaking</w:t>
      </w:r>
      <w:r>
        <w:rPr>
          <w:rFonts w:ascii="Times New Roman" w:hAnsi="Times New Roman" w:cs="Times New Roman"/>
          <w:sz w:val="24"/>
          <w:szCs w:val="24"/>
        </w:rPr>
        <w:t xml:space="preserve"> the </w:t>
      </w:r>
      <w:r w:rsidR="007A24FC">
        <w:rPr>
          <w:rFonts w:ascii="Times New Roman" w:hAnsi="Times New Roman" w:cs="Times New Roman"/>
          <w:sz w:val="24"/>
          <w:szCs w:val="24"/>
        </w:rPr>
        <w:t>capacity of imagery analysts</w:t>
      </w:r>
      <w:r>
        <w:rPr>
          <w:rFonts w:ascii="Times New Roman" w:hAnsi="Times New Roman" w:cs="Times New Roman"/>
          <w:sz w:val="24"/>
          <w:szCs w:val="24"/>
        </w:rPr>
        <w:t xml:space="preserve"> </w:t>
      </w:r>
      <w:r w:rsidR="007A24FC">
        <w:rPr>
          <w:rFonts w:ascii="Times New Roman" w:hAnsi="Times New Roman" w:cs="Times New Roman"/>
          <w:sz w:val="24"/>
          <w:szCs w:val="24"/>
        </w:rPr>
        <w:t>to perform meaningful analysis and subsequently enhance the situational awareness of theatre commanders</w:t>
      </w:r>
      <w:r>
        <w:rPr>
          <w:rFonts w:ascii="Times New Roman" w:hAnsi="Times New Roman" w:cs="Times New Roman"/>
          <w:sz w:val="24"/>
          <w:szCs w:val="24"/>
        </w:rPr>
        <w:t xml:space="preserve">. </w:t>
      </w:r>
      <w:r w:rsidR="00892835">
        <w:rPr>
          <w:rFonts w:ascii="Times New Roman" w:hAnsi="Times New Roman" w:cs="Times New Roman"/>
          <w:sz w:val="24"/>
          <w:szCs w:val="24"/>
        </w:rPr>
        <w:t xml:space="preserve">Commercial </w:t>
      </w:r>
      <w:r w:rsidR="00892835" w:rsidRPr="00BA5EBB">
        <w:rPr>
          <w:rFonts w:ascii="Times New Roman" w:hAnsi="Times New Roman" w:cs="Times New Roman"/>
          <w:sz w:val="24"/>
          <w:szCs w:val="24"/>
        </w:rPr>
        <w:t>imagery providers</w:t>
      </w:r>
      <w:r w:rsidR="00783413">
        <w:rPr>
          <w:rFonts w:ascii="Times New Roman" w:hAnsi="Times New Roman" w:cs="Times New Roman"/>
          <w:sz w:val="24"/>
          <w:szCs w:val="24"/>
        </w:rPr>
        <w:t xml:space="preserve"> </w:t>
      </w:r>
      <w:r w:rsidR="00892835" w:rsidRPr="00BA5EBB">
        <w:rPr>
          <w:rFonts w:ascii="Times New Roman" w:hAnsi="Times New Roman" w:cs="Times New Roman"/>
          <w:sz w:val="24"/>
          <w:szCs w:val="24"/>
        </w:rPr>
        <w:t xml:space="preserve">are using constellations of satellites to </w:t>
      </w:r>
      <w:r w:rsidR="00783413">
        <w:rPr>
          <w:rFonts w:ascii="Times New Roman" w:hAnsi="Times New Roman" w:cs="Times New Roman"/>
          <w:sz w:val="24"/>
          <w:szCs w:val="24"/>
        </w:rPr>
        <w:t>collect</w:t>
      </w:r>
      <w:r w:rsidR="00892835" w:rsidRPr="00BA5EBB">
        <w:rPr>
          <w:rFonts w:ascii="Times New Roman" w:hAnsi="Times New Roman" w:cs="Times New Roman"/>
          <w:sz w:val="24"/>
          <w:szCs w:val="24"/>
        </w:rPr>
        <w:t xml:space="preserve"> images </w:t>
      </w:r>
      <w:r w:rsidR="00783413">
        <w:rPr>
          <w:rFonts w:ascii="Times New Roman" w:hAnsi="Times New Roman" w:cs="Times New Roman"/>
          <w:sz w:val="24"/>
          <w:szCs w:val="24"/>
        </w:rPr>
        <w:t>consisting of the entirety of the Earth</w:t>
      </w:r>
      <w:r w:rsidR="00892835" w:rsidRPr="00BA5EBB">
        <w:rPr>
          <w:rFonts w:ascii="Times New Roman" w:hAnsi="Times New Roman" w:cs="Times New Roman"/>
          <w:sz w:val="24"/>
          <w:szCs w:val="24"/>
        </w:rPr>
        <w:t xml:space="preserve"> </w:t>
      </w:r>
      <w:r w:rsidR="00783413">
        <w:rPr>
          <w:rFonts w:ascii="Times New Roman" w:hAnsi="Times New Roman" w:cs="Times New Roman"/>
          <w:sz w:val="24"/>
          <w:szCs w:val="24"/>
        </w:rPr>
        <w:t>each day</w:t>
      </w:r>
      <w:r w:rsidR="00892835" w:rsidRPr="00BA5EBB">
        <w:rPr>
          <w:rFonts w:ascii="Times New Roman" w:hAnsi="Times New Roman" w:cs="Times New Roman"/>
          <w:sz w:val="24"/>
          <w:szCs w:val="24"/>
        </w:rPr>
        <w:t>.</w:t>
      </w:r>
      <w:r>
        <w:rPr>
          <w:rFonts w:ascii="Times New Roman" w:hAnsi="Times New Roman" w:cs="Times New Roman"/>
          <w:sz w:val="24"/>
          <w:szCs w:val="24"/>
        </w:rPr>
        <w:t xml:space="preserve"> </w:t>
      </w:r>
      <w:r w:rsidR="00783413">
        <w:rPr>
          <w:rFonts w:ascii="Times New Roman" w:hAnsi="Times New Roman" w:cs="Times New Roman"/>
          <w:sz w:val="24"/>
          <w:szCs w:val="24"/>
        </w:rPr>
        <w:t>This i</w:t>
      </w:r>
      <w:r w:rsidR="0087260E">
        <w:rPr>
          <w:rFonts w:ascii="Times New Roman" w:hAnsi="Times New Roman" w:cs="Times New Roman"/>
          <w:sz w:val="24"/>
          <w:szCs w:val="24"/>
        </w:rPr>
        <w:t>magery</w:t>
      </w:r>
      <w:r>
        <w:rPr>
          <w:rFonts w:ascii="Times New Roman" w:hAnsi="Times New Roman" w:cs="Times New Roman"/>
          <w:sz w:val="24"/>
          <w:szCs w:val="24"/>
        </w:rPr>
        <w:t xml:space="preserve"> data </w:t>
      </w:r>
      <w:r w:rsidR="0087260E">
        <w:rPr>
          <w:rFonts w:ascii="Times New Roman" w:hAnsi="Times New Roman" w:cs="Times New Roman"/>
          <w:sz w:val="24"/>
          <w:szCs w:val="24"/>
        </w:rPr>
        <w:t>is being produced so quickly</w:t>
      </w:r>
      <w:r>
        <w:rPr>
          <w:rFonts w:ascii="Times New Roman" w:hAnsi="Times New Roman" w:cs="Times New Roman"/>
          <w:sz w:val="24"/>
          <w:szCs w:val="24"/>
        </w:rPr>
        <w:t xml:space="preserve"> that presently utilized methods of </w:t>
      </w:r>
      <w:r w:rsidR="0087260E">
        <w:rPr>
          <w:rFonts w:ascii="Times New Roman" w:hAnsi="Times New Roman" w:cs="Times New Roman"/>
          <w:sz w:val="24"/>
          <w:szCs w:val="24"/>
        </w:rPr>
        <w:t>analysis</w:t>
      </w:r>
      <w:r>
        <w:rPr>
          <w:rFonts w:ascii="Times New Roman" w:hAnsi="Times New Roman" w:cs="Times New Roman"/>
          <w:sz w:val="24"/>
          <w:szCs w:val="24"/>
        </w:rPr>
        <w:t xml:space="preserve"> are unfeasible. </w:t>
      </w:r>
      <w:r w:rsidR="00633B3B">
        <w:rPr>
          <w:rFonts w:ascii="Times New Roman" w:hAnsi="Times New Roman" w:cs="Times New Roman"/>
          <w:sz w:val="24"/>
          <w:szCs w:val="24"/>
        </w:rPr>
        <w:t>Government organizations</w:t>
      </w:r>
      <w:r>
        <w:rPr>
          <w:rFonts w:ascii="Times New Roman" w:hAnsi="Times New Roman" w:cs="Times New Roman"/>
          <w:sz w:val="24"/>
          <w:szCs w:val="24"/>
        </w:rPr>
        <w:t xml:space="preserve">, in addition to </w:t>
      </w:r>
      <w:r w:rsidR="00633B3B">
        <w:rPr>
          <w:rFonts w:ascii="Times New Roman" w:hAnsi="Times New Roman" w:cs="Times New Roman"/>
          <w:sz w:val="24"/>
          <w:szCs w:val="24"/>
        </w:rPr>
        <w:t>commercial providers</w:t>
      </w:r>
      <w:r>
        <w:rPr>
          <w:rFonts w:ascii="Times New Roman" w:hAnsi="Times New Roman" w:cs="Times New Roman"/>
          <w:sz w:val="24"/>
          <w:szCs w:val="24"/>
        </w:rPr>
        <w:t xml:space="preserve">, significantly contribute to this growth. In fact, </w:t>
      </w:r>
      <w:r w:rsidR="00633B3B">
        <w:rPr>
          <w:rFonts w:ascii="Times New Roman" w:hAnsi="Times New Roman" w:cs="Times New Roman"/>
          <w:sz w:val="24"/>
          <w:szCs w:val="24"/>
        </w:rPr>
        <w:t xml:space="preserve">government </w:t>
      </w:r>
      <w:r>
        <w:rPr>
          <w:rFonts w:ascii="Times New Roman" w:hAnsi="Times New Roman" w:cs="Times New Roman"/>
          <w:sz w:val="24"/>
          <w:szCs w:val="24"/>
        </w:rPr>
        <w:t xml:space="preserve">organizations have even become dependent upon the collective contribution of </w:t>
      </w:r>
      <w:r w:rsidR="00633B3B">
        <w:rPr>
          <w:rFonts w:ascii="Times New Roman" w:hAnsi="Times New Roman" w:cs="Times New Roman"/>
          <w:sz w:val="24"/>
          <w:szCs w:val="24"/>
        </w:rPr>
        <w:t>commercial providers</w:t>
      </w:r>
      <w:r>
        <w:rPr>
          <w:rFonts w:ascii="Times New Roman" w:hAnsi="Times New Roman" w:cs="Times New Roman"/>
          <w:sz w:val="24"/>
          <w:szCs w:val="24"/>
        </w:rPr>
        <w:t xml:space="preserve"> to help them leverage their slice of </w:t>
      </w:r>
      <w:r w:rsidR="00633B3B">
        <w:rPr>
          <w:rFonts w:ascii="Times New Roman" w:hAnsi="Times New Roman" w:cs="Times New Roman"/>
          <w:sz w:val="24"/>
          <w:szCs w:val="24"/>
        </w:rPr>
        <w:t>imagery data</w:t>
      </w:r>
      <w:r>
        <w:rPr>
          <w:rFonts w:ascii="Times New Roman" w:hAnsi="Times New Roman" w:cs="Times New Roman"/>
          <w:sz w:val="24"/>
          <w:szCs w:val="24"/>
        </w:rPr>
        <w:t>. The advent of the</w:t>
      </w:r>
      <w:r w:rsidR="00633B3B">
        <w:rPr>
          <w:rFonts w:ascii="Times New Roman" w:hAnsi="Times New Roman" w:cs="Times New Roman"/>
          <w:sz w:val="24"/>
          <w:szCs w:val="24"/>
        </w:rPr>
        <w:t xml:space="preserve"> connectivity enabled by globalization</w:t>
      </w:r>
      <w:r>
        <w:rPr>
          <w:rFonts w:ascii="Times New Roman" w:hAnsi="Times New Roman" w:cs="Times New Roman"/>
          <w:sz w:val="24"/>
          <w:szCs w:val="24"/>
        </w:rPr>
        <w:t xml:space="preserve"> has facilitated this symbiotic relationship. </w:t>
      </w:r>
      <w:r w:rsidR="00633B3B">
        <w:rPr>
          <w:rFonts w:ascii="Times New Roman" w:hAnsi="Times New Roman" w:cs="Times New Roman"/>
          <w:sz w:val="24"/>
          <w:szCs w:val="24"/>
        </w:rPr>
        <w:t>“</w:t>
      </w:r>
      <w:r w:rsidR="00BA5EBB" w:rsidRPr="00BA5EBB">
        <w:rPr>
          <w:rFonts w:ascii="Times New Roman" w:hAnsi="Times New Roman" w:cs="Times New Roman"/>
          <w:sz w:val="24"/>
          <w:szCs w:val="24"/>
        </w:rPr>
        <w:t>This flood of new imagery is outgrowing the ability for organizations to manually look at each image that gets captured, and there is a need for machine learning and computer vision algorithms to help automate the analysis process</w:t>
      </w:r>
      <w:r w:rsidR="00633B3B">
        <w:rPr>
          <w:rFonts w:ascii="Times New Roman" w:hAnsi="Times New Roman" w:cs="Times New Roman"/>
          <w:sz w:val="24"/>
          <w:szCs w:val="24"/>
        </w:rPr>
        <w:t xml:space="preserve">” </w:t>
      </w:r>
      <w:r w:rsidR="00F74590">
        <w:rPr>
          <w:rFonts w:ascii="Times New Roman" w:hAnsi="Times New Roman" w:cs="Times New Roman"/>
          <w:sz w:val="24"/>
          <w:szCs w:val="24"/>
        </w:rPr>
        <w:t>(R Hammel, 201</w:t>
      </w:r>
      <w:r w:rsidR="00554A48">
        <w:rPr>
          <w:rFonts w:ascii="Times New Roman" w:hAnsi="Times New Roman" w:cs="Times New Roman"/>
          <w:sz w:val="24"/>
          <w:szCs w:val="24"/>
        </w:rPr>
        <w:t>7</w:t>
      </w:r>
      <w:r w:rsidR="00F74590">
        <w:rPr>
          <w:rFonts w:ascii="Times New Roman" w:hAnsi="Times New Roman" w:cs="Times New Roman"/>
          <w:sz w:val="24"/>
          <w:szCs w:val="24"/>
        </w:rPr>
        <w:t>).</w:t>
      </w:r>
    </w:p>
    <w:p w14:paraId="3608C741" w14:textId="511F4F63" w:rsidR="00B159F7" w:rsidRDefault="00B159F7" w:rsidP="00633B3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this report, I will demonstrate the ability of a CNN to classify images as a </w:t>
      </w:r>
      <w:r w:rsidRPr="00B159F7">
        <w:rPr>
          <w:rFonts w:ascii="Times New Roman" w:hAnsi="Times New Roman" w:cs="Times New Roman"/>
          <w:i/>
          <w:iCs/>
          <w:sz w:val="24"/>
          <w:szCs w:val="24"/>
        </w:rPr>
        <w:t>ship</w:t>
      </w:r>
      <w:r>
        <w:rPr>
          <w:rFonts w:ascii="Times New Roman" w:hAnsi="Times New Roman" w:cs="Times New Roman"/>
          <w:sz w:val="24"/>
          <w:szCs w:val="24"/>
        </w:rPr>
        <w:t xml:space="preserve"> (label of 1) or </w:t>
      </w:r>
      <w:r w:rsidRPr="00B159F7">
        <w:rPr>
          <w:rFonts w:ascii="Times New Roman" w:hAnsi="Times New Roman" w:cs="Times New Roman"/>
          <w:i/>
          <w:iCs/>
          <w:sz w:val="24"/>
          <w:szCs w:val="24"/>
        </w:rPr>
        <w:t>not a ship</w:t>
      </w:r>
      <w:r>
        <w:rPr>
          <w:rFonts w:ascii="Times New Roman" w:hAnsi="Times New Roman" w:cs="Times New Roman"/>
          <w:sz w:val="24"/>
          <w:szCs w:val="24"/>
        </w:rPr>
        <w:t xml:space="preserve"> (label of 0). I used a dataset from Kaggle wherein the images are </w:t>
      </w:r>
      <w:r w:rsidR="00DD18B6">
        <w:rPr>
          <w:rFonts w:ascii="Times New Roman" w:hAnsi="Times New Roman" w:cs="Times New Roman"/>
          <w:sz w:val="24"/>
          <w:szCs w:val="24"/>
        </w:rPr>
        <w:t xml:space="preserve">provided with appropriate </w:t>
      </w:r>
      <w:r>
        <w:rPr>
          <w:rFonts w:ascii="Times New Roman" w:hAnsi="Times New Roman" w:cs="Times New Roman"/>
          <w:sz w:val="24"/>
          <w:szCs w:val="24"/>
        </w:rPr>
        <w:t>label</w:t>
      </w:r>
      <w:r w:rsidR="00DD18B6">
        <w:rPr>
          <w:rFonts w:ascii="Times New Roman" w:hAnsi="Times New Roman" w:cs="Times New Roman"/>
          <w:sz w:val="24"/>
          <w:szCs w:val="24"/>
        </w:rPr>
        <w:t>s</w:t>
      </w:r>
      <w:r>
        <w:rPr>
          <w:rFonts w:ascii="Times New Roman" w:hAnsi="Times New Roman" w:cs="Times New Roman"/>
          <w:sz w:val="24"/>
          <w:szCs w:val="24"/>
        </w:rPr>
        <w:t xml:space="preserve">. </w:t>
      </w:r>
      <w:r w:rsidR="00DD18B6">
        <w:rPr>
          <w:rFonts w:ascii="Times New Roman" w:hAnsi="Times New Roman" w:cs="Times New Roman"/>
          <w:sz w:val="24"/>
          <w:szCs w:val="24"/>
        </w:rPr>
        <w:t>Once the images have been preprocessed and reshaped, the convolution layers of the CNN will identify, extract, and learn useful features form the images. These features will consist of patterns within the image such as curves, contrast, lines, and placement of them within the image.</w:t>
      </w:r>
    </w:p>
    <w:p w14:paraId="39357829" w14:textId="14FC4C26" w:rsidR="00DD18B6" w:rsidRPr="007A0BBC" w:rsidRDefault="00DD18B6" w:rsidP="00633B3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CNNs can be computationally expensive, I set up a TensorFlow backend </w:t>
      </w:r>
      <w:r w:rsidR="00DB58C2">
        <w:rPr>
          <w:rFonts w:ascii="Times New Roman" w:hAnsi="Times New Roman" w:cs="Times New Roman"/>
          <w:sz w:val="24"/>
          <w:szCs w:val="24"/>
        </w:rPr>
        <w:t xml:space="preserve">library </w:t>
      </w:r>
      <w:r>
        <w:rPr>
          <w:rFonts w:ascii="Times New Roman" w:hAnsi="Times New Roman" w:cs="Times New Roman"/>
          <w:sz w:val="24"/>
          <w:szCs w:val="24"/>
        </w:rPr>
        <w:t xml:space="preserve">that would take advantage of CUDA cores </w:t>
      </w:r>
      <w:r w:rsidR="006F453F">
        <w:rPr>
          <w:rFonts w:ascii="Times New Roman" w:hAnsi="Times New Roman" w:cs="Times New Roman"/>
          <w:sz w:val="24"/>
          <w:szCs w:val="24"/>
        </w:rPr>
        <w:t>on</w:t>
      </w:r>
      <w:r>
        <w:rPr>
          <w:rFonts w:ascii="Times New Roman" w:hAnsi="Times New Roman" w:cs="Times New Roman"/>
          <w:sz w:val="24"/>
          <w:szCs w:val="24"/>
        </w:rPr>
        <w:t xml:space="preserve"> a Graphics Processing Unit</w:t>
      </w:r>
      <w:r w:rsidR="006F453F">
        <w:rPr>
          <w:rFonts w:ascii="Times New Roman" w:hAnsi="Times New Roman" w:cs="Times New Roman"/>
          <w:sz w:val="24"/>
          <w:szCs w:val="24"/>
        </w:rPr>
        <w:t xml:space="preserve"> (GPU)</w:t>
      </w:r>
      <w:r>
        <w:rPr>
          <w:rFonts w:ascii="Times New Roman" w:hAnsi="Times New Roman" w:cs="Times New Roman"/>
          <w:sz w:val="24"/>
          <w:szCs w:val="24"/>
        </w:rPr>
        <w:t xml:space="preserve">. This allows for multiple computations to be run in parallel </w:t>
      </w:r>
      <w:r w:rsidR="006F453F">
        <w:rPr>
          <w:rFonts w:ascii="Times New Roman" w:hAnsi="Times New Roman" w:cs="Times New Roman"/>
          <w:sz w:val="24"/>
          <w:szCs w:val="24"/>
        </w:rPr>
        <w:t xml:space="preserve">on each core of the GPU </w:t>
      </w:r>
      <w:r>
        <w:rPr>
          <w:rFonts w:ascii="Times New Roman" w:hAnsi="Times New Roman" w:cs="Times New Roman"/>
          <w:sz w:val="24"/>
          <w:szCs w:val="24"/>
        </w:rPr>
        <w:t xml:space="preserve">which reduces the total time required for a </w:t>
      </w:r>
      <w:r w:rsidR="006F453F">
        <w:rPr>
          <w:rFonts w:ascii="Times New Roman" w:hAnsi="Times New Roman" w:cs="Times New Roman"/>
          <w:sz w:val="24"/>
          <w:szCs w:val="24"/>
        </w:rPr>
        <w:t xml:space="preserve">model to complete </w:t>
      </w:r>
      <w:r w:rsidR="00DB58C2">
        <w:rPr>
          <w:rFonts w:ascii="Times New Roman" w:hAnsi="Times New Roman" w:cs="Times New Roman"/>
          <w:sz w:val="24"/>
          <w:szCs w:val="24"/>
        </w:rPr>
        <w:t>its</w:t>
      </w:r>
      <w:r w:rsidR="006F453F">
        <w:rPr>
          <w:rFonts w:ascii="Times New Roman" w:hAnsi="Times New Roman" w:cs="Times New Roman"/>
          <w:sz w:val="24"/>
          <w:szCs w:val="24"/>
        </w:rPr>
        <w:t xml:space="preserve"> task.</w:t>
      </w:r>
      <w:r w:rsidR="00DB58C2">
        <w:rPr>
          <w:rFonts w:ascii="Times New Roman" w:hAnsi="Times New Roman" w:cs="Times New Roman"/>
          <w:sz w:val="24"/>
          <w:szCs w:val="24"/>
        </w:rPr>
        <w:t xml:space="preserve"> To establish a baseline for comparison, I experimented with the models of other Kaggle users written in the Keras application programming interface with a TensorFlow backend library</w:t>
      </w:r>
      <w:r w:rsidR="0058049F" w:rsidRPr="0058049F">
        <w:t xml:space="preserve"> </w:t>
      </w:r>
      <w:r w:rsidR="0058049F">
        <w:t>(</w:t>
      </w:r>
      <w:r w:rsidR="0058049F" w:rsidRPr="0058049F">
        <w:rPr>
          <w:rFonts w:ascii="Times New Roman" w:hAnsi="Times New Roman" w:cs="Times New Roman"/>
          <w:sz w:val="24"/>
          <w:szCs w:val="24"/>
        </w:rPr>
        <w:t>Burachonok</w:t>
      </w:r>
      <w:r w:rsidR="0058049F">
        <w:rPr>
          <w:rFonts w:ascii="Times New Roman" w:hAnsi="Times New Roman" w:cs="Times New Roman"/>
          <w:sz w:val="24"/>
          <w:szCs w:val="24"/>
        </w:rPr>
        <w:t xml:space="preserve"> and </w:t>
      </w:r>
      <w:r w:rsidR="0058049F" w:rsidRPr="0058049F">
        <w:rPr>
          <w:rFonts w:ascii="Times New Roman" w:hAnsi="Times New Roman" w:cs="Times New Roman"/>
          <w:sz w:val="24"/>
          <w:szCs w:val="24"/>
        </w:rPr>
        <w:t>Rasymas</w:t>
      </w:r>
      <w:r w:rsidR="0058049F">
        <w:rPr>
          <w:rFonts w:ascii="Times New Roman" w:hAnsi="Times New Roman" w:cs="Times New Roman"/>
          <w:sz w:val="24"/>
          <w:szCs w:val="24"/>
        </w:rPr>
        <w:t xml:space="preserve">, </w:t>
      </w:r>
      <w:r w:rsidR="0058049F" w:rsidRPr="0058049F">
        <w:rPr>
          <w:rFonts w:ascii="Times New Roman" w:hAnsi="Times New Roman" w:cs="Times New Roman"/>
          <w:sz w:val="24"/>
          <w:szCs w:val="24"/>
        </w:rPr>
        <w:t>2017)</w:t>
      </w:r>
      <w:r w:rsidR="00DB58C2">
        <w:rPr>
          <w:rFonts w:ascii="Times New Roman" w:hAnsi="Times New Roman" w:cs="Times New Roman"/>
          <w:sz w:val="24"/>
          <w:szCs w:val="24"/>
        </w:rPr>
        <w:t xml:space="preserve">. </w:t>
      </w:r>
      <w:r w:rsidR="0058049F">
        <w:rPr>
          <w:rFonts w:ascii="Times New Roman" w:hAnsi="Times New Roman" w:cs="Times New Roman"/>
          <w:sz w:val="24"/>
          <w:szCs w:val="24"/>
        </w:rPr>
        <w:t xml:space="preserve">The results on the test sets using their models were between 96 and 97%. In an attempt to improve upon these results, I applied a Residual Network with 34 layers (ResNet-34) to this dataset. A ResNet-34 is considered a deep network and uses </w:t>
      </w:r>
      <w:r w:rsidR="0058049F" w:rsidRPr="007A0BBC">
        <w:rPr>
          <w:rFonts w:ascii="Times New Roman" w:hAnsi="Times New Roman" w:cs="Times New Roman"/>
          <w:i/>
          <w:iCs/>
          <w:sz w:val="24"/>
          <w:szCs w:val="24"/>
        </w:rPr>
        <w:t>skip connections</w:t>
      </w:r>
      <w:r w:rsidR="0058049F">
        <w:rPr>
          <w:rFonts w:ascii="Times New Roman" w:hAnsi="Times New Roman" w:cs="Times New Roman"/>
          <w:sz w:val="24"/>
          <w:szCs w:val="24"/>
        </w:rPr>
        <w:t xml:space="preserve"> to </w:t>
      </w:r>
      <w:r w:rsidR="007A0BBC">
        <w:rPr>
          <w:rFonts w:ascii="Times New Roman" w:hAnsi="Times New Roman" w:cs="Times New Roman"/>
          <w:sz w:val="24"/>
          <w:szCs w:val="24"/>
        </w:rPr>
        <w:t xml:space="preserve">train the network. These </w:t>
      </w:r>
      <w:r w:rsidR="007A0BBC" w:rsidRPr="007A0BBC">
        <w:rPr>
          <w:rFonts w:ascii="Times New Roman" w:hAnsi="Times New Roman" w:cs="Times New Roman"/>
          <w:i/>
          <w:iCs/>
          <w:sz w:val="24"/>
          <w:szCs w:val="24"/>
        </w:rPr>
        <w:t>skip connections</w:t>
      </w:r>
      <w:r w:rsidR="007A0BBC">
        <w:rPr>
          <w:rFonts w:ascii="Times New Roman" w:hAnsi="Times New Roman" w:cs="Times New Roman"/>
          <w:i/>
          <w:iCs/>
          <w:sz w:val="24"/>
          <w:szCs w:val="24"/>
        </w:rPr>
        <w:t xml:space="preserve"> </w:t>
      </w:r>
      <w:r w:rsidR="007A0BBC">
        <w:rPr>
          <w:rFonts w:ascii="Times New Roman" w:hAnsi="Times New Roman" w:cs="Times New Roman"/>
          <w:sz w:val="24"/>
          <w:szCs w:val="24"/>
        </w:rPr>
        <w:t>connect inputs and outputs in such a way that it enables a network to learn parameters considerably faster.</w:t>
      </w:r>
      <w:r w:rsidR="001B51F8">
        <w:rPr>
          <w:rFonts w:ascii="Times New Roman" w:hAnsi="Times New Roman" w:cs="Times New Roman"/>
          <w:sz w:val="24"/>
          <w:szCs w:val="24"/>
        </w:rPr>
        <w:t xml:space="preserve"> I will report the findings of the experimental results at the end.</w:t>
      </w:r>
    </w:p>
    <w:p w14:paraId="521B7C52" w14:textId="58C57C4D" w:rsidR="00957392" w:rsidRPr="00957392" w:rsidRDefault="00957392" w:rsidP="00957392">
      <w:pPr>
        <w:spacing w:line="480" w:lineRule="auto"/>
        <w:rPr>
          <w:rFonts w:ascii="Times New Roman" w:hAnsi="Times New Roman" w:cs="Times New Roman"/>
          <w:sz w:val="36"/>
          <w:szCs w:val="36"/>
        </w:rPr>
      </w:pPr>
      <w:r>
        <w:rPr>
          <w:rFonts w:ascii="Times New Roman" w:hAnsi="Times New Roman" w:cs="Times New Roman"/>
          <w:sz w:val="36"/>
          <w:szCs w:val="36"/>
        </w:rPr>
        <w:t>2</w:t>
      </w:r>
      <w:r w:rsidR="00E12862">
        <w:rPr>
          <w:rFonts w:ascii="Times New Roman" w:hAnsi="Times New Roman" w:cs="Times New Roman"/>
          <w:sz w:val="36"/>
          <w:szCs w:val="36"/>
        </w:rPr>
        <w:tab/>
      </w:r>
      <w:r>
        <w:rPr>
          <w:rFonts w:ascii="Times New Roman" w:hAnsi="Times New Roman" w:cs="Times New Roman"/>
          <w:sz w:val="36"/>
          <w:szCs w:val="36"/>
        </w:rPr>
        <w:t>Data Description</w:t>
      </w:r>
    </w:p>
    <w:p w14:paraId="4B0C7C2E" w14:textId="340678EF" w:rsidR="00554A48" w:rsidRDefault="00554A48" w:rsidP="004739A9">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dataset is</w:t>
      </w:r>
      <w:r>
        <w:rPr>
          <w:rFonts w:ascii="Times New Roman" w:eastAsia="Times New Roman" w:hAnsi="Times New Roman" w:cs="Times New Roman"/>
          <w:sz w:val="24"/>
          <w:szCs w:val="24"/>
        </w:rPr>
        <w:t xml:space="preserve"> presented </w:t>
      </w:r>
      <w:r w:rsidRPr="2F0C0D82">
        <w:rPr>
          <w:rFonts w:ascii="Times New Roman" w:eastAsia="Times New Roman" w:hAnsi="Times New Roman" w:cs="Times New Roman"/>
          <w:sz w:val="24"/>
          <w:szCs w:val="24"/>
        </w:rPr>
        <w:t>in formats</w:t>
      </w:r>
      <w:r>
        <w:rPr>
          <w:rFonts w:ascii="Times New Roman" w:eastAsia="Times New Roman" w:hAnsi="Times New Roman" w:cs="Times New Roman"/>
          <w:sz w:val="24"/>
          <w:szCs w:val="24"/>
        </w:rPr>
        <w:t xml:space="preserve"> such that it allows</w:t>
      </w:r>
      <w:r w:rsidRPr="2F0C0D82">
        <w:rPr>
          <w:rFonts w:ascii="Times New Roman" w:eastAsia="Times New Roman" w:hAnsi="Times New Roman" w:cs="Times New Roman"/>
          <w:sz w:val="24"/>
          <w:szCs w:val="24"/>
        </w:rPr>
        <w:t xml:space="preserve"> for ease of use </w:t>
      </w:r>
      <w:r>
        <w:rPr>
          <w:rFonts w:ascii="Times New Roman" w:eastAsia="Times New Roman" w:hAnsi="Times New Roman" w:cs="Times New Roman"/>
          <w:sz w:val="24"/>
          <w:szCs w:val="24"/>
        </w:rPr>
        <w:t>and may be used for classification tasks without delay (R Hammel, 2017)</w:t>
      </w:r>
      <w:r w:rsidRPr="2F0C0D82">
        <w:rPr>
          <w:rFonts w:ascii="Times New Roman" w:eastAsia="Times New Roman" w:hAnsi="Times New Roman" w:cs="Times New Roman"/>
          <w:sz w:val="24"/>
          <w:szCs w:val="24"/>
        </w:rPr>
        <w:t>.</w:t>
      </w:r>
    </w:p>
    <w:p w14:paraId="26316750" w14:textId="57819733" w:rsidR="004739A9" w:rsidRDefault="004739A9" w:rsidP="00EC6090">
      <w:pPr>
        <w:spacing w:line="480" w:lineRule="auto"/>
        <w:ind w:left="720"/>
        <w:rPr>
          <w:rFonts w:ascii="Times New Roman" w:hAnsi="Times New Roman" w:cs="Times New Roman"/>
          <w:sz w:val="24"/>
          <w:szCs w:val="24"/>
        </w:rPr>
      </w:pPr>
      <w:r w:rsidRPr="004739A9">
        <w:rPr>
          <w:rFonts w:ascii="Times New Roman" w:hAnsi="Times New Roman" w:cs="Times New Roman"/>
          <w:sz w:val="24"/>
          <w:szCs w:val="24"/>
        </w:rPr>
        <w:t>The dataset consists of image</w:t>
      </w:r>
      <w:r w:rsidR="00A748AE">
        <w:rPr>
          <w:rFonts w:ascii="Times New Roman" w:hAnsi="Times New Roman" w:cs="Times New Roman"/>
          <w:sz w:val="24"/>
          <w:szCs w:val="24"/>
        </w:rPr>
        <w:t>s</w:t>
      </w:r>
      <w:r w:rsidRPr="004739A9">
        <w:rPr>
          <w:rFonts w:ascii="Times New Roman" w:hAnsi="Times New Roman" w:cs="Times New Roman"/>
          <w:sz w:val="24"/>
          <w:szCs w:val="24"/>
        </w:rPr>
        <w:t xml:space="preserve"> </w:t>
      </w:r>
      <w:r w:rsidR="006F7232">
        <w:rPr>
          <w:rFonts w:ascii="Times New Roman" w:hAnsi="Times New Roman" w:cs="Times New Roman"/>
          <w:sz w:val="24"/>
          <w:szCs w:val="24"/>
        </w:rPr>
        <w:t xml:space="preserve">(examples shown in figure 1) </w:t>
      </w:r>
      <w:r w:rsidRPr="004739A9">
        <w:rPr>
          <w:rFonts w:ascii="Times New Roman" w:hAnsi="Times New Roman" w:cs="Times New Roman"/>
          <w:sz w:val="24"/>
          <w:szCs w:val="24"/>
        </w:rPr>
        <w:t xml:space="preserve">extracted from </w:t>
      </w:r>
      <w:r w:rsidR="00A748AE">
        <w:rPr>
          <w:rFonts w:ascii="Times New Roman" w:hAnsi="Times New Roman" w:cs="Times New Roman"/>
          <w:sz w:val="24"/>
          <w:szCs w:val="24"/>
        </w:rPr>
        <w:t>commercially obtained</w:t>
      </w:r>
      <w:r w:rsidRPr="004739A9">
        <w:rPr>
          <w:rFonts w:ascii="Times New Roman" w:hAnsi="Times New Roman" w:cs="Times New Roman"/>
          <w:sz w:val="24"/>
          <w:szCs w:val="24"/>
        </w:rPr>
        <w:t xml:space="preserve"> satellite imagery collected over the San Francisco Bay and San Pedro Bay areas of California. It includes 4000 80x80 RGB images labeled with either a "ship" or "no-ship" classification. Image</w:t>
      </w:r>
      <w:r w:rsidR="00F0359E">
        <w:rPr>
          <w:rFonts w:ascii="Times New Roman" w:hAnsi="Times New Roman" w:cs="Times New Roman"/>
          <w:sz w:val="24"/>
          <w:szCs w:val="24"/>
        </w:rPr>
        <w:t xml:space="preserve">s </w:t>
      </w:r>
      <w:r w:rsidRPr="004739A9">
        <w:rPr>
          <w:rFonts w:ascii="Times New Roman" w:hAnsi="Times New Roman" w:cs="Times New Roman"/>
          <w:sz w:val="24"/>
          <w:szCs w:val="24"/>
        </w:rPr>
        <w:t xml:space="preserve">were derived from </w:t>
      </w:r>
      <w:r w:rsidR="0075455B">
        <w:rPr>
          <w:rFonts w:ascii="Times New Roman" w:hAnsi="Times New Roman" w:cs="Times New Roman"/>
          <w:sz w:val="24"/>
          <w:szCs w:val="24"/>
        </w:rPr>
        <w:t>a commercial provider of</w:t>
      </w:r>
      <w:r w:rsidRPr="004739A9">
        <w:rPr>
          <w:rFonts w:ascii="Times New Roman" w:hAnsi="Times New Roman" w:cs="Times New Roman"/>
          <w:sz w:val="24"/>
          <w:szCs w:val="24"/>
        </w:rPr>
        <w:t xml:space="preserve"> visual scene products, which are orthorectified to a </w:t>
      </w:r>
      <w:r w:rsidR="0075455B" w:rsidRPr="004739A9">
        <w:rPr>
          <w:rFonts w:ascii="Times New Roman" w:hAnsi="Times New Roman" w:cs="Times New Roman"/>
          <w:sz w:val="24"/>
          <w:szCs w:val="24"/>
        </w:rPr>
        <w:t>3-meter</w:t>
      </w:r>
      <w:r w:rsidRPr="004739A9">
        <w:rPr>
          <w:rFonts w:ascii="Times New Roman" w:hAnsi="Times New Roman" w:cs="Times New Roman"/>
          <w:sz w:val="24"/>
          <w:szCs w:val="24"/>
        </w:rPr>
        <w:t xml:space="preserve"> pixel size.</w:t>
      </w:r>
      <w:r w:rsidR="00F0359E">
        <w:rPr>
          <w:rFonts w:ascii="Times New Roman" w:hAnsi="Times New Roman" w:cs="Times New Roman"/>
          <w:sz w:val="24"/>
          <w:szCs w:val="24"/>
        </w:rPr>
        <w:t xml:space="preserve"> </w:t>
      </w:r>
      <w:r w:rsidR="00F0359E" w:rsidRPr="00BA5EBB">
        <w:rPr>
          <w:rFonts w:ascii="Times New Roman" w:hAnsi="Times New Roman" w:cs="Times New Roman"/>
          <w:sz w:val="24"/>
          <w:szCs w:val="24"/>
        </w:rPr>
        <w:t xml:space="preserve">The </w:t>
      </w:r>
      <w:r w:rsidR="00F0359E">
        <w:rPr>
          <w:rFonts w:ascii="Times New Roman" w:hAnsi="Times New Roman" w:cs="Times New Roman"/>
          <w:sz w:val="24"/>
          <w:szCs w:val="24"/>
        </w:rPr>
        <w:t>orthorectification</w:t>
      </w:r>
      <w:r w:rsidR="00F0359E" w:rsidRPr="00BA5EBB">
        <w:rPr>
          <w:rFonts w:ascii="Times New Roman" w:hAnsi="Times New Roman" w:cs="Times New Roman"/>
          <w:sz w:val="24"/>
          <w:szCs w:val="24"/>
        </w:rPr>
        <w:t xml:space="preserve"> </w:t>
      </w:r>
      <w:r w:rsidR="00F0359E">
        <w:rPr>
          <w:rFonts w:ascii="Times New Roman" w:hAnsi="Times New Roman" w:cs="Times New Roman"/>
          <w:sz w:val="24"/>
          <w:szCs w:val="24"/>
        </w:rPr>
        <w:t>of the images</w:t>
      </w:r>
      <w:r w:rsidR="00F0359E" w:rsidRPr="00BA5EBB">
        <w:rPr>
          <w:rFonts w:ascii="Times New Roman" w:hAnsi="Times New Roman" w:cs="Times New Roman"/>
          <w:sz w:val="24"/>
          <w:szCs w:val="24"/>
        </w:rPr>
        <w:t xml:space="preserve"> is similar to the </w:t>
      </w:r>
      <w:r w:rsidR="00F0359E">
        <w:rPr>
          <w:rFonts w:ascii="Times New Roman" w:hAnsi="Times New Roman" w:cs="Times New Roman"/>
          <w:sz w:val="24"/>
          <w:szCs w:val="24"/>
        </w:rPr>
        <w:t>imagery</w:t>
      </w:r>
      <w:r w:rsidR="00F0359E" w:rsidRPr="00BA5EBB">
        <w:rPr>
          <w:rFonts w:ascii="Times New Roman" w:hAnsi="Times New Roman" w:cs="Times New Roman"/>
          <w:sz w:val="24"/>
          <w:szCs w:val="24"/>
        </w:rPr>
        <w:t xml:space="preserve"> that an </w:t>
      </w:r>
      <w:r w:rsidR="00F0359E">
        <w:rPr>
          <w:rFonts w:ascii="Times New Roman" w:hAnsi="Times New Roman" w:cs="Times New Roman"/>
          <w:sz w:val="24"/>
          <w:szCs w:val="24"/>
        </w:rPr>
        <w:t>imagery analyst</w:t>
      </w:r>
      <w:r w:rsidR="00F0359E" w:rsidRPr="00BA5EBB">
        <w:rPr>
          <w:rFonts w:ascii="Times New Roman" w:hAnsi="Times New Roman" w:cs="Times New Roman"/>
          <w:sz w:val="24"/>
          <w:szCs w:val="24"/>
        </w:rPr>
        <w:t xml:space="preserve"> would </w:t>
      </w:r>
      <w:r w:rsidR="00F0359E">
        <w:rPr>
          <w:rFonts w:ascii="Times New Roman" w:hAnsi="Times New Roman" w:cs="Times New Roman"/>
          <w:sz w:val="24"/>
          <w:szCs w:val="24"/>
        </w:rPr>
        <w:t>assess</w:t>
      </w:r>
      <w:r w:rsidR="00F0359E" w:rsidRPr="00BA5EBB">
        <w:rPr>
          <w:rFonts w:ascii="Times New Roman" w:hAnsi="Times New Roman" w:cs="Times New Roman"/>
          <w:sz w:val="24"/>
          <w:szCs w:val="24"/>
        </w:rPr>
        <w:t xml:space="preserve"> </w:t>
      </w:r>
      <w:r w:rsidR="00F0359E">
        <w:rPr>
          <w:rFonts w:ascii="Times New Roman" w:hAnsi="Times New Roman" w:cs="Times New Roman"/>
          <w:sz w:val="24"/>
          <w:szCs w:val="24"/>
        </w:rPr>
        <w:t>on an operational watch floor of an intelligence center</w:t>
      </w:r>
      <w:r w:rsidR="00554A48">
        <w:rPr>
          <w:rFonts w:ascii="Times New Roman" w:hAnsi="Times New Roman" w:cs="Times New Roman"/>
          <w:sz w:val="24"/>
          <w:szCs w:val="24"/>
        </w:rPr>
        <w:t>.</w:t>
      </w:r>
      <w:r w:rsidR="00E90C34">
        <w:rPr>
          <w:rFonts w:ascii="Times New Roman" w:hAnsi="Times New Roman" w:cs="Times New Roman"/>
          <w:sz w:val="24"/>
          <w:szCs w:val="24"/>
        </w:rPr>
        <w:t xml:space="preserve"> </w:t>
      </w:r>
      <w:r w:rsidRPr="004739A9">
        <w:rPr>
          <w:rFonts w:ascii="Times New Roman" w:hAnsi="Times New Roman" w:cs="Times New Roman"/>
          <w:sz w:val="24"/>
          <w:szCs w:val="24"/>
        </w:rPr>
        <w:t>The pixel value data for each 80x80 RGB image is stored as a list of 19200 integers within the data list. The first 6400 entries contain the red channel values, the next 6400 the green, and the final 6400 the blue. The image is stored in row-major order, so that the first 80 entries of the array are the red channel values of the first row of the image.</w:t>
      </w:r>
      <w:r w:rsidR="00E90C34">
        <w:rPr>
          <w:rFonts w:ascii="Times New Roman" w:hAnsi="Times New Roman" w:cs="Times New Roman"/>
          <w:sz w:val="24"/>
          <w:szCs w:val="24"/>
        </w:rPr>
        <w:t xml:space="preserve"> </w:t>
      </w:r>
      <w:r w:rsidRPr="004739A9">
        <w:rPr>
          <w:rFonts w:ascii="Times New Roman" w:hAnsi="Times New Roman" w:cs="Times New Roman"/>
          <w:sz w:val="24"/>
          <w:szCs w:val="24"/>
        </w:rPr>
        <w:t xml:space="preserve">The "ship" class includes 1000 images. Images in this class </w:t>
      </w:r>
      <w:r w:rsidR="00E90C34">
        <w:rPr>
          <w:rFonts w:ascii="Times New Roman" w:hAnsi="Times New Roman" w:cs="Times New Roman"/>
          <w:sz w:val="24"/>
          <w:szCs w:val="24"/>
        </w:rPr>
        <w:t>contain ships whose center of mass is</w:t>
      </w:r>
      <w:r w:rsidRPr="004739A9">
        <w:rPr>
          <w:rFonts w:ascii="Times New Roman" w:hAnsi="Times New Roman" w:cs="Times New Roman"/>
          <w:sz w:val="24"/>
          <w:szCs w:val="24"/>
        </w:rPr>
        <w:t xml:space="preserve"> </w:t>
      </w:r>
      <w:r w:rsidR="00E90C34">
        <w:rPr>
          <w:rFonts w:ascii="Times New Roman" w:hAnsi="Times New Roman" w:cs="Times New Roman"/>
          <w:sz w:val="24"/>
          <w:szCs w:val="24"/>
        </w:rPr>
        <w:t>located the center of the image</w:t>
      </w:r>
      <w:r w:rsidRPr="004739A9">
        <w:rPr>
          <w:rFonts w:ascii="Times New Roman" w:hAnsi="Times New Roman" w:cs="Times New Roman"/>
          <w:sz w:val="24"/>
          <w:szCs w:val="24"/>
        </w:rPr>
        <w:t>. Ships of different sizes, orientations, and atmospheric collection conditions are included. The "no-ship" class includes 3000 images. A third of these are a random sampling of different landcover features - water, veget</w:t>
      </w:r>
      <w:r w:rsidR="00E90C34">
        <w:rPr>
          <w:rFonts w:ascii="Times New Roman" w:hAnsi="Times New Roman" w:cs="Times New Roman"/>
          <w:sz w:val="24"/>
          <w:szCs w:val="24"/>
        </w:rPr>
        <w:t>at</w:t>
      </w:r>
      <w:r w:rsidRPr="004739A9">
        <w:rPr>
          <w:rFonts w:ascii="Times New Roman" w:hAnsi="Times New Roman" w:cs="Times New Roman"/>
          <w:sz w:val="24"/>
          <w:szCs w:val="24"/>
        </w:rPr>
        <w:t xml:space="preserve">ion, bare earth, buildings, etc. - that do not include any portion of a ship. The next third are "partial ships" that contain only a portion of a ship, but not enough to meet the definition of the "ship" class. The last third are images that have </w:t>
      </w:r>
      <w:r w:rsidR="00A7095C">
        <w:rPr>
          <w:rFonts w:ascii="Times New Roman" w:hAnsi="Times New Roman" w:cs="Times New Roman"/>
          <w:sz w:val="24"/>
          <w:szCs w:val="24"/>
        </w:rPr>
        <w:t>been a challenge to</w:t>
      </w:r>
      <w:r w:rsidRPr="004739A9">
        <w:rPr>
          <w:rFonts w:ascii="Times New Roman" w:hAnsi="Times New Roman" w:cs="Times New Roman"/>
          <w:sz w:val="24"/>
          <w:szCs w:val="24"/>
        </w:rPr>
        <w:t xml:space="preserve"> machine learning models, </w:t>
      </w:r>
      <w:r w:rsidR="00A7095C">
        <w:rPr>
          <w:rFonts w:ascii="Times New Roman" w:hAnsi="Times New Roman" w:cs="Times New Roman"/>
          <w:sz w:val="24"/>
          <w:szCs w:val="24"/>
        </w:rPr>
        <w:t>due to</w:t>
      </w:r>
      <w:r w:rsidRPr="004739A9">
        <w:rPr>
          <w:rFonts w:ascii="Times New Roman" w:hAnsi="Times New Roman" w:cs="Times New Roman"/>
          <w:sz w:val="24"/>
          <w:szCs w:val="24"/>
        </w:rPr>
        <w:t xml:space="preserve"> bright pixels or strong linear features. </w:t>
      </w:r>
    </w:p>
    <w:p w14:paraId="1BD913F9" w14:textId="7FBA4610" w:rsidR="00F031B1" w:rsidRPr="004E6A94" w:rsidRDefault="00F031B1" w:rsidP="0005700B">
      <w:pPr>
        <w:spacing w:line="240" w:lineRule="auto"/>
        <w:rPr>
          <w:rFonts w:cstheme="minorHAnsi"/>
        </w:rPr>
      </w:pPr>
      <w:r>
        <w:rPr>
          <w:noProof/>
        </w:rPr>
        <w:drawing>
          <wp:inline distT="0" distB="0" distL="0" distR="0" wp14:anchorId="3630C9A4" wp14:editId="0DA7EF39">
            <wp:extent cx="5943600" cy="1984375"/>
            <wp:effectExtent l="0" t="0" r="0" b="0"/>
            <wp:docPr id="8" name="Picture 8" desc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i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84375"/>
                    </a:xfrm>
                    <a:prstGeom prst="rect">
                      <a:avLst/>
                    </a:prstGeom>
                    <a:noFill/>
                    <a:ln>
                      <a:noFill/>
                    </a:ln>
                  </pic:spPr>
                </pic:pic>
              </a:graphicData>
            </a:graphic>
          </wp:inline>
        </w:drawing>
      </w:r>
      <w:r w:rsidR="006E78C6">
        <w:rPr>
          <w:noProof/>
        </w:rPr>
        <w:drawing>
          <wp:inline distT="0" distB="0" distL="0" distR="0" wp14:anchorId="4C8E1A6E" wp14:editId="4ABF3925">
            <wp:extent cx="5943600" cy="1984459"/>
            <wp:effectExtent l="0" t="0" r="0" b="0"/>
            <wp:docPr id="11" name="Picture 11" descr="no-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pla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84459"/>
                    </a:xfrm>
                    <a:prstGeom prst="rect">
                      <a:avLst/>
                    </a:prstGeom>
                    <a:noFill/>
                    <a:ln>
                      <a:noFill/>
                    </a:ln>
                  </pic:spPr>
                </pic:pic>
              </a:graphicData>
            </a:graphic>
          </wp:inline>
        </w:drawing>
      </w:r>
      <w:r w:rsidR="0005700B">
        <w:rPr>
          <w:rFonts w:cstheme="minorHAnsi"/>
        </w:rPr>
        <w:t>F</w:t>
      </w:r>
      <w:r w:rsidRPr="004E6A94">
        <w:rPr>
          <w:rFonts w:cstheme="minorHAnsi"/>
        </w:rPr>
        <w:t xml:space="preserve">igure </w:t>
      </w:r>
      <w:r>
        <w:rPr>
          <w:rFonts w:cstheme="minorHAnsi"/>
        </w:rPr>
        <w:t>1</w:t>
      </w:r>
      <w:r w:rsidRPr="004E6A94">
        <w:rPr>
          <w:rFonts w:cstheme="minorHAnsi"/>
        </w:rPr>
        <w:t xml:space="preserve">. </w:t>
      </w:r>
      <w:r>
        <w:rPr>
          <w:rFonts w:cstheme="minorHAnsi"/>
        </w:rPr>
        <w:t xml:space="preserve">Sample images of the classes of </w:t>
      </w:r>
      <w:r w:rsidRPr="00F031B1">
        <w:rPr>
          <w:rFonts w:cstheme="minorHAnsi"/>
          <w:i/>
          <w:iCs/>
        </w:rPr>
        <w:t>ship</w:t>
      </w:r>
      <w:r>
        <w:rPr>
          <w:rFonts w:cstheme="minorHAnsi"/>
        </w:rPr>
        <w:t xml:space="preserve"> and </w:t>
      </w:r>
      <w:r w:rsidRPr="00F031B1">
        <w:rPr>
          <w:rFonts w:cstheme="minorHAnsi"/>
          <w:i/>
          <w:iCs/>
        </w:rPr>
        <w:t>not a ship</w:t>
      </w:r>
      <w:r w:rsidRPr="004E6A94">
        <w:rPr>
          <w:rFonts w:cstheme="minorHAnsi"/>
        </w:rPr>
        <w:t xml:space="preserve">. From </w:t>
      </w:r>
      <w:r w:rsidRPr="00F031B1">
        <w:rPr>
          <w:rFonts w:cstheme="minorHAnsi"/>
        </w:rPr>
        <w:t>Ships in Satellite Imagery</w:t>
      </w:r>
      <w:r>
        <w:rPr>
          <w:rFonts w:cstheme="minorHAnsi"/>
        </w:rPr>
        <w:t xml:space="preserve"> </w:t>
      </w:r>
      <w:r w:rsidRPr="004E6A94">
        <w:rPr>
          <w:rFonts w:cstheme="minorHAnsi"/>
        </w:rPr>
        <w:t xml:space="preserve">by </w:t>
      </w:r>
      <w:r>
        <w:rPr>
          <w:rFonts w:cstheme="minorHAnsi"/>
        </w:rPr>
        <w:t>R</w:t>
      </w:r>
      <w:r w:rsidRPr="004E6A94">
        <w:rPr>
          <w:rFonts w:cstheme="minorHAnsi"/>
        </w:rPr>
        <w:t xml:space="preserve"> </w:t>
      </w:r>
      <w:r>
        <w:rPr>
          <w:rFonts w:cstheme="minorHAnsi"/>
        </w:rPr>
        <w:t>Hammel</w:t>
      </w:r>
      <w:r w:rsidRPr="004E6A94">
        <w:rPr>
          <w:rFonts w:cstheme="minorHAnsi"/>
        </w:rPr>
        <w:t xml:space="preserve">, 2017. </w:t>
      </w:r>
      <w:r>
        <w:rPr>
          <w:rFonts w:cstheme="minorHAnsi"/>
        </w:rPr>
        <w:t>No known Copyright</w:t>
      </w:r>
    </w:p>
    <w:p w14:paraId="1CBA03CE" w14:textId="77777777" w:rsidR="00F031B1" w:rsidRDefault="00F031B1" w:rsidP="00F031B1">
      <w:pPr>
        <w:spacing w:line="480" w:lineRule="auto"/>
        <w:rPr>
          <w:rFonts w:ascii="Times New Roman" w:hAnsi="Times New Roman" w:cs="Times New Roman"/>
          <w:sz w:val="24"/>
          <w:szCs w:val="24"/>
        </w:rPr>
      </w:pPr>
    </w:p>
    <w:p w14:paraId="0F94E729" w14:textId="45661DB5" w:rsidR="00144FE5" w:rsidRDefault="00144FE5" w:rsidP="00CE0A2A">
      <w:pPr>
        <w:spacing w:line="480" w:lineRule="auto"/>
        <w:rPr>
          <w:rFonts w:ascii="Times New Roman" w:hAnsi="Times New Roman" w:cs="Times New Roman"/>
          <w:sz w:val="36"/>
          <w:szCs w:val="36"/>
        </w:rPr>
      </w:pPr>
      <w:r>
        <w:rPr>
          <w:rFonts w:ascii="Times New Roman" w:hAnsi="Times New Roman" w:cs="Times New Roman"/>
          <w:sz w:val="36"/>
          <w:szCs w:val="36"/>
        </w:rPr>
        <w:t>3</w:t>
      </w:r>
      <w:r w:rsidR="0094600D">
        <w:rPr>
          <w:rFonts w:ascii="Times New Roman" w:hAnsi="Times New Roman" w:cs="Times New Roman"/>
          <w:sz w:val="36"/>
          <w:szCs w:val="36"/>
        </w:rPr>
        <w:tab/>
      </w:r>
      <w:r>
        <w:rPr>
          <w:rFonts w:ascii="Times New Roman" w:hAnsi="Times New Roman" w:cs="Times New Roman"/>
          <w:sz w:val="36"/>
          <w:szCs w:val="36"/>
        </w:rPr>
        <w:t>Methodology and Implementation</w:t>
      </w:r>
    </w:p>
    <w:p w14:paraId="10526960" w14:textId="2F0CEBB9" w:rsidR="00987AE0" w:rsidRPr="00987AE0" w:rsidRDefault="00987AE0" w:rsidP="00144FE5">
      <w:pPr>
        <w:spacing w:line="480" w:lineRule="auto"/>
        <w:rPr>
          <w:rFonts w:ascii="Times New Roman" w:hAnsi="Times New Roman" w:cs="Times New Roman"/>
          <w:sz w:val="32"/>
          <w:szCs w:val="32"/>
        </w:rPr>
      </w:pPr>
      <w:r>
        <w:rPr>
          <w:rFonts w:ascii="Times New Roman" w:hAnsi="Times New Roman" w:cs="Times New Roman"/>
          <w:sz w:val="32"/>
          <w:szCs w:val="32"/>
        </w:rPr>
        <w:t>3.1</w:t>
      </w:r>
      <w:r>
        <w:rPr>
          <w:rFonts w:ascii="Times New Roman" w:hAnsi="Times New Roman" w:cs="Times New Roman"/>
          <w:sz w:val="32"/>
          <w:szCs w:val="32"/>
        </w:rPr>
        <w:tab/>
        <w:t>Pre-processing</w:t>
      </w:r>
    </w:p>
    <w:p w14:paraId="621B1A49" w14:textId="18D3F494" w:rsidR="00C6192F" w:rsidRDefault="00436C86" w:rsidP="009C6FA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Images collected from any imagery data repository must be properly formatted prior to being fed into a classifier. This is due to the computational nature of machine learning algorithms. The images must be converted to a purely numerical matrix format called a vector, then the numerical values in that vector must be normalized. </w:t>
      </w:r>
      <w:r w:rsidR="00C6192F">
        <w:rPr>
          <w:rFonts w:ascii="Times New Roman" w:hAnsi="Times New Roman" w:cs="Times New Roman"/>
          <w:sz w:val="24"/>
          <w:szCs w:val="24"/>
        </w:rPr>
        <w:t xml:space="preserve">Prior to this, though, the images must be viewed to gather a sense of the images that may </w:t>
      </w:r>
      <w:r w:rsidR="00FD5C82">
        <w:rPr>
          <w:rFonts w:ascii="Times New Roman" w:hAnsi="Times New Roman" w:cs="Times New Roman"/>
          <w:sz w:val="24"/>
          <w:szCs w:val="24"/>
        </w:rPr>
        <w:t>reveal</w:t>
      </w:r>
      <w:r w:rsidR="00C6192F">
        <w:rPr>
          <w:rFonts w:ascii="Times New Roman" w:hAnsi="Times New Roman" w:cs="Times New Roman"/>
          <w:sz w:val="24"/>
          <w:szCs w:val="24"/>
        </w:rPr>
        <w:t xml:space="preserve"> </w:t>
      </w:r>
      <w:r w:rsidR="00FD5C82">
        <w:rPr>
          <w:rFonts w:ascii="Times New Roman" w:hAnsi="Times New Roman" w:cs="Times New Roman"/>
          <w:sz w:val="24"/>
          <w:szCs w:val="24"/>
        </w:rPr>
        <w:t>previously unconsidered details about the</w:t>
      </w:r>
      <w:r w:rsidR="00C6192F">
        <w:rPr>
          <w:rFonts w:ascii="Times New Roman" w:hAnsi="Times New Roman" w:cs="Times New Roman"/>
          <w:sz w:val="24"/>
          <w:szCs w:val="24"/>
        </w:rPr>
        <w:t xml:space="preserve"> images.</w:t>
      </w:r>
      <w:r w:rsidR="005E7772">
        <w:rPr>
          <w:rFonts w:ascii="Times New Roman" w:hAnsi="Times New Roman" w:cs="Times New Roman"/>
          <w:sz w:val="24"/>
          <w:szCs w:val="24"/>
        </w:rPr>
        <w:t xml:space="preserve"> Then the images must </w:t>
      </w:r>
      <w:r w:rsidR="001A740C">
        <w:rPr>
          <w:rFonts w:ascii="Times New Roman" w:hAnsi="Times New Roman" w:cs="Times New Roman"/>
          <w:sz w:val="24"/>
          <w:szCs w:val="24"/>
        </w:rPr>
        <w:t>be</w:t>
      </w:r>
      <w:r w:rsidR="005E7772">
        <w:rPr>
          <w:rFonts w:ascii="Times New Roman" w:hAnsi="Times New Roman" w:cs="Times New Roman"/>
          <w:sz w:val="24"/>
          <w:szCs w:val="24"/>
        </w:rPr>
        <w:t xml:space="preserve"> shuffled so that the algorithm </w:t>
      </w:r>
      <w:r w:rsidR="00A702F3">
        <w:rPr>
          <w:rFonts w:ascii="Times New Roman" w:hAnsi="Times New Roman" w:cs="Times New Roman"/>
          <w:sz w:val="24"/>
          <w:szCs w:val="24"/>
        </w:rPr>
        <w:t>does not</w:t>
      </w:r>
      <w:r w:rsidR="005E7772">
        <w:rPr>
          <w:rFonts w:ascii="Times New Roman" w:hAnsi="Times New Roman" w:cs="Times New Roman"/>
          <w:sz w:val="24"/>
          <w:szCs w:val="24"/>
        </w:rPr>
        <w:t xml:space="preserve"> inadvertently learn patterns related to the order of the images, which isn’t important.</w:t>
      </w:r>
      <w:r w:rsidR="00C6192F">
        <w:rPr>
          <w:rFonts w:ascii="Times New Roman" w:hAnsi="Times New Roman" w:cs="Times New Roman"/>
          <w:sz w:val="24"/>
          <w:szCs w:val="24"/>
        </w:rPr>
        <w:t xml:space="preserve"> </w:t>
      </w:r>
    </w:p>
    <w:p w14:paraId="3404BEB9" w14:textId="6F296406" w:rsidR="00691673" w:rsidRDefault="00436C86" w:rsidP="009C6FAE">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algorithms within classifiers learn patterns in normalized data more easily than data in its raw form.</w:t>
      </w:r>
      <w:r w:rsidR="005A621E">
        <w:rPr>
          <w:rFonts w:ascii="Times New Roman" w:hAnsi="Times New Roman" w:cs="Times New Roman"/>
          <w:sz w:val="24"/>
          <w:szCs w:val="24"/>
        </w:rPr>
        <w:t xml:space="preserve"> Once the </w:t>
      </w:r>
      <w:r w:rsidR="00C6192F">
        <w:rPr>
          <w:rFonts w:ascii="Times New Roman" w:hAnsi="Times New Roman" w:cs="Times New Roman"/>
          <w:sz w:val="24"/>
          <w:szCs w:val="24"/>
        </w:rPr>
        <w:t xml:space="preserve">images have been viewed and </w:t>
      </w:r>
      <w:r w:rsidR="005A621E">
        <w:rPr>
          <w:rFonts w:ascii="Times New Roman" w:hAnsi="Times New Roman" w:cs="Times New Roman"/>
          <w:sz w:val="24"/>
          <w:szCs w:val="24"/>
        </w:rPr>
        <w:t>prep</w:t>
      </w:r>
      <w:r w:rsidR="00356A96">
        <w:rPr>
          <w:rFonts w:ascii="Times New Roman" w:hAnsi="Times New Roman" w:cs="Times New Roman"/>
          <w:sz w:val="24"/>
          <w:szCs w:val="24"/>
        </w:rPr>
        <w:t>r</w:t>
      </w:r>
      <w:r w:rsidR="005A621E">
        <w:rPr>
          <w:rFonts w:ascii="Times New Roman" w:hAnsi="Times New Roman" w:cs="Times New Roman"/>
          <w:sz w:val="24"/>
          <w:szCs w:val="24"/>
        </w:rPr>
        <w:t>o</w:t>
      </w:r>
      <w:r w:rsidR="00356A96">
        <w:rPr>
          <w:rFonts w:ascii="Times New Roman" w:hAnsi="Times New Roman" w:cs="Times New Roman"/>
          <w:sz w:val="24"/>
          <w:szCs w:val="24"/>
        </w:rPr>
        <w:t>c</w:t>
      </w:r>
      <w:r w:rsidR="005A621E">
        <w:rPr>
          <w:rFonts w:ascii="Times New Roman" w:hAnsi="Times New Roman" w:cs="Times New Roman"/>
          <w:sz w:val="24"/>
          <w:szCs w:val="24"/>
        </w:rPr>
        <w:t>e</w:t>
      </w:r>
      <w:r w:rsidR="00356A96">
        <w:rPr>
          <w:rFonts w:ascii="Times New Roman" w:hAnsi="Times New Roman" w:cs="Times New Roman"/>
          <w:sz w:val="24"/>
          <w:szCs w:val="24"/>
        </w:rPr>
        <w:t>s</w:t>
      </w:r>
      <w:r w:rsidR="005A621E">
        <w:rPr>
          <w:rFonts w:ascii="Times New Roman" w:hAnsi="Times New Roman" w:cs="Times New Roman"/>
          <w:sz w:val="24"/>
          <w:szCs w:val="24"/>
        </w:rPr>
        <w:t xml:space="preserve">sed then the algorithm can learn patterns in the preprocessed image data that we see as </w:t>
      </w:r>
      <w:r w:rsidR="00356A96">
        <w:rPr>
          <w:rFonts w:ascii="Times New Roman" w:hAnsi="Times New Roman" w:cs="Times New Roman"/>
          <w:sz w:val="24"/>
          <w:szCs w:val="24"/>
        </w:rPr>
        <w:t>curves, contrast, lines, and placement of them within the image.</w:t>
      </w:r>
      <w:r w:rsidR="00691673">
        <w:rPr>
          <w:rFonts w:ascii="Times New Roman" w:hAnsi="Times New Roman" w:cs="Times New Roman"/>
          <w:sz w:val="24"/>
          <w:szCs w:val="24"/>
        </w:rPr>
        <w:t xml:space="preserve"> The aforementioned </w:t>
      </w:r>
      <w:r w:rsidR="00C6192F">
        <w:rPr>
          <w:rFonts w:ascii="Times New Roman" w:hAnsi="Times New Roman" w:cs="Times New Roman"/>
          <w:sz w:val="24"/>
          <w:szCs w:val="24"/>
        </w:rPr>
        <w:t>preprocessing</w:t>
      </w:r>
      <w:r w:rsidR="00691673">
        <w:rPr>
          <w:rFonts w:ascii="Times New Roman" w:hAnsi="Times New Roman" w:cs="Times New Roman"/>
          <w:sz w:val="24"/>
          <w:szCs w:val="24"/>
        </w:rPr>
        <w:t xml:space="preserve"> steps are not as </w:t>
      </w:r>
      <w:r w:rsidR="0039067A">
        <w:rPr>
          <w:rFonts w:ascii="Times New Roman" w:hAnsi="Times New Roman" w:cs="Times New Roman"/>
          <w:sz w:val="24"/>
          <w:szCs w:val="24"/>
        </w:rPr>
        <w:t>challenging</w:t>
      </w:r>
      <w:r w:rsidR="00691673">
        <w:rPr>
          <w:rFonts w:ascii="Times New Roman" w:hAnsi="Times New Roman" w:cs="Times New Roman"/>
          <w:sz w:val="24"/>
          <w:szCs w:val="24"/>
        </w:rPr>
        <w:t xml:space="preserve"> as they may seem. The preprocessing steps are as follows.</w:t>
      </w:r>
    </w:p>
    <w:p w14:paraId="1DBB33D8" w14:textId="29D37293" w:rsidR="00812379" w:rsidRDefault="00D260F5" w:rsidP="00691673">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Reshape the images to be physically reviewed</w:t>
      </w:r>
      <w:r w:rsidR="002A447A">
        <w:rPr>
          <w:rFonts w:ascii="Times New Roman" w:hAnsi="Times New Roman" w:cs="Times New Roman"/>
          <w:sz w:val="24"/>
          <w:szCs w:val="24"/>
        </w:rPr>
        <w:t>.</w:t>
      </w:r>
    </w:p>
    <w:p w14:paraId="14674930" w14:textId="2D7FB66E" w:rsidR="00D260F5" w:rsidRDefault="00D260F5" w:rsidP="00691673">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Shuffle the images</w:t>
      </w:r>
      <w:r w:rsidR="002A447A">
        <w:rPr>
          <w:rFonts w:ascii="Times New Roman" w:hAnsi="Times New Roman" w:cs="Times New Roman"/>
          <w:sz w:val="24"/>
          <w:szCs w:val="24"/>
        </w:rPr>
        <w:t>.</w:t>
      </w:r>
    </w:p>
    <w:p w14:paraId="197CD13C" w14:textId="17865EE6" w:rsidR="00D260F5" w:rsidRDefault="00D260F5" w:rsidP="00691673">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Normalize the image data so that all values are between 0 and 1</w:t>
      </w:r>
      <w:r w:rsidR="002A447A">
        <w:rPr>
          <w:rFonts w:ascii="Times New Roman" w:hAnsi="Times New Roman" w:cs="Times New Roman"/>
          <w:sz w:val="24"/>
          <w:szCs w:val="24"/>
        </w:rPr>
        <w:t>.</w:t>
      </w:r>
    </w:p>
    <w:p w14:paraId="7C07D2CC" w14:textId="0F873B69" w:rsidR="00D260F5" w:rsidRPr="00691673" w:rsidRDefault="00311A7F" w:rsidP="00691673">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Restructure</w:t>
      </w:r>
      <w:r w:rsidR="002A447A">
        <w:rPr>
          <w:rFonts w:ascii="Times New Roman" w:hAnsi="Times New Roman" w:cs="Times New Roman"/>
          <w:sz w:val="24"/>
          <w:szCs w:val="24"/>
        </w:rPr>
        <w:t xml:space="preserve"> the image</w:t>
      </w:r>
      <w:r>
        <w:rPr>
          <w:rFonts w:ascii="Times New Roman" w:hAnsi="Times New Roman" w:cs="Times New Roman"/>
          <w:sz w:val="24"/>
          <w:szCs w:val="24"/>
        </w:rPr>
        <w:t xml:space="preserve"> vectors</w:t>
      </w:r>
      <w:r w:rsidR="002A447A">
        <w:rPr>
          <w:rFonts w:ascii="Times New Roman" w:hAnsi="Times New Roman" w:cs="Times New Roman"/>
          <w:sz w:val="24"/>
          <w:szCs w:val="24"/>
        </w:rPr>
        <w:t xml:space="preserve"> to be fed into the input layer of the model.</w:t>
      </w:r>
    </w:p>
    <w:p w14:paraId="23DC3626" w14:textId="308E7E0A" w:rsidR="007E4F95" w:rsidRDefault="007E4F95" w:rsidP="007E4F95">
      <w:pPr>
        <w:spacing w:line="480" w:lineRule="auto"/>
        <w:rPr>
          <w:rFonts w:ascii="Times New Roman" w:hAnsi="Times New Roman" w:cs="Times New Roman"/>
          <w:sz w:val="28"/>
          <w:szCs w:val="28"/>
        </w:rPr>
      </w:pPr>
      <w:r w:rsidRPr="00987AE0">
        <w:rPr>
          <w:rFonts w:ascii="Times New Roman" w:hAnsi="Times New Roman" w:cs="Times New Roman"/>
          <w:sz w:val="28"/>
          <w:szCs w:val="28"/>
        </w:rPr>
        <w:t>3.1</w:t>
      </w:r>
      <w:r>
        <w:rPr>
          <w:rFonts w:ascii="Times New Roman" w:hAnsi="Times New Roman" w:cs="Times New Roman"/>
          <w:sz w:val="28"/>
          <w:szCs w:val="28"/>
        </w:rPr>
        <w:t>.1</w:t>
      </w:r>
      <w:r w:rsidRPr="00987AE0">
        <w:rPr>
          <w:rFonts w:ascii="Times New Roman" w:hAnsi="Times New Roman" w:cs="Times New Roman"/>
          <w:sz w:val="28"/>
          <w:szCs w:val="28"/>
        </w:rPr>
        <w:tab/>
      </w:r>
      <w:r>
        <w:rPr>
          <w:rFonts w:ascii="Times New Roman" w:hAnsi="Times New Roman" w:cs="Times New Roman"/>
          <w:sz w:val="28"/>
          <w:szCs w:val="28"/>
        </w:rPr>
        <w:t>Viewing Images</w:t>
      </w:r>
    </w:p>
    <w:p w14:paraId="65860B77" w14:textId="230BDE3F" w:rsidR="00EB25C2" w:rsidRPr="00EB25C2" w:rsidRDefault="00EB25C2" w:rsidP="007E4F95">
      <w:pPr>
        <w:spacing w:line="480" w:lineRule="auto"/>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Viewing the images </w:t>
      </w:r>
      <w:r w:rsidR="0086093A">
        <w:rPr>
          <w:rFonts w:ascii="Times New Roman" w:hAnsi="Times New Roman" w:cs="Times New Roman"/>
          <w:sz w:val="24"/>
          <w:szCs w:val="24"/>
        </w:rPr>
        <w:t xml:space="preserve">requires that the </w:t>
      </w:r>
      <w:r w:rsidR="00EF24C2">
        <w:rPr>
          <w:rFonts w:ascii="Times New Roman" w:hAnsi="Times New Roman" w:cs="Times New Roman"/>
          <w:sz w:val="24"/>
          <w:szCs w:val="24"/>
        </w:rPr>
        <w:t>second</w:t>
      </w:r>
      <w:r w:rsidR="0086093A">
        <w:rPr>
          <w:rFonts w:ascii="Times New Roman" w:hAnsi="Times New Roman" w:cs="Times New Roman"/>
          <w:sz w:val="24"/>
          <w:szCs w:val="24"/>
        </w:rPr>
        <w:t xml:space="preserve"> column of the two-column vector be reshaped to be 3-dimensions. The three dimensions are the color channels of red, green, and blue in addition to the width and height of the image in pixels. In this case the pixel width and height </w:t>
      </w:r>
      <w:r w:rsidR="009E6112">
        <w:rPr>
          <w:rFonts w:ascii="Times New Roman" w:hAnsi="Times New Roman" w:cs="Times New Roman"/>
          <w:sz w:val="24"/>
          <w:szCs w:val="24"/>
        </w:rPr>
        <w:t>are</w:t>
      </w:r>
      <w:r w:rsidR="0086093A">
        <w:rPr>
          <w:rFonts w:ascii="Times New Roman" w:hAnsi="Times New Roman" w:cs="Times New Roman"/>
          <w:sz w:val="24"/>
          <w:szCs w:val="24"/>
        </w:rPr>
        <w:t xml:space="preserve"> 80 x 80 pixels.</w:t>
      </w:r>
    </w:p>
    <w:p w14:paraId="3F3D93FE" w14:textId="50D5505D" w:rsidR="007E4F95" w:rsidRDefault="007E4F95" w:rsidP="007E4F95">
      <w:pPr>
        <w:spacing w:line="480" w:lineRule="auto"/>
        <w:rPr>
          <w:rFonts w:ascii="Times New Roman" w:hAnsi="Times New Roman" w:cs="Times New Roman"/>
          <w:sz w:val="28"/>
          <w:szCs w:val="28"/>
        </w:rPr>
      </w:pPr>
      <w:r w:rsidRPr="00987AE0">
        <w:rPr>
          <w:rFonts w:ascii="Times New Roman" w:hAnsi="Times New Roman" w:cs="Times New Roman"/>
          <w:sz w:val="28"/>
          <w:szCs w:val="28"/>
        </w:rPr>
        <w:t>3.1</w:t>
      </w:r>
      <w:r>
        <w:rPr>
          <w:rFonts w:ascii="Times New Roman" w:hAnsi="Times New Roman" w:cs="Times New Roman"/>
          <w:sz w:val="28"/>
          <w:szCs w:val="28"/>
        </w:rPr>
        <w:t>.2</w:t>
      </w:r>
      <w:r w:rsidRPr="00987AE0">
        <w:rPr>
          <w:rFonts w:ascii="Times New Roman" w:hAnsi="Times New Roman" w:cs="Times New Roman"/>
          <w:sz w:val="28"/>
          <w:szCs w:val="28"/>
        </w:rPr>
        <w:tab/>
      </w:r>
      <w:r>
        <w:rPr>
          <w:rFonts w:ascii="Times New Roman" w:hAnsi="Times New Roman" w:cs="Times New Roman"/>
          <w:sz w:val="28"/>
          <w:szCs w:val="28"/>
        </w:rPr>
        <w:t>Shuffling Images</w:t>
      </w:r>
    </w:p>
    <w:p w14:paraId="2278DF19" w14:textId="065D45B2" w:rsidR="00EF24C2" w:rsidRPr="00EF24C2" w:rsidRDefault="00EF24C2" w:rsidP="007E4F9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images are shuffled by </w:t>
      </w:r>
      <w:r w:rsidR="00481E5B">
        <w:rPr>
          <w:rFonts w:ascii="Times New Roman" w:hAnsi="Times New Roman" w:cs="Times New Roman"/>
          <w:sz w:val="24"/>
          <w:szCs w:val="24"/>
        </w:rPr>
        <w:t xml:space="preserve">creating a variable for the index with a length that is equal to the number of images. That </w:t>
      </w:r>
      <w:r w:rsidR="00A465F6">
        <w:rPr>
          <w:rFonts w:ascii="Times New Roman" w:hAnsi="Times New Roman" w:cs="Times New Roman"/>
          <w:sz w:val="24"/>
          <w:szCs w:val="24"/>
        </w:rPr>
        <w:t>index variable</w:t>
      </w:r>
      <w:r w:rsidR="00481E5B">
        <w:rPr>
          <w:rFonts w:ascii="Times New Roman" w:hAnsi="Times New Roman" w:cs="Times New Roman"/>
          <w:sz w:val="24"/>
          <w:szCs w:val="24"/>
        </w:rPr>
        <w:t xml:space="preserve"> is then </w:t>
      </w:r>
      <w:r w:rsidR="00A465F6">
        <w:rPr>
          <w:rFonts w:ascii="Times New Roman" w:hAnsi="Times New Roman" w:cs="Times New Roman"/>
          <w:sz w:val="24"/>
          <w:szCs w:val="24"/>
        </w:rPr>
        <w:t>shuffled and associated with every image in the dataset.</w:t>
      </w:r>
    </w:p>
    <w:p w14:paraId="72C2C4A5" w14:textId="63447807" w:rsidR="00987AE0" w:rsidRDefault="00987AE0" w:rsidP="00987AE0">
      <w:pPr>
        <w:spacing w:line="480" w:lineRule="auto"/>
        <w:rPr>
          <w:rFonts w:ascii="Times New Roman" w:hAnsi="Times New Roman" w:cs="Times New Roman"/>
          <w:sz w:val="24"/>
          <w:szCs w:val="24"/>
        </w:rPr>
      </w:pPr>
      <w:r w:rsidRPr="00987AE0">
        <w:rPr>
          <w:rFonts w:ascii="Times New Roman" w:hAnsi="Times New Roman" w:cs="Times New Roman"/>
          <w:sz w:val="28"/>
          <w:szCs w:val="28"/>
        </w:rPr>
        <w:t>3.1</w:t>
      </w:r>
      <w:r>
        <w:rPr>
          <w:rFonts w:ascii="Times New Roman" w:hAnsi="Times New Roman" w:cs="Times New Roman"/>
          <w:sz w:val="28"/>
          <w:szCs w:val="28"/>
        </w:rPr>
        <w:t>.</w:t>
      </w:r>
      <w:r w:rsidR="007E4F95">
        <w:rPr>
          <w:rFonts w:ascii="Times New Roman" w:hAnsi="Times New Roman" w:cs="Times New Roman"/>
          <w:sz w:val="28"/>
          <w:szCs w:val="28"/>
        </w:rPr>
        <w:t>3</w:t>
      </w:r>
      <w:r w:rsidRPr="00987AE0">
        <w:rPr>
          <w:rFonts w:ascii="Times New Roman" w:hAnsi="Times New Roman" w:cs="Times New Roman"/>
          <w:sz w:val="28"/>
          <w:szCs w:val="28"/>
        </w:rPr>
        <w:tab/>
      </w:r>
      <w:r w:rsidR="00A465F6">
        <w:rPr>
          <w:rFonts w:ascii="Times New Roman" w:hAnsi="Times New Roman" w:cs="Times New Roman"/>
          <w:sz w:val="28"/>
          <w:szCs w:val="28"/>
        </w:rPr>
        <w:t>Restructuring Vectors</w:t>
      </w:r>
    </w:p>
    <w:p w14:paraId="62A6D012" w14:textId="1B59A622" w:rsidR="00A02EFF" w:rsidRDefault="00213C23" w:rsidP="009C6FA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each image has been associated with a value from the shuffled index variable, </w:t>
      </w:r>
      <w:r w:rsidR="002550FE">
        <w:rPr>
          <w:rFonts w:ascii="Times New Roman" w:hAnsi="Times New Roman" w:cs="Times New Roman"/>
          <w:sz w:val="24"/>
          <w:szCs w:val="24"/>
        </w:rPr>
        <w:t>the columns of the vector are rearranged so that they can be fed into the input layer of the CNN. If the vector columns are not rearranged, then the code with throw an error if an attempt is made to train the model with the image data.</w:t>
      </w:r>
    </w:p>
    <w:p w14:paraId="3C364946" w14:textId="5F19DAC1" w:rsidR="00987AE0" w:rsidRDefault="00987AE0" w:rsidP="00987AE0">
      <w:pPr>
        <w:spacing w:line="480" w:lineRule="auto"/>
        <w:rPr>
          <w:rFonts w:ascii="Times New Roman" w:hAnsi="Times New Roman" w:cs="Times New Roman"/>
          <w:sz w:val="28"/>
          <w:szCs w:val="28"/>
        </w:rPr>
      </w:pPr>
      <w:r w:rsidRPr="00987AE0">
        <w:rPr>
          <w:rFonts w:ascii="Times New Roman" w:hAnsi="Times New Roman" w:cs="Times New Roman"/>
          <w:sz w:val="28"/>
          <w:szCs w:val="28"/>
        </w:rPr>
        <w:t>3.1</w:t>
      </w:r>
      <w:r>
        <w:rPr>
          <w:rFonts w:ascii="Times New Roman" w:hAnsi="Times New Roman" w:cs="Times New Roman"/>
          <w:sz w:val="28"/>
          <w:szCs w:val="28"/>
        </w:rPr>
        <w:t>.</w:t>
      </w:r>
      <w:r w:rsidR="007E4F95">
        <w:rPr>
          <w:rFonts w:ascii="Times New Roman" w:hAnsi="Times New Roman" w:cs="Times New Roman"/>
          <w:sz w:val="28"/>
          <w:szCs w:val="28"/>
        </w:rPr>
        <w:t>4</w:t>
      </w:r>
      <w:r w:rsidRPr="00987AE0">
        <w:rPr>
          <w:rFonts w:ascii="Times New Roman" w:hAnsi="Times New Roman" w:cs="Times New Roman"/>
          <w:sz w:val="28"/>
          <w:szCs w:val="28"/>
        </w:rPr>
        <w:tab/>
      </w:r>
      <w:r w:rsidR="00A465F6">
        <w:rPr>
          <w:rFonts w:ascii="Times New Roman" w:hAnsi="Times New Roman" w:cs="Times New Roman"/>
          <w:sz w:val="28"/>
          <w:szCs w:val="28"/>
        </w:rPr>
        <w:t>Normalizing Vector Cell Values</w:t>
      </w:r>
    </w:p>
    <w:p w14:paraId="0F74105E" w14:textId="1B6B6FBC" w:rsidR="00141C2D" w:rsidRDefault="00141C2D" w:rsidP="00141C2D">
      <w:pPr>
        <w:spacing w:line="480" w:lineRule="auto"/>
        <w:ind w:firstLine="720"/>
        <w:rPr>
          <w:rFonts w:ascii="Times New Roman" w:hAnsi="Times New Roman" w:cs="Times New Roman"/>
          <w:sz w:val="24"/>
          <w:szCs w:val="24"/>
        </w:rPr>
      </w:pPr>
      <w:r>
        <w:rPr>
          <w:rFonts w:ascii="Times New Roman" w:hAnsi="Times New Roman" w:cs="Times New Roman"/>
          <w:sz w:val="24"/>
          <w:szCs w:val="24"/>
        </w:rPr>
        <w:t>Most machine learning algorithms</w:t>
      </w:r>
      <w:r w:rsidR="00A02EFF" w:rsidRPr="00A02EFF">
        <w:rPr>
          <w:rFonts w:ascii="Times New Roman" w:hAnsi="Times New Roman" w:cs="Times New Roman"/>
          <w:sz w:val="24"/>
          <w:szCs w:val="24"/>
        </w:rPr>
        <w:t xml:space="preserve"> are designed such that they require values to be scaled or normalized. </w:t>
      </w:r>
      <w:r w:rsidR="001A740C">
        <w:rPr>
          <w:rFonts w:ascii="Times New Roman" w:hAnsi="Times New Roman" w:cs="Times New Roman"/>
          <w:sz w:val="24"/>
          <w:szCs w:val="24"/>
        </w:rPr>
        <w:t xml:space="preserve">The features that contribute to learning for image classification are each pixel and </w:t>
      </w:r>
      <w:r w:rsidR="00637FEE">
        <w:rPr>
          <w:rFonts w:ascii="Times New Roman" w:hAnsi="Times New Roman" w:cs="Times New Roman"/>
          <w:sz w:val="24"/>
          <w:szCs w:val="24"/>
        </w:rPr>
        <w:t>varying groupings</w:t>
      </w:r>
      <w:r w:rsidR="001A740C">
        <w:rPr>
          <w:rFonts w:ascii="Times New Roman" w:hAnsi="Times New Roman" w:cs="Times New Roman"/>
          <w:sz w:val="24"/>
          <w:szCs w:val="24"/>
        </w:rPr>
        <w:t xml:space="preserve"> of </w:t>
      </w:r>
      <w:r w:rsidR="00637FEE">
        <w:rPr>
          <w:rFonts w:ascii="Times New Roman" w:hAnsi="Times New Roman" w:cs="Times New Roman"/>
          <w:sz w:val="24"/>
          <w:szCs w:val="24"/>
        </w:rPr>
        <w:t xml:space="preserve">these </w:t>
      </w:r>
      <w:r w:rsidR="001A740C">
        <w:rPr>
          <w:rFonts w:ascii="Times New Roman" w:hAnsi="Times New Roman" w:cs="Times New Roman"/>
          <w:sz w:val="24"/>
          <w:szCs w:val="24"/>
        </w:rPr>
        <w:t xml:space="preserve">pixels. </w:t>
      </w:r>
      <w:r>
        <w:rPr>
          <w:rFonts w:ascii="Times New Roman" w:hAnsi="Times New Roman" w:cs="Times New Roman"/>
          <w:sz w:val="24"/>
          <w:szCs w:val="24"/>
        </w:rPr>
        <w:t xml:space="preserve">As previously mentioned, </w:t>
      </w:r>
      <w:r w:rsidR="00637FEE">
        <w:rPr>
          <w:rFonts w:ascii="Times New Roman" w:hAnsi="Times New Roman" w:cs="Times New Roman"/>
          <w:sz w:val="24"/>
          <w:szCs w:val="24"/>
        </w:rPr>
        <w:t>and</w:t>
      </w:r>
      <w:r>
        <w:rPr>
          <w:rFonts w:ascii="Times New Roman" w:hAnsi="Times New Roman" w:cs="Times New Roman"/>
          <w:sz w:val="24"/>
          <w:szCs w:val="24"/>
        </w:rPr>
        <w:t xml:space="preserve"> </w:t>
      </w:r>
      <w:r w:rsidR="00637FEE">
        <w:rPr>
          <w:rFonts w:ascii="Times New Roman" w:hAnsi="Times New Roman" w:cs="Times New Roman"/>
          <w:sz w:val="24"/>
          <w:szCs w:val="24"/>
        </w:rPr>
        <w:t xml:space="preserve">image’s </w:t>
      </w:r>
      <w:r w:rsidR="001A32AB">
        <w:rPr>
          <w:rFonts w:ascii="Times New Roman" w:hAnsi="Times New Roman" w:cs="Times New Roman"/>
          <w:sz w:val="24"/>
          <w:szCs w:val="24"/>
        </w:rPr>
        <w:t xml:space="preserve">pixel height and width </w:t>
      </w:r>
      <w:r w:rsidR="003B54BA">
        <w:rPr>
          <w:rFonts w:ascii="Times New Roman" w:hAnsi="Times New Roman" w:cs="Times New Roman"/>
          <w:sz w:val="24"/>
          <w:szCs w:val="24"/>
        </w:rPr>
        <w:t>are</w:t>
      </w:r>
      <w:r w:rsidR="001A32AB">
        <w:rPr>
          <w:rFonts w:ascii="Times New Roman" w:hAnsi="Times New Roman" w:cs="Times New Roman"/>
          <w:sz w:val="24"/>
          <w:szCs w:val="24"/>
        </w:rPr>
        <w:t xml:space="preserve"> 80 x 80 </w:t>
      </w:r>
      <w:r w:rsidR="003B54BA">
        <w:rPr>
          <w:rFonts w:ascii="Times New Roman" w:hAnsi="Times New Roman" w:cs="Times New Roman"/>
          <w:sz w:val="24"/>
          <w:szCs w:val="24"/>
        </w:rPr>
        <w:t>with</w:t>
      </w:r>
      <w:r w:rsidR="001A32AB">
        <w:rPr>
          <w:rFonts w:ascii="Times New Roman" w:hAnsi="Times New Roman" w:cs="Times New Roman"/>
          <w:sz w:val="24"/>
          <w:szCs w:val="24"/>
        </w:rPr>
        <w:t xml:space="preserve"> 3 color channels. </w:t>
      </w:r>
      <w:r w:rsidR="003B54BA">
        <w:rPr>
          <w:rFonts w:ascii="Times New Roman" w:hAnsi="Times New Roman" w:cs="Times New Roman"/>
          <w:sz w:val="24"/>
          <w:szCs w:val="24"/>
        </w:rPr>
        <w:t>For each image,</w:t>
      </w:r>
      <w:r w:rsidR="001A32AB">
        <w:rPr>
          <w:rFonts w:ascii="Times New Roman" w:hAnsi="Times New Roman" w:cs="Times New Roman"/>
          <w:sz w:val="24"/>
          <w:szCs w:val="24"/>
        </w:rPr>
        <w:t xml:space="preserve"> </w:t>
      </w:r>
      <w:r w:rsidR="003B54BA">
        <w:rPr>
          <w:rFonts w:ascii="Times New Roman" w:hAnsi="Times New Roman" w:cs="Times New Roman"/>
          <w:sz w:val="24"/>
          <w:szCs w:val="24"/>
        </w:rPr>
        <w:t>this equates to a total of</w:t>
      </w:r>
      <w:r w:rsidR="001A32AB">
        <w:rPr>
          <w:rFonts w:ascii="Times New Roman" w:hAnsi="Times New Roman" w:cs="Times New Roman"/>
          <w:sz w:val="24"/>
          <w:szCs w:val="24"/>
        </w:rPr>
        <w:t xml:space="preserve"> 19200 pixels with values ranging from 0 to 255.</w:t>
      </w:r>
      <w:r w:rsidR="00653EE5">
        <w:rPr>
          <w:rFonts w:ascii="Times New Roman" w:hAnsi="Times New Roman" w:cs="Times New Roman"/>
          <w:sz w:val="24"/>
          <w:szCs w:val="24"/>
        </w:rPr>
        <w:t xml:space="preserve"> So, these values must be divided by 255 to normalize them to values between 0 and 1.</w:t>
      </w:r>
    </w:p>
    <w:p w14:paraId="485E1EB1" w14:textId="26C60B0F" w:rsidR="00987AE0" w:rsidRDefault="00987AE0" w:rsidP="00987AE0">
      <w:pPr>
        <w:spacing w:line="480" w:lineRule="auto"/>
        <w:rPr>
          <w:rFonts w:ascii="Times New Roman" w:hAnsi="Times New Roman" w:cs="Times New Roman"/>
          <w:sz w:val="32"/>
          <w:szCs w:val="32"/>
        </w:rPr>
      </w:pPr>
      <w:r>
        <w:rPr>
          <w:rFonts w:ascii="Times New Roman" w:hAnsi="Times New Roman" w:cs="Times New Roman"/>
          <w:sz w:val="32"/>
          <w:szCs w:val="32"/>
        </w:rPr>
        <w:t>3.2</w:t>
      </w:r>
      <w:r>
        <w:rPr>
          <w:rFonts w:ascii="Times New Roman" w:hAnsi="Times New Roman" w:cs="Times New Roman"/>
          <w:sz w:val="32"/>
          <w:szCs w:val="32"/>
        </w:rPr>
        <w:tab/>
        <w:t>Feature Extraction</w:t>
      </w:r>
      <w:r w:rsidR="00F03960">
        <w:rPr>
          <w:rFonts w:ascii="Times New Roman" w:hAnsi="Times New Roman" w:cs="Times New Roman"/>
          <w:sz w:val="32"/>
          <w:szCs w:val="32"/>
        </w:rPr>
        <w:t xml:space="preserve"> and Representation</w:t>
      </w:r>
    </w:p>
    <w:p w14:paraId="1A6A0C27" w14:textId="77777777" w:rsidR="00D93A98" w:rsidRDefault="00D93A98" w:rsidP="00987AE0">
      <w:pPr>
        <w:spacing w:line="480" w:lineRule="auto"/>
        <w:rPr>
          <w:rFonts w:ascii="Times New Roman" w:hAnsi="Times New Roman" w:cs="Times New Roman"/>
          <w:sz w:val="28"/>
          <w:szCs w:val="28"/>
        </w:rPr>
      </w:pPr>
    </w:p>
    <w:p w14:paraId="4BE0B36A" w14:textId="0AF95622" w:rsidR="00987AE0" w:rsidRDefault="00987AE0" w:rsidP="00987AE0">
      <w:pPr>
        <w:spacing w:line="480" w:lineRule="auto"/>
        <w:rPr>
          <w:rFonts w:ascii="Times New Roman" w:hAnsi="Times New Roman" w:cs="Times New Roman"/>
          <w:sz w:val="28"/>
          <w:szCs w:val="28"/>
        </w:rPr>
      </w:pPr>
      <w:r w:rsidRPr="00987AE0">
        <w:rPr>
          <w:rFonts w:ascii="Times New Roman" w:hAnsi="Times New Roman" w:cs="Times New Roman"/>
          <w:sz w:val="28"/>
          <w:szCs w:val="28"/>
        </w:rPr>
        <w:t>3.</w:t>
      </w:r>
      <w:r>
        <w:rPr>
          <w:rFonts w:ascii="Times New Roman" w:hAnsi="Times New Roman" w:cs="Times New Roman"/>
          <w:sz w:val="28"/>
          <w:szCs w:val="28"/>
        </w:rPr>
        <w:t>2.1</w:t>
      </w:r>
      <w:r w:rsidRPr="00987AE0">
        <w:rPr>
          <w:rFonts w:ascii="Times New Roman" w:hAnsi="Times New Roman" w:cs="Times New Roman"/>
          <w:sz w:val="28"/>
          <w:szCs w:val="28"/>
        </w:rPr>
        <w:tab/>
      </w:r>
      <w:r w:rsidR="00561F92">
        <w:rPr>
          <w:rFonts w:ascii="Times New Roman" w:hAnsi="Times New Roman" w:cs="Times New Roman"/>
          <w:sz w:val="28"/>
          <w:szCs w:val="28"/>
        </w:rPr>
        <w:t>Convolution</w:t>
      </w:r>
    </w:p>
    <w:p w14:paraId="1D5583DD" w14:textId="07C5CDF4" w:rsidR="00927DDC" w:rsidRDefault="00561F92" w:rsidP="00987AE0">
      <w:pPr>
        <w:spacing w:line="480" w:lineRule="auto"/>
        <w:rPr>
          <w:rFonts w:ascii="Times New Roman" w:hAnsi="Times New Roman" w:cs="Times New Roman"/>
          <w:sz w:val="24"/>
          <w:szCs w:val="24"/>
        </w:rPr>
      </w:pPr>
      <w:r>
        <w:rPr>
          <w:rFonts w:ascii="Times New Roman" w:hAnsi="Times New Roman" w:cs="Times New Roman"/>
          <w:sz w:val="24"/>
          <w:szCs w:val="24"/>
        </w:rPr>
        <w:tab/>
      </w:r>
      <w:r w:rsidR="00920919">
        <w:rPr>
          <w:rFonts w:ascii="Times New Roman" w:hAnsi="Times New Roman" w:cs="Times New Roman"/>
          <w:sz w:val="24"/>
          <w:szCs w:val="24"/>
        </w:rPr>
        <w:t xml:space="preserve">The convolution layer is the building block of a CNN. </w:t>
      </w:r>
      <w:r w:rsidR="00802E66">
        <w:rPr>
          <w:rFonts w:ascii="Times New Roman" w:hAnsi="Times New Roman" w:cs="Times New Roman"/>
          <w:sz w:val="24"/>
          <w:szCs w:val="24"/>
        </w:rPr>
        <w:t>The following is a comprehensive description of the purpose and conceptual design of convolution layers</w:t>
      </w:r>
      <w:r w:rsidR="00927DDC">
        <w:rPr>
          <w:rFonts w:ascii="Times New Roman" w:hAnsi="Times New Roman" w:cs="Times New Roman"/>
          <w:sz w:val="24"/>
          <w:szCs w:val="24"/>
        </w:rPr>
        <w:t xml:space="preserve"> as envisioned by Yann LeCun in 1998 </w:t>
      </w:r>
      <w:r w:rsidR="004331FC">
        <w:rPr>
          <w:rFonts w:ascii="Times New Roman" w:hAnsi="Times New Roman" w:cs="Times New Roman"/>
          <w:sz w:val="24"/>
          <w:szCs w:val="24"/>
        </w:rPr>
        <w:t xml:space="preserve">and represented in figure </w:t>
      </w:r>
      <w:r w:rsidR="006F7232">
        <w:rPr>
          <w:rFonts w:ascii="Times New Roman" w:hAnsi="Times New Roman" w:cs="Times New Roman"/>
          <w:sz w:val="24"/>
          <w:szCs w:val="24"/>
        </w:rPr>
        <w:t>2</w:t>
      </w:r>
      <w:r w:rsidR="002A4961">
        <w:rPr>
          <w:rFonts w:ascii="Times New Roman" w:hAnsi="Times New Roman" w:cs="Times New Roman"/>
          <w:sz w:val="24"/>
          <w:szCs w:val="24"/>
        </w:rPr>
        <w:t xml:space="preserve"> </w:t>
      </w:r>
      <w:r w:rsidR="00927DDC">
        <w:rPr>
          <w:rFonts w:ascii="Times New Roman" w:hAnsi="Times New Roman" w:cs="Times New Roman"/>
          <w:sz w:val="24"/>
          <w:szCs w:val="24"/>
        </w:rPr>
        <w:t>(Geron, 2017)</w:t>
      </w:r>
      <w:r w:rsidR="00802E66">
        <w:rPr>
          <w:rFonts w:ascii="Times New Roman" w:hAnsi="Times New Roman" w:cs="Times New Roman"/>
          <w:sz w:val="24"/>
          <w:szCs w:val="24"/>
        </w:rPr>
        <w:t xml:space="preserve">. </w:t>
      </w:r>
    </w:p>
    <w:p w14:paraId="0B020EE3" w14:textId="5075F4B3" w:rsidR="00561F92" w:rsidRDefault="00920919" w:rsidP="00927DDC">
      <w:pPr>
        <w:spacing w:line="480" w:lineRule="auto"/>
        <w:ind w:left="720"/>
        <w:rPr>
          <w:rFonts w:ascii="Times New Roman" w:hAnsi="Times New Roman" w:cs="Times New Roman"/>
          <w:sz w:val="24"/>
          <w:szCs w:val="24"/>
        </w:rPr>
      </w:pPr>
      <w:r>
        <w:rPr>
          <w:rFonts w:ascii="Times New Roman" w:hAnsi="Times New Roman" w:cs="Times New Roman"/>
          <w:sz w:val="24"/>
          <w:szCs w:val="24"/>
        </w:rPr>
        <w:t>The learnable parameters in a CNN are the weighted connections between neurons. N</w:t>
      </w:r>
      <w:r w:rsidRPr="00920919">
        <w:rPr>
          <w:rFonts w:ascii="Times New Roman" w:hAnsi="Times New Roman" w:cs="Times New Roman"/>
          <w:sz w:val="24"/>
          <w:szCs w:val="24"/>
        </w:rPr>
        <w:t xml:space="preserve">eurons in the first convolutional layer are not connected to every single pixel in the input image, but only to pixels in their receptive fields </w:t>
      </w:r>
      <w:r>
        <w:rPr>
          <w:rFonts w:ascii="Times New Roman" w:hAnsi="Times New Roman" w:cs="Times New Roman"/>
          <w:sz w:val="24"/>
          <w:szCs w:val="24"/>
        </w:rPr>
        <w:t xml:space="preserve">which is similar to the visual cortex of some mammals. </w:t>
      </w:r>
      <w:r w:rsidRPr="00920919">
        <w:rPr>
          <w:rFonts w:ascii="Times New Roman" w:hAnsi="Times New Roman" w:cs="Times New Roman"/>
          <w:sz w:val="24"/>
          <w:szCs w:val="24"/>
        </w:rPr>
        <w:t>In turn, each neuron in the second convolutional layer is connected only to neurons located within a small rectangle in the first layer. This architecture allows the network to concentrate on small low-level features in the first hidden layer, then assemble them into larger higher-level features in the next hidden layer, and so on. A neuron’s weights can be represented as a small image the size of the receptive field</w:t>
      </w:r>
      <w:r>
        <w:rPr>
          <w:rFonts w:ascii="Times New Roman" w:hAnsi="Times New Roman" w:cs="Times New Roman"/>
          <w:sz w:val="24"/>
          <w:szCs w:val="24"/>
        </w:rPr>
        <w:t xml:space="preserve"> called a </w:t>
      </w:r>
      <w:r w:rsidRPr="00920919">
        <w:rPr>
          <w:rFonts w:ascii="Times New Roman" w:hAnsi="Times New Roman" w:cs="Times New Roman"/>
          <w:i/>
          <w:iCs/>
          <w:sz w:val="24"/>
          <w:szCs w:val="24"/>
        </w:rPr>
        <w:t>filter</w:t>
      </w:r>
      <w:r w:rsidRPr="00920919">
        <w:rPr>
          <w:rFonts w:ascii="Times New Roman" w:hAnsi="Times New Roman" w:cs="Times New Roman"/>
          <w:sz w:val="24"/>
          <w:szCs w:val="24"/>
        </w:rPr>
        <w:t xml:space="preserve">. </w:t>
      </w:r>
      <w:r>
        <w:rPr>
          <w:rFonts w:ascii="Times New Roman" w:hAnsi="Times New Roman" w:cs="Times New Roman"/>
          <w:sz w:val="24"/>
          <w:szCs w:val="24"/>
        </w:rPr>
        <w:t>A</w:t>
      </w:r>
      <w:r w:rsidRPr="00920919">
        <w:rPr>
          <w:rFonts w:ascii="Times New Roman" w:hAnsi="Times New Roman" w:cs="Times New Roman"/>
          <w:sz w:val="24"/>
          <w:szCs w:val="24"/>
        </w:rPr>
        <w:t xml:space="preserve"> layer full of neurons using the same filter outputs a </w:t>
      </w:r>
      <w:r w:rsidRPr="00920919">
        <w:rPr>
          <w:rFonts w:ascii="Times New Roman" w:hAnsi="Times New Roman" w:cs="Times New Roman"/>
          <w:i/>
          <w:iCs/>
          <w:sz w:val="24"/>
          <w:szCs w:val="24"/>
        </w:rPr>
        <w:t>feature map</w:t>
      </w:r>
      <w:r w:rsidRPr="00920919">
        <w:rPr>
          <w:rFonts w:ascii="Times New Roman" w:hAnsi="Times New Roman" w:cs="Times New Roman"/>
          <w:sz w:val="24"/>
          <w:szCs w:val="24"/>
        </w:rPr>
        <w:t xml:space="preserve">, which highlights the areas in an image that activate the filter the most. </w:t>
      </w:r>
      <w:r>
        <w:rPr>
          <w:rFonts w:ascii="Times New Roman" w:hAnsi="Times New Roman" w:cs="Times New Roman"/>
          <w:sz w:val="24"/>
          <w:szCs w:val="24"/>
        </w:rPr>
        <w:t>D</w:t>
      </w:r>
      <w:r w:rsidRPr="00920919">
        <w:rPr>
          <w:rFonts w:ascii="Times New Roman" w:hAnsi="Times New Roman" w:cs="Times New Roman"/>
          <w:sz w:val="24"/>
          <w:szCs w:val="24"/>
        </w:rPr>
        <w:t xml:space="preserve">uring training the convolutional layer will automatically learn the most useful filters for its task, and the layers above will learn to combine them into more complex patterns. </w:t>
      </w:r>
      <w:r>
        <w:rPr>
          <w:rFonts w:ascii="Times New Roman" w:hAnsi="Times New Roman" w:cs="Times New Roman"/>
          <w:sz w:val="24"/>
          <w:szCs w:val="24"/>
        </w:rPr>
        <w:t>A c</w:t>
      </w:r>
      <w:r w:rsidRPr="00920919">
        <w:rPr>
          <w:rFonts w:ascii="Times New Roman" w:hAnsi="Times New Roman" w:cs="Times New Roman"/>
          <w:sz w:val="24"/>
          <w:szCs w:val="24"/>
        </w:rPr>
        <w:t>onvolutional layer has multiple filters and outputs one feature map per filter</w:t>
      </w:r>
      <w:r>
        <w:rPr>
          <w:rFonts w:ascii="Times New Roman" w:hAnsi="Times New Roman" w:cs="Times New Roman"/>
          <w:sz w:val="24"/>
          <w:szCs w:val="24"/>
        </w:rPr>
        <w:t>.</w:t>
      </w:r>
      <w:r w:rsidRPr="00920919">
        <w:rPr>
          <w:rFonts w:ascii="Times New Roman" w:hAnsi="Times New Roman" w:cs="Times New Roman"/>
          <w:sz w:val="24"/>
          <w:szCs w:val="24"/>
        </w:rPr>
        <w:t xml:space="preserve"> It has one neuron per pixel in each feature map, and all neurons within a given feature map share the same parameters. Neurons in different feature maps use different parameters. </w:t>
      </w:r>
      <w:r>
        <w:rPr>
          <w:rFonts w:ascii="Times New Roman" w:hAnsi="Times New Roman" w:cs="Times New Roman"/>
          <w:sz w:val="24"/>
          <w:szCs w:val="24"/>
        </w:rPr>
        <w:t>A</w:t>
      </w:r>
      <w:r w:rsidRPr="00920919">
        <w:rPr>
          <w:rFonts w:ascii="Times New Roman" w:hAnsi="Times New Roman" w:cs="Times New Roman"/>
          <w:sz w:val="24"/>
          <w:szCs w:val="24"/>
        </w:rPr>
        <w:t xml:space="preserve"> convolutional layer simultaneously applies multiple trainable filters to its inputs, making it capable of detecting multiple features anywhere in its inputs</w:t>
      </w:r>
      <w:r w:rsidR="00A92248">
        <w:rPr>
          <w:rFonts w:ascii="Times New Roman" w:hAnsi="Times New Roman" w:cs="Times New Roman"/>
          <w:sz w:val="24"/>
          <w:szCs w:val="24"/>
        </w:rPr>
        <w:t xml:space="preserve"> (Geron, 2017)</w:t>
      </w:r>
      <w:r w:rsidRPr="00920919">
        <w:rPr>
          <w:rFonts w:ascii="Times New Roman" w:hAnsi="Times New Roman" w:cs="Times New Roman"/>
          <w:sz w:val="24"/>
          <w:szCs w:val="24"/>
        </w:rPr>
        <w:t>.</w:t>
      </w:r>
    </w:p>
    <w:p w14:paraId="58394793" w14:textId="43B4450D" w:rsidR="007C39AD" w:rsidRDefault="007C39AD" w:rsidP="00927DDC">
      <w:pPr>
        <w:spacing w:line="480" w:lineRule="auto"/>
        <w:ind w:left="720"/>
        <w:rPr>
          <w:rFonts w:ascii="Times New Roman" w:hAnsi="Times New Roman" w:cs="Times New Roman"/>
          <w:sz w:val="24"/>
          <w:szCs w:val="24"/>
        </w:rPr>
      </w:pPr>
      <w:r>
        <w:rPr>
          <w:noProof/>
        </w:rPr>
        <w:drawing>
          <wp:inline distT="0" distB="0" distL="0" distR="0" wp14:anchorId="79B1961F" wp14:editId="427B410F">
            <wp:extent cx="4873809" cy="43510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1244" cy="4366585"/>
                    </a:xfrm>
                    <a:prstGeom prst="rect">
                      <a:avLst/>
                    </a:prstGeom>
                    <a:noFill/>
                    <a:ln>
                      <a:noFill/>
                    </a:ln>
                  </pic:spPr>
                </pic:pic>
              </a:graphicData>
            </a:graphic>
          </wp:inline>
        </w:drawing>
      </w:r>
    </w:p>
    <w:p w14:paraId="3ACAF8A9" w14:textId="379F1467" w:rsidR="00DA6F48" w:rsidRPr="004E6A94" w:rsidRDefault="00DA6F48" w:rsidP="00DA6F48">
      <w:pPr>
        <w:rPr>
          <w:rFonts w:cstheme="minorHAnsi"/>
        </w:rPr>
      </w:pPr>
      <w:r w:rsidRPr="004E6A94">
        <w:rPr>
          <w:rFonts w:cstheme="minorHAnsi"/>
        </w:rPr>
        <w:t xml:space="preserve">Figure </w:t>
      </w:r>
      <w:r w:rsidR="0055485F">
        <w:rPr>
          <w:rFonts w:cstheme="minorHAnsi"/>
        </w:rPr>
        <w:t>2</w:t>
      </w:r>
      <w:r w:rsidRPr="004E6A94">
        <w:rPr>
          <w:rFonts w:cstheme="minorHAnsi"/>
        </w:rPr>
        <w:t xml:space="preserve">. Convolutional layers with multiple feature maps, and images with three color channels. From Hands-on machine learning with Scikit-Learn and TensorFlow: concepts, tools, and techniques to build intelligent systems by A. Geron, 2017. Copyright 2020 by O’Reilly Media, </w:t>
      </w:r>
      <w:r w:rsidR="004E6A94">
        <w:rPr>
          <w:rFonts w:cstheme="minorHAnsi"/>
        </w:rPr>
        <w:t>I</w:t>
      </w:r>
      <w:r w:rsidRPr="004E6A94">
        <w:rPr>
          <w:rFonts w:cstheme="minorHAnsi"/>
        </w:rPr>
        <w:t>nc</w:t>
      </w:r>
      <w:r w:rsidR="004E6A94">
        <w:rPr>
          <w:rFonts w:cstheme="minorHAnsi"/>
        </w:rPr>
        <w:t>.</w:t>
      </w:r>
    </w:p>
    <w:p w14:paraId="5B4048D1" w14:textId="4C365437" w:rsidR="00762543" w:rsidRPr="00762543" w:rsidRDefault="00762543" w:rsidP="00AF44D0">
      <w:pPr>
        <w:spacing w:line="480" w:lineRule="auto"/>
        <w:rPr>
          <w:rFonts w:ascii="Times New Roman" w:hAnsi="Times New Roman" w:cs="Times New Roman"/>
          <w:sz w:val="24"/>
          <w:szCs w:val="24"/>
        </w:rPr>
      </w:pPr>
      <w:r>
        <w:rPr>
          <w:rFonts w:ascii="Times New Roman" w:hAnsi="Times New Roman" w:cs="Times New Roman"/>
          <w:sz w:val="24"/>
          <w:szCs w:val="24"/>
        </w:rPr>
        <w:tab/>
      </w:r>
    </w:p>
    <w:p w14:paraId="78F44269" w14:textId="3B98429D" w:rsidR="00AF44D0" w:rsidRDefault="00AF44D0" w:rsidP="00AF44D0">
      <w:pPr>
        <w:spacing w:line="480" w:lineRule="auto"/>
        <w:rPr>
          <w:rFonts w:ascii="Times New Roman" w:hAnsi="Times New Roman" w:cs="Times New Roman"/>
          <w:sz w:val="28"/>
          <w:szCs w:val="28"/>
        </w:rPr>
      </w:pPr>
      <w:r w:rsidRPr="00987AE0">
        <w:rPr>
          <w:rFonts w:ascii="Times New Roman" w:hAnsi="Times New Roman" w:cs="Times New Roman"/>
          <w:sz w:val="28"/>
          <w:szCs w:val="28"/>
        </w:rPr>
        <w:t>3.</w:t>
      </w:r>
      <w:r>
        <w:rPr>
          <w:rFonts w:ascii="Times New Roman" w:hAnsi="Times New Roman" w:cs="Times New Roman"/>
          <w:sz w:val="28"/>
          <w:szCs w:val="28"/>
        </w:rPr>
        <w:t>2.2</w:t>
      </w:r>
      <w:r w:rsidRPr="00987AE0">
        <w:rPr>
          <w:rFonts w:ascii="Times New Roman" w:hAnsi="Times New Roman" w:cs="Times New Roman"/>
          <w:sz w:val="28"/>
          <w:szCs w:val="28"/>
        </w:rPr>
        <w:tab/>
      </w:r>
      <w:r w:rsidR="00561F92">
        <w:rPr>
          <w:rFonts w:ascii="Times New Roman" w:hAnsi="Times New Roman" w:cs="Times New Roman"/>
          <w:sz w:val="28"/>
          <w:szCs w:val="28"/>
        </w:rPr>
        <w:t>Pooling</w:t>
      </w:r>
    </w:p>
    <w:p w14:paraId="6E3D5946" w14:textId="35668122" w:rsidR="00A6773A" w:rsidRDefault="00561F92" w:rsidP="00AF44D0">
      <w:pPr>
        <w:spacing w:line="480" w:lineRule="auto"/>
        <w:rPr>
          <w:rFonts w:ascii="Times New Roman" w:hAnsi="Times New Roman" w:cs="Times New Roman"/>
          <w:sz w:val="24"/>
          <w:szCs w:val="24"/>
        </w:rPr>
      </w:pPr>
      <w:r>
        <w:rPr>
          <w:rFonts w:ascii="Times New Roman" w:hAnsi="Times New Roman" w:cs="Times New Roman"/>
          <w:sz w:val="24"/>
          <w:szCs w:val="24"/>
        </w:rPr>
        <w:tab/>
      </w:r>
      <w:r w:rsidR="003F681C">
        <w:rPr>
          <w:rFonts w:ascii="Times New Roman" w:hAnsi="Times New Roman" w:cs="Times New Roman"/>
          <w:sz w:val="24"/>
          <w:szCs w:val="24"/>
        </w:rPr>
        <w:t>The</w:t>
      </w:r>
      <w:r w:rsidR="003F681C" w:rsidRPr="003F681C">
        <w:rPr>
          <w:rFonts w:ascii="Times New Roman" w:hAnsi="Times New Roman" w:cs="Times New Roman"/>
          <w:sz w:val="24"/>
          <w:szCs w:val="24"/>
        </w:rPr>
        <w:t xml:space="preserve"> goal</w:t>
      </w:r>
      <w:r w:rsidR="003F681C">
        <w:rPr>
          <w:rFonts w:ascii="Times New Roman" w:hAnsi="Times New Roman" w:cs="Times New Roman"/>
          <w:sz w:val="24"/>
          <w:szCs w:val="24"/>
        </w:rPr>
        <w:t xml:space="preserve"> of pooling</w:t>
      </w:r>
      <w:r w:rsidR="003F681C" w:rsidRPr="003F681C">
        <w:rPr>
          <w:rFonts w:ascii="Times New Roman" w:hAnsi="Times New Roman" w:cs="Times New Roman"/>
          <w:sz w:val="24"/>
          <w:szCs w:val="24"/>
        </w:rPr>
        <w:t xml:space="preserve"> is to subsample the input image in order to reduce the computational load, the memory usage, and the number of parameters</w:t>
      </w:r>
      <w:r w:rsidR="003F681C">
        <w:rPr>
          <w:rFonts w:ascii="Times New Roman" w:hAnsi="Times New Roman" w:cs="Times New Roman"/>
          <w:sz w:val="24"/>
          <w:szCs w:val="24"/>
        </w:rPr>
        <w:t xml:space="preserve"> The first convolution layer of my model uses a 7</w:t>
      </w:r>
      <w:r w:rsidR="003F681C" w:rsidRPr="003F681C">
        <w:rPr>
          <w:rFonts w:ascii="Times New Roman" w:hAnsi="Times New Roman" w:cs="Times New Roman"/>
          <w:sz w:val="24"/>
          <w:szCs w:val="24"/>
        </w:rPr>
        <w:t xml:space="preserve"> × </w:t>
      </w:r>
      <w:r w:rsidR="003F681C">
        <w:rPr>
          <w:rFonts w:ascii="Times New Roman" w:hAnsi="Times New Roman" w:cs="Times New Roman"/>
          <w:sz w:val="24"/>
          <w:szCs w:val="24"/>
        </w:rPr>
        <w:t>7</w:t>
      </w:r>
      <w:r w:rsidR="003F681C" w:rsidRPr="003F681C">
        <w:rPr>
          <w:rFonts w:ascii="Times New Roman" w:hAnsi="Times New Roman" w:cs="Times New Roman"/>
          <w:sz w:val="24"/>
          <w:szCs w:val="24"/>
        </w:rPr>
        <w:t xml:space="preserve"> filter</w:t>
      </w:r>
      <w:r w:rsidR="001977C0">
        <w:rPr>
          <w:rFonts w:ascii="Times New Roman" w:hAnsi="Times New Roman" w:cs="Times New Roman"/>
          <w:sz w:val="24"/>
          <w:szCs w:val="24"/>
        </w:rPr>
        <w:t xml:space="preserve"> </w:t>
      </w:r>
      <w:r w:rsidR="001977C0" w:rsidRPr="003F681C">
        <w:rPr>
          <w:rFonts w:ascii="Times New Roman" w:hAnsi="Times New Roman" w:cs="Times New Roman"/>
          <w:sz w:val="24"/>
          <w:szCs w:val="24"/>
        </w:rPr>
        <w:t xml:space="preserve">with stride </w:t>
      </w:r>
      <w:r w:rsidR="001977C0">
        <w:rPr>
          <w:rFonts w:ascii="Times New Roman" w:hAnsi="Times New Roman" w:cs="Times New Roman"/>
          <w:sz w:val="24"/>
          <w:szCs w:val="24"/>
        </w:rPr>
        <w:t>2</w:t>
      </w:r>
      <w:r w:rsidR="001977C0" w:rsidRPr="003F681C">
        <w:rPr>
          <w:rFonts w:ascii="Times New Roman" w:hAnsi="Times New Roman" w:cs="Times New Roman"/>
          <w:sz w:val="24"/>
          <w:szCs w:val="24"/>
        </w:rPr>
        <w:t xml:space="preserve"> and "same" padding</w:t>
      </w:r>
      <w:r w:rsidR="003F681C" w:rsidRPr="003F681C">
        <w:rPr>
          <w:rFonts w:ascii="Times New Roman" w:hAnsi="Times New Roman" w:cs="Times New Roman"/>
          <w:sz w:val="24"/>
          <w:szCs w:val="24"/>
        </w:rPr>
        <w:t xml:space="preserve">, outputting </w:t>
      </w:r>
      <w:r w:rsidR="003F681C">
        <w:rPr>
          <w:rFonts w:ascii="Times New Roman" w:hAnsi="Times New Roman" w:cs="Times New Roman"/>
          <w:sz w:val="24"/>
          <w:szCs w:val="24"/>
        </w:rPr>
        <w:t>64</w:t>
      </w:r>
      <w:r w:rsidR="003F681C" w:rsidRPr="003F681C">
        <w:rPr>
          <w:rFonts w:ascii="Times New Roman" w:hAnsi="Times New Roman" w:cs="Times New Roman"/>
          <w:sz w:val="24"/>
          <w:szCs w:val="24"/>
        </w:rPr>
        <w:t xml:space="preserve"> feature maps of size </w:t>
      </w:r>
      <w:r w:rsidR="00770CD8">
        <w:rPr>
          <w:rFonts w:ascii="Times New Roman" w:hAnsi="Times New Roman" w:cs="Times New Roman"/>
          <w:sz w:val="24"/>
          <w:szCs w:val="24"/>
        </w:rPr>
        <w:t>25</w:t>
      </w:r>
      <w:r w:rsidR="003F681C" w:rsidRPr="003F681C">
        <w:rPr>
          <w:rFonts w:ascii="Times New Roman" w:hAnsi="Times New Roman" w:cs="Times New Roman"/>
          <w:sz w:val="24"/>
          <w:szCs w:val="24"/>
        </w:rPr>
        <w:t xml:space="preserve"> × </w:t>
      </w:r>
      <w:r w:rsidR="00770CD8">
        <w:rPr>
          <w:rFonts w:ascii="Times New Roman" w:hAnsi="Times New Roman" w:cs="Times New Roman"/>
          <w:sz w:val="24"/>
          <w:szCs w:val="24"/>
        </w:rPr>
        <w:t>25</w:t>
      </w:r>
      <w:r w:rsidR="003F681C" w:rsidRPr="003F681C">
        <w:rPr>
          <w:rFonts w:ascii="Times New Roman" w:hAnsi="Times New Roman" w:cs="Times New Roman"/>
          <w:sz w:val="24"/>
          <w:szCs w:val="24"/>
        </w:rPr>
        <w:t xml:space="preserve">. </w:t>
      </w:r>
      <w:r w:rsidR="000A5FA9">
        <w:rPr>
          <w:rFonts w:ascii="Times New Roman" w:hAnsi="Times New Roman" w:cs="Times New Roman"/>
          <w:sz w:val="24"/>
          <w:szCs w:val="24"/>
        </w:rPr>
        <w:t>E</w:t>
      </w:r>
      <w:r w:rsidR="003F681C" w:rsidRPr="003F681C">
        <w:rPr>
          <w:rFonts w:ascii="Times New Roman" w:hAnsi="Times New Roman" w:cs="Times New Roman"/>
          <w:sz w:val="24"/>
          <w:szCs w:val="24"/>
        </w:rPr>
        <w:t xml:space="preserve">ach of the </w:t>
      </w:r>
      <w:r w:rsidR="00770CD8">
        <w:rPr>
          <w:rFonts w:ascii="Times New Roman" w:hAnsi="Times New Roman" w:cs="Times New Roman"/>
          <w:sz w:val="24"/>
          <w:szCs w:val="24"/>
        </w:rPr>
        <w:t>64</w:t>
      </w:r>
      <w:r w:rsidR="003F681C" w:rsidRPr="003F681C">
        <w:rPr>
          <w:rFonts w:ascii="Times New Roman" w:hAnsi="Times New Roman" w:cs="Times New Roman"/>
          <w:sz w:val="24"/>
          <w:szCs w:val="24"/>
        </w:rPr>
        <w:t xml:space="preserve"> feature maps contains </w:t>
      </w:r>
      <w:r w:rsidR="00770CD8">
        <w:rPr>
          <w:rFonts w:ascii="Times New Roman" w:hAnsi="Times New Roman" w:cs="Times New Roman"/>
          <w:sz w:val="24"/>
          <w:szCs w:val="24"/>
        </w:rPr>
        <w:t>25</w:t>
      </w:r>
      <w:r w:rsidR="003F681C" w:rsidRPr="003F681C">
        <w:rPr>
          <w:rFonts w:ascii="Times New Roman" w:hAnsi="Times New Roman" w:cs="Times New Roman"/>
          <w:sz w:val="24"/>
          <w:szCs w:val="24"/>
        </w:rPr>
        <w:t xml:space="preserve"> × </w:t>
      </w:r>
      <w:r w:rsidR="00770CD8">
        <w:rPr>
          <w:rFonts w:ascii="Times New Roman" w:hAnsi="Times New Roman" w:cs="Times New Roman"/>
          <w:sz w:val="24"/>
          <w:szCs w:val="24"/>
        </w:rPr>
        <w:t>25</w:t>
      </w:r>
      <w:r w:rsidR="003F681C" w:rsidRPr="003F681C">
        <w:rPr>
          <w:rFonts w:ascii="Times New Roman" w:hAnsi="Times New Roman" w:cs="Times New Roman"/>
          <w:sz w:val="24"/>
          <w:szCs w:val="24"/>
        </w:rPr>
        <w:t xml:space="preserve"> neurons, and each of these neurons needs to compute a weighted sum of its </w:t>
      </w:r>
      <w:r w:rsidR="00230CFB">
        <w:rPr>
          <w:rFonts w:ascii="Times New Roman" w:hAnsi="Times New Roman" w:cs="Times New Roman"/>
          <w:sz w:val="24"/>
          <w:szCs w:val="24"/>
        </w:rPr>
        <w:t>7</w:t>
      </w:r>
      <w:r w:rsidR="003F681C" w:rsidRPr="003F681C">
        <w:rPr>
          <w:rFonts w:ascii="Times New Roman" w:hAnsi="Times New Roman" w:cs="Times New Roman"/>
          <w:sz w:val="24"/>
          <w:szCs w:val="24"/>
        </w:rPr>
        <w:t xml:space="preserve"> × </w:t>
      </w:r>
      <w:r w:rsidR="00230CFB">
        <w:rPr>
          <w:rFonts w:ascii="Times New Roman" w:hAnsi="Times New Roman" w:cs="Times New Roman"/>
          <w:sz w:val="24"/>
          <w:szCs w:val="24"/>
        </w:rPr>
        <w:t>7</w:t>
      </w:r>
      <w:r w:rsidR="003F681C" w:rsidRPr="003F681C">
        <w:rPr>
          <w:rFonts w:ascii="Times New Roman" w:hAnsi="Times New Roman" w:cs="Times New Roman"/>
          <w:sz w:val="24"/>
          <w:szCs w:val="24"/>
        </w:rPr>
        <w:t xml:space="preserve"> × 3 = 75 inputs</w:t>
      </w:r>
      <w:r w:rsidR="00B71951">
        <w:rPr>
          <w:rFonts w:ascii="Times New Roman" w:hAnsi="Times New Roman" w:cs="Times New Roman"/>
          <w:sz w:val="24"/>
          <w:szCs w:val="24"/>
        </w:rPr>
        <w:t xml:space="preserve"> for</w:t>
      </w:r>
      <w:r w:rsidR="003F681C" w:rsidRPr="003F681C">
        <w:rPr>
          <w:rFonts w:ascii="Times New Roman" w:hAnsi="Times New Roman" w:cs="Times New Roman"/>
          <w:sz w:val="24"/>
          <w:szCs w:val="24"/>
        </w:rPr>
        <w:t xml:space="preserve"> a total of </w:t>
      </w:r>
      <w:r w:rsidR="0066727B">
        <w:rPr>
          <w:rFonts w:ascii="Times New Roman" w:hAnsi="Times New Roman" w:cs="Times New Roman"/>
          <w:sz w:val="24"/>
          <w:szCs w:val="24"/>
        </w:rPr>
        <w:t>5,880,000</w:t>
      </w:r>
      <w:r w:rsidR="003F681C" w:rsidRPr="003F681C">
        <w:rPr>
          <w:rFonts w:ascii="Times New Roman" w:hAnsi="Times New Roman" w:cs="Times New Roman"/>
          <w:sz w:val="24"/>
          <w:szCs w:val="24"/>
        </w:rPr>
        <w:t xml:space="preserve"> million float multiplications</w:t>
      </w:r>
      <w:r w:rsidR="009145A4">
        <w:rPr>
          <w:rFonts w:ascii="Times New Roman" w:hAnsi="Times New Roman" w:cs="Times New Roman"/>
          <w:sz w:val="24"/>
          <w:szCs w:val="24"/>
        </w:rPr>
        <w:t xml:space="preserve"> (Equation 1)</w:t>
      </w:r>
      <w:r w:rsidR="003F681C" w:rsidRPr="003F681C">
        <w:rPr>
          <w:rFonts w:ascii="Times New Roman" w:hAnsi="Times New Roman" w:cs="Times New Roman"/>
          <w:sz w:val="24"/>
          <w:szCs w:val="24"/>
        </w:rPr>
        <w:t xml:space="preserve">. </w:t>
      </w:r>
    </w:p>
    <w:p w14:paraId="2B0231E1" w14:textId="1ECCC723" w:rsidR="00A6773A" w:rsidRDefault="00A6773A" w:rsidP="00AF44D0">
      <w:pPr>
        <w:spacing w:line="480" w:lineRule="auto"/>
        <w:rPr>
          <w:rFonts w:ascii="Times New Roman" w:hAnsi="Times New Roman" w:cs="Times New Roman"/>
          <w:sz w:val="24"/>
          <w:szCs w:val="24"/>
        </w:rPr>
      </w:pPr>
      <w:r>
        <w:rPr>
          <w:noProof/>
        </w:rPr>
        <w:drawing>
          <wp:inline distT="0" distB="0" distL="0" distR="0" wp14:anchorId="60726DA5" wp14:editId="54E9EA08">
            <wp:extent cx="4942840" cy="6933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117" t="54039" r="23590" b="34512"/>
                    <a:stretch/>
                  </pic:blipFill>
                  <pic:spPr bwMode="auto">
                    <a:xfrm>
                      <a:off x="0" y="0"/>
                      <a:ext cx="4972818" cy="697554"/>
                    </a:xfrm>
                    <a:prstGeom prst="rect">
                      <a:avLst/>
                    </a:prstGeom>
                    <a:ln>
                      <a:noFill/>
                    </a:ln>
                    <a:extLst>
                      <a:ext uri="{53640926-AAD7-44D8-BBD7-CCE9431645EC}">
                        <a14:shadowObscured xmlns:a14="http://schemas.microsoft.com/office/drawing/2010/main"/>
                      </a:ext>
                    </a:extLst>
                  </pic:spPr>
                </pic:pic>
              </a:graphicData>
            </a:graphic>
          </wp:inline>
        </w:drawing>
      </w:r>
    </w:p>
    <w:p w14:paraId="6760B5E6" w14:textId="13F6EDBD" w:rsidR="00A6773A" w:rsidRPr="004E6A94" w:rsidRDefault="00A6773A" w:rsidP="00A6773A">
      <w:pPr>
        <w:rPr>
          <w:rFonts w:cstheme="minorHAnsi"/>
        </w:rPr>
      </w:pPr>
      <w:r>
        <w:rPr>
          <w:rFonts w:cstheme="minorHAnsi"/>
        </w:rPr>
        <w:t>Equation 1</w:t>
      </w:r>
      <w:r w:rsidRPr="004E6A94">
        <w:rPr>
          <w:rFonts w:cstheme="minorHAnsi"/>
        </w:rPr>
        <w:t xml:space="preserve">. </w:t>
      </w:r>
      <w:r>
        <w:rPr>
          <w:rFonts w:cstheme="minorHAnsi"/>
        </w:rPr>
        <w:t>Computing the output of a neuron in a convolution layer</w:t>
      </w:r>
      <w:r w:rsidRPr="004E6A94">
        <w:rPr>
          <w:rFonts w:cstheme="minorHAnsi"/>
        </w:rPr>
        <w:t xml:space="preserve">. From Hands-on machine learning with Scikit-Learn and TensorFlow: concepts, tools, and techniques to build intelligent systems by A. Geron, 2017. Copyright 2020 by O’Reilly Media, </w:t>
      </w:r>
      <w:r>
        <w:rPr>
          <w:rFonts w:cstheme="minorHAnsi"/>
        </w:rPr>
        <w:t>I</w:t>
      </w:r>
      <w:r w:rsidRPr="004E6A94">
        <w:rPr>
          <w:rFonts w:cstheme="minorHAnsi"/>
        </w:rPr>
        <w:t>nc</w:t>
      </w:r>
      <w:r>
        <w:rPr>
          <w:rFonts w:cstheme="minorHAnsi"/>
        </w:rPr>
        <w:t>.</w:t>
      </w:r>
    </w:p>
    <w:p w14:paraId="663D5E94" w14:textId="77777777" w:rsidR="00A6773A" w:rsidRDefault="00A6773A" w:rsidP="00A6773A">
      <w:pPr>
        <w:spacing w:line="480" w:lineRule="auto"/>
        <w:ind w:firstLine="720"/>
        <w:rPr>
          <w:rFonts w:ascii="Times New Roman" w:hAnsi="Times New Roman" w:cs="Times New Roman"/>
          <w:sz w:val="24"/>
          <w:szCs w:val="24"/>
        </w:rPr>
      </w:pPr>
    </w:p>
    <w:p w14:paraId="7A884629" w14:textId="5F9C71C1" w:rsidR="005339B0" w:rsidRDefault="00230CFB" w:rsidP="00A6773A">
      <w:pPr>
        <w:spacing w:line="480" w:lineRule="auto"/>
        <w:ind w:firstLine="720"/>
        <w:rPr>
          <w:rFonts w:ascii="Times New Roman" w:hAnsi="Times New Roman" w:cs="Times New Roman"/>
          <w:sz w:val="24"/>
          <w:szCs w:val="24"/>
        </w:rPr>
      </w:pPr>
      <w:r>
        <w:rPr>
          <w:rFonts w:ascii="Times New Roman" w:hAnsi="Times New Roman" w:cs="Times New Roman"/>
          <w:sz w:val="24"/>
          <w:szCs w:val="24"/>
        </w:rPr>
        <w:t>Since these</w:t>
      </w:r>
      <w:r w:rsidR="003F681C" w:rsidRPr="003F681C">
        <w:rPr>
          <w:rFonts w:ascii="Times New Roman" w:hAnsi="Times New Roman" w:cs="Times New Roman"/>
          <w:sz w:val="24"/>
          <w:szCs w:val="24"/>
        </w:rPr>
        <w:t xml:space="preserve"> feature maps are represented using 32-bit floats, then the convolutional layer’s output will occupy </w:t>
      </w:r>
      <w:r>
        <w:rPr>
          <w:rFonts w:ascii="Times New Roman" w:hAnsi="Times New Roman" w:cs="Times New Roman"/>
          <w:sz w:val="24"/>
          <w:szCs w:val="24"/>
        </w:rPr>
        <w:t>64</w:t>
      </w:r>
      <w:r w:rsidR="003F681C" w:rsidRPr="003F681C">
        <w:rPr>
          <w:rFonts w:ascii="Times New Roman" w:hAnsi="Times New Roman" w:cs="Times New Roman"/>
          <w:sz w:val="24"/>
          <w:szCs w:val="24"/>
        </w:rPr>
        <w:t xml:space="preserve"> × </w:t>
      </w:r>
      <w:r w:rsidR="00770CD8">
        <w:rPr>
          <w:rFonts w:ascii="Times New Roman" w:hAnsi="Times New Roman" w:cs="Times New Roman"/>
          <w:sz w:val="24"/>
          <w:szCs w:val="24"/>
        </w:rPr>
        <w:t>25</w:t>
      </w:r>
      <w:r w:rsidR="003F681C" w:rsidRPr="003F681C">
        <w:rPr>
          <w:rFonts w:ascii="Times New Roman" w:hAnsi="Times New Roman" w:cs="Times New Roman"/>
          <w:sz w:val="24"/>
          <w:szCs w:val="24"/>
        </w:rPr>
        <w:t xml:space="preserve"> × </w:t>
      </w:r>
      <w:r w:rsidR="00770CD8">
        <w:rPr>
          <w:rFonts w:ascii="Times New Roman" w:hAnsi="Times New Roman" w:cs="Times New Roman"/>
          <w:sz w:val="24"/>
          <w:szCs w:val="24"/>
        </w:rPr>
        <w:t>25</w:t>
      </w:r>
      <w:r w:rsidR="003F681C" w:rsidRPr="003F681C">
        <w:rPr>
          <w:rFonts w:ascii="Times New Roman" w:hAnsi="Times New Roman" w:cs="Times New Roman"/>
          <w:sz w:val="24"/>
          <w:szCs w:val="24"/>
        </w:rPr>
        <w:t xml:space="preserve"> × </w:t>
      </w:r>
      <w:r w:rsidR="00EB3BE6">
        <w:rPr>
          <w:rFonts w:ascii="Times New Roman" w:hAnsi="Times New Roman" w:cs="Times New Roman"/>
          <w:sz w:val="24"/>
          <w:szCs w:val="24"/>
        </w:rPr>
        <w:t>32</w:t>
      </w:r>
      <w:r w:rsidR="003F681C" w:rsidRPr="003F681C">
        <w:rPr>
          <w:rFonts w:ascii="Times New Roman" w:hAnsi="Times New Roman" w:cs="Times New Roman"/>
          <w:sz w:val="24"/>
          <w:szCs w:val="24"/>
        </w:rPr>
        <w:t xml:space="preserve"> = </w:t>
      </w:r>
      <w:r w:rsidR="0066727B">
        <w:rPr>
          <w:rFonts w:ascii="Times New Roman" w:hAnsi="Times New Roman" w:cs="Times New Roman"/>
          <w:sz w:val="24"/>
          <w:szCs w:val="24"/>
        </w:rPr>
        <w:t>1,280,000</w:t>
      </w:r>
      <w:r w:rsidR="003F681C" w:rsidRPr="003F681C">
        <w:rPr>
          <w:rFonts w:ascii="Times New Roman" w:hAnsi="Times New Roman" w:cs="Times New Roman"/>
          <w:sz w:val="24"/>
          <w:szCs w:val="24"/>
        </w:rPr>
        <w:t xml:space="preserve"> million bits (</w:t>
      </w:r>
      <w:r w:rsidR="0066727B">
        <w:rPr>
          <w:rFonts w:ascii="Times New Roman" w:hAnsi="Times New Roman" w:cs="Times New Roman"/>
          <w:sz w:val="24"/>
          <w:szCs w:val="24"/>
        </w:rPr>
        <w:t>0.16</w:t>
      </w:r>
      <w:r w:rsidR="003F681C" w:rsidRPr="003F681C">
        <w:rPr>
          <w:rFonts w:ascii="Times New Roman" w:hAnsi="Times New Roman" w:cs="Times New Roman"/>
          <w:sz w:val="24"/>
          <w:szCs w:val="24"/>
        </w:rPr>
        <w:t xml:space="preserve"> MB) of RAM.</w:t>
      </w:r>
      <w:r w:rsidR="00EB3BE6">
        <w:rPr>
          <w:rFonts w:ascii="Times New Roman" w:hAnsi="Times New Roman" w:cs="Times New Roman"/>
          <w:sz w:val="24"/>
          <w:szCs w:val="24"/>
        </w:rPr>
        <w:t xml:space="preserve"> Each </w:t>
      </w:r>
      <w:r w:rsidR="003F681C" w:rsidRPr="003F681C">
        <w:rPr>
          <w:rFonts w:ascii="Times New Roman" w:hAnsi="Times New Roman" w:cs="Times New Roman"/>
          <w:sz w:val="24"/>
          <w:szCs w:val="24"/>
        </w:rPr>
        <w:t xml:space="preserve">training batch contains </w:t>
      </w:r>
      <w:r w:rsidR="00EB3BE6">
        <w:rPr>
          <w:rFonts w:ascii="Times New Roman" w:hAnsi="Times New Roman" w:cs="Times New Roman"/>
          <w:sz w:val="24"/>
          <w:szCs w:val="24"/>
        </w:rPr>
        <w:t>32</w:t>
      </w:r>
      <w:r w:rsidR="003F681C" w:rsidRPr="003F681C">
        <w:rPr>
          <w:rFonts w:ascii="Times New Roman" w:hAnsi="Times New Roman" w:cs="Times New Roman"/>
          <w:sz w:val="24"/>
          <w:szCs w:val="24"/>
        </w:rPr>
        <w:t xml:space="preserve"> instances, </w:t>
      </w:r>
      <w:r w:rsidR="00EB3BE6">
        <w:rPr>
          <w:rFonts w:ascii="Times New Roman" w:hAnsi="Times New Roman" w:cs="Times New Roman"/>
          <w:sz w:val="24"/>
          <w:szCs w:val="24"/>
        </w:rPr>
        <w:t>so</w:t>
      </w:r>
      <w:r w:rsidR="003F681C" w:rsidRPr="003F681C">
        <w:rPr>
          <w:rFonts w:ascii="Times New Roman" w:hAnsi="Times New Roman" w:cs="Times New Roman"/>
          <w:sz w:val="24"/>
          <w:szCs w:val="24"/>
        </w:rPr>
        <w:t xml:space="preserve"> this layer </w:t>
      </w:r>
      <w:r w:rsidR="00C03109">
        <w:rPr>
          <w:rFonts w:ascii="Times New Roman" w:hAnsi="Times New Roman" w:cs="Times New Roman"/>
          <w:sz w:val="24"/>
          <w:szCs w:val="24"/>
        </w:rPr>
        <w:t>would</w:t>
      </w:r>
      <w:r w:rsidR="003F681C" w:rsidRPr="003F681C">
        <w:rPr>
          <w:rFonts w:ascii="Times New Roman" w:hAnsi="Times New Roman" w:cs="Times New Roman"/>
          <w:sz w:val="24"/>
          <w:szCs w:val="24"/>
        </w:rPr>
        <w:t xml:space="preserve"> use up </w:t>
      </w:r>
      <w:r w:rsidR="0066727B">
        <w:rPr>
          <w:rFonts w:ascii="Times New Roman" w:hAnsi="Times New Roman" w:cs="Times New Roman"/>
          <w:sz w:val="24"/>
          <w:szCs w:val="24"/>
        </w:rPr>
        <w:t>5.12</w:t>
      </w:r>
      <w:r w:rsidR="003F681C" w:rsidRPr="003F681C">
        <w:rPr>
          <w:rFonts w:ascii="Times New Roman" w:hAnsi="Times New Roman" w:cs="Times New Roman"/>
          <w:sz w:val="24"/>
          <w:szCs w:val="24"/>
        </w:rPr>
        <w:t xml:space="preserve"> </w:t>
      </w:r>
      <w:r w:rsidR="0066727B">
        <w:rPr>
          <w:rFonts w:ascii="Times New Roman" w:hAnsi="Times New Roman" w:cs="Times New Roman"/>
          <w:sz w:val="24"/>
          <w:szCs w:val="24"/>
        </w:rPr>
        <w:t>M</w:t>
      </w:r>
      <w:r w:rsidR="003F681C" w:rsidRPr="003F681C">
        <w:rPr>
          <w:rFonts w:ascii="Times New Roman" w:hAnsi="Times New Roman" w:cs="Times New Roman"/>
          <w:sz w:val="24"/>
          <w:szCs w:val="24"/>
        </w:rPr>
        <w:t>B of RAM</w:t>
      </w:r>
      <w:r w:rsidR="0066727B">
        <w:rPr>
          <w:rFonts w:ascii="Times New Roman" w:hAnsi="Times New Roman" w:cs="Times New Roman"/>
          <w:sz w:val="24"/>
          <w:szCs w:val="24"/>
        </w:rPr>
        <w:t>.</w:t>
      </w:r>
      <w:r w:rsidR="00770CD8">
        <w:rPr>
          <w:rFonts w:ascii="Times New Roman" w:hAnsi="Times New Roman" w:cs="Times New Roman"/>
          <w:sz w:val="24"/>
          <w:szCs w:val="24"/>
        </w:rPr>
        <w:t xml:space="preserve"> </w:t>
      </w:r>
      <w:r w:rsidR="0066727B">
        <w:rPr>
          <w:rFonts w:ascii="Times New Roman" w:hAnsi="Times New Roman" w:cs="Times New Roman"/>
          <w:sz w:val="24"/>
          <w:szCs w:val="24"/>
        </w:rPr>
        <w:t xml:space="preserve">That </w:t>
      </w:r>
      <w:r w:rsidR="00A6773A">
        <w:rPr>
          <w:rFonts w:ascii="Times New Roman" w:hAnsi="Times New Roman" w:cs="Times New Roman"/>
          <w:sz w:val="24"/>
          <w:szCs w:val="24"/>
        </w:rPr>
        <w:t>would not</w:t>
      </w:r>
      <w:r w:rsidR="0066727B">
        <w:rPr>
          <w:rFonts w:ascii="Times New Roman" w:hAnsi="Times New Roman" w:cs="Times New Roman"/>
          <w:sz w:val="24"/>
          <w:szCs w:val="24"/>
        </w:rPr>
        <w:t xml:space="preserve"> be overburdensome for most modern household laptops and computers, but if the feature maps were large then pooling would be a useful method to reduce computational load, memory usage, and the number of learnable parameters</w:t>
      </w:r>
      <w:r w:rsidR="005339B0">
        <w:rPr>
          <w:rFonts w:ascii="Times New Roman" w:hAnsi="Times New Roman" w:cs="Times New Roman"/>
          <w:sz w:val="24"/>
          <w:szCs w:val="24"/>
        </w:rPr>
        <w:t>. Similar to</w:t>
      </w:r>
      <w:r w:rsidR="005339B0" w:rsidRPr="005339B0">
        <w:rPr>
          <w:rFonts w:ascii="Times New Roman" w:hAnsi="Times New Roman" w:cs="Times New Roman"/>
          <w:sz w:val="24"/>
          <w:szCs w:val="24"/>
        </w:rPr>
        <w:t xml:space="preserve"> convolutional layers, each neuron in a pooling layer is connected to the outputs of a limited number of neurons in the previous layer, located within a small rectangular receptive field</w:t>
      </w:r>
      <w:r w:rsidR="00F74AAB">
        <w:rPr>
          <w:rFonts w:ascii="Times New Roman" w:hAnsi="Times New Roman" w:cs="Times New Roman"/>
          <w:sz w:val="24"/>
          <w:szCs w:val="24"/>
        </w:rPr>
        <w:t xml:space="preserve"> as represented in figure </w:t>
      </w:r>
      <w:r w:rsidR="006F7232">
        <w:rPr>
          <w:rFonts w:ascii="Times New Roman" w:hAnsi="Times New Roman" w:cs="Times New Roman"/>
          <w:sz w:val="24"/>
          <w:szCs w:val="24"/>
        </w:rPr>
        <w:t>3</w:t>
      </w:r>
      <w:r w:rsidR="0066727B">
        <w:rPr>
          <w:rFonts w:ascii="Times New Roman" w:hAnsi="Times New Roman" w:cs="Times New Roman"/>
          <w:sz w:val="24"/>
          <w:szCs w:val="24"/>
        </w:rPr>
        <w:t xml:space="preserve"> </w:t>
      </w:r>
      <w:r w:rsidR="00770CD8">
        <w:rPr>
          <w:rFonts w:ascii="Times New Roman" w:hAnsi="Times New Roman" w:cs="Times New Roman"/>
          <w:sz w:val="24"/>
          <w:szCs w:val="24"/>
        </w:rPr>
        <w:t>(Geron, 2017).</w:t>
      </w:r>
    </w:p>
    <w:p w14:paraId="19591553" w14:textId="7B8F284E" w:rsidR="00561F92" w:rsidRDefault="005339B0" w:rsidP="00AF44D0">
      <w:pPr>
        <w:spacing w:line="480" w:lineRule="auto"/>
        <w:rPr>
          <w:rFonts w:ascii="Times New Roman" w:hAnsi="Times New Roman" w:cs="Times New Roman"/>
          <w:sz w:val="24"/>
          <w:szCs w:val="24"/>
        </w:rPr>
      </w:pPr>
      <w:r>
        <w:rPr>
          <w:noProof/>
        </w:rPr>
        <w:drawing>
          <wp:inline distT="0" distB="0" distL="0" distR="0" wp14:anchorId="586728D6" wp14:editId="2E6295DC">
            <wp:extent cx="5501640" cy="229411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6780" cy="2304597"/>
                    </a:xfrm>
                    <a:prstGeom prst="rect">
                      <a:avLst/>
                    </a:prstGeom>
                    <a:noFill/>
                    <a:ln>
                      <a:noFill/>
                    </a:ln>
                  </pic:spPr>
                </pic:pic>
              </a:graphicData>
            </a:graphic>
          </wp:inline>
        </w:drawing>
      </w:r>
      <w:r w:rsidR="00770CD8">
        <w:rPr>
          <w:rFonts w:ascii="Times New Roman" w:hAnsi="Times New Roman" w:cs="Times New Roman"/>
          <w:sz w:val="24"/>
          <w:szCs w:val="24"/>
        </w:rPr>
        <w:t xml:space="preserve"> </w:t>
      </w:r>
      <w:r w:rsidR="00EB3BE6">
        <w:rPr>
          <w:rFonts w:ascii="Times New Roman" w:hAnsi="Times New Roman" w:cs="Times New Roman"/>
          <w:sz w:val="24"/>
          <w:szCs w:val="24"/>
        </w:rPr>
        <w:t xml:space="preserve"> </w:t>
      </w:r>
    </w:p>
    <w:p w14:paraId="27648C43" w14:textId="27FEC953" w:rsidR="005339B0" w:rsidRPr="004E6A94" w:rsidRDefault="005339B0" w:rsidP="005339B0">
      <w:pPr>
        <w:rPr>
          <w:rFonts w:cstheme="minorHAnsi"/>
        </w:rPr>
      </w:pPr>
      <w:r w:rsidRPr="004E6A94">
        <w:rPr>
          <w:rFonts w:cstheme="minorHAnsi"/>
        </w:rPr>
        <w:t xml:space="preserve">Figure </w:t>
      </w:r>
      <w:r w:rsidR="00F62EC2">
        <w:rPr>
          <w:rFonts w:cstheme="minorHAnsi"/>
        </w:rPr>
        <w:t>3</w:t>
      </w:r>
      <w:r w:rsidRPr="004E6A94">
        <w:rPr>
          <w:rFonts w:cstheme="minorHAnsi"/>
        </w:rPr>
        <w:t xml:space="preserve">. </w:t>
      </w:r>
      <w:r w:rsidR="00973A6E">
        <w:rPr>
          <w:rFonts w:cstheme="minorHAnsi"/>
        </w:rPr>
        <w:t>Max pooling layer (2 x 2 pooling kernel, stride 2, no padding</w:t>
      </w:r>
      <w:r w:rsidRPr="004E6A94">
        <w:rPr>
          <w:rFonts w:cstheme="minorHAnsi"/>
        </w:rPr>
        <w:t xml:space="preserve">. From Hands-on machine learning with Scikit-Learn and TensorFlow: concepts, tools, and techniques to build intelligent systems by A. Geron, 2017. Copyright 2020 by O’Reilly Media, </w:t>
      </w:r>
      <w:r>
        <w:rPr>
          <w:rFonts w:cstheme="minorHAnsi"/>
        </w:rPr>
        <w:t>I</w:t>
      </w:r>
      <w:r w:rsidRPr="004E6A94">
        <w:rPr>
          <w:rFonts w:cstheme="minorHAnsi"/>
        </w:rPr>
        <w:t>nc</w:t>
      </w:r>
      <w:r>
        <w:rPr>
          <w:rFonts w:cstheme="minorHAnsi"/>
        </w:rPr>
        <w:t>.</w:t>
      </w:r>
    </w:p>
    <w:p w14:paraId="165143BC" w14:textId="2AE773A9" w:rsidR="00210982" w:rsidRDefault="00210982" w:rsidP="00210982">
      <w:pPr>
        <w:spacing w:line="480" w:lineRule="auto"/>
        <w:rPr>
          <w:rFonts w:ascii="Times New Roman" w:hAnsi="Times New Roman" w:cs="Times New Roman"/>
          <w:sz w:val="32"/>
          <w:szCs w:val="32"/>
        </w:rPr>
      </w:pPr>
      <w:r>
        <w:rPr>
          <w:rFonts w:ascii="Times New Roman" w:hAnsi="Times New Roman" w:cs="Times New Roman"/>
          <w:sz w:val="32"/>
          <w:szCs w:val="32"/>
        </w:rPr>
        <w:t>3.</w:t>
      </w:r>
      <w:r w:rsidR="00DA631A">
        <w:rPr>
          <w:rFonts w:ascii="Times New Roman" w:hAnsi="Times New Roman" w:cs="Times New Roman"/>
          <w:sz w:val="32"/>
          <w:szCs w:val="32"/>
        </w:rPr>
        <w:t>3</w:t>
      </w:r>
      <w:r>
        <w:rPr>
          <w:rFonts w:ascii="Times New Roman" w:hAnsi="Times New Roman" w:cs="Times New Roman"/>
          <w:sz w:val="32"/>
          <w:szCs w:val="32"/>
        </w:rPr>
        <w:tab/>
        <w:t>Classifiers</w:t>
      </w:r>
    </w:p>
    <w:p w14:paraId="53805A4E" w14:textId="49697FEC" w:rsidR="00D3689C" w:rsidRDefault="00D3689C" w:rsidP="00D3689C">
      <w:pPr>
        <w:spacing w:line="480" w:lineRule="auto"/>
        <w:rPr>
          <w:rFonts w:ascii="Times New Roman" w:hAnsi="Times New Roman" w:cs="Times New Roman"/>
          <w:sz w:val="28"/>
          <w:szCs w:val="28"/>
        </w:rPr>
      </w:pPr>
      <w:r w:rsidRPr="00987AE0">
        <w:rPr>
          <w:rFonts w:ascii="Times New Roman" w:hAnsi="Times New Roman" w:cs="Times New Roman"/>
          <w:sz w:val="28"/>
          <w:szCs w:val="28"/>
        </w:rPr>
        <w:t>3.</w:t>
      </w:r>
      <w:r w:rsidR="00DA631A">
        <w:rPr>
          <w:rFonts w:ascii="Times New Roman" w:hAnsi="Times New Roman" w:cs="Times New Roman"/>
          <w:sz w:val="28"/>
          <w:szCs w:val="28"/>
        </w:rPr>
        <w:t>3</w:t>
      </w:r>
      <w:r>
        <w:rPr>
          <w:rFonts w:ascii="Times New Roman" w:hAnsi="Times New Roman" w:cs="Times New Roman"/>
          <w:sz w:val="28"/>
          <w:szCs w:val="28"/>
        </w:rPr>
        <w:t>.1</w:t>
      </w:r>
      <w:r w:rsidRPr="00987AE0">
        <w:rPr>
          <w:rFonts w:ascii="Times New Roman" w:hAnsi="Times New Roman" w:cs="Times New Roman"/>
          <w:sz w:val="28"/>
          <w:szCs w:val="28"/>
        </w:rPr>
        <w:tab/>
      </w:r>
      <w:r w:rsidR="00D172F0">
        <w:rPr>
          <w:rFonts w:ascii="Times New Roman" w:hAnsi="Times New Roman" w:cs="Times New Roman"/>
          <w:sz w:val="28"/>
          <w:szCs w:val="28"/>
        </w:rPr>
        <w:t>CNN</w:t>
      </w:r>
    </w:p>
    <w:p w14:paraId="6F5D62D0" w14:textId="69017269" w:rsidR="00BA3660" w:rsidRDefault="00BA3660" w:rsidP="00D3689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CNN used as a baseline for comparison had the typical structure as described in the text. Which was to “stack </w:t>
      </w:r>
      <w:r w:rsidRPr="00BA3660">
        <w:rPr>
          <w:rFonts w:ascii="Times New Roman" w:hAnsi="Times New Roman" w:cs="Times New Roman"/>
          <w:sz w:val="24"/>
          <w:szCs w:val="24"/>
        </w:rPr>
        <w:t>a few convolutional layers</w:t>
      </w:r>
      <w:r w:rsidR="00481EE5">
        <w:rPr>
          <w:rFonts w:ascii="Times New Roman" w:hAnsi="Times New Roman" w:cs="Times New Roman"/>
          <w:sz w:val="24"/>
          <w:szCs w:val="24"/>
        </w:rPr>
        <w:t xml:space="preserve"> with ReLU activation</w:t>
      </w:r>
      <w:r w:rsidRPr="00BA3660">
        <w:rPr>
          <w:rFonts w:ascii="Times New Roman" w:hAnsi="Times New Roman" w:cs="Times New Roman"/>
          <w:sz w:val="24"/>
          <w:szCs w:val="24"/>
        </w:rPr>
        <w:t>, then a pooling layer, then another few convolutional layers</w:t>
      </w:r>
      <w:r w:rsidR="00481EE5">
        <w:rPr>
          <w:rFonts w:ascii="Times New Roman" w:hAnsi="Times New Roman" w:cs="Times New Roman"/>
          <w:sz w:val="24"/>
          <w:szCs w:val="24"/>
        </w:rPr>
        <w:t xml:space="preserve"> which also use ReLU activation</w:t>
      </w:r>
      <w:r w:rsidRPr="00BA3660">
        <w:rPr>
          <w:rFonts w:ascii="Times New Roman" w:hAnsi="Times New Roman" w:cs="Times New Roman"/>
          <w:sz w:val="24"/>
          <w:szCs w:val="24"/>
        </w:rPr>
        <w:t>, then another pooling layer</w:t>
      </w:r>
      <w:r w:rsidR="00481EE5">
        <w:rPr>
          <w:rFonts w:ascii="Times New Roman" w:hAnsi="Times New Roman" w:cs="Times New Roman"/>
          <w:sz w:val="24"/>
          <w:szCs w:val="24"/>
        </w:rPr>
        <w:t>”</w:t>
      </w:r>
      <w:r>
        <w:rPr>
          <w:rFonts w:ascii="Times New Roman" w:hAnsi="Times New Roman" w:cs="Times New Roman"/>
          <w:sz w:val="24"/>
          <w:szCs w:val="24"/>
        </w:rPr>
        <w:t xml:space="preserve"> (Geron, 2017)</w:t>
      </w:r>
      <w:r w:rsidRPr="00BA3660">
        <w:rPr>
          <w:rFonts w:ascii="Times New Roman" w:hAnsi="Times New Roman" w:cs="Times New Roman"/>
          <w:sz w:val="24"/>
          <w:szCs w:val="24"/>
        </w:rPr>
        <w:t>.</w:t>
      </w:r>
      <w:r w:rsidR="00816CE0">
        <w:rPr>
          <w:rFonts w:ascii="Times New Roman" w:hAnsi="Times New Roman" w:cs="Times New Roman"/>
          <w:sz w:val="24"/>
          <w:szCs w:val="24"/>
        </w:rPr>
        <w:t xml:space="preserve"> Each architecture was nearly identical achieved an accuracy of approximately 96%.</w:t>
      </w:r>
    </w:p>
    <w:p w14:paraId="0EDAE4AF" w14:textId="7DF88BAC" w:rsidR="00BA3660" w:rsidRDefault="00BA3660" w:rsidP="00D3689C">
      <w:pPr>
        <w:spacing w:line="480" w:lineRule="auto"/>
        <w:rPr>
          <w:rFonts w:ascii="Times New Roman" w:hAnsi="Times New Roman" w:cs="Times New Roman"/>
          <w:sz w:val="24"/>
          <w:szCs w:val="24"/>
        </w:rPr>
      </w:pPr>
      <w:r>
        <w:rPr>
          <w:noProof/>
        </w:rPr>
        <w:drawing>
          <wp:inline distT="0" distB="0" distL="0" distR="0" wp14:anchorId="4813729B" wp14:editId="0F621869">
            <wp:extent cx="5524500" cy="13226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6563" cy="1330370"/>
                    </a:xfrm>
                    <a:prstGeom prst="rect">
                      <a:avLst/>
                    </a:prstGeom>
                    <a:noFill/>
                    <a:ln>
                      <a:noFill/>
                    </a:ln>
                  </pic:spPr>
                </pic:pic>
              </a:graphicData>
            </a:graphic>
          </wp:inline>
        </w:drawing>
      </w:r>
    </w:p>
    <w:p w14:paraId="79011F8E" w14:textId="714646BD" w:rsidR="00BA3660" w:rsidRPr="004E6A94" w:rsidRDefault="00BA3660" w:rsidP="00BA3660">
      <w:pPr>
        <w:rPr>
          <w:rFonts w:cstheme="minorHAnsi"/>
        </w:rPr>
      </w:pPr>
      <w:r w:rsidRPr="004E6A94">
        <w:rPr>
          <w:rFonts w:cstheme="minorHAnsi"/>
        </w:rPr>
        <w:t xml:space="preserve">Figure </w:t>
      </w:r>
      <w:r w:rsidR="00941896">
        <w:rPr>
          <w:rFonts w:cstheme="minorHAnsi"/>
        </w:rPr>
        <w:t>4</w:t>
      </w:r>
      <w:r w:rsidRPr="004E6A94">
        <w:rPr>
          <w:rFonts w:cstheme="minorHAnsi"/>
        </w:rPr>
        <w:t xml:space="preserve">. </w:t>
      </w:r>
      <w:r>
        <w:rPr>
          <w:rFonts w:cstheme="minorHAnsi"/>
        </w:rPr>
        <w:t>Typical CNN architecture</w:t>
      </w:r>
      <w:r w:rsidRPr="004E6A94">
        <w:rPr>
          <w:rFonts w:cstheme="minorHAnsi"/>
        </w:rPr>
        <w:t xml:space="preserve">. From Hands-on machine learning with Scikit-Learn and TensorFlow: concepts, tools, and techniques to build intelligent systems by A. Geron, 2017. Copyright 2020 by O’Reilly Media, </w:t>
      </w:r>
      <w:r>
        <w:rPr>
          <w:rFonts w:cstheme="minorHAnsi"/>
        </w:rPr>
        <w:t>I</w:t>
      </w:r>
      <w:r w:rsidRPr="004E6A94">
        <w:rPr>
          <w:rFonts w:cstheme="minorHAnsi"/>
        </w:rPr>
        <w:t>nc</w:t>
      </w:r>
      <w:r>
        <w:rPr>
          <w:rFonts w:cstheme="minorHAnsi"/>
        </w:rPr>
        <w:t>.</w:t>
      </w:r>
    </w:p>
    <w:p w14:paraId="43135379" w14:textId="77777777" w:rsidR="00BA3660" w:rsidRPr="00BA3660" w:rsidRDefault="00BA3660" w:rsidP="00D3689C">
      <w:pPr>
        <w:spacing w:line="480" w:lineRule="auto"/>
        <w:rPr>
          <w:rFonts w:ascii="Times New Roman" w:hAnsi="Times New Roman" w:cs="Times New Roman"/>
          <w:sz w:val="24"/>
          <w:szCs w:val="24"/>
        </w:rPr>
      </w:pPr>
    </w:p>
    <w:p w14:paraId="4226FB8E" w14:textId="4C4E2482" w:rsidR="00D172F0" w:rsidRDefault="00D172F0" w:rsidP="00D172F0">
      <w:pPr>
        <w:spacing w:line="480" w:lineRule="auto"/>
        <w:rPr>
          <w:rFonts w:ascii="Times New Roman" w:hAnsi="Times New Roman" w:cs="Times New Roman"/>
          <w:sz w:val="28"/>
          <w:szCs w:val="28"/>
        </w:rPr>
      </w:pPr>
      <w:r w:rsidRPr="00987AE0">
        <w:rPr>
          <w:rFonts w:ascii="Times New Roman" w:hAnsi="Times New Roman" w:cs="Times New Roman"/>
          <w:sz w:val="28"/>
          <w:szCs w:val="28"/>
        </w:rPr>
        <w:t>3.</w:t>
      </w:r>
      <w:r w:rsidR="00DA631A">
        <w:rPr>
          <w:rFonts w:ascii="Times New Roman" w:hAnsi="Times New Roman" w:cs="Times New Roman"/>
          <w:sz w:val="28"/>
          <w:szCs w:val="28"/>
        </w:rPr>
        <w:t>3</w:t>
      </w:r>
      <w:r>
        <w:rPr>
          <w:rFonts w:ascii="Times New Roman" w:hAnsi="Times New Roman" w:cs="Times New Roman"/>
          <w:sz w:val="28"/>
          <w:szCs w:val="28"/>
        </w:rPr>
        <w:t>.2</w:t>
      </w:r>
      <w:r w:rsidRPr="00987AE0">
        <w:rPr>
          <w:rFonts w:ascii="Times New Roman" w:hAnsi="Times New Roman" w:cs="Times New Roman"/>
          <w:sz w:val="28"/>
          <w:szCs w:val="28"/>
        </w:rPr>
        <w:tab/>
      </w:r>
      <w:r>
        <w:rPr>
          <w:rFonts w:ascii="Times New Roman" w:hAnsi="Times New Roman" w:cs="Times New Roman"/>
          <w:sz w:val="28"/>
          <w:szCs w:val="28"/>
        </w:rPr>
        <w:t>ResNet-34 CNN</w:t>
      </w:r>
    </w:p>
    <w:p w14:paraId="6CDB7D98" w14:textId="46B6D8EC" w:rsidR="00892DFC" w:rsidRDefault="00892DFC" w:rsidP="00892DF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ResNet architecture </w:t>
      </w:r>
      <w:r w:rsidR="001D5188">
        <w:rPr>
          <w:rFonts w:ascii="Times New Roman" w:hAnsi="Times New Roman" w:cs="Times New Roman"/>
          <w:sz w:val="24"/>
          <w:szCs w:val="24"/>
        </w:rPr>
        <w:t>expands upon</w:t>
      </w:r>
      <w:r>
        <w:rPr>
          <w:rFonts w:ascii="Times New Roman" w:hAnsi="Times New Roman" w:cs="Times New Roman"/>
          <w:sz w:val="24"/>
          <w:szCs w:val="24"/>
        </w:rPr>
        <w:t xml:space="preserve"> the typical CNN architecture by stacking </w:t>
      </w:r>
      <w:r w:rsidRPr="00892DFC">
        <w:rPr>
          <w:rFonts w:ascii="Times New Roman" w:hAnsi="Times New Roman" w:cs="Times New Roman"/>
          <w:i/>
          <w:iCs/>
          <w:sz w:val="24"/>
          <w:szCs w:val="24"/>
        </w:rPr>
        <w:t>residual units</w:t>
      </w:r>
      <w:r>
        <w:rPr>
          <w:rFonts w:ascii="Times New Roman" w:hAnsi="Times New Roman" w:cs="Times New Roman"/>
          <w:sz w:val="24"/>
          <w:szCs w:val="24"/>
        </w:rPr>
        <w:t xml:space="preserve"> after the pooling layer. “</w:t>
      </w:r>
      <w:r w:rsidRPr="00892DFC">
        <w:rPr>
          <w:rFonts w:ascii="Times New Roman" w:hAnsi="Times New Roman" w:cs="Times New Roman"/>
          <w:sz w:val="24"/>
          <w:szCs w:val="24"/>
        </w:rPr>
        <w:t xml:space="preserve">Each residual unit is composed of two convolutional layers, with Batch Normalization (BN) and ReLU activation, using 3 × 3 kernels and preserving spatial dimensions </w:t>
      </w:r>
      <w:r>
        <w:rPr>
          <w:rFonts w:ascii="Times New Roman" w:hAnsi="Times New Roman" w:cs="Times New Roman"/>
          <w:sz w:val="24"/>
          <w:szCs w:val="24"/>
        </w:rPr>
        <w:t xml:space="preserve">with a </w:t>
      </w:r>
      <w:r w:rsidRPr="00892DFC">
        <w:rPr>
          <w:rFonts w:ascii="Times New Roman" w:hAnsi="Times New Roman" w:cs="Times New Roman"/>
          <w:sz w:val="24"/>
          <w:szCs w:val="24"/>
        </w:rPr>
        <w:t>stride</w:t>
      </w:r>
      <w:r>
        <w:rPr>
          <w:rFonts w:ascii="Times New Roman" w:hAnsi="Times New Roman" w:cs="Times New Roman"/>
          <w:sz w:val="24"/>
          <w:szCs w:val="24"/>
        </w:rPr>
        <w:t xml:space="preserve"> of</w:t>
      </w:r>
      <w:r w:rsidRPr="00892DFC">
        <w:rPr>
          <w:rFonts w:ascii="Times New Roman" w:hAnsi="Times New Roman" w:cs="Times New Roman"/>
          <w:sz w:val="24"/>
          <w:szCs w:val="24"/>
        </w:rPr>
        <w:t xml:space="preserve"> 1</w:t>
      </w:r>
      <w:r>
        <w:rPr>
          <w:rFonts w:ascii="Times New Roman" w:hAnsi="Times New Roman" w:cs="Times New Roman"/>
          <w:sz w:val="24"/>
          <w:szCs w:val="24"/>
        </w:rPr>
        <w:t xml:space="preserve"> with </w:t>
      </w:r>
      <w:r w:rsidRPr="00892DFC">
        <w:rPr>
          <w:rFonts w:ascii="Times New Roman" w:hAnsi="Times New Roman" w:cs="Times New Roman"/>
          <w:sz w:val="24"/>
          <w:szCs w:val="24"/>
        </w:rPr>
        <w:t>"same" padding</w:t>
      </w:r>
      <w:r>
        <w:rPr>
          <w:rFonts w:ascii="Times New Roman" w:hAnsi="Times New Roman" w:cs="Times New Roman"/>
          <w:sz w:val="24"/>
          <w:szCs w:val="24"/>
        </w:rPr>
        <w:t xml:space="preserve">. </w:t>
      </w:r>
      <w:r w:rsidRPr="00892DFC">
        <w:rPr>
          <w:rFonts w:ascii="Times New Roman" w:hAnsi="Times New Roman" w:cs="Times New Roman"/>
          <w:sz w:val="24"/>
          <w:szCs w:val="24"/>
        </w:rPr>
        <w:t>ResNet-34</w:t>
      </w:r>
      <w:r w:rsidR="001D5188">
        <w:rPr>
          <w:rFonts w:ascii="Times New Roman" w:hAnsi="Times New Roman" w:cs="Times New Roman"/>
          <w:sz w:val="24"/>
          <w:szCs w:val="24"/>
        </w:rPr>
        <w:t xml:space="preserve">, shown in figure </w:t>
      </w:r>
      <w:r w:rsidR="00D005CC">
        <w:rPr>
          <w:rFonts w:ascii="Times New Roman" w:hAnsi="Times New Roman" w:cs="Times New Roman"/>
          <w:sz w:val="24"/>
          <w:szCs w:val="24"/>
        </w:rPr>
        <w:t>5</w:t>
      </w:r>
      <w:r w:rsidR="001D5188">
        <w:rPr>
          <w:rFonts w:ascii="Times New Roman" w:hAnsi="Times New Roman" w:cs="Times New Roman"/>
          <w:sz w:val="24"/>
          <w:szCs w:val="24"/>
        </w:rPr>
        <w:t xml:space="preserve">, </w:t>
      </w:r>
      <w:r w:rsidRPr="00892DFC">
        <w:rPr>
          <w:rFonts w:ascii="Times New Roman" w:hAnsi="Times New Roman" w:cs="Times New Roman"/>
          <w:sz w:val="24"/>
          <w:szCs w:val="24"/>
        </w:rPr>
        <w:t>is the ResNet with 34 layers 17 containing 3 residual units that output 64 feature maps, 4 RUs with 128 maps, 6 RUs with 256 maps, and 3 RUs with 512 maps</w:t>
      </w:r>
      <w:r>
        <w:rPr>
          <w:rFonts w:ascii="Times New Roman" w:hAnsi="Times New Roman" w:cs="Times New Roman"/>
          <w:sz w:val="24"/>
          <w:szCs w:val="24"/>
        </w:rPr>
        <w:t>” (Geron, 2017).</w:t>
      </w:r>
    </w:p>
    <w:p w14:paraId="23959AB2" w14:textId="14A719B6" w:rsidR="001D5188" w:rsidRDefault="001D5188" w:rsidP="00892DFC">
      <w:pPr>
        <w:spacing w:line="480" w:lineRule="auto"/>
        <w:ind w:firstLine="720"/>
        <w:rPr>
          <w:rFonts w:ascii="Times New Roman" w:hAnsi="Times New Roman" w:cs="Times New Roman"/>
          <w:sz w:val="24"/>
          <w:szCs w:val="24"/>
        </w:rPr>
      </w:pPr>
      <w:r>
        <w:rPr>
          <w:noProof/>
        </w:rPr>
        <w:drawing>
          <wp:inline distT="0" distB="0" distL="0" distR="0" wp14:anchorId="25DCD038" wp14:editId="7B66AE52">
            <wp:extent cx="5203676" cy="3139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4228" cy="3151839"/>
                    </a:xfrm>
                    <a:prstGeom prst="rect">
                      <a:avLst/>
                    </a:prstGeom>
                    <a:noFill/>
                    <a:ln>
                      <a:noFill/>
                    </a:ln>
                  </pic:spPr>
                </pic:pic>
              </a:graphicData>
            </a:graphic>
          </wp:inline>
        </w:drawing>
      </w:r>
    </w:p>
    <w:p w14:paraId="6152084A" w14:textId="265D39DD" w:rsidR="001D5188" w:rsidRPr="004E6A94" w:rsidRDefault="001D5188" w:rsidP="001D5188">
      <w:pPr>
        <w:rPr>
          <w:rFonts w:cstheme="minorHAnsi"/>
        </w:rPr>
      </w:pPr>
      <w:r w:rsidRPr="004E6A94">
        <w:rPr>
          <w:rFonts w:cstheme="minorHAnsi"/>
        </w:rPr>
        <w:t xml:space="preserve">Figure </w:t>
      </w:r>
      <w:r w:rsidR="00941896">
        <w:rPr>
          <w:rFonts w:cstheme="minorHAnsi"/>
        </w:rPr>
        <w:t>5</w:t>
      </w:r>
      <w:r w:rsidRPr="004E6A94">
        <w:rPr>
          <w:rFonts w:cstheme="minorHAnsi"/>
        </w:rPr>
        <w:t xml:space="preserve">. </w:t>
      </w:r>
      <w:r>
        <w:rPr>
          <w:rFonts w:cstheme="minorHAnsi"/>
        </w:rPr>
        <w:t>ResNet architecture</w:t>
      </w:r>
      <w:r w:rsidRPr="004E6A94">
        <w:rPr>
          <w:rFonts w:cstheme="minorHAnsi"/>
        </w:rPr>
        <w:t xml:space="preserve">. From Hands-on machine learning with Scikit-Learn and TensorFlow: concepts, tools, and techniques to build intelligent systems by A. Geron, 2017. Copyright 2020 by O’Reilly Media, </w:t>
      </w:r>
      <w:r>
        <w:rPr>
          <w:rFonts w:cstheme="minorHAnsi"/>
        </w:rPr>
        <w:t>I</w:t>
      </w:r>
      <w:r w:rsidRPr="004E6A94">
        <w:rPr>
          <w:rFonts w:cstheme="minorHAnsi"/>
        </w:rPr>
        <w:t>nc</w:t>
      </w:r>
      <w:r>
        <w:rPr>
          <w:rFonts w:cstheme="minorHAnsi"/>
        </w:rPr>
        <w:t>.</w:t>
      </w:r>
    </w:p>
    <w:p w14:paraId="69921FC0" w14:textId="77777777" w:rsidR="001D5188" w:rsidRPr="00892DFC" w:rsidRDefault="001D5188" w:rsidP="00892DFC">
      <w:pPr>
        <w:spacing w:line="480" w:lineRule="auto"/>
        <w:ind w:firstLine="720"/>
        <w:rPr>
          <w:rFonts w:ascii="Times New Roman" w:hAnsi="Times New Roman" w:cs="Times New Roman"/>
          <w:sz w:val="24"/>
          <w:szCs w:val="24"/>
        </w:rPr>
      </w:pPr>
    </w:p>
    <w:p w14:paraId="7ED7795D" w14:textId="30AC6A37" w:rsidR="00144FE5" w:rsidRDefault="00144FE5" w:rsidP="00144FE5">
      <w:pPr>
        <w:spacing w:line="480" w:lineRule="auto"/>
        <w:rPr>
          <w:rFonts w:ascii="Times New Roman" w:hAnsi="Times New Roman" w:cs="Times New Roman"/>
          <w:sz w:val="36"/>
          <w:szCs w:val="36"/>
        </w:rPr>
      </w:pPr>
      <w:r>
        <w:rPr>
          <w:rFonts w:ascii="Times New Roman" w:hAnsi="Times New Roman" w:cs="Times New Roman"/>
          <w:sz w:val="36"/>
          <w:szCs w:val="36"/>
        </w:rPr>
        <w:t>4</w:t>
      </w:r>
      <w:r>
        <w:rPr>
          <w:rFonts w:ascii="Times New Roman" w:hAnsi="Times New Roman" w:cs="Times New Roman"/>
          <w:sz w:val="36"/>
          <w:szCs w:val="36"/>
        </w:rPr>
        <w:tab/>
      </w:r>
      <w:r w:rsidRPr="00957392">
        <w:rPr>
          <w:rFonts w:ascii="Times New Roman" w:hAnsi="Times New Roman" w:cs="Times New Roman"/>
          <w:sz w:val="36"/>
          <w:szCs w:val="36"/>
        </w:rPr>
        <w:t xml:space="preserve"> </w:t>
      </w:r>
      <w:r>
        <w:rPr>
          <w:rFonts w:ascii="Times New Roman" w:hAnsi="Times New Roman" w:cs="Times New Roman"/>
          <w:sz w:val="36"/>
          <w:szCs w:val="36"/>
        </w:rPr>
        <w:t>Experiments</w:t>
      </w:r>
    </w:p>
    <w:p w14:paraId="61737AF3" w14:textId="64EDD1FF" w:rsidR="00F85713" w:rsidRPr="00F85713" w:rsidRDefault="00F85713" w:rsidP="00144FE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experiments that I performed involved on the baseline CNN and the ResNet-34 CNN. I made use of a validation set in both experiments to check against overfitting. For the baseline CNN, 20% of the training set was used for validation and 20% of the total dataset was used for testing. For the ResNet-34, 30% of the training set was used for validation and 20% was used for testing. The increase in the validation was performed in an attempt to maximize performance wherever possible. </w:t>
      </w:r>
    </w:p>
    <w:p w14:paraId="7E94E6B1" w14:textId="0B722BBE" w:rsidR="00477CE5" w:rsidRDefault="00477CE5" w:rsidP="00477CE5">
      <w:pPr>
        <w:spacing w:line="480" w:lineRule="auto"/>
        <w:rPr>
          <w:rFonts w:ascii="Times New Roman" w:hAnsi="Times New Roman" w:cs="Times New Roman"/>
          <w:sz w:val="32"/>
          <w:szCs w:val="32"/>
        </w:rPr>
      </w:pPr>
      <w:r w:rsidRPr="00D322C8">
        <w:rPr>
          <w:rFonts w:ascii="Times New Roman" w:hAnsi="Times New Roman" w:cs="Times New Roman"/>
          <w:sz w:val="32"/>
          <w:szCs w:val="32"/>
        </w:rPr>
        <w:t>4.1</w:t>
      </w:r>
      <w:r w:rsidRPr="00D322C8">
        <w:rPr>
          <w:rFonts w:ascii="Times New Roman" w:hAnsi="Times New Roman" w:cs="Times New Roman"/>
          <w:sz w:val="32"/>
          <w:szCs w:val="32"/>
        </w:rPr>
        <w:tab/>
        <w:t>Baseline CNN</w:t>
      </w:r>
    </w:p>
    <w:p w14:paraId="60ACBE07" w14:textId="23344397" w:rsidR="00F36882" w:rsidRPr="00F36882" w:rsidRDefault="00F36882" w:rsidP="00477CE5">
      <w:pPr>
        <w:spacing w:line="480" w:lineRule="auto"/>
        <w:rPr>
          <w:rFonts w:ascii="Times New Roman" w:hAnsi="Times New Roman" w:cs="Times New Roman"/>
          <w:sz w:val="24"/>
          <w:szCs w:val="24"/>
        </w:rPr>
      </w:pPr>
      <w:r>
        <w:rPr>
          <w:rFonts w:ascii="Times New Roman" w:hAnsi="Times New Roman" w:cs="Times New Roman"/>
          <w:sz w:val="24"/>
          <w:szCs w:val="24"/>
        </w:rPr>
        <w:tab/>
      </w:r>
      <w:r w:rsidR="008F71DE">
        <w:rPr>
          <w:rFonts w:ascii="Times New Roman" w:hAnsi="Times New Roman" w:cs="Times New Roman"/>
          <w:sz w:val="24"/>
          <w:szCs w:val="24"/>
        </w:rPr>
        <w:t xml:space="preserve">The </w:t>
      </w:r>
      <w:r w:rsidR="00AE7D30">
        <w:rPr>
          <w:rFonts w:ascii="Times New Roman" w:hAnsi="Times New Roman" w:cs="Times New Roman"/>
          <w:sz w:val="24"/>
          <w:szCs w:val="24"/>
        </w:rPr>
        <w:t xml:space="preserve">layers of the </w:t>
      </w:r>
      <w:r w:rsidR="008F71DE">
        <w:rPr>
          <w:rFonts w:ascii="Times New Roman" w:hAnsi="Times New Roman" w:cs="Times New Roman"/>
          <w:sz w:val="24"/>
          <w:szCs w:val="24"/>
        </w:rPr>
        <w:t xml:space="preserve">baseline models found on Kaggle </w:t>
      </w:r>
      <w:r w:rsidR="00AE7D30">
        <w:rPr>
          <w:rFonts w:ascii="Times New Roman" w:hAnsi="Times New Roman" w:cs="Times New Roman"/>
          <w:sz w:val="24"/>
          <w:szCs w:val="24"/>
        </w:rPr>
        <w:t xml:space="preserve">consisted of Stacked Convolution </w:t>
      </w:r>
      <w:r w:rsidR="00AE7D30" w:rsidRPr="00AE7D30">
        <w:rPr>
          <w:rFonts w:ascii="Times New Roman" w:hAnsi="Times New Roman" w:cs="Times New Roman"/>
          <w:sz w:val="24"/>
          <w:szCs w:val="24"/>
        </w:rPr>
        <w:sym w:font="Wingdings" w:char="F0E0"/>
      </w:r>
      <w:r w:rsidR="00AE7D30">
        <w:rPr>
          <w:rFonts w:ascii="Times New Roman" w:hAnsi="Times New Roman" w:cs="Times New Roman"/>
          <w:sz w:val="24"/>
          <w:szCs w:val="24"/>
        </w:rPr>
        <w:t xml:space="preserve"> Max Pooling </w:t>
      </w:r>
      <w:r w:rsidR="00AE7D30" w:rsidRPr="00AE7D30">
        <w:rPr>
          <w:rFonts w:ascii="Times New Roman" w:hAnsi="Times New Roman" w:cs="Times New Roman"/>
          <w:sz w:val="24"/>
          <w:szCs w:val="24"/>
        </w:rPr>
        <w:sym w:font="Wingdings" w:char="F0E0"/>
      </w:r>
      <w:r w:rsidR="00AE7D30">
        <w:rPr>
          <w:rFonts w:ascii="Times New Roman" w:hAnsi="Times New Roman" w:cs="Times New Roman"/>
          <w:sz w:val="24"/>
          <w:szCs w:val="24"/>
        </w:rPr>
        <w:t xml:space="preserve"> Dropout (0.2) </w:t>
      </w:r>
      <w:r w:rsidR="00AE7D30" w:rsidRPr="00AE7D30">
        <w:rPr>
          <w:rFonts w:ascii="Times New Roman" w:hAnsi="Times New Roman" w:cs="Times New Roman"/>
          <w:sz w:val="24"/>
          <w:szCs w:val="24"/>
        </w:rPr>
        <w:sym w:font="Wingdings" w:char="F0E0"/>
      </w:r>
      <w:r w:rsidR="00AE7D30" w:rsidRPr="00AE7D30">
        <w:rPr>
          <w:rFonts w:ascii="Times New Roman" w:hAnsi="Times New Roman" w:cs="Times New Roman"/>
          <w:sz w:val="24"/>
          <w:szCs w:val="24"/>
        </w:rPr>
        <w:t xml:space="preserve"> </w:t>
      </w:r>
      <w:r w:rsidR="00AE7D30">
        <w:rPr>
          <w:rFonts w:ascii="Times New Roman" w:hAnsi="Times New Roman" w:cs="Times New Roman"/>
          <w:sz w:val="24"/>
          <w:szCs w:val="24"/>
        </w:rPr>
        <w:t xml:space="preserve">Stacked Convolution </w:t>
      </w:r>
      <w:r w:rsidR="00AE7D30" w:rsidRPr="00AE7D30">
        <w:rPr>
          <w:rFonts w:ascii="Times New Roman" w:hAnsi="Times New Roman" w:cs="Times New Roman"/>
          <w:sz w:val="24"/>
          <w:szCs w:val="24"/>
        </w:rPr>
        <w:sym w:font="Wingdings" w:char="F0E0"/>
      </w:r>
      <w:r w:rsidR="00AE7D30">
        <w:rPr>
          <w:rFonts w:ascii="Times New Roman" w:hAnsi="Times New Roman" w:cs="Times New Roman"/>
          <w:sz w:val="24"/>
          <w:szCs w:val="24"/>
        </w:rPr>
        <w:t xml:space="preserve"> Max Pooling </w:t>
      </w:r>
      <w:r w:rsidR="00AE7D30" w:rsidRPr="00AE7D30">
        <w:rPr>
          <w:rFonts w:ascii="Times New Roman" w:hAnsi="Times New Roman" w:cs="Times New Roman"/>
          <w:sz w:val="24"/>
          <w:szCs w:val="24"/>
        </w:rPr>
        <w:sym w:font="Wingdings" w:char="F0E0"/>
      </w:r>
      <w:r w:rsidR="00AE7D30">
        <w:rPr>
          <w:rFonts w:ascii="Times New Roman" w:hAnsi="Times New Roman" w:cs="Times New Roman"/>
          <w:sz w:val="24"/>
          <w:szCs w:val="24"/>
        </w:rPr>
        <w:t xml:space="preserve"> Dropout (0.2) </w:t>
      </w:r>
      <w:r w:rsidR="00AE7D30" w:rsidRPr="00AE7D30">
        <w:rPr>
          <w:rFonts w:ascii="Times New Roman" w:hAnsi="Times New Roman" w:cs="Times New Roman"/>
          <w:sz w:val="24"/>
          <w:szCs w:val="24"/>
        </w:rPr>
        <w:sym w:font="Wingdings" w:char="F0E0"/>
      </w:r>
      <w:r w:rsidR="00AE7D30">
        <w:rPr>
          <w:rFonts w:ascii="Times New Roman" w:hAnsi="Times New Roman" w:cs="Times New Roman"/>
          <w:sz w:val="24"/>
          <w:szCs w:val="24"/>
        </w:rPr>
        <w:t xml:space="preserve"> Flatten (to properly vectorize the inputs to the fully connected neural network) </w:t>
      </w:r>
      <w:r w:rsidR="00AE7D30" w:rsidRPr="00AE7D30">
        <w:rPr>
          <w:rFonts w:ascii="Times New Roman" w:hAnsi="Times New Roman" w:cs="Times New Roman"/>
          <w:sz w:val="24"/>
          <w:szCs w:val="24"/>
        </w:rPr>
        <w:sym w:font="Wingdings" w:char="F0E0"/>
      </w:r>
      <w:r w:rsidR="00AE7D30">
        <w:rPr>
          <w:rFonts w:ascii="Times New Roman" w:hAnsi="Times New Roman" w:cs="Times New Roman"/>
          <w:sz w:val="24"/>
          <w:szCs w:val="24"/>
        </w:rPr>
        <w:t xml:space="preserve"> Dense (512 neurons) with ReLU activation </w:t>
      </w:r>
      <w:r w:rsidR="00AE7D30" w:rsidRPr="00AE7D30">
        <w:rPr>
          <w:rFonts w:ascii="Times New Roman" w:hAnsi="Times New Roman" w:cs="Times New Roman"/>
          <w:sz w:val="24"/>
          <w:szCs w:val="24"/>
        </w:rPr>
        <w:sym w:font="Wingdings" w:char="F0E0"/>
      </w:r>
      <w:r w:rsidR="00AE7D30" w:rsidRPr="00AE7D30">
        <w:rPr>
          <w:rFonts w:ascii="Times New Roman" w:hAnsi="Times New Roman" w:cs="Times New Roman"/>
          <w:sz w:val="24"/>
          <w:szCs w:val="24"/>
        </w:rPr>
        <w:t xml:space="preserve"> </w:t>
      </w:r>
      <w:r w:rsidR="00AE7D30">
        <w:rPr>
          <w:rFonts w:ascii="Times New Roman" w:hAnsi="Times New Roman" w:cs="Times New Roman"/>
          <w:sz w:val="24"/>
          <w:szCs w:val="24"/>
        </w:rPr>
        <w:t xml:space="preserve">Dropout (0.2) </w:t>
      </w:r>
      <w:r w:rsidR="00AE7D30" w:rsidRPr="00AE7D30">
        <w:rPr>
          <w:rFonts w:ascii="Times New Roman" w:hAnsi="Times New Roman" w:cs="Times New Roman"/>
          <w:sz w:val="24"/>
          <w:szCs w:val="24"/>
        </w:rPr>
        <w:sym w:font="Wingdings" w:char="F0E0"/>
      </w:r>
      <w:r w:rsidR="00AE7D30">
        <w:rPr>
          <w:rFonts w:ascii="Times New Roman" w:hAnsi="Times New Roman" w:cs="Times New Roman"/>
          <w:sz w:val="24"/>
          <w:szCs w:val="24"/>
        </w:rPr>
        <w:t xml:space="preserve"> Dense (2 neurons) with softmax activation. They </w:t>
      </w:r>
      <w:r w:rsidR="008F71DE">
        <w:rPr>
          <w:rFonts w:ascii="Times New Roman" w:hAnsi="Times New Roman" w:cs="Times New Roman"/>
          <w:sz w:val="24"/>
          <w:szCs w:val="24"/>
        </w:rPr>
        <w:t>were trained using categorical cross entropy which was surprising to me as it is not recommended in the text to use categorical cross entropy for binary classification problems.</w:t>
      </w:r>
      <w:r w:rsidR="00AE7D30">
        <w:rPr>
          <w:rFonts w:ascii="Times New Roman" w:hAnsi="Times New Roman" w:cs="Times New Roman"/>
          <w:sz w:val="24"/>
          <w:szCs w:val="24"/>
        </w:rPr>
        <w:t xml:space="preserve"> Although, the softmax activation in the output layer is properly paired with the categorical cross entropy.</w:t>
      </w:r>
      <w:r w:rsidR="008F71DE">
        <w:rPr>
          <w:rFonts w:ascii="Times New Roman" w:hAnsi="Times New Roman" w:cs="Times New Roman"/>
          <w:sz w:val="24"/>
          <w:szCs w:val="24"/>
        </w:rPr>
        <w:t xml:space="preserve"> </w:t>
      </w:r>
      <w:r w:rsidR="00F30BD4">
        <w:rPr>
          <w:rFonts w:ascii="Times New Roman" w:hAnsi="Times New Roman" w:cs="Times New Roman"/>
          <w:sz w:val="24"/>
          <w:szCs w:val="24"/>
        </w:rPr>
        <w:t xml:space="preserve">The learning was optimized with </w:t>
      </w:r>
      <w:r w:rsidR="00A32E38">
        <w:rPr>
          <w:rFonts w:ascii="Times New Roman" w:hAnsi="Times New Roman" w:cs="Times New Roman"/>
          <w:sz w:val="24"/>
          <w:szCs w:val="24"/>
        </w:rPr>
        <w:t xml:space="preserve">Stochastic Gradient Descent (SGD) </w:t>
      </w:r>
      <w:r w:rsidR="00F30BD4">
        <w:rPr>
          <w:rFonts w:ascii="Times New Roman" w:hAnsi="Times New Roman" w:cs="Times New Roman"/>
          <w:sz w:val="24"/>
          <w:szCs w:val="24"/>
        </w:rPr>
        <w:t>over 20 epochs and batches of 32</w:t>
      </w:r>
      <w:r w:rsidR="00A32E38">
        <w:rPr>
          <w:rFonts w:ascii="Times New Roman" w:hAnsi="Times New Roman" w:cs="Times New Roman"/>
          <w:sz w:val="24"/>
          <w:szCs w:val="24"/>
        </w:rPr>
        <w:t xml:space="preserve">. </w:t>
      </w:r>
      <w:r w:rsidR="00F30BD4">
        <w:rPr>
          <w:rFonts w:ascii="Times New Roman" w:hAnsi="Times New Roman" w:cs="Times New Roman"/>
          <w:sz w:val="24"/>
          <w:szCs w:val="24"/>
        </w:rPr>
        <w:t xml:space="preserve">These previous implementations seemed to work well as I </w:t>
      </w:r>
      <w:r w:rsidR="00FE38D5">
        <w:rPr>
          <w:rFonts w:ascii="Times New Roman" w:hAnsi="Times New Roman" w:cs="Times New Roman"/>
          <w:sz w:val="24"/>
          <w:szCs w:val="24"/>
        </w:rPr>
        <w:t>did not</w:t>
      </w:r>
      <w:r w:rsidR="00F30BD4">
        <w:rPr>
          <w:rFonts w:ascii="Times New Roman" w:hAnsi="Times New Roman" w:cs="Times New Roman"/>
          <w:sz w:val="24"/>
          <w:szCs w:val="24"/>
        </w:rPr>
        <w:t xml:space="preserve"> observe overfitting. Furthermore, the total training time was less than 20 minutes.</w:t>
      </w:r>
    </w:p>
    <w:p w14:paraId="3163018C" w14:textId="2C39AB2A" w:rsidR="00477CE5" w:rsidRPr="00D322C8" w:rsidRDefault="00477CE5" w:rsidP="00477CE5">
      <w:pPr>
        <w:spacing w:line="480" w:lineRule="auto"/>
        <w:rPr>
          <w:rFonts w:ascii="Times New Roman" w:hAnsi="Times New Roman" w:cs="Times New Roman"/>
          <w:sz w:val="32"/>
          <w:szCs w:val="32"/>
        </w:rPr>
      </w:pPr>
      <w:r w:rsidRPr="00D322C8">
        <w:rPr>
          <w:rFonts w:ascii="Times New Roman" w:hAnsi="Times New Roman" w:cs="Times New Roman"/>
          <w:sz w:val="32"/>
          <w:szCs w:val="32"/>
        </w:rPr>
        <w:t>4.</w:t>
      </w:r>
      <w:r w:rsidR="00D322C8" w:rsidRPr="00D322C8">
        <w:rPr>
          <w:rFonts w:ascii="Times New Roman" w:hAnsi="Times New Roman" w:cs="Times New Roman"/>
          <w:sz w:val="32"/>
          <w:szCs w:val="32"/>
        </w:rPr>
        <w:t>2</w:t>
      </w:r>
      <w:r w:rsidRPr="00D322C8">
        <w:rPr>
          <w:rFonts w:ascii="Times New Roman" w:hAnsi="Times New Roman" w:cs="Times New Roman"/>
          <w:sz w:val="32"/>
          <w:szCs w:val="32"/>
        </w:rPr>
        <w:tab/>
        <w:t>ResNet-34 CNN</w:t>
      </w:r>
    </w:p>
    <w:p w14:paraId="3A30D62A" w14:textId="711AFEEF" w:rsidR="00477CE5" w:rsidRDefault="008F71DE" w:rsidP="00144FE5">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009E6910">
        <w:rPr>
          <w:rFonts w:ascii="Times New Roman" w:hAnsi="Times New Roman" w:cs="Times New Roman"/>
          <w:sz w:val="24"/>
          <w:szCs w:val="24"/>
        </w:rPr>
        <w:t>The</w:t>
      </w:r>
      <w:r w:rsidR="00CD7F67">
        <w:rPr>
          <w:rFonts w:ascii="Times New Roman" w:hAnsi="Times New Roman" w:cs="Times New Roman"/>
          <w:sz w:val="24"/>
          <w:szCs w:val="24"/>
        </w:rPr>
        <w:t xml:space="preserve"> layers of the</w:t>
      </w:r>
      <w:r w:rsidR="009E6910">
        <w:rPr>
          <w:rFonts w:ascii="Times New Roman" w:hAnsi="Times New Roman" w:cs="Times New Roman"/>
          <w:sz w:val="24"/>
          <w:szCs w:val="24"/>
        </w:rPr>
        <w:t xml:space="preserve"> </w:t>
      </w:r>
      <w:r w:rsidR="00CD7F67">
        <w:rPr>
          <w:rFonts w:ascii="Times New Roman" w:hAnsi="Times New Roman" w:cs="Times New Roman"/>
          <w:sz w:val="24"/>
          <w:szCs w:val="24"/>
        </w:rPr>
        <w:t>ResNet-34</w:t>
      </w:r>
      <w:r w:rsidR="009E6910">
        <w:rPr>
          <w:rFonts w:ascii="Times New Roman" w:hAnsi="Times New Roman" w:cs="Times New Roman"/>
          <w:sz w:val="24"/>
          <w:szCs w:val="24"/>
        </w:rPr>
        <w:t xml:space="preserve"> models </w:t>
      </w:r>
      <w:r w:rsidR="00CD7F67">
        <w:rPr>
          <w:rFonts w:ascii="Times New Roman" w:hAnsi="Times New Roman" w:cs="Times New Roman"/>
          <w:sz w:val="24"/>
          <w:szCs w:val="24"/>
        </w:rPr>
        <w:t xml:space="preserve">were structured according to figure </w:t>
      </w:r>
      <w:r w:rsidR="00522870">
        <w:rPr>
          <w:rFonts w:ascii="Times New Roman" w:hAnsi="Times New Roman" w:cs="Times New Roman"/>
          <w:sz w:val="24"/>
          <w:szCs w:val="24"/>
        </w:rPr>
        <w:t>5 as shown above</w:t>
      </w:r>
      <w:r w:rsidR="00CD7F67">
        <w:rPr>
          <w:rFonts w:ascii="Times New Roman" w:hAnsi="Times New Roman" w:cs="Times New Roman"/>
          <w:sz w:val="24"/>
          <w:szCs w:val="24"/>
        </w:rPr>
        <w:t xml:space="preserve">, </w:t>
      </w:r>
      <w:r w:rsidR="004153A3">
        <w:rPr>
          <w:rFonts w:ascii="Times New Roman" w:hAnsi="Times New Roman" w:cs="Times New Roman"/>
          <w:sz w:val="24"/>
          <w:szCs w:val="24"/>
        </w:rPr>
        <w:t xml:space="preserve">with </w:t>
      </w:r>
      <w:r w:rsidR="00961FC0">
        <w:rPr>
          <w:rFonts w:ascii="Times New Roman" w:hAnsi="Times New Roman" w:cs="Times New Roman"/>
          <w:sz w:val="24"/>
          <w:szCs w:val="24"/>
        </w:rPr>
        <w:t>the</w:t>
      </w:r>
      <w:r w:rsidR="004153A3">
        <w:rPr>
          <w:rFonts w:ascii="Times New Roman" w:hAnsi="Times New Roman" w:cs="Times New Roman"/>
          <w:sz w:val="24"/>
          <w:szCs w:val="24"/>
        </w:rPr>
        <w:t xml:space="preserve"> exception of the dense</w:t>
      </w:r>
      <w:r w:rsidR="00CD7F67">
        <w:rPr>
          <w:rFonts w:ascii="Times New Roman" w:hAnsi="Times New Roman" w:cs="Times New Roman"/>
          <w:sz w:val="24"/>
          <w:szCs w:val="24"/>
        </w:rPr>
        <w:t xml:space="preserve"> output layer which consisted of a single neuron with sigmoid activation.</w:t>
      </w:r>
      <w:r w:rsidR="009E6910">
        <w:rPr>
          <w:rFonts w:ascii="Times New Roman" w:hAnsi="Times New Roman" w:cs="Times New Roman"/>
          <w:sz w:val="24"/>
          <w:szCs w:val="24"/>
        </w:rPr>
        <w:t xml:space="preserve"> </w:t>
      </w:r>
      <w:r w:rsidR="00CD7F67">
        <w:rPr>
          <w:rFonts w:ascii="Times New Roman" w:hAnsi="Times New Roman" w:cs="Times New Roman"/>
          <w:sz w:val="24"/>
          <w:szCs w:val="24"/>
        </w:rPr>
        <w:t xml:space="preserve">They </w:t>
      </w:r>
      <w:r w:rsidR="009E6910">
        <w:rPr>
          <w:rFonts w:ascii="Times New Roman" w:hAnsi="Times New Roman" w:cs="Times New Roman"/>
          <w:sz w:val="24"/>
          <w:szCs w:val="24"/>
        </w:rPr>
        <w:t xml:space="preserve">were trained using binary cross entropy which is appropriate since this is a binary classification problem. The learning was optimized with </w:t>
      </w:r>
      <w:r w:rsidR="002F2744">
        <w:rPr>
          <w:rFonts w:ascii="Times New Roman" w:hAnsi="Times New Roman" w:cs="Times New Roman"/>
          <w:sz w:val="24"/>
          <w:szCs w:val="24"/>
        </w:rPr>
        <w:t>Nadam</w:t>
      </w:r>
      <w:r w:rsidR="009E6910">
        <w:rPr>
          <w:rFonts w:ascii="Times New Roman" w:hAnsi="Times New Roman" w:cs="Times New Roman"/>
          <w:sz w:val="24"/>
          <w:szCs w:val="24"/>
        </w:rPr>
        <w:t xml:space="preserve"> over </w:t>
      </w:r>
      <w:r w:rsidR="002F2744">
        <w:rPr>
          <w:rFonts w:ascii="Times New Roman" w:hAnsi="Times New Roman" w:cs="Times New Roman"/>
          <w:sz w:val="24"/>
          <w:szCs w:val="24"/>
        </w:rPr>
        <w:t>3</w:t>
      </w:r>
      <w:r w:rsidR="009E6910">
        <w:rPr>
          <w:rFonts w:ascii="Times New Roman" w:hAnsi="Times New Roman" w:cs="Times New Roman"/>
          <w:sz w:val="24"/>
          <w:szCs w:val="24"/>
        </w:rPr>
        <w:t>0 epochs and batches of 32</w:t>
      </w:r>
      <w:r w:rsidR="00FE142C">
        <w:rPr>
          <w:rFonts w:ascii="Times New Roman" w:hAnsi="Times New Roman" w:cs="Times New Roman"/>
          <w:sz w:val="24"/>
          <w:szCs w:val="24"/>
        </w:rPr>
        <w:t xml:space="preserve"> (Ross, 2020)</w:t>
      </w:r>
      <w:r w:rsidR="009E6910">
        <w:rPr>
          <w:rFonts w:ascii="Times New Roman" w:hAnsi="Times New Roman" w:cs="Times New Roman"/>
          <w:sz w:val="24"/>
          <w:szCs w:val="24"/>
        </w:rPr>
        <w:t xml:space="preserve">. </w:t>
      </w:r>
      <w:r w:rsidR="00BC3E23">
        <w:rPr>
          <w:rFonts w:ascii="Times New Roman" w:hAnsi="Times New Roman" w:cs="Times New Roman"/>
          <w:sz w:val="24"/>
          <w:szCs w:val="24"/>
        </w:rPr>
        <w:t>For the first 20 epochs there were fluctuations in performance where loss and accuracy were moderately erratic as shown in figure</w:t>
      </w:r>
      <w:r w:rsidR="0064122F">
        <w:rPr>
          <w:rFonts w:ascii="Times New Roman" w:hAnsi="Times New Roman" w:cs="Times New Roman"/>
          <w:sz w:val="24"/>
          <w:szCs w:val="24"/>
        </w:rPr>
        <w:t xml:space="preserve"> </w:t>
      </w:r>
      <w:r w:rsidR="00415CF3">
        <w:rPr>
          <w:rFonts w:ascii="Times New Roman" w:hAnsi="Times New Roman" w:cs="Times New Roman"/>
          <w:sz w:val="24"/>
          <w:szCs w:val="24"/>
        </w:rPr>
        <w:t>6</w:t>
      </w:r>
      <w:r w:rsidR="00BC3E23">
        <w:rPr>
          <w:rFonts w:ascii="Times New Roman" w:hAnsi="Times New Roman" w:cs="Times New Roman"/>
          <w:sz w:val="24"/>
          <w:szCs w:val="24"/>
        </w:rPr>
        <w:t>. O</w:t>
      </w:r>
      <w:r w:rsidR="00BC3E23" w:rsidRPr="00BC3E23">
        <w:rPr>
          <w:rFonts w:ascii="Times New Roman" w:hAnsi="Times New Roman" w:cs="Times New Roman"/>
          <w:sz w:val="24"/>
          <w:szCs w:val="24"/>
        </w:rPr>
        <w:t>nce training reached the 25th epoch</w:t>
      </w:r>
      <w:r w:rsidR="00BC3E23">
        <w:rPr>
          <w:rFonts w:ascii="Times New Roman" w:hAnsi="Times New Roman" w:cs="Times New Roman"/>
          <w:sz w:val="24"/>
          <w:szCs w:val="24"/>
        </w:rPr>
        <w:t xml:space="preserve"> the model demonstrated</w:t>
      </w:r>
      <w:r w:rsidR="00BC3E23" w:rsidRPr="00BC3E23">
        <w:rPr>
          <w:rFonts w:ascii="Times New Roman" w:hAnsi="Times New Roman" w:cs="Times New Roman"/>
          <w:sz w:val="24"/>
          <w:szCs w:val="24"/>
        </w:rPr>
        <w:t xml:space="preserve"> </w:t>
      </w:r>
      <w:r w:rsidR="00BC3E23">
        <w:rPr>
          <w:rFonts w:ascii="Times New Roman" w:hAnsi="Times New Roman" w:cs="Times New Roman"/>
          <w:sz w:val="24"/>
          <w:szCs w:val="24"/>
        </w:rPr>
        <w:t>steady</w:t>
      </w:r>
      <w:r w:rsidR="002F2744">
        <w:rPr>
          <w:rFonts w:ascii="Times New Roman" w:hAnsi="Times New Roman" w:cs="Times New Roman"/>
          <w:sz w:val="24"/>
          <w:szCs w:val="24"/>
        </w:rPr>
        <w:t xml:space="preserve"> improvements </w:t>
      </w:r>
      <w:r w:rsidR="00BC3E23">
        <w:rPr>
          <w:rFonts w:ascii="Times New Roman" w:hAnsi="Times New Roman" w:cs="Times New Roman"/>
          <w:sz w:val="24"/>
          <w:szCs w:val="24"/>
        </w:rPr>
        <w:t>and ultimately reached convergence</w:t>
      </w:r>
      <w:r w:rsidR="009E6910">
        <w:rPr>
          <w:rFonts w:ascii="Times New Roman" w:hAnsi="Times New Roman" w:cs="Times New Roman"/>
          <w:sz w:val="24"/>
          <w:szCs w:val="24"/>
        </w:rPr>
        <w:t xml:space="preserve">. </w:t>
      </w:r>
      <w:r w:rsidR="002F2744">
        <w:rPr>
          <w:rFonts w:ascii="Times New Roman" w:hAnsi="Times New Roman" w:cs="Times New Roman"/>
          <w:sz w:val="24"/>
          <w:szCs w:val="24"/>
        </w:rPr>
        <w:t>However</w:t>
      </w:r>
      <w:r w:rsidR="009E6910">
        <w:rPr>
          <w:rFonts w:ascii="Times New Roman" w:hAnsi="Times New Roman" w:cs="Times New Roman"/>
          <w:sz w:val="24"/>
          <w:szCs w:val="24"/>
        </w:rPr>
        <w:t xml:space="preserve">, the total training time was </w:t>
      </w:r>
      <w:r w:rsidR="002F2744">
        <w:rPr>
          <w:rFonts w:ascii="Times New Roman" w:hAnsi="Times New Roman" w:cs="Times New Roman"/>
          <w:sz w:val="24"/>
          <w:szCs w:val="24"/>
        </w:rPr>
        <w:t>approximately 3 hours</w:t>
      </w:r>
      <w:r w:rsidR="009E6910">
        <w:rPr>
          <w:rFonts w:ascii="Times New Roman" w:hAnsi="Times New Roman" w:cs="Times New Roman"/>
          <w:sz w:val="24"/>
          <w:szCs w:val="24"/>
        </w:rPr>
        <w:t xml:space="preserve">. </w:t>
      </w:r>
    </w:p>
    <w:p w14:paraId="425CB949" w14:textId="6E331CEE" w:rsidR="0064122F" w:rsidRDefault="0064122F" w:rsidP="00144FE5">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BB9EFFE" wp14:editId="294D5522">
            <wp:extent cx="2896583" cy="2172437"/>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23114" cy="2192335"/>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63C474D4" wp14:editId="220FA4A5">
            <wp:extent cx="2890684" cy="2168013"/>
            <wp:effectExtent l="0" t="0" r="5080" b="381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10729" cy="2183047"/>
                    </a:xfrm>
                    <a:prstGeom prst="rect">
                      <a:avLst/>
                    </a:prstGeom>
                  </pic:spPr>
                </pic:pic>
              </a:graphicData>
            </a:graphic>
          </wp:inline>
        </w:drawing>
      </w:r>
    </w:p>
    <w:p w14:paraId="5B7282C7" w14:textId="43074266" w:rsidR="002E6BE3" w:rsidRPr="004E6A94" w:rsidRDefault="002E6BE3" w:rsidP="002E6BE3">
      <w:pPr>
        <w:rPr>
          <w:rFonts w:cstheme="minorHAnsi"/>
        </w:rPr>
      </w:pPr>
      <w:r w:rsidRPr="004E6A94">
        <w:rPr>
          <w:rFonts w:cstheme="minorHAnsi"/>
        </w:rPr>
        <w:t xml:space="preserve">Figure </w:t>
      </w:r>
      <w:r w:rsidR="00941896">
        <w:rPr>
          <w:rFonts w:cstheme="minorHAnsi"/>
        </w:rPr>
        <w:t>6</w:t>
      </w:r>
      <w:r w:rsidRPr="004E6A94">
        <w:rPr>
          <w:rFonts w:cstheme="minorHAnsi"/>
        </w:rPr>
        <w:t xml:space="preserve">. </w:t>
      </w:r>
      <w:r>
        <w:rPr>
          <w:rFonts w:cstheme="minorHAnsi"/>
        </w:rPr>
        <w:t>ResNet-34 Loss and Accuracy plots</w:t>
      </w:r>
      <w:r w:rsidRPr="004E6A94">
        <w:rPr>
          <w:rFonts w:cstheme="minorHAnsi"/>
        </w:rPr>
        <w:t xml:space="preserve">. From </w:t>
      </w:r>
      <w:r>
        <w:rPr>
          <w:rFonts w:cstheme="minorHAnsi"/>
        </w:rPr>
        <w:t>the training results of a ResNet-34 model on the Ship in Satellite Imagery Dataset on Kaggle</w:t>
      </w:r>
      <w:r w:rsidRPr="004E6A94">
        <w:rPr>
          <w:rFonts w:cstheme="minorHAnsi"/>
        </w:rPr>
        <w:t xml:space="preserve"> by </w:t>
      </w:r>
      <w:r>
        <w:rPr>
          <w:rFonts w:cstheme="minorHAnsi"/>
        </w:rPr>
        <w:t>J</w:t>
      </w:r>
      <w:r w:rsidRPr="004E6A94">
        <w:rPr>
          <w:rFonts w:cstheme="minorHAnsi"/>
        </w:rPr>
        <w:t xml:space="preserve">. </w:t>
      </w:r>
      <w:r>
        <w:rPr>
          <w:rFonts w:cstheme="minorHAnsi"/>
        </w:rPr>
        <w:t>Ross</w:t>
      </w:r>
      <w:r w:rsidRPr="004E6A94">
        <w:rPr>
          <w:rFonts w:cstheme="minorHAnsi"/>
        </w:rPr>
        <w:t xml:space="preserve">, </w:t>
      </w:r>
      <w:r>
        <w:rPr>
          <w:rFonts w:cstheme="minorHAnsi"/>
        </w:rPr>
        <w:t>2020</w:t>
      </w:r>
      <w:r w:rsidRPr="004E6A94">
        <w:rPr>
          <w:rFonts w:cstheme="minorHAnsi"/>
        </w:rPr>
        <w:t xml:space="preserve">. </w:t>
      </w:r>
      <w:r>
        <w:rPr>
          <w:rFonts w:cstheme="minorHAnsi"/>
        </w:rPr>
        <w:t xml:space="preserve">No </w:t>
      </w:r>
      <w:r w:rsidRPr="004E6A94">
        <w:rPr>
          <w:rFonts w:cstheme="minorHAnsi"/>
        </w:rPr>
        <w:t>Copyright</w:t>
      </w:r>
    </w:p>
    <w:p w14:paraId="39065E94" w14:textId="77777777" w:rsidR="00CA1318" w:rsidRDefault="00CA1318" w:rsidP="00144FE5">
      <w:pPr>
        <w:spacing w:line="480" w:lineRule="auto"/>
        <w:rPr>
          <w:rFonts w:ascii="Times New Roman" w:hAnsi="Times New Roman" w:cs="Times New Roman"/>
          <w:sz w:val="36"/>
          <w:szCs w:val="36"/>
        </w:rPr>
      </w:pPr>
    </w:p>
    <w:p w14:paraId="5F0FEA8F" w14:textId="263E2461" w:rsidR="00144FE5" w:rsidRDefault="00144FE5" w:rsidP="00144FE5">
      <w:pPr>
        <w:spacing w:line="480" w:lineRule="auto"/>
        <w:rPr>
          <w:rFonts w:ascii="Times New Roman" w:hAnsi="Times New Roman" w:cs="Times New Roman"/>
          <w:sz w:val="36"/>
          <w:szCs w:val="36"/>
        </w:rPr>
      </w:pPr>
      <w:r>
        <w:rPr>
          <w:rFonts w:ascii="Times New Roman" w:hAnsi="Times New Roman" w:cs="Times New Roman"/>
          <w:sz w:val="36"/>
          <w:szCs w:val="36"/>
        </w:rPr>
        <w:t>5</w:t>
      </w:r>
      <w:r>
        <w:rPr>
          <w:rFonts w:ascii="Times New Roman" w:hAnsi="Times New Roman" w:cs="Times New Roman"/>
          <w:sz w:val="36"/>
          <w:szCs w:val="36"/>
        </w:rPr>
        <w:tab/>
        <w:t>Conclusion</w:t>
      </w:r>
    </w:p>
    <w:p w14:paraId="3A3C0496" w14:textId="38924971" w:rsidR="00D322C8" w:rsidRDefault="00D322C8" w:rsidP="00D322C8">
      <w:pPr>
        <w:spacing w:line="480" w:lineRule="auto"/>
        <w:rPr>
          <w:rFonts w:ascii="Times New Roman" w:hAnsi="Times New Roman" w:cs="Times New Roman"/>
          <w:sz w:val="32"/>
          <w:szCs w:val="32"/>
        </w:rPr>
      </w:pPr>
      <w:r>
        <w:rPr>
          <w:rFonts w:ascii="Times New Roman" w:hAnsi="Times New Roman" w:cs="Times New Roman"/>
          <w:sz w:val="32"/>
          <w:szCs w:val="32"/>
        </w:rPr>
        <w:t>5</w:t>
      </w:r>
      <w:r w:rsidRPr="00D322C8">
        <w:rPr>
          <w:rFonts w:ascii="Times New Roman" w:hAnsi="Times New Roman" w:cs="Times New Roman"/>
          <w:sz w:val="32"/>
          <w:szCs w:val="32"/>
        </w:rPr>
        <w:t>.1</w:t>
      </w:r>
      <w:r w:rsidRPr="00D322C8">
        <w:rPr>
          <w:rFonts w:ascii="Times New Roman" w:hAnsi="Times New Roman" w:cs="Times New Roman"/>
          <w:sz w:val="32"/>
          <w:szCs w:val="32"/>
        </w:rPr>
        <w:tab/>
      </w:r>
      <w:r>
        <w:rPr>
          <w:rFonts w:ascii="Times New Roman" w:hAnsi="Times New Roman" w:cs="Times New Roman"/>
          <w:sz w:val="32"/>
          <w:szCs w:val="32"/>
        </w:rPr>
        <w:t>Summary of achievements</w:t>
      </w:r>
    </w:p>
    <w:p w14:paraId="5F1853A9" w14:textId="3FF2019C" w:rsidR="007502DE" w:rsidRDefault="007502DE" w:rsidP="00D322C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While the ResNet-34 </w:t>
      </w:r>
      <w:r w:rsidR="002C39B7">
        <w:rPr>
          <w:rFonts w:ascii="Times New Roman" w:hAnsi="Times New Roman" w:cs="Times New Roman"/>
          <w:sz w:val="24"/>
          <w:szCs w:val="24"/>
        </w:rPr>
        <w:t xml:space="preserve">model </w:t>
      </w:r>
      <w:r>
        <w:rPr>
          <w:rFonts w:ascii="Times New Roman" w:hAnsi="Times New Roman" w:cs="Times New Roman"/>
          <w:sz w:val="24"/>
          <w:szCs w:val="24"/>
        </w:rPr>
        <w:t>was much slower to train, it achieved accurac</w:t>
      </w:r>
      <w:r w:rsidR="00505617">
        <w:rPr>
          <w:rFonts w:ascii="Times New Roman" w:hAnsi="Times New Roman" w:cs="Times New Roman"/>
          <w:sz w:val="24"/>
          <w:szCs w:val="24"/>
        </w:rPr>
        <w:t>y values</w:t>
      </w:r>
      <w:r>
        <w:rPr>
          <w:rFonts w:ascii="Times New Roman" w:hAnsi="Times New Roman" w:cs="Times New Roman"/>
          <w:sz w:val="24"/>
          <w:szCs w:val="24"/>
        </w:rPr>
        <w:t xml:space="preserve"> on the test set </w:t>
      </w:r>
      <w:r w:rsidR="00505617">
        <w:rPr>
          <w:rFonts w:ascii="Times New Roman" w:hAnsi="Times New Roman" w:cs="Times New Roman"/>
          <w:sz w:val="24"/>
          <w:szCs w:val="24"/>
        </w:rPr>
        <w:t>ranging between</w:t>
      </w:r>
      <w:r>
        <w:rPr>
          <w:rFonts w:ascii="Times New Roman" w:hAnsi="Times New Roman" w:cs="Times New Roman"/>
          <w:sz w:val="24"/>
          <w:szCs w:val="24"/>
        </w:rPr>
        <w:t xml:space="preserve"> 99.3</w:t>
      </w:r>
      <w:r w:rsidR="00505617">
        <w:rPr>
          <w:rFonts w:ascii="Times New Roman" w:hAnsi="Times New Roman" w:cs="Times New Roman"/>
          <w:sz w:val="24"/>
          <w:szCs w:val="24"/>
        </w:rPr>
        <w:t>6 and 100%</w:t>
      </w:r>
      <w:r w:rsidR="002256F8">
        <w:rPr>
          <w:rFonts w:ascii="Times New Roman" w:hAnsi="Times New Roman" w:cs="Times New Roman"/>
          <w:sz w:val="24"/>
          <w:szCs w:val="24"/>
        </w:rPr>
        <w:t xml:space="preserve"> as shown in figure </w:t>
      </w:r>
      <w:r w:rsidR="004F0C35">
        <w:rPr>
          <w:rFonts w:ascii="Times New Roman" w:hAnsi="Times New Roman" w:cs="Times New Roman"/>
          <w:sz w:val="24"/>
          <w:szCs w:val="24"/>
        </w:rPr>
        <w:t>7</w:t>
      </w:r>
      <w:r>
        <w:rPr>
          <w:rFonts w:ascii="Times New Roman" w:hAnsi="Times New Roman" w:cs="Times New Roman"/>
          <w:sz w:val="24"/>
          <w:szCs w:val="24"/>
        </w:rPr>
        <w:t xml:space="preserve">. </w:t>
      </w:r>
      <w:r w:rsidR="00EE616D">
        <w:rPr>
          <w:rFonts w:ascii="Times New Roman" w:hAnsi="Times New Roman" w:cs="Times New Roman"/>
          <w:sz w:val="24"/>
          <w:szCs w:val="24"/>
        </w:rPr>
        <w:t>If this model were being reviewed by theatre commanders or decision makers for implementation in an operational environment, then they would likely sacrifice faster training times for better overall performance. Analysts must be able to rely on classifiers to not be the cause of disruptions in the operational environment.</w:t>
      </w:r>
    </w:p>
    <w:p w14:paraId="63AB4CEE" w14:textId="39F685B4" w:rsidR="002256F8" w:rsidRDefault="002256F8" w:rsidP="00D322C8">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F094A8" wp14:editId="01668581">
            <wp:extent cx="2819275" cy="2507226"/>
            <wp:effectExtent l="0" t="0" r="0" b="762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7224" cy="2532082"/>
                    </a:xfrm>
                    <a:prstGeom prst="rect">
                      <a:avLst/>
                    </a:prstGeom>
                  </pic:spPr>
                </pic:pic>
              </a:graphicData>
            </a:graphic>
          </wp:inline>
        </w:drawing>
      </w:r>
      <w:r>
        <w:rPr>
          <w:rFonts w:ascii="Times New Roman" w:hAnsi="Times New Roman" w:cs="Times New Roman"/>
          <w:noProof/>
          <w:sz w:val="24"/>
          <w:szCs w:val="24"/>
        </w:rPr>
        <w:drawing>
          <wp:inline distT="0" distB="0" distL="0" distR="0" wp14:anchorId="72613282" wp14:editId="2C60ECEC">
            <wp:extent cx="2904949" cy="2147365"/>
            <wp:effectExtent l="0" t="0" r="0" b="571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9086" cy="2157815"/>
                    </a:xfrm>
                    <a:prstGeom prst="rect">
                      <a:avLst/>
                    </a:prstGeom>
                  </pic:spPr>
                </pic:pic>
              </a:graphicData>
            </a:graphic>
          </wp:inline>
        </w:drawing>
      </w:r>
    </w:p>
    <w:p w14:paraId="2093121D" w14:textId="39159C89" w:rsidR="00137123" w:rsidRPr="004E6A94" w:rsidRDefault="00137123" w:rsidP="00137123">
      <w:pPr>
        <w:rPr>
          <w:rFonts w:cstheme="minorHAnsi"/>
        </w:rPr>
      </w:pPr>
      <w:r w:rsidRPr="004E6A94">
        <w:rPr>
          <w:rFonts w:cstheme="minorHAnsi"/>
        </w:rPr>
        <w:t xml:space="preserve">Figure </w:t>
      </w:r>
      <w:r w:rsidR="00941896">
        <w:rPr>
          <w:rFonts w:cstheme="minorHAnsi"/>
        </w:rPr>
        <w:t>7</w:t>
      </w:r>
      <w:r w:rsidRPr="004E6A94">
        <w:rPr>
          <w:rFonts w:cstheme="minorHAnsi"/>
        </w:rPr>
        <w:t xml:space="preserve">. </w:t>
      </w:r>
      <w:r>
        <w:rPr>
          <w:rFonts w:cstheme="minorHAnsi"/>
        </w:rPr>
        <w:t>ResNet-34 results on test set</w:t>
      </w:r>
      <w:r w:rsidRPr="004E6A94">
        <w:rPr>
          <w:rFonts w:cstheme="minorHAnsi"/>
        </w:rPr>
        <w:t xml:space="preserve">. From </w:t>
      </w:r>
      <w:r>
        <w:rPr>
          <w:rFonts w:cstheme="minorHAnsi"/>
        </w:rPr>
        <w:t>the evaluation of a ResNet-34 model on the test set of the Ship in Satellite Imagery Dataset on Kaggle</w:t>
      </w:r>
      <w:r w:rsidRPr="004E6A94">
        <w:rPr>
          <w:rFonts w:cstheme="minorHAnsi"/>
        </w:rPr>
        <w:t xml:space="preserve"> by </w:t>
      </w:r>
      <w:r>
        <w:rPr>
          <w:rFonts w:cstheme="minorHAnsi"/>
        </w:rPr>
        <w:t>J</w:t>
      </w:r>
      <w:r w:rsidRPr="004E6A94">
        <w:rPr>
          <w:rFonts w:cstheme="minorHAnsi"/>
        </w:rPr>
        <w:t xml:space="preserve">. </w:t>
      </w:r>
      <w:r>
        <w:rPr>
          <w:rFonts w:cstheme="minorHAnsi"/>
        </w:rPr>
        <w:t>Ross</w:t>
      </w:r>
      <w:r w:rsidRPr="004E6A94">
        <w:rPr>
          <w:rFonts w:cstheme="minorHAnsi"/>
        </w:rPr>
        <w:t xml:space="preserve">, </w:t>
      </w:r>
      <w:r>
        <w:rPr>
          <w:rFonts w:cstheme="minorHAnsi"/>
        </w:rPr>
        <w:t>2020</w:t>
      </w:r>
      <w:r w:rsidRPr="004E6A94">
        <w:rPr>
          <w:rFonts w:cstheme="minorHAnsi"/>
        </w:rPr>
        <w:t xml:space="preserve">. </w:t>
      </w:r>
      <w:r>
        <w:rPr>
          <w:rFonts w:cstheme="minorHAnsi"/>
        </w:rPr>
        <w:t xml:space="preserve">No </w:t>
      </w:r>
      <w:r w:rsidRPr="004E6A94">
        <w:rPr>
          <w:rFonts w:cstheme="minorHAnsi"/>
        </w:rPr>
        <w:t>Copyright</w:t>
      </w:r>
    </w:p>
    <w:p w14:paraId="41742A99" w14:textId="77777777" w:rsidR="00137123" w:rsidRPr="007502DE" w:rsidRDefault="00137123" w:rsidP="00D322C8">
      <w:pPr>
        <w:spacing w:line="480" w:lineRule="auto"/>
        <w:rPr>
          <w:rFonts w:ascii="Times New Roman" w:hAnsi="Times New Roman" w:cs="Times New Roman"/>
          <w:sz w:val="24"/>
          <w:szCs w:val="24"/>
        </w:rPr>
      </w:pPr>
    </w:p>
    <w:p w14:paraId="2B88B4A0" w14:textId="242CBB48" w:rsidR="00D322C8" w:rsidRDefault="00D322C8" w:rsidP="00D322C8">
      <w:pPr>
        <w:spacing w:line="480" w:lineRule="auto"/>
        <w:rPr>
          <w:rFonts w:ascii="Times New Roman" w:hAnsi="Times New Roman" w:cs="Times New Roman"/>
          <w:sz w:val="32"/>
          <w:szCs w:val="32"/>
        </w:rPr>
      </w:pPr>
      <w:r>
        <w:rPr>
          <w:rFonts w:ascii="Times New Roman" w:hAnsi="Times New Roman" w:cs="Times New Roman"/>
          <w:sz w:val="32"/>
          <w:szCs w:val="32"/>
        </w:rPr>
        <w:t>5</w:t>
      </w:r>
      <w:r w:rsidRPr="00D322C8">
        <w:rPr>
          <w:rFonts w:ascii="Times New Roman" w:hAnsi="Times New Roman" w:cs="Times New Roman"/>
          <w:sz w:val="32"/>
          <w:szCs w:val="32"/>
        </w:rPr>
        <w:t>.2</w:t>
      </w:r>
      <w:r w:rsidRPr="00D322C8">
        <w:rPr>
          <w:rFonts w:ascii="Times New Roman" w:hAnsi="Times New Roman" w:cs="Times New Roman"/>
          <w:sz w:val="32"/>
          <w:szCs w:val="32"/>
        </w:rPr>
        <w:tab/>
      </w:r>
      <w:r>
        <w:rPr>
          <w:rFonts w:ascii="Times New Roman" w:hAnsi="Times New Roman" w:cs="Times New Roman"/>
          <w:sz w:val="32"/>
          <w:szCs w:val="32"/>
        </w:rPr>
        <w:t>Future Directions</w:t>
      </w:r>
    </w:p>
    <w:p w14:paraId="077BFFF8" w14:textId="2638E7E6" w:rsidR="0097129E" w:rsidRDefault="005A5F95" w:rsidP="00116178">
      <w:pPr>
        <w:spacing w:line="480" w:lineRule="auto"/>
        <w:rPr>
          <w:rFonts w:ascii="Times New Roman" w:hAnsi="Times New Roman" w:cs="Times New Roman"/>
          <w:sz w:val="24"/>
          <w:szCs w:val="24"/>
        </w:rPr>
      </w:pPr>
      <w:r>
        <w:rPr>
          <w:rFonts w:ascii="Times New Roman" w:hAnsi="Times New Roman" w:cs="Times New Roman"/>
          <w:sz w:val="24"/>
          <w:szCs w:val="24"/>
        </w:rPr>
        <w:tab/>
      </w:r>
      <w:r w:rsidR="00541E96">
        <w:rPr>
          <w:rFonts w:ascii="Times New Roman" w:hAnsi="Times New Roman" w:cs="Times New Roman"/>
          <w:sz w:val="24"/>
          <w:szCs w:val="24"/>
        </w:rPr>
        <w:t>While multi-class classifiers are an impressive feat, binary classifiers seem to achieve greater accuracy</w:t>
      </w:r>
      <w:r w:rsidR="00357E1C">
        <w:rPr>
          <w:rFonts w:ascii="Times New Roman" w:hAnsi="Times New Roman" w:cs="Times New Roman"/>
          <w:sz w:val="24"/>
          <w:szCs w:val="24"/>
        </w:rPr>
        <w:t xml:space="preserve"> indicating that more simple models may be better suited for deployment in support of imagery analysis in theatre</w:t>
      </w:r>
      <w:r w:rsidR="00541E96">
        <w:rPr>
          <w:rFonts w:ascii="Times New Roman" w:hAnsi="Times New Roman" w:cs="Times New Roman"/>
          <w:sz w:val="24"/>
          <w:szCs w:val="24"/>
        </w:rPr>
        <w:t xml:space="preserve">. Operational environments need reliable and simple methods in lieu of </w:t>
      </w:r>
      <w:r w:rsidR="001E34BD">
        <w:rPr>
          <w:rFonts w:ascii="Times New Roman" w:hAnsi="Times New Roman" w:cs="Times New Roman"/>
          <w:sz w:val="24"/>
          <w:szCs w:val="24"/>
        </w:rPr>
        <w:t>more complex</w:t>
      </w:r>
      <w:r w:rsidR="00541E96">
        <w:rPr>
          <w:rFonts w:ascii="Times New Roman" w:hAnsi="Times New Roman" w:cs="Times New Roman"/>
          <w:sz w:val="24"/>
          <w:szCs w:val="24"/>
        </w:rPr>
        <w:t xml:space="preserve"> classification </w:t>
      </w:r>
      <w:r w:rsidR="00B27300">
        <w:rPr>
          <w:rFonts w:ascii="Times New Roman" w:hAnsi="Times New Roman" w:cs="Times New Roman"/>
          <w:sz w:val="24"/>
          <w:szCs w:val="24"/>
        </w:rPr>
        <w:t>models</w:t>
      </w:r>
      <w:r w:rsidR="00541E96">
        <w:rPr>
          <w:rFonts w:ascii="Times New Roman" w:hAnsi="Times New Roman" w:cs="Times New Roman"/>
          <w:sz w:val="24"/>
          <w:szCs w:val="24"/>
        </w:rPr>
        <w:t xml:space="preserve">. The same multi-class classification functionality could be achieved by </w:t>
      </w:r>
      <w:r>
        <w:rPr>
          <w:rFonts w:ascii="Times New Roman" w:hAnsi="Times New Roman" w:cs="Times New Roman"/>
          <w:sz w:val="24"/>
          <w:szCs w:val="24"/>
        </w:rPr>
        <w:t>having a hierarchical structure to classification datasets</w:t>
      </w:r>
      <w:r w:rsidR="00541E96">
        <w:rPr>
          <w:rFonts w:ascii="Times New Roman" w:hAnsi="Times New Roman" w:cs="Times New Roman"/>
          <w:sz w:val="24"/>
          <w:szCs w:val="24"/>
        </w:rPr>
        <w:t>. The first system would begin with classifying ships in the broadest of categories according to whether they are</w:t>
      </w:r>
      <w:r>
        <w:rPr>
          <w:rFonts w:ascii="Times New Roman" w:hAnsi="Times New Roman" w:cs="Times New Roman"/>
          <w:sz w:val="24"/>
          <w:szCs w:val="24"/>
        </w:rPr>
        <w:t xml:space="preserve"> </w:t>
      </w:r>
      <w:r w:rsidR="00541E96">
        <w:rPr>
          <w:rFonts w:ascii="Times New Roman" w:hAnsi="Times New Roman" w:cs="Times New Roman"/>
          <w:sz w:val="24"/>
          <w:szCs w:val="24"/>
        </w:rPr>
        <w:t>naval combatant, l</w:t>
      </w:r>
      <w:r>
        <w:rPr>
          <w:rFonts w:ascii="Times New Roman" w:hAnsi="Times New Roman" w:cs="Times New Roman"/>
          <w:sz w:val="24"/>
          <w:szCs w:val="24"/>
        </w:rPr>
        <w:t>ogistic</w:t>
      </w:r>
      <w:r w:rsidR="00541E96">
        <w:rPr>
          <w:rFonts w:ascii="Times New Roman" w:hAnsi="Times New Roman" w:cs="Times New Roman"/>
          <w:sz w:val="24"/>
          <w:szCs w:val="24"/>
        </w:rPr>
        <w:t>, or c</w:t>
      </w:r>
      <w:r>
        <w:rPr>
          <w:rFonts w:ascii="Times New Roman" w:hAnsi="Times New Roman" w:cs="Times New Roman"/>
          <w:sz w:val="24"/>
          <w:szCs w:val="24"/>
        </w:rPr>
        <w:t>ivilian</w:t>
      </w:r>
      <w:r w:rsidR="00541E96">
        <w:rPr>
          <w:rFonts w:ascii="Times New Roman" w:hAnsi="Times New Roman" w:cs="Times New Roman"/>
          <w:sz w:val="24"/>
          <w:szCs w:val="24"/>
        </w:rPr>
        <w:t xml:space="preserve"> vessel.</w:t>
      </w:r>
      <w:r>
        <w:rPr>
          <w:rFonts w:ascii="Times New Roman" w:hAnsi="Times New Roman" w:cs="Times New Roman"/>
          <w:sz w:val="24"/>
          <w:szCs w:val="24"/>
        </w:rPr>
        <w:t xml:space="preserve"> </w:t>
      </w:r>
      <w:r w:rsidR="00541E96">
        <w:rPr>
          <w:rFonts w:ascii="Times New Roman" w:hAnsi="Times New Roman" w:cs="Times New Roman"/>
          <w:sz w:val="24"/>
          <w:szCs w:val="24"/>
        </w:rPr>
        <w:t>The next layer down would classify</w:t>
      </w:r>
      <w:r>
        <w:rPr>
          <w:rFonts w:ascii="Times New Roman" w:hAnsi="Times New Roman" w:cs="Times New Roman"/>
          <w:sz w:val="24"/>
          <w:szCs w:val="24"/>
        </w:rPr>
        <w:t xml:space="preserve"> </w:t>
      </w:r>
      <w:r w:rsidR="00541E96">
        <w:rPr>
          <w:rFonts w:ascii="Times New Roman" w:hAnsi="Times New Roman" w:cs="Times New Roman"/>
          <w:sz w:val="24"/>
          <w:szCs w:val="24"/>
        </w:rPr>
        <w:t>according to the c</w:t>
      </w:r>
      <w:r>
        <w:rPr>
          <w:rFonts w:ascii="Times New Roman" w:hAnsi="Times New Roman" w:cs="Times New Roman"/>
          <w:sz w:val="24"/>
          <w:szCs w:val="24"/>
        </w:rPr>
        <w:t xml:space="preserve">lass of </w:t>
      </w:r>
      <w:r w:rsidR="00541E96">
        <w:rPr>
          <w:rFonts w:ascii="Times New Roman" w:hAnsi="Times New Roman" w:cs="Times New Roman"/>
          <w:sz w:val="24"/>
          <w:szCs w:val="24"/>
        </w:rPr>
        <w:t>naval combatant (DDG, CG, etc.). The subsequent layer would classify according</w:t>
      </w:r>
      <w:r>
        <w:rPr>
          <w:rFonts w:ascii="Times New Roman" w:hAnsi="Times New Roman" w:cs="Times New Roman"/>
          <w:sz w:val="24"/>
          <w:szCs w:val="24"/>
        </w:rPr>
        <w:t xml:space="preserve"> to </w:t>
      </w:r>
      <w:r w:rsidR="00541E96">
        <w:rPr>
          <w:rFonts w:ascii="Times New Roman" w:hAnsi="Times New Roman" w:cs="Times New Roman"/>
          <w:sz w:val="24"/>
          <w:szCs w:val="24"/>
        </w:rPr>
        <w:t>the v</w:t>
      </w:r>
      <w:r>
        <w:rPr>
          <w:rFonts w:ascii="Times New Roman" w:hAnsi="Times New Roman" w:cs="Times New Roman"/>
          <w:sz w:val="24"/>
          <w:szCs w:val="24"/>
        </w:rPr>
        <w:t xml:space="preserve">ariant of </w:t>
      </w:r>
      <w:r w:rsidR="00541E96">
        <w:rPr>
          <w:rFonts w:ascii="Times New Roman" w:hAnsi="Times New Roman" w:cs="Times New Roman"/>
          <w:sz w:val="24"/>
          <w:szCs w:val="24"/>
        </w:rPr>
        <w:t>that c</w:t>
      </w:r>
      <w:r>
        <w:rPr>
          <w:rFonts w:ascii="Times New Roman" w:hAnsi="Times New Roman" w:cs="Times New Roman"/>
          <w:sz w:val="24"/>
          <w:szCs w:val="24"/>
        </w:rPr>
        <w:t xml:space="preserve">lass of </w:t>
      </w:r>
      <w:r w:rsidR="00541E96">
        <w:rPr>
          <w:rFonts w:ascii="Times New Roman" w:hAnsi="Times New Roman" w:cs="Times New Roman"/>
          <w:sz w:val="24"/>
          <w:szCs w:val="24"/>
        </w:rPr>
        <w:t>naval combatant (Flight I DDG, Flight II DDG, etc.).</w:t>
      </w:r>
    </w:p>
    <w:p w14:paraId="125E13AD" w14:textId="3E258F44" w:rsidR="0097129E" w:rsidRDefault="0097129E" w:rsidP="00440711">
      <w:pPr>
        <w:spacing w:line="480" w:lineRule="auto"/>
        <w:ind w:firstLine="720"/>
        <w:rPr>
          <w:rFonts w:ascii="Times New Roman" w:hAnsi="Times New Roman" w:cs="Times New Roman"/>
          <w:sz w:val="24"/>
          <w:szCs w:val="24"/>
        </w:rPr>
      </w:pPr>
    </w:p>
    <w:p w14:paraId="41F5FF1E" w14:textId="1548EC74" w:rsidR="0097129E" w:rsidRDefault="0097129E" w:rsidP="00440711">
      <w:pPr>
        <w:spacing w:line="480" w:lineRule="auto"/>
        <w:ind w:firstLine="720"/>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768309333"/>
        <w:docPartObj>
          <w:docPartGallery w:val="Bibliographies"/>
          <w:docPartUnique/>
        </w:docPartObj>
      </w:sdtPr>
      <w:sdtEndPr/>
      <w:sdtContent>
        <w:p w14:paraId="7E33C947" w14:textId="77777777" w:rsidR="00802E66" w:rsidRDefault="002B50FC" w:rsidP="00A40F6A">
          <w:pPr>
            <w:pStyle w:val="Heading1"/>
            <w:spacing w:line="480" w:lineRule="auto"/>
            <w:rPr>
              <w:rFonts w:ascii="Times New Roman" w:hAnsi="Times New Roman" w:cs="Times New Roman"/>
              <w:sz w:val="24"/>
              <w:szCs w:val="24"/>
            </w:rPr>
          </w:pPr>
          <w:r w:rsidRPr="00AF134B">
            <w:rPr>
              <w:rFonts w:ascii="Times New Roman" w:hAnsi="Times New Roman" w:cs="Times New Roman"/>
              <w:sz w:val="24"/>
              <w:szCs w:val="24"/>
            </w:rPr>
            <w:t>References</w:t>
          </w:r>
        </w:p>
        <w:p w14:paraId="7D381BA4" w14:textId="590C631B" w:rsidR="00A40F6A" w:rsidRPr="00802E66" w:rsidRDefault="002B50FC" w:rsidP="00802E66">
          <w:pPr>
            <w:pStyle w:val="Heading1"/>
            <w:spacing w:line="480" w:lineRule="auto"/>
            <w:rPr>
              <w:noProof/>
              <w:sz w:val="24"/>
              <w:szCs w:val="24"/>
            </w:rPr>
          </w:pPr>
          <w:r w:rsidRPr="00AF134B">
            <w:rPr>
              <w:rFonts w:ascii="Times New Roman" w:hAnsi="Times New Roman" w:cs="Times New Roman"/>
              <w:sz w:val="24"/>
              <w:szCs w:val="24"/>
            </w:rPr>
            <w:fldChar w:fldCharType="begin"/>
          </w:r>
          <w:r w:rsidRPr="00AF134B">
            <w:rPr>
              <w:rFonts w:ascii="Times New Roman" w:hAnsi="Times New Roman" w:cs="Times New Roman"/>
              <w:sz w:val="24"/>
              <w:szCs w:val="24"/>
            </w:rPr>
            <w:instrText xml:space="preserve"> BIBLIOGRAPHY </w:instrText>
          </w:r>
          <w:r w:rsidRPr="00AF134B">
            <w:rPr>
              <w:rFonts w:ascii="Times New Roman" w:hAnsi="Times New Roman" w:cs="Times New Roman"/>
              <w:sz w:val="24"/>
              <w:szCs w:val="24"/>
            </w:rPr>
            <w:fldChar w:fldCharType="separate"/>
          </w:r>
        </w:p>
        <w:sdt>
          <w:sdtPr>
            <w:rPr>
              <w:rFonts w:ascii="Times New Roman" w:hAnsi="Times New Roman" w:cs="Times New Roman"/>
              <w:sz w:val="24"/>
              <w:szCs w:val="24"/>
            </w:rPr>
            <w:id w:val="-1543832399"/>
            <w:bibliography/>
          </w:sdtPr>
          <w:sdtEndPr/>
          <w:sdtContent>
            <w:p w14:paraId="2A57D63F" w14:textId="585E819A" w:rsidR="00633B3B" w:rsidRPr="00802E66" w:rsidRDefault="00633B3B" w:rsidP="00D14B4D">
              <w:pPr>
                <w:pStyle w:val="Bibliography"/>
                <w:rPr>
                  <w:noProof/>
                  <w:sz w:val="24"/>
                  <w:szCs w:val="24"/>
                </w:rPr>
              </w:pPr>
              <w:r w:rsidRPr="00AF134B">
                <w:rPr>
                  <w:rFonts w:ascii="Times New Roman" w:hAnsi="Times New Roman" w:cs="Times New Roman"/>
                  <w:sz w:val="24"/>
                  <w:szCs w:val="24"/>
                </w:rPr>
                <w:fldChar w:fldCharType="begin"/>
              </w:r>
              <w:r w:rsidRPr="00AF134B">
                <w:rPr>
                  <w:rFonts w:ascii="Times New Roman" w:hAnsi="Times New Roman" w:cs="Times New Roman"/>
                  <w:sz w:val="24"/>
                  <w:szCs w:val="24"/>
                </w:rPr>
                <w:instrText xml:space="preserve"> BIBLIOGRAPHY </w:instrText>
              </w:r>
              <w:r w:rsidRPr="00AF134B">
                <w:rPr>
                  <w:rFonts w:ascii="Times New Roman" w:hAnsi="Times New Roman" w:cs="Times New Roman"/>
                  <w:sz w:val="24"/>
                  <w:szCs w:val="24"/>
                </w:rPr>
                <w:fldChar w:fldCharType="separate"/>
              </w:r>
            </w:p>
            <w:sdt>
              <w:sdtPr>
                <w:rPr>
                  <w:rFonts w:ascii="Times New Roman" w:hAnsi="Times New Roman" w:cs="Times New Roman"/>
                  <w:sz w:val="24"/>
                  <w:szCs w:val="24"/>
                </w:rPr>
                <w:id w:val="-79296439"/>
                <w:bibliography/>
              </w:sdtPr>
              <w:sdtEndPr/>
              <w:sdtContent>
                <w:sdt>
                  <w:sdtPr>
                    <w:rPr>
                      <w:rFonts w:ascii="Times New Roman" w:hAnsi="Times New Roman" w:cs="Times New Roman"/>
                      <w:sz w:val="24"/>
                      <w:szCs w:val="24"/>
                    </w:rPr>
                    <w:id w:val="392394138"/>
                    <w:bibliography/>
                  </w:sdtPr>
                  <w:sdtEndPr/>
                  <w:sdtContent>
                    <w:p w14:paraId="33E62A65" w14:textId="19EB38A9" w:rsidR="00802E66" w:rsidRDefault="00802E66" w:rsidP="00802E66">
                      <w:pPr>
                        <w:pStyle w:val="Bibliography"/>
                        <w:ind w:left="720" w:hanging="720"/>
                        <w:rPr>
                          <w:rFonts w:ascii="Times New Roman" w:hAnsi="Times New Roman" w:cs="Times New Roman"/>
                          <w:b/>
                          <w:bCs/>
                          <w:noProof/>
                          <w:sz w:val="24"/>
                          <w:szCs w:val="24"/>
                        </w:rPr>
                      </w:pPr>
                      <w:r w:rsidRPr="00AF134B">
                        <w:rPr>
                          <w:rFonts w:ascii="Times New Roman" w:hAnsi="Times New Roman" w:cs="Times New Roman"/>
                          <w:sz w:val="24"/>
                          <w:szCs w:val="24"/>
                        </w:rPr>
                        <w:fldChar w:fldCharType="begin"/>
                      </w:r>
                      <w:r w:rsidRPr="00AF134B">
                        <w:rPr>
                          <w:rFonts w:ascii="Times New Roman" w:hAnsi="Times New Roman" w:cs="Times New Roman"/>
                          <w:sz w:val="24"/>
                          <w:szCs w:val="24"/>
                        </w:rPr>
                        <w:instrText xml:space="preserve"> BIBLIOGRAPHY </w:instrText>
                      </w:r>
                      <w:r w:rsidRPr="00AF134B">
                        <w:rPr>
                          <w:rFonts w:ascii="Times New Roman" w:hAnsi="Times New Roman" w:cs="Times New Roman"/>
                          <w:sz w:val="24"/>
                          <w:szCs w:val="24"/>
                        </w:rPr>
                        <w:fldChar w:fldCharType="separate"/>
                      </w:r>
                      <w:r>
                        <w:rPr>
                          <w:noProof/>
                        </w:rPr>
                        <w:t xml:space="preserve">Vitali Burachonok, Tomas Rasymas. (2017). </w:t>
                      </w:r>
                      <w:r>
                        <w:rPr>
                          <w:i/>
                          <w:iCs/>
                          <w:noProof/>
                        </w:rPr>
                        <w:t>Ships in Satellite Imagery</w:t>
                      </w:r>
                      <w:r>
                        <w:rPr>
                          <w:noProof/>
                        </w:rPr>
                        <w:t xml:space="preserve">. Retrieved from Kaggle: </w:t>
                      </w:r>
                      <w:r w:rsidRPr="00593EB6">
                        <w:rPr>
                          <w:noProof/>
                        </w:rPr>
                        <w:t>https://www.kaggle.com/rhammell/ships-in-satellite-imagery/notebooks?datasetId=2869&amp;searchQuery=Keras</w:t>
                      </w:r>
                      <w:r w:rsidRPr="00AF134B">
                        <w:rPr>
                          <w:rFonts w:ascii="Times New Roman" w:hAnsi="Times New Roman" w:cs="Times New Roman"/>
                          <w:b/>
                          <w:bCs/>
                          <w:noProof/>
                          <w:sz w:val="24"/>
                          <w:szCs w:val="24"/>
                        </w:rPr>
                        <w:fldChar w:fldCharType="end"/>
                      </w:r>
                    </w:p>
                    <w:sdt>
                      <w:sdtPr>
                        <w:rPr>
                          <w:rFonts w:ascii="Times New Roman" w:hAnsi="Times New Roman" w:cs="Times New Roman"/>
                          <w:sz w:val="24"/>
                          <w:szCs w:val="24"/>
                        </w:rPr>
                        <w:id w:val="338436497"/>
                        <w:bibliography/>
                      </w:sdtPr>
                      <w:sdtEndPr/>
                      <w:sdtContent>
                        <w:p w14:paraId="07BE4B7F" w14:textId="2BACF5B8" w:rsidR="00802E66" w:rsidRDefault="00802E66" w:rsidP="00802E66">
                          <w:pPr>
                            <w:pStyle w:val="Bibliography"/>
                            <w:ind w:left="720" w:hanging="720"/>
                            <w:rPr>
                              <w:noProof/>
                            </w:rPr>
                          </w:pPr>
                          <w:r w:rsidRPr="00AF134B">
                            <w:rPr>
                              <w:rFonts w:ascii="Times New Roman" w:hAnsi="Times New Roman" w:cs="Times New Roman"/>
                              <w:sz w:val="24"/>
                              <w:szCs w:val="24"/>
                            </w:rPr>
                            <w:fldChar w:fldCharType="begin"/>
                          </w:r>
                          <w:r w:rsidRPr="00AF134B">
                            <w:rPr>
                              <w:rFonts w:ascii="Times New Roman" w:hAnsi="Times New Roman" w:cs="Times New Roman"/>
                              <w:sz w:val="24"/>
                              <w:szCs w:val="24"/>
                            </w:rPr>
                            <w:instrText xml:space="preserve"> BIBLIOGRAPHY </w:instrText>
                          </w:r>
                          <w:r w:rsidRPr="00AF134B">
                            <w:rPr>
                              <w:rFonts w:ascii="Times New Roman" w:hAnsi="Times New Roman" w:cs="Times New Roman"/>
                              <w:sz w:val="24"/>
                              <w:szCs w:val="24"/>
                            </w:rPr>
                            <w:fldChar w:fldCharType="separate"/>
                          </w:r>
                          <w:r>
                            <w:rPr>
                              <w:noProof/>
                            </w:rPr>
                            <w:t xml:space="preserve">Geron A. (2017). </w:t>
                          </w:r>
                          <w:r>
                            <w:rPr>
                              <w:i/>
                              <w:iCs/>
                              <w:noProof/>
                            </w:rPr>
                            <w:t>Hands-on machine learning with Scikit-Learn and TensorFlow</w:t>
                          </w:r>
                          <w:r>
                            <w:rPr>
                              <w:noProof/>
                            </w:rPr>
                            <w:t>: concepts, tools, and techniques to build intelligent systems. Sebastopol, CA: O'Reilly Media. ISBN: 978-1491962299</w:t>
                          </w:r>
                        </w:p>
                        <w:p w14:paraId="5D47CCC1" w14:textId="4F4F736F" w:rsidR="00833344" w:rsidRDefault="00833344" w:rsidP="00833344">
                          <w:pPr>
                            <w:pStyle w:val="Bibliography"/>
                            <w:ind w:left="720" w:hanging="720"/>
                            <w:rPr>
                              <w:noProof/>
                            </w:rPr>
                          </w:pPr>
                          <w:r w:rsidRPr="00AF134B">
                            <w:rPr>
                              <w:rFonts w:ascii="Times New Roman" w:hAnsi="Times New Roman" w:cs="Times New Roman"/>
                              <w:sz w:val="24"/>
                              <w:szCs w:val="24"/>
                            </w:rPr>
                            <w:fldChar w:fldCharType="begin"/>
                          </w:r>
                          <w:r w:rsidRPr="00AF134B">
                            <w:rPr>
                              <w:rFonts w:ascii="Times New Roman" w:hAnsi="Times New Roman" w:cs="Times New Roman"/>
                              <w:sz w:val="24"/>
                              <w:szCs w:val="24"/>
                            </w:rPr>
                            <w:instrText xml:space="preserve"> BIBLIOGRAPHY </w:instrText>
                          </w:r>
                          <w:r w:rsidRPr="00AF134B">
                            <w:rPr>
                              <w:rFonts w:ascii="Times New Roman" w:hAnsi="Times New Roman" w:cs="Times New Roman"/>
                              <w:sz w:val="24"/>
                              <w:szCs w:val="24"/>
                            </w:rPr>
                            <w:fldChar w:fldCharType="separate"/>
                          </w:r>
                          <w:r>
                            <w:rPr>
                              <w:noProof/>
                            </w:rPr>
                            <w:t xml:space="preserve">R Hammel. (2017). </w:t>
                          </w:r>
                          <w:r>
                            <w:rPr>
                              <w:i/>
                              <w:iCs/>
                              <w:noProof/>
                            </w:rPr>
                            <w:t>Ships in Satellite Imagery</w:t>
                          </w:r>
                          <w:r>
                            <w:rPr>
                              <w:noProof/>
                            </w:rPr>
                            <w:t xml:space="preserve">. Retrieved from Kaggle: </w:t>
                          </w:r>
                          <w:r w:rsidRPr="00633B3B">
                            <w:rPr>
                              <w:noProof/>
                            </w:rPr>
                            <w:t>https://www.kaggle.com/rhammell/ships-in-satellite-imagery</w:t>
                          </w:r>
                        </w:p>
                        <w:p w14:paraId="146F8BA1" w14:textId="015CBB00" w:rsidR="00A51BE2" w:rsidRDefault="00A51BE2" w:rsidP="00A51BE2">
                          <w:pPr>
                            <w:pStyle w:val="Bibliography"/>
                            <w:ind w:left="720" w:hanging="720"/>
                            <w:rPr>
                              <w:noProof/>
                            </w:rPr>
                          </w:pPr>
                          <w:r w:rsidRPr="00AF134B">
                            <w:rPr>
                              <w:rFonts w:ascii="Times New Roman" w:hAnsi="Times New Roman" w:cs="Times New Roman"/>
                              <w:sz w:val="24"/>
                              <w:szCs w:val="24"/>
                            </w:rPr>
                            <w:fldChar w:fldCharType="begin"/>
                          </w:r>
                          <w:r w:rsidRPr="00AF134B">
                            <w:rPr>
                              <w:rFonts w:ascii="Times New Roman" w:hAnsi="Times New Roman" w:cs="Times New Roman"/>
                              <w:sz w:val="24"/>
                              <w:szCs w:val="24"/>
                            </w:rPr>
                            <w:instrText xml:space="preserve"> BIBLIOGRAPHY </w:instrText>
                          </w:r>
                          <w:r w:rsidRPr="00AF134B">
                            <w:rPr>
                              <w:rFonts w:ascii="Times New Roman" w:hAnsi="Times New Roman" w:cs="Times New Roman"/>
                              <w:sz w:val="24"/>
                              <w:szCs w:val="24"/>
                            </w:rPr>
                            <w:fldChar w:fldCharType="separate"/>
                          </w:r>
                          <w:r>
                            <w:rPr>
                              <w:noProof/>
                            </w:rPr>
                            <w:t>John Ross</w:t>
                          </w:r>
                          <w:r>
                            <w:rPr>
                              <w:noProof/>
                            </w:rPr>
                            <w:t>. (20</w:t>
                          </w:r>
                          <w:r>
                            <w:rPr>
                              <w:noProof/>
                            </w:rPr>
                            <w:t>20</w:t>
                          </w:r>
                          <w:r>
                            <w:rPr>
                              <w:noProof/>
                            </w:rPr>
                            <w:t xml:space="preserve">). </w:t>
                          </w:r>
                          <w:r w:rsidRPr="00394A7E">
                            <w:rPr>
                              <w:i/>
                              <w:iCs/>
                            </w:rPr>
                            <w:t>ResNet-34 Model on the Ships in Satellite Imagery Dataset</w:t>
                          </w:r>
                          <w:r>
                            <w:rPr>
                              <w:noProof/>
                            </w:rPr>
                            <w:t xml:space="preserve">. Retrieved from Kaggle: </w:t>
                          </w:r>
                          <w:r>
                            <w:t>https://github.com/jtrii0211/Class-Projects/blob/main/ML_Final_Project.py</w:t>
                          </w:r>
                        </w:p>
                        <w:p w14:paraId="360C5765" w14:textId="54ED4A15" w:rsidR="00A51BE2" w:rsidRDefault="00A51BE2" w:rsidP="00A51BE2">
                          <w:r w:rsidRPr="00AF134B">
                            <w:rPr>
                              <w:rFonts w:ascii="Times New Roman" w:hAnsi="Times New Roman" w:cs="Times New Roman"/>
                              <w:b/>
                              <w:bCs/>
                              <w:noProof/>
                              <w:sz w:val="24"/>
                              <w:szCs w:val="24"/>
                            </w:rPr>
                            <w:fldChar w:fldCharType="end"/>
                          </w:r>
                        </w:p>
                        <w:p w14:paraId="10468D32" w14:textId="5415F395" w:rsidR="00633B3B" w:rsidRPr="000F472E" w:rsidRDefault="00394A7E" w:rsidP="00833344">
                          <w:pPr>
                            <w:rPr>
                              <w:rFonts w:ascii="Times New Roman" w:hAnsi="Times New Roman" w:cs="Times New Roman"/>
                              <w:sz w:val="24"/>
                              <w:szCs w:val="24"/>
                            </w:rPr>
                          </w:pPr>
                          <w:r>
                            <w:t xml:space="preserve"> </w:t>
                          </w:r>
                          <w:r w:rsidR="00833344" w:rsidRPr="00AF134B">
                            <w:rPr>
                              <w:rFonts w:ascii="Times New Roman" w:hAnsi="Times New Roman" w:cs="Times New Roman"/>
                              <w:b/>
                              <w:bCs/>
                              <w:noProof/>
                              <w:sz w:val="24"/>
                              <w:szCs w:val="24"/>
                            </w:rPr>
                            <w:fldChar w:fldCharType="end"/>
                          </w:r>
                          <w:r w:rsidR="00802E66" w:rsidRPr="00AF134B">
                            <w:rPr>
                              <w:rFonts w:ascii="Times New Roman" w:hAnsi="Times New Roman" w:cs="Times New Roman"/>
                              <w:b/>
                              <w:bCs/>
                              <w:noProof/>
                              <w:sz w:val="24"/>
                              <w:szCs w:val="24"/>
                            </w:rPr>
                            <w:fldChar w:fldCharType="end"/>
                          </w:r>
                        </w:p>
                      </w:sdtContent>
                    </w:sdt>
                  </w:sdtContent>
                </w:sdt>
              </w:sdtContent>
            </w:sdt>
            <w:p w14:paraId="0E1D084F" w14:textId="34713216" w:rsidR="00633B3B" w:rsidRPr="000F472E" w:rsidRDefault="00633B3B" w:rsidP="000F472E">
              <w:pPr>
                <w:spacing w:line="480" w:lineRule="auto"/>
                <w:rPr>
                  <w:rFonts w:ascii="Times New Roman" w:hAnsi="Times New Roman" w:cs="Times New Roman"/>
                  <w:sz w:val="24"/>
                  <w:szCs w:val="24"/>
                </w:rPr>
              </w:pPr>
              <w:r w:rsidRPr="00AF134B">
                <w:rPr>
                  <w:rFonts w:ascii="Times New Roman" w:hAnsi="Times New Roman" w:cs="Times New Roman"/>
                  <w:b/>
                  <w:bCs/>
                  <w:noProof/>
                  <w:sz w:val="24"/>
                  <w:szCs w:val="24"/>
                </w:rPr>
                <w:fldChar w:fldCharType="end"/>
              </w:r>
            </w:p>
          </w:sdtContent>
        </w:sdt>
        <w:p w14:paraId="55ECC175" w14:textId="4B42DC33" w:rsidR="002B50FC" w:rsidRPr="00AF134B" w:rsidRDefault="002B50FC" w:rsidP="00A40F6A">
          <w:pPr>
            <w:spacing w:line="480" w:lineRule="auto"/>
            <w:rPr>
              <w:rFonts w:ascii="Times New Roman" w:hAnsi="Times New Roman" w:cs="Times New Roman"/>
              <w:sz w:val="24"/>
              <w:szCs w:val="24"/>
            </w:rPr>
          </w:pPr>
          <w:r w:rsidRPr="00AF134B">
            <w:rPr>
              <w:rFonts w:ascii="Times New Roman" w:hAnsi="Times New Roman" w:cs="Times New Roman"/>
              <w:b/>
              <w:bCs/>
              <w:noProof/>
              <w:sz w:val="24"/>
              <w:szCs w:val="24"/>
            </w:rPr>
            <w:fldChar w:fldCharType="end"/>
          </w:r>
          <w:sdt>
            <w:sdtPr>
              <w:rPr>
                <w:rFonts w:ascii="Times New Roman" w:hAnsi="Times New Roman" w:cs="Times New Roman"/>
                <w:b/>
                <w:bCs/>
                <w:noProof/>
                <w:sz w:val="24"/>
                <w:szCs w:val="24"/>
              </w:rPr>
              <w:id w:val="-573587230"/>
              <w:bibliography/>
            </w:sdtPr>
            <w:sdtEndPr>
              <w:rPr>
                <w:b w:val="0"/>
                <w:bCs w:val="0"/>
                <w:noProof w:val="0"/>
              </w:rPr>
            </w:sdtEndPr>
            <w:sdtContent/>
          </w:sdt>
        </w:p>
      </w:sdtContent>
    </w:sdt>
    <w:p w14:paraId="76C68290" w14:textId="77777777" w:rsidR="002B50FC" w:rsidRPr="00AF134B" w:rsidRDefault="002B50FC" w:rsidP="002B50FC">
      <w:pPr>
        <w:rPr>
          <w:rFonts w:ascii="Times New Roman" w:hAnsi="Times New Roman" w:cs="Times New Roman"/>
          <w:sz w:val="24"/>
          <w:szCs w:val="24"/>
        </w:rPr>
      </w:pPr>
    </w:p>
    <w:p w14:paraId="388BBF15" w14:textId="77777777" w:rsidR="002B50FC" w:rsidRPr="00AF134B" w:rsidRDefault="002B50FC" w:rsidP="002B50FC">
      <w:pPr>
        <w:rPr>
          <w:rFonts w:ascii="Times New Roman" w:hAnsi="Times New Roman" w:cs="Times New Roman"/>
          <w:sz w:val="24"/>
          <w:szCs w:val="24"/>
        </w:rPr>
      </w:pPr>
    </w:p>
    <w:p w14:paraId="77AE4C0C" w14:textId="77777777" w:rsidR="00B717E4" w:rsidRPr="00AF134B" w:rsidRDefault="00B717E4" w:rsidP="001C16D3">
      <w:pPr>
        <w:rPr>
          <w:rFonts w:ascii="Times New Roman" w:hAnsi="Times New Roman" w:cs="Times New Roman"/>
          <w:sz w:val="24"/>
          <w:szCs w:val="24"/>
        </w:rPr>
      </w:pPr>
    </w:p>
    <w:sectPr w:rsidR="00B717E4" w:rsidRPr="00AF134B" w:rsidSect="007A3A4C">
      <w:head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7BE316" w14:textId="77777777" w:rsidR="00D71461" w:rsidRDefault="00D71461" w:rsidP="00CD3B27">
      <w:pPr>
        <w:spacing w:after="0" w:line="240" w:lineRule="auto"/>
      </w:pPr>
      <w:r>
        <w:separator/>
      </w:r>
    </w:p>
  </w:endnote>
  <w:endnote w:type="continuationSeparator" w:id="0">
    <w:p w14:paraId="11FDC742" w14:textId="77777777" w:rsidR="00D71461" w:rsidRDefault="00D71461" w:rsidP="00CD3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9E2FBA" w14:textId="77777777" w:rsidR="00D71461" w:rsidRDefault="00D71461" w:rsidP="00CD3B27">
      <w:pPr>
        <w:spacing w:after="0" w:line="240" w:lineRule="auto"/>
      </w:pPr>
      <w:r>
        <w:separator/>
      </w:r>
    </w:p>
  </w:footnote>
  <w:footnote w:type="continuationSeparator" w:id="0">
    <w:p w14:paraId="731D7205" w14:textId="77777777" w:rsidR="00D71461" w:rsidRDefault="00D71461" w:rsidP="00CD3B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CB24D" w14:textId="64C595E5" w:rsidR="00EF736A" w:rsidRDefault="00EF736A" w:rsidP="00070478">
    <w:pPr>
      <w:pStyle w:val="CenteredTextSingleSpace"/>
      <w:tabs>
        <w:tab w:val="right" w:pos="9360"/>
      </w:tabs>
      <w:spacing w:line="480" w:lineRule="auto"/>
      <w:jc w:val="left"/>
    </w:pPr>
    <w:r>
      <w:t>Running Head: CNN TENSORFLOW</w:t>
    </w:r>
  </w:p>
  <w:p w14:paraId="74C9A872" w14:textId="77777777" w:rsidR="00EF736A" w:rsidRPr="00CD3B27" w:rsidRDefault="00EF736A" w:rsidP="00CD3B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20416"/>
      <w:docPartObj>
        <w:docPartGallery w:val="Page Numbers (Top of Page)"/>
        <w:docPartUnique/>
      </w:docPartObj>
    </w:sdtPr>
    <w:sdtEndPr>
      <w:rPr>
        <w:noProof/>
      </w:rPr>
    </w:sdtEndPr>
    <w:sdtContent>
      <w:p w14:paraId="7A603F9F" w14:textId="14EA689E" w:rsidR="00EF736A" w:rsidRDefault="00EF736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8D79C4" w14:textId="35116972" w:rsidR="00EF736A" w:rsidRPr="00CD3B27" w:rsidRDefault="00EF736A" w:rsidP="00CD3B27">
    <w:pPr>
      <w:pStyle w:val="Header"/>
    </w:pPr>
    <w:r>
      <w:t>CNN TENSORFLOW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467C50"/>
    <w:multiLevelType w:val="hybridMultilevel"/>
    <w:tmpl w:val="D632D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59532A"/>
    <w:multiLevelType w:val="hybridMultilevel"/>
    <w:tmpl w:val="62B8A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7F44AB"/>
    <w:multiLevelType w:val="hybridMultilevel"/>
    <w:tmpl w:val="24F88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9D3282"/>
    <w:multiLevelType w:val="hybridMultilevel"/>
    <w:tmpl w:val="DA2C7D3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6D3"/>
    <w:rsid w:val="00000AE1"/>
    <w:rsid w:val="00003401"/>
    <w:rsid w:val="00015832"/>
    <w:rsid w:val="00015C4C"/>
    <w:rsid w:val="00027901"/>
    <w:rsid w:val="000345F5"/>
    <w:rsid w:val="00034AE1"/>
    <w:rsid w:val="00036B68"/>
    <w:rsid w:val="00036C30"/>
    <w:rsid w:val="00047206"/>
    <w:rsid w:val="00055C21"/>
    <w:rsid w:val="0005700B"/>
    <w:rsid w:val="000576D0"/>
    <w:rsid w:val="0005780F"/>
    <w:rsid w:val="0006696C"/>
    <w:rsid w:val="00070478"/>
    <w:rsid w:val="0007220F"/>
    <w:rsid w:val="00076FFC"/>
    <w:rsid w:val="00077302"/>
    <w:rsid w:val="00085FA2"/>
    <w:rsid w:val="000A0401"/>
    <w:rsid w:val="000A2BE8"/>
    <w:rsid w:val="000A5FA9"/>
    <w:rsid w:val="000B57FD"/>
    <w:rsid w:val="000C3131"/>
    <w:rsid w:val="000D0483"/>
    <w:rsid w:val="000D2233"/>
    <w:rsid w:val="000F2EAD"/>
    <w:rsid w:val="000F472E"/>
    <w:rsid w:val="000F6D4B"/>
    <w:rsid w:val="00107829"/>
    <w:rsid w:val="00107BAE"/>
    <w:rsid w:val="00115A4E"/>
    <w:rsid w:val="00116178"/>
    <w:rsid w:val="001273C5"/>
    <w:rsid w:val="00127C51"/>
    <w:rsid w:val="00132F3C"/>
    <w:rsid w:val="00133300"/>
    <w:rsid w:val="00136C83"/>
    <w:rsid w:val="00137123"/>
    <w:rsid w:val="00137366"/>
    <w:rsid w:val="00137F6A"/>
    <w:rsid w:val="00141C2D"/>
    <w:rsid w:val="00144FE5"/>
    <w:rsid w:val="00145358"/>
    <w:rsid w:val="00151397"/>
    <w:rsid w:val="0015763D"/>
    <w:rsid w:val="001811C2"/>
    <w:rsid w:val="0018184E"/>
    <w:rsid w:val="0018787E"/>
    <w:rsid w:val="0019426E"/>
    <w:rsid w:val="001977C0"/>
    <w:rsid w:val="00197F0E"/>
    <w:rsid w:val="001A32AB"/>
    <w:rsid w:val="001A740C"/>
    <w:rsid w:val="001B51F8"/>
    <w:rsid w:val="001C16D3"/>
    <w:rsid w:val="001D5188"/>
    <w:rsid w:val="001E34BD"/>
    <w:rsid w:val="0020443C"/>
    <w:rsid w:val="00210982"/>
    <w:rsid w:val="00213C23"/>
    <w:rsid w:val="00223346"/>
    <w:rsid w:val="002256F8"/>
    <w:rsid w:val="00230CFB"/>
    <w:rsid w:val="00236BEB"/>
    <w:rsid w:val="002550FE"/>
    <w:rsid w:val="002552B7"/>
    <w:rsid w:val="00256460"/>
    <w:rsid w:val="00260610"/>
    <w:rsid w:val="00264760"/>
    <w:rsid w:val="002668C0"/>
    <w:rsid w:val="00277BB6"/>
    <w:rsid w:val="00280165"/>
    <w:rsid w:val="002A09EF"/>
    <w:rsid w:val="002A447A"/>
    <w:rsid w:val="002A4961"/>
    <w:rsid w:val="002A559F"/>
    <w:rsid w:val="002A63B8"/>
    <w:rsid w:val="002B1D6E"/>
    <w:rsid w:val="002B50FC"/>
    <w:rsid w:val="002C39B7"/>
    <w:rsid w:val="002C5ADD"/>
    <w:rsid w:val="002D32C7"/>
    <w:rsid w:val="002D3D36"/>
    <w:rsid w:val="002D708B"/>
    <w:rsid w:val="002E6BE3"/>
    <w:rsid w:val="002F25C5"/>
    <w:rsid w:val="002F2744"/>
    <w:rsid w:val="00300ACE"/>
    <w:rsid w:val="00311A7F"/>
    <w:rsid w:val="00313D8B"/>
    <w:rsid w:val="003238F9"/>
    <w:rsid w:val="003367C6"/>
    <w:rsid w:val="00356A96"/>
    <w:rsid w:val="00357E1C"/>
    <w:rsid w:val="00357FEF"/>
    <w:rsid w:val="00360818"/>
    <w:rsid w:val="00364271"/>
    <w:rsid w:val="0039067A"/>
    <w:rsid w:val="003910BD"/>
    <w:rsid w:val="00392838"/>
    <w:rsid w:val="00394A7E"/>
    <w:rsid w:val="003A3E3E"/>
    <w:rsid w:val="003A7A19"/>
    <w:rsid w:val="003B0CDB"/>
    <w:rsid w:val="003B54BA"/>
    <w:rsid w:val="003B7DD8"/>
    <w:rsid w:val="003C6EC9"/>
    <w:rsid w:val="003C7A71"/>
    <w:rsid w:val="003E351F"/>
    <w:rsid w:val="003F542A"/>
    <w:rsid w:val="003F681C"/>
    <w:rsid w:val="004136A0"/>
    <w:rsid w:val="004153A3"/>
    <w:rsid w:val="00415CF3"/>
    <w:rsid w:val="00421DB5"/>
    <w:rsid w:val="00426277"/>
    <w:rsid w:val="004331FC"/>
    <w:rsid w:val="00434263"/>
    <w:rsid w:val="00436C86"/>
    <w:rsid w:val="004377C7"/>
    <w:rsid w:val="00440381"/>
    <w:rsid w:val="00440711"/>
    <w:rsid w:val="00464D96"/>
    <w:rsid w:val="004739A9"/>
    <w:rsid w:val="00473DED"/>
    <w:rsid w:val="00477CE5"/>
    <w:rsid w:val="00481E5B"/>
    <w:rsid w:val="00481EE5"/>
    <w:rsid w:val="00494F36"/>
    <w:rsid w:val="004A2618"/>
    <w:rsid w:val="004B005D"/>
    <w:rsid w:val="004B6687"/>
    <w:rsid w:val="004B69DF"/>
    <w:rsid w:val="004C0BDD"/>
    <w:rsid w:val="004C36FA"/>
    <w:rsid w:val="004D2040"/>
    <w:rsid w:val="004D24BE"/>
    <w:rsid w:val="004D72D1"/>
    <w:rsid w:val="004E6A94"/>
    <w:rsid w:val="004F0C35"/>
    <w:rsid w:val="00505617"/>
    <w:rsid w:val="005133E6"/>
    <w:rsid w:val="00517930"/>
    <w:rsid w:val="00517BDA"/>
    <w:rsid w:val="00521B83"/>
    <w:rsid w:val="00522870"/>
    <w:rsid w:val="00523316"/>
    <w:rsid w:val="005339B0"/>
    <w:rsid w:val="00541E96"/>
    <w:rsid w:val="00553049"/>
    <w:rsid w:val="0055485F"/>
    <w:rsid w:val="00554A48"/>
    <w:rsid w:val="00561F92"/>
    <w:rsid w:val="005772F1"/>
    <w:rsid w:val="00577A0D"/>
    <w:rsid w:val="0058049F"/>
    <w:rsid w:val="0058451E"/>
    <w:rsid w:val="00584BFE"/>
    <w:rsid w:val="00585726"/>
    <w:rsid w:val="00586588"/>
    <w:rsid w:val="00593EB6"/>
    <w:rsid w:val="005A47DE"/>
    <w:rsid w:val="005A5F95"/>
    <w:rsid w:val="005A621E"/>
    <w:rsid w:val="005C5EE8"/>
    <w:rsid w:val="005D2DEE"/>
    <w:rsid w:val="005D4BB5"/>
    <w:rsid w:val="005E7772"/>
    <w:rsid w:val="005F0CD0"/>
    <w:rsid w:val="005F1F89"/>
    <w:rsid w:val="005F3F85"/>
    <w:rsid w:val="006036BB"/>
    <w:rsid w:val="00615395"/>
    <w:rsid w:val="0062082F"/>
    <w:rsid w:val="00626AF9"/>
    <w:rsid w:val="00631095"/>
    <w:rsid w:val="00633B3B"/>
    <w:rsid w:val="00637FEE"/>
    <w:rsid w:val="0064122F"/>
    <w:rsid w:val="006421CA"/>
    <w:rsid w:val="0064241B"/>
    <w:rsid w:val="006439A6"/>
    <w:rsid w:val="00644207"/>
    <w:rsid w:val="00653EE5"/>
    <w:rsid w:val="0066727B"/>
    <w:rsid w:val="00667ADB"/>
    <w:rsid w:val="00675FFB"/>
    <w:rsid w:val="00680694"/>
    <w:rsid w:val="00691673"/>
    <w:rsid w:val="006B0255"/>
    <w:rsid w:val="006C4260"/>
    <w:rsid w:val="006C70A3"/>
    <w:rsid w:val="006D1069"/>
    <w:rsid w:val="006D4641"/>
    <w:rsid w:val="006D4DFC"/>
    <w:rsid w:val="006D6582"/>
    <w:rsid w:val="006D6951"/>
    <w:rsid w:val="006E3F85"/>
    <w:rsid w:val="006E43B0"/>
    <w:rsid w:val="006E7543"/>
    <w:rsid w:val="006E78C6"/>
    <w:rsid w:val="006F453F"/>
    <w:rsid w:val="006F7232"/>
    <w:rsid w:val="00701832"/>
    <w:rsid w:val="007074DD"/>
    <w:rsid w:val="007151D9"/>
    <w:rsid w:val="00720624"/>
    <w:rsid w:val="0073555A"/>
    <w:rsid w:val="00735EC6"/>
    <w:rsid w:val="007360F4"/>
    <w:rsid w:val="0074600D"/>
    <w:rsid w:val="00747550"/>
    <w:rsid w:val="007502DE"/>
    <w:rsid w:val="0075455B"/>
    <w:rsid w:val="00762543"/>
    <w:rsid w:val="0076360F"/>
    <w:rsid w:val="007675A7"/>
    <w:rsid w:val="00770CD8"/>
    <w:rsid w:val="00774394"/>
    <w:rsid w:val="00783413"/>
    <w:rsid w:val="00784070"/>
    <w:rsid w:val="007A0BBC"/>
    <w:rsid w:val="007A24FC"/>
    <w:rsid w:val="007A3A4C"/>
    <w:rsid w:val="007A40F2"/>
    <w:rsid w:val="007A7EF6"/>
    <w:rsid w:val="007B0E87"/>
    <w:rsid w:val="007C214A"/>
    <w:rsid w:val="007C39AD"/>
    <w:rsid w:val="007D61D7"/>
    <w:rsid w:val="007E1458"/>
    <w:rsid w:val="007E4F95"/>
    <w:rsid w:val="007F30DF"/>
    <w:rsid w:val="007F7326"/>
    <w:rsid w:val="00802E66"/>
    <w:rsid w:val="00812379"/>
    <w:rsid w:val="00816CE0"/>
    <w:rsid w:val="00820641"/>
    <w:rsid w:val="00822BE5"/>
    <w:rsid w:val="00825B24"/>
    <w:rsid w:val="00833344"/>
    <w:rsid w:val="008372CF"/>
    <w:rsid w:val="00842610"/>
    <w:rsid w:val="008455C9"/>
    <w:rsid w:val="0086093A"/>
    <w:rsid w:val="00866647"/>
    <w:rsid w:val="0086719A"/>
    <w:rsid w:val="00867E10"/>
    <w:rsid w:val="0087260E"/>
    <w:rsid w:val="00880108"/>
    <w:rsid w:val="00891808"/>
    <w:rsid w:val="00892835"/>
    <w:rsid w:val="00892C45"/>
    <w:rsid w:val="00892DFC"/>
    <w:rsid w:val="008A082E"/>
    <w:rsid w:val="008A21B1"/>
    <w:rsid w:val="008A73F2"/>
    <w:rsid w:val="008A77B8"/>
    <w:rsid w:val="008B0063"/>
    <w:rsid w:val="008B3380"/>
    <w:rsid w:val="008B6665"/>
    <w:rsid w:val="008B777E"/>
    <w:rsid w:val="008B7933"/>
    <w:rsid w:val="008C4D52"/>
    <w:rsid w:val="008C7F21"/>
    <w:rsid w:val="008D1805"/>
    <w:rsid w:val="008D1E83"/>
    <w:rsid w:val="008E2FF9"/>
    <w:rsid w:val="008E75D9"/>
    <w:rsid w:val="008F1C1C"/>
    <w:rsid w:val="008F6892"/>
    <w:rsid w:val="008F71DE"/>
    <w:rsid w:val="00906A96"/>
    <w:rsid w:val="00912900"/>
    <w:rsid w:val="009145A4"/>
    <w:rsid w:val="00914AD3"/>
    <w:rsid w:val="00914EF4"/>
    <w:rsid w:val="00917BC4"/>
    <w:rsid w:val="00920919"/>
    <w:rsid w:val="00927DDC"/>
    <w:rsid w:val="00941896"/>
    <w:rsid w:val="00942F3F"/>
    <w:rsid w:val="009434FA"/>
    <w:rsid w:val="0094600D"/>
    <w:rsid w:val="00956488"/>
    <w:rsid w:val="00957392"/>
    <w:rsid w:val="0096002D"/>
    <w:rsid w:val="0096020A"/>
    <w:rsid w:val="00961FC0"/>
    <w:rsid w:val="0097129E"/>
    <w:rsid w:val="0097170A"/>
    <w:rsid w:val="00973A6E"/>
    <w:rsid w:val="00977425"/>
    <w:rsid w:val="009835DD"/>
    <w:rsid w:val="00987AE0"/>
    <w:rsid w:val="00994C70"/>
    <w:rsid w:val="00996C72"/>
    <w:rsid w:val="009A1558"/>
    <w:rsid w:val="009A3BB7"/>
    <w:rsid w:val="009A65FE"/>
    <w:rsid w:val="009C0BD1"/>
    <w:rsid w:val="009C6FAE"/>
    <w:rsid w:val="009C77EF"/>
    <w:rsid w:val="009D3A76"/>
    <w:rsid w:val="009E1C5D"/>
    <w:rsid w:val="009E6112"/>
    <w:rsid w:val="009E6910"/>
    <w:rsid w:val="009F01AD"/>
    <w:rsid w:val="009F3473"/>
    <w:rsid w:val="00A02EFF"/>
    <w:rsid w:val="00A02FCE"/>
    <w:rsid w:val="00A0486F"/>
    <w:rsid w:val="00A06152"/>
    <w:rsid w:val="00A20BE3"/>
    <w:rsid w:val="00A25301"/>
    <w:rsid w:val="00A311E7"/>
    <w:rsid w:val="00A32E38"/>
    <w:rsid w:val="00A3773E"/>
    <w:rsid w:val="00A4068C"/>
    <w:rsid w:val="00A40F6A"/>
    <w:rsid w:val="00A41231"/>
    <w:rsid w:val="00A41E2D"/>
    <w:rsid w:val="00A44A45"/>
    <w:rsid w:val="00A465F6"/>
    <w:rsid w:val="00A51BE2"/>
    <w:rsid w:val="00A6773A"/>
    <w:rsid w:val="00A702F3"/>
    <w:rsid w:val="00A7095C"/>
    <w:rsid w:val="00A71307"/>
    <w:rsid w:val="00A748AE"/>
    <w:rsid w:val="00A81136"/>
    <w:rsid w:val="00A82CBE"/>
    <w:rsid w:val="00A87826"/>
    <w:rsid w:val="00A917E5"/>
    <w:rsid w:val="00A92248"/>
    <w:rsid w:val="00A92B0C"/>
    <w:rsid w:val="00A93BAF"/>
    <w:rsid w:val="00A9653D"/>
    <w:rsid w:val="00AA4EEE"/>
    <w:rsid w:val="00AA77AC"/>
    <w:rsid w:val="00AB059B"/>
    <w:rsid w:val="00AD329E"/>
    <w:rsid w:val="00AE7D30"/>
    <w:rsid w:val="00AF134B"/>
    <w:rsid w:val="00AF2A19"/>
    <w:rsid w:val="00AF44D0"/>
    <w:rsid w:val="00AF5554"/>
    <w:rsid w:val="00B159F7"/>
    <w:rsid w:val="00B27300"/>
    <w:rsid w:val="00B36036"/>
    <w:rsid w:val="00B44E25"/>
    <w:rsid w:val="00B71771"/>
    <w:rsid w:val="00B717E4"/>
    <w:rsid w:val="00B71872"/>
    <w:rsid w:val="00B71951"/>
    <w:rsid w:val="00B77047"/>
    <w:rsid w:val="00B8094D"/>
    <w:rsid w:val="00B82865"/>
    <w:rsid w:val="00B84E27"/>
    <w:rsid w:val="00B95760"/>
    <w:rsid w:val="00BA3660"/>
    <w:rsid w:val="00BA5EBB"/>
    <w:rsid w:val="00BB150E"/>
    <w:rsid w:val="00BB4E78"/>
    <w:rsid w:val="00BC3E23"/>
    <w:rsid w:val="00BD0601"/>
    <w:rsid w:val="00BD3A97"/>
    <w:rsid w:val="00BE5BFE"/>
    <w:rsid w:val="00BE6EC2"/>
    <w:rsid w:val="00BF257F"/>
    <w:rsid w:val="00C03109"/>
    <w:rsid w:val="00C07B28"/>
    <w:rsid w:val="00C152D6"/>
    <w:rsid w:val="00C50D78"/>
    <w:rsid w:val="00C6192F"/>
    <w:rsid w:val="00C64826"/>
    <w:rsid w:val="00C7018E"/>
    <w:rsid w:val="00C7612C"/>
    <w:rsid w:val="00C83F70"/>
    <w:rsid w:val="00C84070"/>
    <w:rsid w:val="00C96EF3"/>
    <w:rsid w:val="00CA1318"/>
    <w:rsid w:val="00CC35A1"/>
    <w:rsid w:val="00CD3B27"/>
    <w:rsid w:val="00CD7F67"/>
    <w:rsid w:val="00CE0A2A"/>
    <w:rsid w:val="00CE5EB0"/>
    <w:rsid w:val="00CF2834"/>
    <w:rsid w:val="00D005CC"/>
    <w:rsid w:val="00D0402D"/>
    <w:rsid w:val="00D06898"/>
    <w:rsid w:val="00D071EB"/>
    <w:rsid w:val="00D10E3E"/>
    <w:rsid w:val="00D14084"/>
    <w:rsid w:val="00D14B4D"/>
    <w:rsid w:val="00D172F0"/>
    <w:rsid w:val="00D20FF5"/>
    <w:rsid w:val="00D2254C"/>
    <w:rsid w:val="00D24EE8"/>
    <w:rsid w:val="00D260F5"/>
    <w:rsid w:val="00D322C8"/>
    <w:rsid w:val="00D3689C"/>
    <w:rsid w:val="00D37486"/>
    <w:rsid w:val="00D61C49"/>
    <w:rsid w:val="00D71461"/>
    <w:rsid w:val="00D845D5"/>
    <w:rsid w:val="00D878B7"/>
    <w:rsid w:val="00D921F8"/>
    <w:rsid w:val="00D93A98"/>
    <w:rsid w:val="00DA631A"/>
    <w:rsid w:val="00DA6F48"/>
    <w:rsid w:val="00DB58B9"/>
    <w:rsid w:val="00DB58C2"/>
    <w:rsid w:val="00DC2B87"/>
    <w:rsid w:val="00DC336D"/>
    <w:rsid w:val="00DC339F"/>
    <w:rsid w:val="00DC572D"/>
    <w:rsid w:val="00DD18B6"/>
    <w:rsid w:val="00DD3D2C"/>
    <w:rsid w:val="00DD596D"/>
    <w:rsid w:val="00DD62CC"/>
    <w:rsid w:val="00DD6F86"/>
    <w:rsid w:val="00DE606A"/>
    <w:rsid w:val="00DE6C2F"/>
    <w:rsid w:val="00DE7A5E"/>
    <w:rsid w:val="00E03BC3"/>
    <w:rsid w:val="00E077C7"/>
    <w:rsid w:val="00E12862"/>
    <w:rsid w:val="00E14CD8"/>
    <w:rsid w:val="00E20BF0"/>
    <w:rsid w:val="00E2297D"/>
    <w:rsid w:val="00E24969"/>
    <w:rsid w:val="00E249E6"/>
    <w:rsid w:val="00E41D60"/>
    <w:rsid w:val="00E510F7"/>
    <w:rsid w:val="00E61B88"/>
    <w:rsid w:val="00E62517"/>
    <w:rsid w:val="00E72AD7"/>
    <w:rsid w:val="00E86246"/>
    <w:rsid w:val="00E90C34"/>
    <w:rsid w:val="00EA494C"/>
    <w:rsid w:val="00EB25C2"/>
    <w:rsid w:val="00EB3BE6"/>
    <w:rsid w:val="00EC6090"/>
    <w:rsid w:val="00EC7082"/>
    <w:rsid w:val="00ED0667"/>
    <w:rsid w:val="00ED2C00"/>
    <w:rsid w:val="00EE616D"/>
    <w:rsid w:val="00EF1497"/>
    <w:rsid w:val="00EF24C2"/>
    <w:rsid w:val="00EF736A"/>
    <w:rsid w:val="00F031B1"/>
    <w:rsid w:val="00F0359E"/>
    <w:rsid w:val="00F03960"/>
    <w:rsid w:val="00F04C9B"/>
    <w:rsid w:val="00F04D8C"/>
    <w:rsid w:val="00F108C3"/>
    <w:rsid w:val="00F1124B"/>
    <w:rsid w:val="00F22320"/>
    <w:rsid w:val="00F26C62"/>
    <w:rsid w:val="00F30BD4"/>
    <w:rsid w:val="00F361DC"/>
    <w:rsid w:val="00F36882"/>
    <w:rsid w:val="00F431CD"/>
    <w:rsid w:val="00F50464"/>
    <w:rsid w:val="00F62EC2"/>
    <w:rsid w:val="00F630E8"/>
    <w:rsid w:val="00F64409"/>
    <w:rsid w:val="00F73D46"/>
    <w:rsid w:val="00F74590"/>
    <w:rsid w:val="00F74AAB"/>
    <w:rsid w:val="00F82DC4"/>
    <w:rsid w:val="00F83861"/>
    <w:rsid w:val="00F83E71"/>
    <w:rsid w:val="00F85713"/>
    <w:rsid w:val="00F913AE"/>
    <w:rsid w:val="00F95D29"/>
    <w:rsid w:val="00FA5EDC"/>
    <w:rsid w:val="00FB4402"/>
    <w:rsid w:val="00FB4D98"/>
    <w:rsid w:val="00FB4ED4"/>
    <w:rsid w:val="00FB57E6"/>
    <w:rsid w:val="00FB645B"/>
    <w:rsid w:val="00FB6B14"/>
    <w:rsid w:val="00FC3170"/>
    <w:rsid w:val="00FC7B03"/>
    <w:rsid w:val="00FD0A6D"/>
    <w:rsid w:val="00FD3676"/>
    <w:rsid w:val="00FD5C82"/>
    <w:rsid w:val="00FE142C"/>
    <w:rsid w:val="00FE38D5"/>
    <w:rsid w:val="00FE4758"/>
    <w:rsid w:val="00FE7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DB6F8E"/>
  <w15:chartTrackingRefBased/>
  <w15:docId w15:val="{1DE7634A-401B-4E0B-8FD0-01630BE7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2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22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220F"/>
    <w:rPr>
      <w:rFonts w:ascii="Segoe UI" w:hAnsi="Segoe UI" w:cs="Segoe UI"/>
      <w:sz w:val="18"/>
      <w:szCs w:val="18"/>
    </w:rPr>
  </w:style>
  <w:style w:type="paragraph" w:styleId="ListParagraph">
    <w:name w:val="List Paragraph"/>
    <w:basedOn w:val="Normal"/>
    <w:uiPriority w:val="34"/>
    <w:qFormat/>
    <w:rsid w:val="00BF257F"/>
    <w:pPr>
      <w:ind w:left="720"/>
      <w:contextualSpacing/>
    </w:pPr>
  </w:style>
  <w:style w:type="character" w:customStyle="1" w:styleId="Heading1Char">
    <w:name w:val="Heading 1 Char"/>
    <w:basedOn w:val="DefaultParagraphFont"/>
    <w:link w:val="Heading1"/>
    <w:uiPriority w:val="9"/>
    <w:rsid w:val="00364271"/>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64271"/>
  </w:style>
  <w:style w:type="paragraph" w:customStyle="1" w:styleId="CenteredTextSingleSpace">
    <w:name w:val="Centered Text Single Space"/>
    <w:basedOn w:val="Normal"/>
    <w:rsid w:val="002D708B"/>
    <w:pPr>
      <w:autoSpaceDE w:val="0"/>
      <w:autoSpaceDN w:val="0"/>
      <w:adjustRightInd w:val="0"/>
      <w:snapToGrid w:val="0"/>
      <w:spacing w:after="0" w:line="240" w:lineRule="auto"/>
      <w:jc w:val="center"/>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D3B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B27"/>
  </w:style>
  <w:style w:type="paragraph" w:styleId="Footer">
    <w:name w:val="footer"/>
    <w:basedOn w:val="Normal"/>
    <w:link w:val="FooterChar"/>
    <w:uiPriority w:val="99"/>
    <w:unhideWhenUsed/>
    <w:rsid w:val="00CD3B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B27"/>
  </w:style>
  <w:style w:type="paragraph" w:styleId="BodyText">
    <w:name w:val="Body Text"/>
    <w:basedOn w:val="Normal"/>
    <w:link w:val="BodyTextChar"/>
    <w:rsid w:val="00107829"/>
    <w:pPr>
      <w:autoSpaceDE w:val="0"/>
      <w:autoSpaceDN w:val="0"/>
      <w:adjustRightInd w:val="0"/>
      <w:snapToGrid w:val="0"/>
      <w:spacing w:after="0" w:line="480" w:lineRule="auto"/>
      <w:ind w:firstLine="72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10782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715259">
      <w:bodyDiv w:val="1"/>
      <w:marLeft w:val="0"/>
      <w:marRight w:val="0"/>
      <w:marTop w:val="0"/>
      <w:marBottom w:val="0"/>
      <w:divBdr>
        <w:top w:val="none" w:sz="0" w:space="0" w:color="auto"/>
        <w:left w:val="none" w:sz="0" w:space="0" w:color="auto"/>
        <w:bottom w:val="none" w:sz="0" w:space="0" w:color="auto"/>
        <w:right w:val="none" w:sz="0" w:space="0" w:color="auto"/>
      </w:divBdr>
    </w:div>
    <w:div w:id="422260882">
      <w:bodyDiv w:val="1"/>
      <w:marLeft w:val="0"/>
      <w:marRight w:val="0"/>
      <w:marTop w:val="0"/>
      <w:marBottom w:val="0"/>
      <w:divBdr>
        <w:top w:val="none" w:sz="0" w:space="0" w:color="auto"/>
        <w:left w:val="none" w:sz="0" w:space="0" w:color="auto"/>
        <w:bottom w:val="none" w:sz="0" w:space="0" w:color="auto"/>
        <w:right w:val="none" w:sz="0" w:space="0" w:color="auto"/>
      </w:divBdr>
    </w:div>
    <w:div w:id="426312734">
      <w:bodyDiv w:val="1"/>
      <w:marLeft w:val="0"/>
      <w:marRight w:val="0"/>
      <w:marTop w:val="0"/>
      <w:marBottom w:val="0"/>
      <w:divBdr>
        <w:top w:val="none" w:sz="0" w:space="0" w:color="auto"/>
        <w:left w:val="none" w:sz="0" w:space="0" w:color="auto"/>
        <w:bottom w:val="none" w:sz="0" w:space="0" w:color="auto"/>
        <w:right w:val="none" w:sz="0" w:space="0" w:color="auto"/>
      </w:divBdr>
    </w:div>
    <w:div w:id="510411260">
      <w:bodyDiv w:val="1"/>
      <w:marLeft w:val="0"/>
      <w:marRight w:val="0"/>
      <w:marTop w:val="0"/>
      <w:marBottom w:val="0"/>
      <w:divBdr>
        <w:top w:val="none" w:sz="0" w:space="0" w:color="auto"/>
        <w:left w:val="none" w:sz="0" w:space="0" w:color="auto"/>
        <w:bottom w:val="none" w:sz="0" w:space="0" w:color="auto"/>
        <w:right w:val="none" w:sz="0" w:space="0" w:color="auto"/>
      </w:divBdr>
    </w:div>
    <w:div w:id="584531136">
      <w:bodyDiv w:val="1"/>
      <w:marLeft w:val="0"/>
      <w:marRight w:val="0"/>
      <w:marTop w:val="0"/>
      <w:marBottom w:val="0"/>
      <w:divBdr>
        <w:top w:val="none" w:sz="0" w:space="0" w:color="auto"/>
        <w:left w:val="none" w:sz="0" w:space="0" w:color="auto"/>
        <w:bottom w:val="none" w:sz="0" w:space="0" w:color="auto"/>
        <w:right w:val="none" w:sz="0" w:space="0" w:color="auto"/>
      </w:divBdr>
    </w:div>
    <w:div w:id="616375886">
      <w:bodyDiv w:val="1"/>
      <w:marLeft w:val="0"/>
      <w:marRight w:val="0"/>
      <w:marTop w:val="0"/>
      <w:marBottom w:val="0"/>
      <w:divBdr>
        <w:top w:val="none" w:sz="0" w:space="0" w:color="auto"/>
        <w:left w:val="none" w:sz="0" w:space="0" w:color="auto"/>
        <w:bottom w:val="none" w:sz="0" w:space="0" w:color="auto"/>
        <w:right w:val="none" w:sz="0" w:space="0" w:color="auto"/>
      </w:divBdr>
    </w:div>
    <w:div w:id="672148206">
      <w:bodyDiv w:val="1"/>
      <w:marLeft w:val="0"/>
      <w:marRight w:val="0"/>
      <w:marTop w:val="0"/>
      <w:marBottom w:val="0"/>
      <w:divBdr>
        <w:top w:val="none" w:sz="0" w:space="0" w:color="auto"/>
        <w:left w:val="none" w:sz="0" w:space="0" w:color="auto"/>
        <w:bottom w:val="none" w:sz="0" w:space="0" w:color="auto"/>
        <w:right w:val="none" w:sz="0" w:space="0" w:color="auto"/>
      </w:divBdr>
    </w:div>
    <w:div w:id="675038504">
      <w:bodyDiv w:val="1"/>
      <w:marLeft w:val="0"/>
      <w:marRight w:val="0"/>
      <w:marTop w:val="0"/>
      <w:marBottom w:val="0"/>
      <w:divBdr>
        <w:top w:val="none" w:sz="0" w:space="0" w:color="auto"/>
        <w:left w:val="none" w:sz="0" w:space="0" w:color="auto"/>
        <w:bottom w:val="none" w:sz="0" w:space="0" w:color="auto"/>
        <w:right w:val="none" w:sz="0" w:space="0" w:color="auto"/>
      </w:divBdr>
    </w:div>
    <w:div w:id="756903741">
      <w:bodyDiv w:val="1"/>
      <w:marLeft w:val="0"/>
      <w:marRight w:val="0"/>
      <w:marTop w:val="0"/>
      <w:marBottom w:val="0"/>
      <w:divBdr>
        <w:top w:val="none" w:sz="0" w:space="0" w:color="auto"/>
        <w:left w:val="none" w:sz="0" w:space="0" w:color="auto"/>
        <w:bottom w:val="none" w:sz="0" w:space="0" w:color="auto"/>
        <w:right w:val="none" w:sz="0" w:space="0" w:color="auto"/>
      </w:divBdr>
    </w:div>
    <w:div w:id="929508656">
      <w:bodyDiv w:val="1"/>
      <w:marLeft w:val="0"/>
      <w:marRight w:val="0"/>
      <w:marTop w:val="0"/>
      <w:marBottom w:val="0"/>
      <w:divBdr>
        <w:top w:val="none" w:sz="0" w:space="0" w:color="auto"/>
        <w:left w:val="none" w:sz="0" w:space="0" w:color="auto"/>
        <w:bottom w:val="none" w:sz="0" w:space="0" w:color="auto"/>
        <w:right w:val="none" w:sz="0" w:space="0" w:color="auto"/>
      </w:divBdr>
    </w:div>
    <w:div w:id="983654812">
      <w:bodyDiv w:val="1"/>
      <w:marLeft w:val="0"/>
      <w:marRight w:val="0"/>
      <w:marTop w:val="0"/>
      <w:marBottom w:val="0"/>
      <w:divBdr>
        <w:top w:val="none" w:sz="0" w:space="0" w:color="auto"/>
        <w:left w:val="none" w:sz="0" w:space="0" w:color="auto"/>
        <w:bottom w:val="none" w:sz="0" w:space="0" w:color="auto"/>
        <w:right w:val="none" w:sz="0" w:space="0" w:color="auto"/>
      </w:divBdr>
    </w:div>
    <w:div w:id="1033962837">
      <w:bodyDiv w:val="1"/>
      <w:marLeft w:val="0"/>
      <w:marRight w:val="0"/>
      <w:marTop w:val="0"/>
      <w:marBottom w:val="0"/>
      <w:divBdr>
        <w:top w:val="none" w:sz="0" w:space="0" w:color="auto"/>
        <w:left w:val="none" w:sz="0" w:space="0" w:color="auto"/>
        <w:bottom w:val="none" w:sz="0" w:space="0" w:color="auto"/>
        <w:right w:val="none" w:sz="0" w:space="0" w:color="auto"/>
      </w:divBdr>
    </w:div>
    <w:div w:id="1058556345">
      <w:bodyDiv w:val="1"/>
      <w:marLeft w:val="0"/>
      <w:marRight w:val="0"/>
      <w:marTop w:val="0"/>
      <w:marBottom w:val="0"/>
      <w:divBdr>
        <w:top w:val="none" w:sz="0" w:space="0" w:color="auto"/>
        <w:left w:val="none" w:sz="0" w:space="0" w:color="auto"/>
        <w:bottom w:val="none" w:sz="0" w:space="0" w:color="auto"/>
        <w:right w:val="none" w:sz="0" w:space="0" w:color="auto"/>
      </w:divBdr>
    </w:div>
    <w:div w:id="1102264191">
      <w:bodyDiv w:val="1"/>
      <w:marLeft w:val="0"/>
      <w:marRight w:val="0"/>
      <w:marTop w:val="0"/>
      <w:marBottom w:val="0"/>
      <w:divBdr>
        <w:top w:val="none" w:sz="0" w:space="0" w:color="auto"/>
        <w:left w:val="none" w:sz="0" w:space="0" w:color="auto"/>
        <w:bottom w:val="none" w:sz="0" w:space="0" w:color="auto"/>
        <w:right w:val="none" w:sz="0" w:space="0" w:color="auto"/>
      </w:divBdr>
    </w:div>
    <w:div w:id="1124882623">
      <w:bodyDiv w:val="1"/>
      <w:marLeft w:val="0"/>
      <w:marRight w:val="0"/>
      <w:marTop w:val="0"/>
      <w:marBottom w:val="0"/>
      <w:divBdr>
        <w:top w:val="none" w:sz="0" w:space="0" w:color="auto"/>
        <w:left w:val="none" w:sz="0" w:space="0" w:color="auto"/>
        <w:bottom w:val="none" w:sz="0" w:space="0" w:color="auto"/>
        <w:right w:val="none" w:sz="0" w:space="0" w:color="auto"/>
      </w:divBdr>
    </w:div>
    <w:div w:id="1156336617">
      <w:bodyDiv w:val="1"/>
      <w:marLeft w:val="0"/>
      <w:marRight w:val="0"/>
      <w:marTop w:val="0"/>
      <w:marBottom w:val="0"/>
      <w:divBdr>
        <w:top w:val="none" w:sz="0" w:space="0" w:color="auto"/>
        <w:left w:val="none" w:sz="0" w:space="0" w:color="auto"/>
        <w:bottom w:val="none" w:sz="0" w:space="0" w:color="auto"/>
        <w:right w:val="none" w:sz="0" w:space="0" w:color="auto"/>
      </w:divBdr>
    </w:div>
    <w:div w:id="1178616222">
      <w:bodyDiv w:val="1"/>
      <w:marLeft w:val="0"/>
      <w:marRight w:val="0"/>
      <w:marTop w:val="0"/>
      <w:marBottom w:val="0"/>
      <w:divBdr>
        <w:top w:val="none" w:sz="0" w:space="0" w:color="auto"/>
        <w:left w:val="none" w:sz="0" w:space="0" w:color="auto"/>
        <w:bottom w:val="none" w:sz="0" w:space="0" w:color="auto"/>
        <w:right w:val="none" w:sz="0" w:space="0" w:color="auto"/>
      </w:divBdr>
    </w:div>
    <w:div w:id="1293637061">
      <w:bodyDiv w:val="1"/>
      <w:marLeft w:val="0"/>
      <w:marRight w:val="0"/>
      <w:marTop w:val="0"/>
      <w:marBottom w:val="0"/>
      <w:divBdr>
        <w:top w:val="none" w:sz="0" w:space="0" w:color="auto"/>
        <w:left w:val="none" w:sz="0" w:space="0" w:color="auto"/>
        <w:bottom w:val="none" w:sz="0" w:space="0" w:color="auto"/>
        <w:right w:val="none" w:sz="0" w:space="0" w:color="auto"/>
      </w:divBdr>
    </w:div>
    <w:div w:id="1305701156">
      <w:bodyDiv w:val="1"/>
      <w:marLeft w:val="0"/>
      <w:marRight w:val="0"/>
      <w:marTop w:val="0"/>
      <w:marBottom w:val="0"/>
      <w:divBdr>
        <w:top w:val="none" w:sz="0" w:space="0" w:color="auto"/>
        <w:left w:val="none" w:sz="0" w:space="0" w:color="auto"/>
        <w:bottom w:val="none" w:sz="0" w:space="0" w:color="auto"/>
        <w:right w:val="none" w:sz="0" w:space="0" w:color="auto"/>
      </w:divBdr>
    </w:div>
    <w:div w:id="1371033107">
      <w:bodyDiv w:val="1"/>
      <w:marLeft w:val="0"/>
      <w:marRight w:val="0"/>
      <w:marTop w:val="0"/>
      <w:marBottom w:val="0"/>
      <w:divBdr>
        <w:top w:val="none" w:sz="0" w:space="0" w:color="auto"/>
        <w:left w:val="none" w:sz="0" w:space="0" w:color="auto"/>
        <w:bottom w:val="none" w:sz="0" w:space="0" w:color="auto"/>
        <w:right w:val="none" w:sz="0" w:space="0" w:color="auto"/>
      </w:divBdr>
    </w:div>
    <w:div w:id="1393579184">
      <w:bodyDiv w:val="1"/>
      <w:marLeft w:val="0"/>
      <w:marRight w:val="0"/>
      <w:marTop w:val="0"/>
      <w:marBottom w:val="0"/>
      <w:divBdr>
        <w:top w:val="none" w:sz="0" w:space="0" w:color="auto"/>
        <w:left w:val="none" w:sz="0" w:space="0" w:color="auto"/>
        <w:bottom w:val="none" w:sz="0" w:space="0" w:color="auto"/>
        <w:right w:val="none" w:sz="0" w:space="0" w:color="auto"/>
      </w:divBdr>
    </w:div>
    <w:div w:id="1576821268">
      <w:bodyDiv w:val="1"/>
      <w:marLeft w:val="0"/>
      <w:marRight w:val="0"/>
      <w:marTop w:val="0"/>
      <w:marBottom w:val="0"/>
      <w:divBdr>
        <w:top w:val="none" w:sz="0" w:space="0" w:color="auto"/>
        <w:left w:val="none" w:sz="0" w:space="0" w:color="auto"/>
        <w:bottom w:val="none" w:sz="0" w:space="0" w:color="auto"/>
        <w:right w:val="none" w:sz="0" w:space="0" w:color="auto"/>
      </w:divBdr>
    </w:div>
    <w:div w:id="1580359912">
      <w:bodyDiv w:val="1"/>
      <w:marLeft w:val="0"/>
      <w:marRight w:val="0"/>
      <w:marTop w:val="0"/>
      <w:marBottom w:val="0"/>
      <w:divBdr>
        <w:top w:val="none" w:sz="0" w:space="0" w:color="auto"/>
        <w:left w:val="none" w:sz="0" w:space="0" w:color="auto"/>
        <w:bottom w:val="none" w:sz="0" w:space="0" w:color="auto"/>
        <w:right w:val="none" w:sz="0" w:space="0" w:color="auto"/>
      </w:divBdr>
    </w:div>
    <w:div w:id="1602762526">
      <w:bodyDiv w:val="1"/>
      <w:marLeft w:val="0"/>
      <w:marRight w:val="0"/>
      <w:marTop w:val="0"/>
      <w:marBottom w:val="0"/>
      <w:divBdr>
        <w:top w:val="none" w:sz="0" w:space="0" w:color="auto"/>
        <w:left w:val="none" w:sz="0" w:space="0" w:color="auto"/>
        <w:bottom w:val="none" w:sz="0" w:space="0" w:color="auto"/>
        <w:right w:val="none" w:sz="0" w:space="0" w:color="auto"/>
      </w:divBdr>
    </w:div>
    <w:div w:id="1619532504">
      <w:bodyDiv w:val="1"/>
      <w:marLeft w:val="0"/>
      <w:marRight w:val="0"/>
      <w:marTop w:val="0"/>
      <w:marBottom w:val="0"/>
      <w:divBdr>
        <w:top w:val="none" w:sz="0" w:space="0" w:color="auto"/>
        <w:left w:val="none" w:sz="0" w:space="0" w:color="auto"/>
        <w:bottom w:val="none" w:sz="0" w:space="0" w:color="auto"/>
        <w:right w:val="none" w:sz="0" w:space="0" w:color="auto"/>
      </w:divBdr>
    </w:div>
    <w:div w:id="1647515109">
      <w:bodyDiv w:val="1"/>
      <w:marLeft w:val="0"/>
      <w:marRight w:val="0"/>
      <w:marTop w:val="0"/>
      <w:marBottom w:val="0"/>
      <w:divBdr>
        <w:top w:val="none" w:sz="0" w:space="0" w:color="auto"/>
        <w:left w:val="none" w:sz="0" w:space="0" w:color="auto"/>
        <w:bottom w:val="none" w:sz="0" w:space="0" w:color="auto"/>
        <w:right w:val="none" w:sz="0" w:space="0" w:color="auto"/>
      </w:divBdr>
    </w:div>
    <w:div w:id="1679844057">
      <w:bodyDiv w:val="1"/>
      <w:marLeft w:val="0"/>
      <w:marRight w:val="0"/>
      <w:marTop w:val="0"/>
      <w:marBottom w:val="0"/>
      <w:divBdr>
        <w:top w:val="none" w:sz="0" w:space="0" w:color="auto"/>
        <w:left w:val="none" w:sz="0" w:space="0" w:color="auto"/>
        <w:bottom w:val="none" w:sz="0" w:space="0" w:color="auto"/>
        <w:right w:val="none" w:sz="0" w:space="0" w:color="auto"/>
      </w:divBdr>
    </w:div>
    <w:div w:id="1690913793">
      <w:bodyDiv w:val="1"/>
      <w:marLeft w:val="0"/>
      <w:marRight w:val="0"/>
      <w:marTop w:val="0"/>
      <w:marBottom w:val="0"/>
      <w:divBdr>
        <w:top w:val="none" w:sz="0" w:space="0" w:color="auto"/>
        <w:left w:val="none" w:sz="0" w:space="0" w:color="auto"/>
        <w:bottom w:val="none" w:sz="0" w:space="0" w:color="auto"/>
        <w:right w:val="none" w:sz="0" w:space="0" w:color="auto"/>
      </w:divBdr>
    </w:div>
    <w:div w:id="1722971644">
      <w:bodyDiv w:val="1"/>
      <w:marLeft w:val="0"/>
      <w:marRight w:val="0"/>
      <w:marTop w:val="0"/>
      <w:marBottom w:val="0"/>
      <w:divBdr>
        <w:top w:val="none" w:sz="0" w:space="0" w:color="auto"/>
        <w:left w:val="none" w:sz="0" w:space="0" w:color="auto"/>
        <w:bottom w:val="none" w:sz="0" w:space="0" w:color="auto"/>
        <w:right w:val="none" w:sz="0" w:space="0" w:color="auto"/>
      </w:divBdr>
    </w:div>
    <w:div w:id="1747146884">
      <w:bodyDiv w:val="1"/>
      <w:marLeft w:val="0"/>
      <w:marRight w:val="0"/>
      <w:marTop w:val="0"/>
      <w:marBottom w:val="0"/>
      <w:divBdr>
        <w:top w:val="none" w:sz="0" w:space="0" w:color="auto"/>
        <w:left w:val="none" w:sz="0" w:space="0" w:color="auto"/>
        <w:bottom w:val="none" w:sz="0" w:space="0" w:color="auto"/>
        <w:right w:val="none" w:sz="0" w:space="0" w:color="auto"/>
      </w:divBdr>
    </w:div>
    <w:div w:id="1769236447">
      <w:bodyDiv w:val="1"/>
      <w:marLeft w:val="0"/>
      <w:marRight w:val="0"/>
      <w:marTop w:val="0"/>
      <w:marBottom w:val="0"/>
      <w:divBdr>
        <w:top w:val="none" w:sz="0" w:space="0" w:color="auto"/>
        <w:left w:val="none" w:sz="0" w:space="0" w:color="auto"/>
        <w:bottom w:val="none" w:sz="0" w:space="0" w:color="auto"/>
        <w:right w:val="none" w:sz="0" w:space="0" w:color="auto"/>
      </w:divBdr>
    </w:div>
    <w:div w:id="1913658846">
      <w:bodyDiv w:val="1"/>
      <w:marLeft w:val="0"/>
      <w:marRight w:val="0"/>
      <w:marTop w:val="0"/>
      <w:marBottom w:val="0"/>
      <w:divBdr>
        <w:top w:val="none" w:sz="0" w:space="0" w:color="auto"/>
        <w:left w:val="none" w:sz="0" w:space="0" w:color="auto"/>
        <w:bottom w:val="none" w:sz="0" w:space="0" w:color="auto"/>
        <w:right w:val="none" w:sz="0" w:space="0" w:color="auto"/>
      </w:divBdr>
    </w:div>
    <w:div w:id="2006786765">
      <w:bodyDiv w:val="1"/>
      <w:marLeft w:val="0"/>
      <w:marRight w:val="0"/>
      <w:marTop w:val="0"/>
      <w:marBottom w:val="0"/>
      <w:divBdr>
        <w:top w:val="none" w:sz="0" w:space="0" w:color="auto"/>
        <w:left w:val="none" w:sz="0" w:space="0" w:color="auto"/>
        <w:bottom w:val="none" w:sz="0" w:space="0" w:color="auto"/>
        <w:right w:val="none" w:sz="0" w:space="0" w:color="auto"/>
      </w:divBdr>
    </w:div>
    <w:div w:id="2011131913">
      <w:bodyDiv w:val="1"/>
      <w:marLeft w:val="0"/>
      <w:marRight w:val="0"/>
      <w:marTop w:val="0"/>
      <w:marBottom w:val="0"/>
      <w:divBdr>
        <w:top w:val="none" w:sz="0" w:space="0" w:color="auto"/>
        <w:left w:val="none" w:sz="0" w:space="0" w:color="auto"/>
        <w:bottom w:val="none" w:sz="0" w:space="0" w:color="auto"/>
        <w:right w:val="none" w:sz="0" w:space="0" w:color="auto"/>
      </w:divBdr>
    </w:div>
    <w:div w:id="2058118006">
      <w:bodyDiv w:val="1"/>
      <w:marLeft w:val="0"/>
      <w:marRight w:val="0"/>
      <w:marTop w:val="0"/>
      <w:marBottom w:val="0"/>
      <w:divBdr>
        <w:top w:val="none" w:sz="0" w:space="0" w:color="auto"/>
        <w:left w:val="none" w:sz="0" w:space="0" w:color="auto"/>
        <w:bottom w:val="none" w:sz="0" w:space="0" w:color="auto"/>
        <w:right w:val="none" w:sz="0" w:space="0" w:color="auto"/>
      </w:divBdr>
    </w:div>
    <w:div w:id="2063015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D7A74-8104-43D3-9C2E-A6F0F126C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2660</Words>
  <Characters>15166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Ross</dc:creator>
  <cp:keywords/>
  <dc:description/>
  <cp:lastModifiedBy>Ross, John (LCDR)</cp:lastModifiedBy>
  <cp:revision>3</cp:revision>
  <dcterms:created xsi:type="dcterms:W3CDTF">2020-12-04T20:24:00Z</dcterms:created>
  <dcterms:modified xsi:type="dcterms:W3CDTF">2020-12-04T20:25:00Z</dcterms:modified>
</cp:coreProperties>
</file>