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58" w:rsidRDefault="00C452F7" w:rsidP="00C452F7">
      <w:pPr>
        <w:pStyle w:val="Nadpis1"/>
      </w:pPr>
      <w:r>
        <w:t>Vazba mezi DBD a datovým slovníkem.</w:t>
      </w:r>
    </w:p>
    <w:p w:rsidR="00C452F7" w:rsidRDefault="00C452F7" w:rsidP="00C452F7"/>
    <w:p w:rsidR="00C452F7" w:rsidRDefault="00C452F7" w:rsidP="00C452F7">
      <w:pPr>
        <w:pStyle w:val="Odstavecseseznamem"/>
        <w:numPr>
          <w:ilvl w:val="0"/>
          <w:numId w:val="1"/>
        </w:numPr>
      </w:pPr>
      <w:r>
        <w:t xml:space="preserve">strukturu základní databáze </w:t>
      </w:r>
      <w:proofErr w:type="spellStart"/>
      <w:r>
        <w:t>Asystem</w:t>
      </w:r>
      <w:proofErr w:type="spellEnd"/>
      <w:r>
        <w:t>++ tj. jednotlivých tabulek spravovat pouze přes tento datový slovník</w:t>
      </w:r>
    </w:p>
    <w:p w:rsidR="00F4232A" w:rsidRDefault="00F4232A" w:rsidP="00C452F7">
      <w:pPr>
        <w:pStyle w:val="Odstavecseseznamem"/>
        <w:numPr>
          <w:ilvl w:val="0"/>
          <w:numId w:val="1"/>
        </w:numPr>
      </w:pPr>
      <w:r>
        <w:t>pokud bude reálné si do datového slovníku někde uložit informace, které se nyní používají z DBD v programu</w:t>
      </w:r>
    </w:p>
    <w:p w:rsidR="00C452F7" w:rsidRDefault="00C452F7" w:rsidP="00C452F7">
      <w:pPr>
        <w:pStyle w:val="Odstavecseseznamem"/>
        <w:numPr>
          <w:ilvl w:val="0"/>
          <w:numId w:val="1"/>
        </w:numPr>
      </w:pPr>
      <w:r>
        <w:t>udělat inicializační krok, který z datového slovníku vytvoří strukturu DBD souboru pokud bude nutná případně jen informace</w:t>
      </w:r>
      <w:r w:rsidR="00F4232A">
        <w:t>,</w:t>
      </w:r>
      <w:r>
        <w:t xml:space="preserve"> které se vážou na DBD bez vazby na strukturu</w:t>
      </w:r>
      <w:r w:rsidR="00F4232A">
        <w:t xml:space="preserve">. </w:t>
      </w:r>
    </w:p>
    <w:p w:rsidR="00C452F7" w:rsidRPr="00C452F7" w:rsidRDefault="00C452F7" w:rsidP="00F4232A">
      <w:pPr>
        <w:pStyle w:val="Odstavecseseznamem"/>
      </w:pPr>
    </w:p>
    <w:sectPr w:rsidR="00C452F7" w:rsidRPr="00C452F7" w:rsidSect="002E6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2F7"/>
    <w:rsid w:val="002E6158"/>
    <w:rsid w:val="006A17CA"/>
    <w:rsid w:val="006B4AE3"/>
    <w:rsid w:val="0076298A"/>
    <w:rsid w:val="00C452F7"/>
    <w:rsid w:val="00F4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</cp:revision>
  <dcterms:created xsi:type="dcterms:W3CDTF">2009-09-21T05:46:00Z</dcterms:created>
  <dcterms:modified xsi:type="dcterms:W3CDTF">2009-09-21T07:12:00Z</dcterms:modified>
</cp:coreProperties>
</file>