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908C" w14:textId="77777777" w:rsidR="009F5C56" w:rsidRDefault="00000000">
      <w:pPr>
        <w:spacing w:after="17" w:line="461" w:lineRule="auto"/>
        <w:ind w:left="0" w:right="3444" w:firstLine="0"/>
      </w:pPr>
      <w:r>
        <w:rPr>
          <w:rFonts w:ascii="Calibri" w:eastAsia="Calibri" w:hAnsi="Calibri" w:cs="Calibri"/>
          <w:b/>
          <w:color w:val="DF5327"/>
          <w:sz w:val="36"/>
        </w:rPr>
        <w:t>CPSC</w:t>
      </w:r>
      <w:r>
        <w:rPr>
          <w:rFonts w:ascii="Calibri" w:eastAsia="Calibri" w:hAnsi="Calibri" w:cs="Calibri"/>
          <w:b/>
          <w:color w:val="DF5327"/>
          <w:sz w:val="29"/>
        </w:rPr>
        <w:t xml:space="preserve"> </w:t>
      </w:r>
      <w:r>
        <w:rPr>
          <w:rFonts w:ascii="Calibri" w:eastAsia="Calibri" w:hAnsi="Calibri" w:cs="Calibri"/>
          <w:b/>
          <w:color w:val="DF5327"/>
          <w:sz w:val="36"/>
        </w:rPr>
        <w:t>4420/6420:</w:t>
      </w:r>
      <w:r>
        <w:rPr>
          <w:rFonts w:ascii="Calibri" w:eastAsia="Calibri" w:hAnsi="Calibri" w:cs="Calibri"/>
          <w:b/>
          <w:color w:val="DF5327"/>
          <w:sz w:val="29"/>
        </w:rPr>
        <w:t xml:space="preserve"> </w:t>
      </w:r>
      <w:r>
        <w:rPr>
          <w:rFonts w:ascii="Calibri" w:eastAsia="Calibri" w:hAnsi="Calibri" w:cs="Calibri"/>
          <w:b/>
          <w:color w:val="DF5327"/>
          <w:sz w:val="36"/>
        </w:rPr>
        <w:t>A</w:t>
      </w:r>
      <w:r>
        <w:rPr>
          <w:rFonts w:ascii="Calibri" w:eastAsia="Calibri" w:hAnsi="Calibri" w:cs="Calibri"/>
          <w:b/>
          <w:color w:val="DF5327"/>
          <w:sz w:val="29"/>
        </w:rPr>
        <w:t>RTIFICIAL INTELLIGENCE</w:t>
      </w:r>
      <w:r>
        <w:rPr>
          <w:rFonts w:ascii="Calibri" w:eastAsia="Calibri" w:hAnsi="Calibri" w:cs="Calibri"/>
          <w:b/>
          <w:color w:val="DF5327"/>
          <w:sz w:val="36"/>
        </w:rPr>
        <w:t xml:space="preserve"> </w:t>
      </w:r>
      <w:r>
        <w:rPr>
          <w:rFonts w:ascii="Calibri" w:eastAsia="Calibri" w:hAnsi="Calibri" w:cs="Calibri"/>
          <w:color w:val="DF5327"/>
          <w:sz w:val="36"/>
        </w:rPr>
        <w:t>A</w:t>
      </w:r>
      <w:r>
        <w:rPr>
          <w:rFonts w:ascii="Calibri" w:eastAsia="Calibri" w:hAnsi="Calibri" w:cs="Calibri"/>
          <w:color w:val="DF5327"/>
          <w:sz w:val="29"/>
        </w:rPr>
        <w:t xml:space="preserve">SSIGNMENT </w:t>
      </w:r>
      <w:r>
        <w:rPr>
          <w:rFonts w:ascii="Calibri" w:eastAsia="Calibri" w:hAnsi="Calibri" w:cs="Calibri"/>
          <w:color w:val="DF5327"/>
          <w:sz w:val="36"/>
        </w:rPr>
        <w:t>1-</w:t>
      </w:r>
      <w:r>
        <w:rPr>
          <w:rFonts w:ascii="Calibri" w:eastAsia="Calibri" w:hAnsi="Calibri" w:cs="Calibri"/>
          <w:color w:val="DF5327"/>
          <w:sz w:val="29"/>
        </w:rPr>
        <w:t xml:space="preserve"> </w:t>
      </w:r>
      <w:r>
        <w:rPr>
          <w:rFonts w:ascii="Calibri" w:eastAsia="Calibri" w:hAnsi="Calibri" w:cs="Calibri"/>
          <w:color w:val="DF5327"/>
          <w:sz w:val="36"/>
        </w:rPr>
        <w:t>D</w:t>
      </w:r>
      <w:r>
        <w:rPr>
          <w:rFonts w:ascii="Calibri" w:eastAsia="Calibri" w:hAnsi="Calibri" w:cs="Calibri"/>
          <w:color w:val="DF5327"/>
          <w:sz w:val="29"/>
        </w:rPr>
        <w:t>UE</w:t>
      </w:r>
      <w:r>
        <w:rPr>
          <w:rFonts w:ascii="Calibri" w:eastAsia="Calibri" w:hAnsi="Calibri" w:cs="Calibri"/>
          <w:color w:val="DF5327"/>
          <w:sz w:val="36"/>
        </w:rPr>
        <w:t>:</w:t>
      </w:r>
      <w:r>
        <w:rPr>
          <w:rFonts w:ascii="Calibri" w:eastAsia="Calibri" w:hAnsi="Calibri" w:cs="Calibri"/>
          <w:color w:val="DF5327"/>
          <w:sz w:val="29"/>
        </w:rPr>
        <w:t xml:space="preserve"> </w:t>
      </w:r>
      <w:r>
        <w:rPr>
          <w:rFonts w:ascii="Calibri" w:eastAsia="Calibri" w:hAnsi="Calibri" w:cs="Calibri"/>
          <w:color w:val="DF5327"/>
          <w:sz w:val="36"/>
        </w:rPr>
        <w:t>S</w:t>
      </w:r>
      <w:r>
        <w:rPr>
          <w:rFonts w:ascii="Calibri" w:eastAsia="Calibri" w:hAnsi="Calibri" w:cs="Calibri"/>
          <w:color w:val="DF5327"/>
          <w:sz w:val="29"/>
        </w:rPr>
        <w:t xml:space="preserve">EP </w:t>
      </w:r>
      <w:r>
        <w:rPr>
          <w:rFonts w:ascii="Calibri" w:eastAsia="Calibri" w:hAnsi="Calibri" w:cs="Calibri"/>
          <w:color w:val="DF5327"/>
          <w:sz w:val="36"/>
        </w:rPr>
        <w:t>16,</w:t>
      </w:r>
      <w:r>
        <w:rPr>
          <w:rFonts w:ascii="Calibri" w:eastAsia="Calibri" w:hAnsi="Calibri" w:cs="Calibri"/>
          <w:color w:val="DF5327"/>
          <w:sz w:val="29"/>
        </w:rPr>
        <w:t xml:space="preserve"> </w:t>
      </w:r>
      <w:r>
        <w:rPr>
          <w:rFonts w:ascii="Calibri" w:eastAsia="Calibri" w:hAnsi="Calibri" w:cs="Calibri"/>
          <w:color w:val="DF5327"/>
          <w:sz w:val="36"/>
        </w:rPr>
        <w:t>2022</w:t>
      </w:r>
      <w:r>
        <w:rPr>
          <w:rFonts w:ascii="Calibri" w:eastAsia="Calibri" w:hAnsi="Calibri" w:cs="Calibri"/>
          <w:color w:val="DF5327"/>
          <w:sz w:val="29"/>
        </w:rPr>
        <w:t xml:space="preserve"> </w:t>
      </w:r>
      <w:r>
        <w:rPr>
          <w:rFonts w:ascii="Calibri" w:eastAsia="Calibri" w:hAnsi="Calibri" w:cs="Calibri"/>
          <w:color w:val="DF5327"/>
          <w:sz w:val="36"/>
        </w:rPr>
        <w:t>@11:59</w:t>
      </w:r>
      <w:r>
        <w:rPr>
          <w:rFonts w:ascii="Calibri" w:eastAsia="Calibri" w:hAnsi="Calibri" w:cs="Calibri"/>
          <w:color w:val="DF5327"/>
          <w:sz w:val="29"/>
        </w:rPr>
        <w:t xml:space="preserve"> PM</w:t>
      </w:r>
      <w:r>
        <w:rPr>
          <w:rFonts w:ascii="Calibri" w:eastAsia="Calibri" w:hAnsi="Calibri" w:cs="Calibri"/>
          <w:color w:val="DF5327"/>
          <w:sz w:val="36"/>
        </w:rPr>
        <w:t xml:space="preserve"> N</w:t>
      </w:r>
      <w:r>
        <w:rPr>
          <w:rFonts w:ascii="Calibri" w:eastAsia="Calibri" w:hAnsi="Calibri" w:cs="Calibri"/>
          <w:color w:val="DF5327"/>
          <w:sz w:val="29"/>
        </w:rPr>
        <w:t>AME</w:t>
      </w:r>
      <w:r>
        <w:rPr>
          <w:rFonts w:ascii="Calibri" w:eastAsia="Calibri" w:hAnsi="Calibri" w:cs="Calibri"/>
          <w:color w:val="DF5327"/>
          <w:sz w:val="36"/>
        </w:rPr>
        <w:t>:</w:t>
      </w:r>
      <w:r>
        <w:rPr>
          <w:rFonts w:ascii="Calibri" w:eastAsia="Calibri" w:hAnsi="Calibri" w:cs="Calibri"/>
          <w:color w:val="DF5327"/>
          <w:sz w:val="29"/>
        </w:rPr>
        <w:t xml:space="preserve"> </w:t>
      </w:r>
      <w:r>
        <w:rPr>
          <w:rFonts w:ascii="Calibri" w:eastAsia="Calibri" w:hAnsi="Calibri" w:cs="Calibri"/>
          <w:color w:val="DF5327"/>
          <w:sz w:val="36"/>
        </w:rPr>
        <w:t xml:space="preserve"> </w:t>
      </w:r>
    </w:p>
    <w:p w14:paraId="209C181D" w14:textId="77777777" w:rsidR="009F5C56" w:rsidRDefault="00000000">
      <w:pPr>
        <w:spacing w:after="45" w:line="259" w:lineRule="auto"/>
        <w:ind w:left="0" w:right="0" w:firstLine="0"/>
        <w:jc w:val="right"/>
      </w:pPr>
      <w:r>
        <w:rPr>
          <w:rFonts w:ascii="Calibri" w:eastAsia="Calibri" w:hAnsi="Calibri" w:cs="Calibri"/>
          <w:noProof/>
        </w:rPr>
        <mc:AlternateContent>
          <mc:Choice Requires="wpg">
            <w:drawing>
              <wp:inline distT="0" distB="0" distL="0" distR="0" wp14:anchorId="7E3CA43D" wp14:editId="7775A3D4">
                <wp:extent cx="6858000" cy="19812"/>
                <wp:effectExtent l="0" t="0" r="0" b="0"/>
                <wp:docPr id="1481" name="Group 1481" descr="---"/>
                <wp:cNvGraphicFramePr/>
                <a:graphic xmlns:a="http://schemas.openxmlformats.org/drawingml/2006/main">
                  <a:graphicData uri="http://schemas.microsoft.com/office/word/2010/wordprocessingGroup">
                    <wpg:wgp>
                      <wpg:cNvGrpSpPr/>
                      <wpg:grpSpPr>
                        <a:xfrm>
                          <a:off x="0" y="0"/>
                          <a:ext cx="6858000" cy="19812"/>
                          <a:chOff x="0" y="0"/>
                          <a:chExt cx="6858000" cy="19812"/>
                        </a:xfrm>
                      </wpg:grpSpPr>
                      <wps:wsp>
                        <wps:cNvPr id="1765" name="Shape 1765"/>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66" name="Shape 17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67" name="Shape 1767"/>
                        <wps:cNvSpPr/>
                        <wps:spPr>
                          <a:xfrm>
                            <a:off x="3048" y="0"/>
                            <a:ext cx="6851891" cy="9144"/>
                          </a:xfrm>
                          <a:custGeom>
                            <a:avLst/>
                            <a:gdLst/>
                            <a:ahLst/>
                            <a:cxnLst/>
                            <a:rect l="0" t="0" r="0" b="0"/>
                            <a:pathLst>
                              <a:path w="6851891" h="9144">
                                <a:moveTo>
                                  <a:pt x="0" y="0"/>
                                </a:moveTo>
                                <a:lnTo>
                                  <a:pt x="6851891" y="0"/>
                                </a:lnTo>
                                <a:lnTo>
                                  <a:pt x="685189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68" name="Shape 1768"/>
                        <wps:cNvSpPr/>
                        <wps:spPr>
                          <a:xfrm>
                            <a:off x="68549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69" name="Shape 1769"/>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770" name="Shape 1770"/>
                        <wps:cNvSpPr/>
                        <wps:spPr>
                          <a:xfrm>
                            <a:off x="68549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71" name="Shape 1771"/>
                        <wps:cNvSpPr/>
                        <wps:spPr>
                          <a:xfrm>
                            <a:off x="0" y="16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72" name="Shape 1772"/>
                        <wps:cNvSpPr/>
                        <wps:spPr>
                          <a:xfrm>
                            <a:off x="3048" y="16776"/>
                            <a:ext cx="6851891" cy="9144"/>
                          </a:xfrm>
                          <a:custGeom>
                            <a:avLst/>
                            <a:gdLst/>
                            <a:ahLst/>
                            <a:cxnLst/>
                            <a:rect l="0" t="0" r="0" b="0"/>
                            <a:pathLst>
                              <a:path w="6851891" h="9144">
                                <a:moveTo>
                                  <a:pt x="0" y="0"/>
                                </a:moveTo>
                                <a:lnTo>
                                  <a:pt x="6851891" y="0"/>
                                </a:lnTo>
                                <a:lnTo>
                                  <a:pt x="685189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73" name="Shape 1773"/>
                        <wps:cNvSpPr/>
                        <wps:spPr>
                          <a:xfrm>
                            <a:off x="6854952" y="16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481" style="width:540pt;height:1.56pt;mso-position-horizontal-relative:char;mso-position-vertical-relative:line" coordsize="68580,198">
                <v:shape id="Shape 1774" style="position:absolute;width:68580;height:196;left:0;top:0;" coordsize="6858000,19685" path="m0,0l6858000,0l6858000,19685l0,19685l0,0">
                  <v:stroke weight="0pt" endcap="flat" joinstyle="miter" miterlimit="10" on="false" color="#000000" opacity="0"/>
                  <v:fill on="true" color="#a0a0a0"/>
                </v:shape>
                <v:shape id="Shape 1775" style="position:absolute;width:91;height:91;left:0;top:0;" coordsize="9144,9144" path="m0,0l9144,0l9144,9144l0,9144l0,0">
                  <v:stroke weight="0pt" endcap="flat" joinstyle="miter" miterlimit="10" on="false" color="#000000" opacity="0"/>
                  <v:fill on="true" color="#a0a0a0"/>
                </v:shape>
                <v:shape id="Shape 1776" style="position:absolute;width:68518;height:91;left:30;top:0;" coordsize="6851891,9144" path="m0,0l6851891,0l6851891,9144l0,9144l0,0">
                  <v:stroke weight="0pt" endcap="flat" joinstyle="miter" miterlimit="10" on="false" color="#000000" opacity="0"/>
                  <v:fill on="true" color="#a0a0a0"/>
                </v:shape>
                <v:shape id="Shape 1777" style="position:absolute;width:91;height:91;left:68549;top:0;" coordsize="9144,9144" path="m0,0l9144,0l9144,9144l0,9144l0,0">
                  <v:stroke weight="0pt" endcap="flat" joinstyle="miter" miterlimit="10" on="false" color="#000000" opacity="0"/>
                  <v:fill on="true" color="#a0a0a0"/>
                </v:shape>
                <v:shape id="Shape 1778" style="position:absolute;width:91;height:137;left:0;top:30;" coordsize="9144,13716" path="m0,0l9144,0l9144,13716l0,13716l0,0">
                  <v:stroke weight="0pt" endcap="flat" joinstyle="miter" miterlimit="10" on="false" color="#000000" opacity="0"/>
                  <v:fill on="true" color="#a0a0a0"/>
                </v:shape>
                <v:shape id="Shape 1779" style="position:absolute;width:91;height:137;left:68549;top:30;" coordsize="9144,13716" path="m0,0l9144,0l9144,13716l0,13716l0,0">
                  <v:stroke weight="0pt" endcap="flat" joinstyle="miter" miterlimit="10" on="false" color="#000000" opacity="0"/>
                  <v:fill on="true" color="#e3e3e3"/>
                </v:shape>
                <v:shape id="Shape 1780" style="position:absolute;width:91;height:91;left:0;top:167;" coordsize="9144,9144" path="m0,0l9144,0l9144,9144l0,9144l0,0">
                  <v:stroke weight="0pt" endcap="flat" joinstyle="miter" miterlimit="10" on="false" color="#000000" opacity="0"/>
                  <v:fill on="true" color="#e3e3e3"/>
                </v:shape>
                <v:shape id="Shape 1781" style="position:absolute;width:68518;height:91;left:30;top:167;" coordsize="6851891,9144" path="m0,0l6851891,0l6851891,9144l0,9144l0,0">
                  <v:stroke weight="0pt" endcap="flat" joinstyle="miter" miterlimit="10" on="false" color="#000000" opacity="0"/>
                  <v:fill on="true" color="#e3e3e3"/>
                </v:shape>
                <v:shape id="Shape 1782" style="position:absolute;width:91;height:91;left:68549;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091EFC87" w14:textId="545F8F95" w:rsidR="00A313F1" w:rsidRDefault="00A313F1">
      <w:pPr>
        <w:spacing w:after="0" w:line="259" w:lineRule="auto"/>
        <w:ind w:left="0" w:firstLine="0"/>
        <w:rPr>
          <w:color w:val="FF0000"/>
        </w:rPr>
      </w:pPr>
      <w:r>
        <w:rPr>
          <w:color w:val="FF0000"/>
        </w:rPr>
        <w:t>Uses “</w:t>
      </w:r>
      <w:proofErr w:type="spellStart"/>
      <w:r>
        <w:rPr>
          <w:color w:val="FF0000"/>
        </w:rPr>
        <w:t>Pycharm</w:t>
      </w:r>
      <w:proofErr w:type="spellEnd"/>
      <w:r>
        <w:rPr>
          <w:color w:val="FF0000"/>
        </w:rPr>
        <w:t xml:space="preserve"> CE” to code / run my program</w:t>
      </w:r>
    </w:p>
    <w:p w14:paraId="1F55CE6E" w14:textId="14C29D73" w:rsidR="009F5C56" w:rsidRPr="00C81718" w:rsidRDefault="00000000">
      <w:pPr>
        <w:spacing w:after="0" w:line="259" w:lineRule="auto"/>
        <w:ind w:left="0" w:firstLine="0"/>
        <w:rPr>
          <w:color w:val="FF0000"/>
        </w:rPr>
      </w:pPr>
      <w:r>
        <w:rPr>
          <w:noProof/>
        </w:rPr>
        <w:drawing>
          <wp:anchor distT="0" distB="0" distL="114300" distR="114300" simplePos="0" relativeHeight="251658240" behindDoc="0" locked="0" layoutInCell="1" allowOverlap="0" wp14:anchorId="771AFCF7" wp14:editId="616780CC">
            <wp:simplePos x="0" y="0"/>
            <wp:positionH relativeFrom="column">
              <wp:posOffset>5381065</wp:posOffset>
            </wp:positionH>
            <wp:positionV relativeFrom="paragraph">
              <wp:posOffset>48806</wp:posOffset>
            </wp:positionV>
            <wp:extent cx="1279525" cy="1318895"/>
            <wp:effectExtent l="0" t="0" r="0" b="0"/>
            <wp:wrapSquare wrapText="bothSides"/>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1279525" cy="1318895"/>
                    </a:xfrm>
                    <a:prstGeom prst="rect">
                      <a:avLst/>
                    </a:prstGeom>
                  </pic:spPr>
                </pic:pic>
              </a:graphicData>
            </a:graphic>
          </wp:anchor>
        </w:drawing>
      </w:r>
      <w:r w:rsidR="00C81718" w:rsidRPr="00C81718">
        <w:rPr>
          <w:color w:val="FF0000"/>
        </w:rPr>
        <w:t>Can change “goal state” manually</w:t>
      </w:r>
    </w:p>
    <w:p w14:paraId="2473924D" w14:textId="31E7C41D" w:rsidR="00C81718" w:rsidRPr="00C81718" w:rsidRDefault="00C81718">
      <w:pPr>
        <w:spacing w:after="0" w:line="259" w:lineRule="auto"/>
        <w:ind w:left="0" w:firstLine="0"/>
        <w:rPr>
          <w:color w:val="FF0000"/>
        </w:rPr>
      </w:pPr>
      <w:r w:rsidRPr="00C81718">
        <w:rPr>
          <w:color w:val="FF0000"/>
        </w:rPr>
        <w:t>Program either gives a random “Type 4” or a user given “Type 3” initial state</w:t>
      </w:r>
    </w:p>
    <w:p w14:paraId="676BE2C9" w14:textId="77777777" w:rsidR="00C81718" w:rsidRDefault="00C81718">
      <w:pPr>
        <w:spacing w:after="0" w:line="259" w:lineRule="auto"/>
        <w:ind w:left="0" w:firstLine="0"/>
      </w:pPr>
    </w:p>
    <w:p w14:paraId="39DD06C9" w14:textId="77777777" w:rsidR="009F5C56" w:rsidRDefault="00000000">
      <w:pPr>
        <w:ind w:left="0" w:firstLine="0"/>
      </w:pPr>
      <w:r>
        <w:t xml:space="preserve">For the above puzzle shown here, develop a Python program that  </w:t>
      </w:r>
    </w:p>
    <w:p w14:paraId="6F5A2907" w14:textId="747BB4BE" w:rsidR="009F5C56" w:rsidRDefault="00000000">
      <w:pPr>
        <w:numPr>
          <w:ilvl w:val="0"/>
          <w:numId w:val="1"/>
        </w:numPr>
        <w:ind w:right="0" w:hanging="720"/>
      </w:pPr>
      <w:r>
        <w:rPr>
          <w:color w:val="0070C0"/>
        </w:rPr>
        <w:t>[10 pts]</w:t>
      </w:r>
      <w:r>
        <w:t xml:space="preserve"> Lists all states [No need to submit the output (the list of states) for this part, and just submit the code and the first [or randomly selected] 10 states, since the list will be very long !!!]  </w:t>
      </w:r>
    </w:p>
    <w:p w14:paraId="48D1DECD" w14:textId="4940546F" w:rsidR="00C81718" w:rsidRPr="00C81718" w:rsidRDefault="00C81718" w:rsidP="00C81718">
      <w:pPr>
        <w:ind w:left="1067" w:right="0" w:firstLine="0"/>
        <w:rPr>
          <w:color w:val="FF0000"/>
        </w:rPr>
      </w:pPr>
      <w:r>
        <w:rPr>
          <w:color w:val="FF0000"/>
        </w:rPr>
        <w:t>Type “1” in my Program</w:t>
      </w:r>
    </w:p>
    <w:p w14:paraId="70E4F3D7" w14:textId="77777777" w:rsidR="009F5C56" w:rsidRDefault="00000000">
      <w:pPr>
        <w:spacing w:after="0" w:line="259" w:lineRule="auto"/>
        <w:ind w:left="1" w:firstLine="0"/>
      </w:pPr>
      <w:r>
        <w:t xml:space="preserve"> </w:t>
      </w:r>
    </w:p>
    <w:p w14:paraId="1A6B7A84" w14:textId="77777777" w:rsidR="009F5C56" w:rsidRDefault="00000000">
      <w:pPr>
        <w:numPr>
          <w:ilvl w:val="0"/>
          <w:numId w:val="1"/>
        </w:numPr>
        <w:ind w:right="0" w:hanging="720"/>
      </w:pPr>
      <w:r>
        <w:rPr>
          <w:color w:val="0070C0"/>
        </w:rPr>
        <w:t xml:space="preserve">[10 pts] </w:t>
      </w:r>
      <w:r>
        <w:t xml:space="preserve">Gets the current state and the action (moving up:1, down:2, </w:t>
      </w:r>
      <w:proofErr w:type="gramStart"/>
      <w:r>
        <w:t>left:</w:t>
      </w:r>
      <w:proofErr w:type="gramEnd"/>
      <w:r>
        <w:t xml:space="preserve">3, right:4) as input, and returns the resulting state. Represent the blank spot with “0” and use one of the following naming formats for states </w:t>
      </w:r>
    </w:p>
    <w:p w14:paraId="2847D3BA" w14:textId="77777777" w:rsidR="009F5C56" w:rsidRDefault="00000000">
      <w:pPr>
        <w:numPr>
          <w:ilvl w:val="1"/>
          <w:numId w:val="1"/>
        </w:numPr>
        <w:ind w:right="0" w:hanging="360"/>
      </w:pPr>
      <w:r>
        <w:t xml:space="preserve">Represent each state with a sequence of numbers from left to right and top to bottom. Ex. Use 7-2-4-5-0-6-8-3-1 for the state shown above </w:t>
      </w:r>
    </w:p>
    <w:p w14:paraId="66923BC4" w14:textId="77777777" w:rsidR="009F5C56" w:rsidRDefault="00000000">
      <w:pPr>
        <w:numPr>
          <w:ilvl w:val="1"/>
          <w:numId w:val="1"/>
        </w:numPr>
        <w:ind w:right="0" w:hanging="360"/>
      </w:pPr>
      <w:r>
        <w:t xml:space="preserve">Represent each state by a 9-digit integer number. Like show the above state by 724506831 </w:t>
      </w:r>
    </w:p>
    <w:p w14:paraId="130BCD0F" w14:textId="77777777" w:rsidR="009F5C56" w:rsidRDefault="00000000">
      <w:pPr>
        <w:ind w:left="1082" w:right="0" w:firstLine="0"/>
      </w:pPr>
      <w:r>
        <w:t xml:space="preserve">Ex: Input (Current state: 724506831, Action: 3) should give output state: 724056831  </w:t>
      </w:r>
    </w:p>
    <w:p w14:paraId="46C67FC8" w14:textId="04CB20B7" w:rsidR="009F5C56" w:rsidRDefault="00000000">
      <w:pPr>
        <w:spacing w:after="0" w:line="259" w:lineRule="auto"/>
        <w:ind w:left="1082" w:right="0" w:firstLine="0"/>
      </w:pPr>
      <w:r>
        <w:t xml:space="preserve"> </w:t>
      </w:r>
    </w:p>
    <w:p w14:paraId="7FB2C5F3" w14:textId="04D5042E" w:rsidR="00C81718" w:rsidRPr="00C81718" w:rsidRDefault="00C81718">
      <w:pPr>
        <w:spacing w:after="0" w:line="259" w:lineRule="auto"/>
        <w:ind w:left="1082" w:right="0" w:firstLine="0"/>
        <w:rPr>
          <w:color w:val="FF0000"/>
        </w:rPr>
      </w:pPr>
      <w:r>
        <w:rPr>
          <w:color w:val="FF0000"/>
        </w:rPr>
        <w:t>Type “2” in my Program</w:t>
      </w:r>
    </w:p>
    <w:p w14:paraId="4820F27F" w14:textId="77777777" w:rsidR="009F5C56" w:rsidRDefault="00000000">
      <w:pPr>
        <w:spacing w:after="0" w:line="259" w:lineRule="auto"/>
        <w:ind w:left="1082" w:right="0" w:firstLine="0"/>
      </w:pPr>
      <w:r>
        <w:t xml:space="preserve"> </w:t>
      </w:r>
    </w:p>
    <w:p w14:paraId="3303DFFC" w14:textId="77777777" w:rsidR="009F5C56" w:rsidRDefault="00000000">
      <w:pPr>
        <w:numPr>
          <w:ilvl w:val="0"/>
          <w:numId w:val="1"/>
        </w:numPr>
        <w:ind w:right="0" w:hanging="720"/>
      </w:pPr>
      <w:r>
        <w:rPr>
          <w:noProof/>
        </w:rPr>
        <w:drawing>
          <wp:anchor distT="0" distB="0" distL="114300" distR="114300" simplePos="0" relativeHeight="251659264" behindDoc="0" locked="0" layoutInCell="1" allowOverlap="0" wp14:anchorId="5AC4EFB2" wp14:editId="502C547B">
            <wp:simplePos x="0" y="0"/>
            <wp:positionH relativeFrom="column">
              <wp:posOffset>5257877</wp:posOffset>
            </wp:positionH>
            <wp:positionV relativeFrom="paragraph">
              <wp:posOffset>-23309</wp:posOffset>
            </wp:positionV>
            <wp:extent cx="1352550" cy="1476375"/>
            <wp:effectExtent l="0" t="0" r="0" b="0"/>
            <wp:wrapSquare wrapText="bothSides"/>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6"/>
                    <a:stretch>
                      <a:fillRect/>
                    </a:stretch>
                  </pic:blipFill>
                  <pic:spPr>
                    <a:xfrm>
                      <a:off x="0" y="0"/>
                      <a:ext cx="1352550" cy="1476375"/>
                    </a:xfrm>
                    <a:prstGeom prst="rect">
                      <a:avLst/>
                    </a:prstGeom>
                  </pic:spPr>
                </pic:pic>
              </a:graphicData>
            </a:graphic>
          </wp:anchor>
        </w:drawing>
      </w:r>
      <w:r>
        <w:rPr>
          <w:color w:val="0070C0"/>
        </w:rPr>
        <w:t xml:space="preserve">[10 pts] </w:t>
      </w:r>
      <w:r>
        <w:t xml:space="preserve">Suppose that the goal is to arrange the numbers so that the resulting 3-digit numbers created by each row are divisible by 3. For instance, 7-2-0-5-4-6-8-3-1 is a goal state because 720, 546, and 831 are divisible by 3. Write a program that prompts the user to receive an arbitrary initial state, and then performs random actions to reach the goal state. Show the sequence of actions and the sequence of states. </w:t>
      </w:r>
    </w:p>
    <w:p w14:paraId="36B484F7" w14:textId="565EE1DC" w:rsidR="009F5C56" w:rsidRDefault="009F5C56" w:rsidP="00C81718">
      <w:pPr>
        <w:spacing w:after="0" w:line="259" w:lineRule="auto"/>
        <w:ind w:left="1067" w:right="445" w:firstLine="0"/>
      </w:pPr>
    </w:p>
    <w:p w14:paraId="110B9702" w14:textId="0F2AFC00" w:rsidR="00C81718" w:rsidRPr="00C81718" w:rsidRDefault="00C81718" w:rsidP="00C81718">
      <w:pPr>
        <w:spacing w:after="0" w:line="259" w:lineRule="auto"/>
        <w:ind w:left="1067" w:right="445" w:firstLine="0"/>
        <w:rPr>
          <w:color w:val="FF0000"/>
        </w:rPr>
      </w:pPr>
      <w:r w:rsidRPr="00C81718">
        <w:rPr>
          <w:color w:val="FF0000"/>
        </w:rPr>
        <w:t>Type “4” in my Program</w:t>
      </w:r>
      <w:r>
        <w:rPr>
          <w:color w:val="FF0000"/>
        </w:rPr>
        <w:t>. Can use UCS, BFS or DFS</w:t>
      </w:r>
    </w:p>
    <w:p w14:paraId="465DB6F8" w14:textId="77777777" w:rsidR="009F5C56" w:rsidRDefault="00000000">
      <w:pPr>
        <w:spacing w:after="0" w:line="259" w:lineRule="auto"/>
        <w:ind w:left="1082" w:right="445" w:firstLine="0"/>
      </w:pPr>
      <w:r>
        <w:t xml:space="preserve"> </w:t>
      </w:r>
    </w:p>
    <w:p w14:paraId="14412DA0" w14:textId="7F123CA0" w:rsidR="009F5C56" w:rsidRDefault="00000000">
      <w:pPr>
        <w:numPr>
          <w:ilvl w:val="0"/>
          <w:numId w:val="1"/>
        </w:numPr>
        <w:ind w:right="0" w:hanging="720"/>
      </w:pPr>
      <w:r>
        <w:rPr>
          <w:color w:val="0070C0"/>
        </w:rPr>
        <w:t xml:space="preserve">[20 pts] </w:t>
      </w:r>
      <w:r>
        <w:t xml:space="preserve">Suppose that the goal is arranging the blocks in numerical order as shown below. Develop a Breadth First Search (BFS) algorithm and show the results. Present the sequence of states and moves, starting from the initial state. How many moves (actions) did it take to reach the goal state? </w:t>
      </w:r>
    </w:p>
    <w:p w14:paraId="79ACC1E7" w14:textId="4F56BC6E" w:rsidR="00C81718" w:rsidRDefault="00C81718" w:rsidP="00C81718">
      <w:pPr>
        <w:ind w:left="1067" w:right="0" w:firstLine="0"/>
        <w:rPr>
          <w:color w:val="0070C0"/>
        </w:rPr>
      </w:pPr>
    </w:p>
    <w:p w14:paraId="4D87B7FA" w14:textId="3014FFF7" w:rsidR="00C81718" w:rsidRPr="00C81718" w:rsidRDefault="00C81718" w:rsidP="00C81718">
      <w:pPr>
        <w:ind w:left="1067" w:right="0" w:firstLine="0"/>
        <w:rPr>
          <w:color w:val="FF0000"/>
        </w:rPr>
      </w:pPr>
      <w:r w:rsidRPr="00C81718">
        <w:rPr>
          <w:color w:val="FF0000"/>
        </w:rPr>
        <w:t>Type “3” or “4”. And then pick option “2” for Breadth First Search.</w:t>
      </w:r>
    </w:p>
    <w:p w14:paraId="23800B53" w14:textId="77777777" w:rsidR="009F5C56" w:rsidRDefault="00000000">
      <w:pPr>
        <w:spacing w:after="6" w:line="259" w:lineRule="auto"/>
        <w:ind w:left="3083" w:right="0" w:firstLine="0"/>
      </w:pPr>
      <w:r>
        <w:rPr>
          <w:rFonts w:ascii="Calibri" w:eastAsia="Calibri" w:hAnsi="Calibri" w:cs="Calibri"/>
          <w:noProof/>
        </w:rPr>
        <w:lastRenderedPageBreak/>
        <mc:AlternateContent>
          <mc:Choice Requires="wpg">
            <w:drawing>
              <wp:inline distT="0" distB="0" distL="0" distR="0" wp14:anchorId="4FB1E433" wp14:editId="768C597B">
                <wp:extent cx="3678838" cy="1671899"/>
                <wp:effectExtent l="0" t="0" r="0" b="0"/>
                <wp:docPr id="1482" name="Group 1482"/>
                <wp:cNvGraphicFramePr/>
                <a:graphic xmlns:a="http://schemas.openxmlformats.org/drawingml/2006/main">
                  <a:graphicData uri="http://schemas.microsoft.com/office/word/2010/wordprocessingGroup">
                    <wpg:wgp>
                      <wpg:cNvGrpSpPr/>
                      <wpg:grpSpPr>
                        <a:xfrm>
                          <a:off x="0" y="0"/>
                          <a:ext cx="3678838" cy="1671899"/>
                          <a:chOff x="0" y="0"/>
                          <a:chExt cx="3678838" cy="1671899"/>
                        </a:xfrm>
                      </wpg:grpSpPr>
                      <wps:wsp>
                        <wps:cNvPr id="215" name="Rectangle 215"/>
                        <wps:cNvSpPr/>
                        <wps:spPr>
                          <a:xfrm>
                            <a:off x="3629485" y="1535251"/>
                            <a:ext cx="65640" cy="181742"/>
                          </a:xfrm>
                          <a:prstGeom prst="rect">
                            <a:avLst/>
                          </a:prstGeom>
                          <a:ln>
                            <a:noFill/>
                          </a:ln>
                        </wps:spPr>
                        <wps:txbx>
                          <w:txbxContent>
                            <w:p w14:paraId="4C12EA92" w14:textId="77777777" w:rsidR="009F5C5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18" name="Picture 218"/>
                          <pic:cNvPicPr/>
                        </pic:nvPicPr>
                        <pic:blipFill>
                          <a:blip r:embed="rId7"/>
                          <a:stretch>
                            <a:fillRect/>
                          </a:stretch>
                        </pic:blipFill>
                        <pic:spPr>
                          <a:xfrm>
                            <a:off x="952" y="91870"/>
                            <a:ext cx="3628644" cy="1458468"/>
                          </a:xfrm>
                          <a:prstGeom prst="rect">
                            <a:avLst/>
                          </a:prstGeom>
                        </pic:spPr>
                      </pic:pic>
                      <wps:wsp>
                        <wps:cNvPr id="219" name="Rectangle 219"/>
                        <wps:cNvSpPr/>
                        <wps:spPr>
                          <a:xfrm>
                            <a:off x="92392" y="769669"/>
                            <a:ext cx="38021" cy="171356"/>
                          </a:xfrm>
                          <a:prstGeom prst="rect">
                            <a:avLst/>
                          </a:prstGeom>
                          <a:ln>
                            <a:noFill/>
                          </a:ln>
                        </wps:spPr>
                        <wps:txbx>
                          <w:txbxContent>
                            <w:p w14:paraId="669C2E8E" w14:textId="77777777" w:rsidR="009F5C56" w:rsidRDefault="00000000">
                              <w:pPr>
                                <w:spacing w:after="160"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8"/>
                          <a:stretch>
                            <a:fillRect/>
                          </a:stretch>
                        </pic:blipFill>
                        <pic:spPr>
                          <a:xfrm>
                            <a:off x="2028825" y="57150"/>
                            <a:ext cx="1600200" cy="1584960"/>
                          </a:xfrm>
                          <a:prstGeom prst="rect">
                            <a:avLst/>
                          </a:prstGeom>
                        </pic:spPr>
                      </pic:pic>
                      <pic:pic xmlns:pic="http://schemas.openxmlformats.org/drawingml/2006/picture">
                        <pic:nvPicPr>
                          <pic:cNvPr id="223" name="Picture 223"/>
                          <pic:cNvPicPr/>
                        </pic:nvPicPr>
                        <pic:blipFill>
                          <a:blip r:embed="rId9"/>
                          <a:stretch>
                            <a:fillRect/>
                          </a:stretch>
                        </pic:blipFill>
                        <pic:spPr>
                          <a:xfrm>
                            <a:off x="0" y="0"/>
                            <a:ext cx="1266825" cy="1495425"/>
                          </a:xfrm>
                          <a:prstGeom prst="rect">
                            <a:avLst/>
                          </a:prstGeom>
                        </pic:spPr>
                      </pic:pic>
                      <wps:wsp>
                        <wps:cNvPr id="224" name="Shape 224"/>
                        <wps:cNvSpPr/>
                        <wps:spPr>
                          <a:xfrm>
                            <a:off x="1304925" y="485769"/>
                            <a:ext cx="752475" cy="390525"/>
                          </a:xfrm>
                          <a:custGeom>
                            <a:avLst/>
                            <a:gdLst/>
                            <a:ahLst/>
                            <a:cxnLst/>
                            <a:rect l="0" t="0" r="0" b="0"/>
                            <a:pathLst>
                              <a:path w="752475" h="390525">
                                <a:moveTo>
                                  <a:pt x="557213" y="0"/>
                                </a:moveTo>
                                <a:lnTo>
                                  <a:pt x="752475" y="195263"/>
                                </a:lnTo>
                                <a:lnTo>
                                  <a:pt x="557213" y="390525"/>
                                </a:lnTo>
                                <a:lnTo>
                                  <a:pt x="557213" y="292900"/>
                                </a:lnTo>
                                <a:lnTo>
                                  <a:pt x="0" y="292900"/>
                                </a:lnTo>
                                <a:lnTo>
                                  <a:pt x="0" y="97637"/>
                                </a:lnTo>
                                <a:lnTo>
                                  <a:pt x="557213" y="97637"/>
                                </a:lnTo>
                                <a:lnTo>
                                  <a:pt x="557213"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225" name="Shape 225"/>
                        <wps:cNvSpPr/>
                        <wps:spPr>
                          <a:xfrm>
                            <a:off x="1304925" y="485769"/>
                            <a:ext cx="752475" cy="390525"/>
                          </a:xfrm>
                          <a:custGeom>
                            <a:avLst/>
                            <a:gdLst/>
                            <a:ahLst/>
                            <a:cxnLst/>
                            <a:rect l="0" t="0" r="0" b="0"/>
                            <a:pathLst>
                              <a:path w="752475" h="390525">
                                <a:moveTo>
                                  <a:pt x="0" y="97637"/>
                                </a:moveTo>
                                <a:lnTo>
                                  <a:pt x="557213" y="97637"/>
                                </a:lnTo>
                                <a:lnTo>
                                  <a:pt x="557213" y="0"/>
                                </a:lnTo>
                                <a:lnTo>
                                  <a:pt x="752475" y="195263"/>
                                </a:lnTo>
                                <a:lnTo>
                                  <a:pt x="557213" y="390525"/>
                                </a:lnTo>
                                <a:lnTo>
                                  <a:pt x="557213" y="292900"/>
                                </a:lnTo>
                                <a:lnTo>
                                  <a:pt x="0" y="292900"/>
                                </a:lnTo>
                                <a:lnTo>
                                  <a:pt x="0" y="97637"/>
                                </a:lnTo>
                                <a:close/>
                              </a:path>
                            </a:pathLst>
                          </a:custGeom>
                          <a:ln w="12700" cap="flat">
                            <a:miter lim="101600"/>
                          </a:ln>
                        </wps:spPr>
                        <wps:style>
                          <a:lnRef idx="1">
                            <a:srgbClr val="2F6482"/>
                          </a:lnRef>
                          <a:fillRef idx="0">
                            <a:srgbClr val="000000">
                              <a:alpha val="0"/>
                            </a:srgbClr>
                          </a:fillRef>
                          <a:effectRef idx="0">
                            <a:scrgbClr r="0" g="0" b="0"/>
                          </a:effectRef>
                          <a:fontRef idx="none"/>
                        </wps:style>
                        <wps:bodyPr/>
                      </wps:wsp>
                      <pic:pic xmlns:pic="http://schemas.openxmlformats.org/drawingml/2006/picture">
                        <pic:nvPicPr>
                          <pic:cNvPr id="227" name="Picture 227"/>
                          <pic:cNvPicPr/>
                        </pic:nvPicPr>
                        <pic:blipFill>
                          <a:blip r:embed="rId10"/>
                          <a:stretch>
                            <a:fillRect/>
                          </a:stretch>
                        </pic:blipFill>
                        <pic:spPr>
                          <a:xfrm>
                            <a:off x="1311592" y="681658"/>
                            <a:ext cx="641604" cy="1524"/>
                          </a:xfrm>
                          <a:prstGeom prst="rect">
                            <a:avLst/>
                          </a:prstGeom>
                        </pic:spPr>
                      </pic:pic>
                      <pic:pic xmlns:pic="http://schemas.openxmlformats.org/drawingml/2006/picture">
                        <pic:nvPicPr>
                          <pic:cNvPr id="229" name="Picture 229"/>
                          <pic:cNvPicPr/>
                        </pic:nvPicPr>
                        <pic:blipFill>
                          <a:blip r:embed="rId10"/>
                          <a:stretch>
                            <a:fillRect/>
                          </a:stretch>
                        </pic:blipFill>
                        <pic:spPr>
                          <a:xfrm>
                            <a:off x="1311592" y="681658"/>
                            <a:ext cx="641604" cy="1524"/>
                          </a:xfrm>
                          <a:prstGeom prst="rect">
                            <a:avLst/>
                          </a:prstGeom>
                        </pic:spPr>
                      </pic:pic>
                    </wpg:wgp>
                  </a:graphicData>
                </a:graphic>
              </wp:inline>
            </w:drawing>
          </mc:Choice>
          <mc:Fallback xmlns:a="http://schemas.openxmlformats.org/drawingml/2006/main">
            <w:pict>
              <v:group id="Group 1482" style="width:289.672pt;height:131.646pt;mso-position-horizontal-relative:char;mso-position-vertical-relative:line" coordsize="36788,16718">
                <v:rect id="Rectangle 215" style="position:absolute;width:656;height:1817;left:36294;top:15352;" filled="f" stroked="f">
                  <v:textbox inset="0,0,0,0">
                    <w:txbxContent>
                      <w:p>
                        <w:pPr>
                          <w:spacing w:before="0" w:after="160" w:line="259" w:lineRule="auto"/>
                          <w:ind w:left="0" w:right="0" w:firstLine="0"/>
                        </w:pPr>
                        <w:r>
                          <w:rPr/>
                          <w:t xml:space="preserve"> </w:t>
                        </w:r>
                      </w:p>
                    </w:txbxContent>
                  </v:textbox>
                </v:rect>
                <v:shape id="Picture 218" style="position:absolute;width:36286;height:14584;left:9;top:918;" filled="f">
                  <v:imagedata r:id="rId11"/>
                </v:shape>
                <v:rect id="Rectangle 219" style="position:absolute;width:380;height:1713;left:923;top:7696;" filled="f" stroked="f">
                  <v:textbox inset="0,0,0,0">
                    <w:txbxContent>
                      <w:p>
                        <w:pPr>
                          <w:spacing w:before="0" w:after="160" w:line="259" w:lineRule="auto"/>
                          <w:ind w:left="0" w:right="0" w:firstLine="0"/>
                        </w:pPr>
                        <w:r>
                          <w:rPr>
                            <w:rFonts w:cs="Calibri" w:hAnsi="Calibri" w:eastAsia="Calibri" w:ascii="Calibri"/>
                            <w:sz w:val="20"/>
                          </w:rPr>
                          <w:t xml:space="preserve"> </w:t>
                        </w:r>
                      </w:p>
                    </w:txbxContent>
                  </v:textbox>
                </v:rect>
                <v:shape id="Picture 221" style="position:absolute;width:16002;height:15849;left:20288;top:571;" filled="f">
                  <v:imagedata r:id="rId12"/>
                </v:shape>
                <v:shape id="Picture 223" style="position:absolute;width:12668;height:14954;left:0;top:0;" filled="f">
                  <v:imagedata r:id="rId13"/>
                </v:shape>
                <v:shape id="Shape 224" style="position:absolute;width:7524;height:3905;left:13049;top:4857;" coordsize="752475,390525" path="m557213,0l752475,195263l557213,390525l557213,292900l0,292900l0,97637l557213,97637l557213,0x">
                  <v:stroke weight="0pt" endcap="flat" joinstyle="miter" miterlimit="10" on="false" color="#000000" opacity="0"/>
                  <v:fill on="true" color="#418ab3"/>
                </v:shape>
                <v:shape id="Shape 225" style="position:absolute;width:7524;height:3905;left:13049;top:4857;" coordsize="752475,390525" path="m0,97637l557213,97637l557213,0l752475,195263l557213,390525l557213,292900l0,292900l0,97637x">
                  <v:stroke weight="1pt" endcap="flat" joinstyle="miter" miterlimit="8" on="true" color="#2f6482"/>
                  <v:fill on="false" color="#000000" opacity="0"/>
                </v:shape>
                <v:shape id="Picture 227" style="position:absolute;width:6416;height:15;left:13115;top:6816;" filled="f">
                  <v:imagedata r:id="rId14"/>
                </v:shape>
                <v:shape id="Picture 229" style="position:absolute;width:6416;height:15;left:13115;top:6816;" filled="f">
                  <v:imagedata r:id="rId14"/>
                </v:shape>
              </v:group>
            </w:pict>
          </mc:Fallback>
        </mc:AlternateContent>
      </w:r>
    </w:p>
    <w:p w14:paraId="023F2B79" w14:textId="77777777" w:rsidR="009F5C56" w:rsidRDefault="00000000">
      <w:pPr>
        <w:spacing w:after="0" w:line="259" w:lineRule="auto"/>
        <w:ind w:left="1082" w:right="0" w:firstLine="0"/>
      </w:pPr>
      <w:r>
        <w:t xml:space="preserve"> </w:t>
      </w:r>
    </w:p>
    <w:p w14:paraId="4C737CE6" w14:textId="77777777" w:rsidR="009F5C56" w:rsidRDefault="00000000">
      <w:pPr>
        <w:numPr>
          <w:ilvl w:val="0"/>
          <w:numId w:val="1"/>
        </w:numPr>
        <w:ind w:right="0" w:hanging="720"/>
      </w:pPr>
      <w:r>
        <w:rPr>
          <w:color w:val="0070C0"/>
        </w:rPr>
        <w:t xml:space="preserve">[10 pts] </w:t>
      </w:r>
      <w:r>
        <w:t xml:space="preserve">Repeat part (D) using a Depth-First Search (DFS). How many moves (actions) did it take to reach the goal state? </w:t>
      </w:r>
    </w:p>
    <w:p w14:paraId="058B6963" w14:textId="77777777" w:rsidR="009F5C56" w:rsidRDefault="00000000">
      <w:pPr>
        <w:ind w:left="1080" w:right="0" w:firstLine="0"/>
      </w:pPr>
      <w:r>
        <w:t xml:space="preserve">Which algorithm found the solution with fewer moves? Explain your observation. </w:t>
      </w:r>
    </w:p>
    <w:p w14:paraId="5056BFAC" w14:textId="30AC84B1" w:rsidR="009F5C56" w:rsidRDefault="00000000">
      <w:pPr>
        <w:spacing w:after="0" w:line="259" w:lineRule="auto"/>
        <w:ind w:left="1080" w:right="0" w:firstLine="0"/>
      </w:pPr>
      <w:r>
        <w:t xml:space="preserve"> </w:t>
      </w:r>
    </w:p>
    <w:p w14:paraId="656B4B99" w14:textId="7F9B45EC" w:rsidR="00C81718" w:rsidRDefault="00C81718" w:rsidP="00560763">
      <w:pPr>
        <w:ind w:left="1067" w:right="0" w:firstLine="0"/>
        <w:rPr>
          <w:color w:val="FF0000"/>
        </w:rPr>
      </w:pPr>
      <w:r w:rsidRPr="00C81718">
        <w:rPr>
          <w:color w:val="FF0000"/>
        </w:rPr>
        <w:t>Type “3” or “4”. And then pick option “</w:t>
      </w:r>
      <w:r w:rsidR="00560763">
        <w:rPr>
          <w:color w:val="FF0000"/>
        </w:rPr>
        <w:t>3</w:t>
      </w:r>
      <w:r w:rsidRPr="00C81718">
        <w:rPr>
          <w:color w:val="FF0000"/>
        </w:rPr>
        <w:t xml:space="preserve">” for </w:t>
      </w:r>
      <w:r w:rsidR="00560763">
        <w:rPr>
          <w:color w:val="FF0000"/>
        </w:rPr>
        <w:t>Depth-First Search</w:t>
      </w:r>
      <w:r w:rsidRPr="00C81718">
        <w:rPr>
          <w:color w:val="FF0000"/>
        </w:rPr>
        <w:t>.</w:t>
      </w:r>
    </w:p>
    <w:p w14:paraId="02D667BF" w14:textId="7656CB59" w:rsidR="00560763" w:rsidRDefault="00560763" w:rsidP="00560763">
      <w:pPr>
        <w:ind w:left="1067" w:right="0" w:firstLine="0"/>
        <w:rPr>
          <w:color w:val="FF0000"/>
        </w:rPr>
      </w:pPr>
    </w:p>
    <w:p w14:paraId="7AC401AD" w14:textId="629EB5E5" w:rsidR="00560763" w:rsidRDefault="00560763" w:rsidP="00560763">
      <w:pPr>
        <w:ind w:left="1067" w:right="0" w:firstLine="0"/>
        <w:rPr>
          <w:color w:val="FF0000"/>
        </w:rPr>
      </w:pPr>
      <w:r>
        <w:rPr>
          <w:color w:val="FF0000"/>
        </w:rPr>
        <w:t>Breadth-First Search: 163,375 Iterations</w:t>
      </w:r>
    </w:p>
    <w:p w14:paraId="27768D4B" w14:textId="57B58D25" w:rsidR="00560763" w:rsidRDefault="00560763" w:rsidP="00560763">
      <w:pPr>
        <w:ind w:left="1067" w:right="0" w:firstLine="0"/>
        <w:rPr>
          <w:color w:val="FF0000"/>
        </w:rPr>
      </w:pPr>
      <w:r>
        <w:rPr>
          <w:color w:val="FF0000"/>
        </w:rPr>
        <w:t xml:space="preserve">Depth-First Search: </w:t>
      </w:r>
      <w:r w:rsidR="008C050B">
        <w:rPr>
          <w:color w:val="FF0000"/>
        </w:rPr>
        <w:t>159,711 Iterations</w:t>
      </w:r>
    </w:p>
    <w:p w14:paraId="6AF4A34C" w14:textId="4629992A" w:rsidR="008C050B" w:rsidRDefault="008C050B" w:rsidP="00560763">
      <w:pPr>
        <w:ind w:left="1067" w:right="0" w:firstLine="0"/>
        <w:rPr>
          <w:color w:val="FF0000"/>
        </w:rPr>
      </w:pPr>
    </w:p>
    <w:p w14:paraId="44E5B228" w14:textId="4DBFBEF1" w:rsidR="008C050B" w:rsidRPr="00560763" w:rsidRDefault="008C050B" w:rsidP="00560763">
      <w:pPr>
        <w:ind w:left="1067" w:right="0" w:firstLine="0"/>
        <w:rPr>
          <w:color w:val="FF0000"/>
        </w:rPr>
      </w:pPr>
      <w:r>
        <w:rPr>
          <w:color w:val="FF0000"/>
        </w:rPr>
        <w:t>Depth-First Search reached it in lesser iterations. The target node is closer to the leaf rather than being closer to the root.</w:t>
      </w:r>
    </w:p>
    <w:p w14:paraId="2B0418FB" w14:textId="77777777" w:rsidR="009F5C56" w:rsidRDefault="00000000">
      <w:pPr>
        <w:spacing w:after="0" w:line="259" w:lineRule="auto"/>
        <w:ind w:left="1080" w:right="0" w:firstLine="0"/>
      </w:pPr>
      <w:r>
        <w:t xml:space="preserve"> </w:t>
      </w:r>
    </w:p>
    <w:p w14:paraId="573F1373" w14:textId="77777777" w:rsidR="009F5C56" w:rsidRDefault="00000000">
      <w:pPr>
        <w:numPr>
          <w:ilvl w:val="0"/>
          <w:numId w:val="1"/>
        </w:numPr>
        <w:ind w:right="0" w:hanging="720"/>
      </w:pPr>
      <w:r>
        <w:rPr>
          <w:color w:val="0070C0"/>
        </w:rPr>
        <w:t xml:space="preserve">[10 pts] </w:t>
      </w:r>
      <w:r>
        <w:t xml:space="preserve">Repeat Part (D), if the goal is ordering the numbers clockwise around the blank space, with the given initial state, as shown below. </w:t>
      </w:r>
    </w:p>
    <w:p w14:paraId="29D9FA72" w14:textId="77777777" w:rsidR="009F5C56" w:rsidRDefault="00000000">
      <w:pPr>
        <w:spacing w:after="0" w:line="259" w:lineRule="auto"/>
        <w:ind w:left="1" w:right="0" w:firstLine="0"/>
      </w:pPr>
      <w:r>
        <w:t xml:space="preserve"> </w:t>
      </w:r>
    </w:p>
    <w:p w14:paraId="2A69AED3" w14:textId="77777777" w:rsidR="009F5C56" w:rsidRDefault="00000000">
      <w:pPr>
        <w:spacing w:after="0" w:line="259" w:lineRule="auto"/>
        <w:ind w:left="1" w:right="0" w:firstLine="0"/>
      </w:pPr>
      <w:r>
        <w:t xml:space="preserve"> </w:t>
      </w:r>
    </w:p>
    <w:p w14:paraId="33648C1A" w14:textId="77777777" w:rsidR="009F5C56" w:rsidRDefault="00000000">
      <w:pPr>
        <w:spacing w:after="6" w:line="259" w:lineRule="auto"/>
        <w:ind w:left="2712" w:right="0" w:firstLine="0"/>
      </w:pPr>
      <w:r>
        <w:rPr>
          <w:rFonts w:ascii="Calibri" w:eastAsia="Calibri" w:hAnsi="Calibri" w:cs="Calibri"/>
          <w:noProof/>
        </w:rPr>
        <mc:AlternateContent>
          <mc:Choice Requires="wpg">
            <w:drawing>
              <wp:inline distT="0" distB="0" distL="0" distR="0" wp14:anchorId="0151C58A" wp14:editId="3913EA5E">
                <wp:extent cx="3461993" cy="1525126"/>
                <wp:effectExtent l="0" t="0" r="0" b="0"/>
                <wp:docPr id="1397" name="Group 1397"/>
                <wp:cNvGraphicFramePr/>
                <a:graphic xmlns:a="http://schemas.openxmlformats.org/drawingml/2006/main">
                  <a:graphicData uri="http://schemas.microsoft.com/office/word/2010/wordprocessingGroup">
                    <wpg:wgp>
                      <wpg:cNvGrpSpPr/>
                      <wpg:grpSpPr>
                        <a:xfrm>
                          <a:off x="0" y="0"/>
                          <a:ext cx="3461993" cy="1525126"/>
                          <a:chOff x="0" y="0"/>
                          <a:chExt cx="3461993" cy="1525126"/>
                        </a:xfrm>
                      </wpg:grpSpPr>
                      <wps:wsp>
                        <wps:cNvPr id="278" name="Rectangle 278"/>
                        <wps:cNvSpPr/>
                        <wps:spPr>
                          <a:xfrm>
                            <a:off x="3412639" y="1388477"/>
                            <a:ext cx="65640" cy="181742"/>
                          </a:xfrm>
                          <a:prstGeom prst="rect">
                            <a:avLst/>
                          </a:prstGeom>
                          <a:ln>
                            <a:noFill/>
                          </a:ln>
                        </wps:spPr>
                        <wps:txbx>
                          <w:txbxContent>
                            <w:p w14:paraId="39B14EBE" w14:textId="77777777" w:rsidR="009F5C5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15"/>
                          <a:stretch>
                            <a:fillRect/>
                          </a:stretch>
                        </pic:blipFill>
                        <pic:spPr>
                          <a:xfrm>
                            <a:off x="0" y="91975"/>
                            <a:ext cx="3413760" cy="1312164"/>
                          </a:xfrm>
                          <a:prstGeom prst="rect">
                            <a:avLst/>
                          </a:prstGeom>
                        </pic:spPr>
                      </pic:pic>
                      <wps:wsp>
                        <wps:cNvPr id="294" name="Rectangle 294"/>
                        <wps:cNvSpPr/>
                        <wps:spPr>
                          <a:xfrm>
                            <a:off x="91440" y="695099"/>
                            <a:ext cx="38021" cy="171355"/>
                          </a:xfrm>
                          <a:prstGeom prst="rect">
                            <a:avLst/>
                          </a:prstGeom>
                          <a:ln>
                            <a:noFill/>
                          </a:ln>
                        </wps:spPr>
                        <wps:txbx>
                          <w:txbxContent>
                            <w:p w14:paraId="7ED2E758" w14:textId="77777777" w:rsidR="009F5C56" w:rsidRDefault="00000000">
                              <w:pPr>
                                <w:spacing w:after="160" w:line="259" w:lineRule="auto"/>
                                <w:ind w:left="0" w:right="0" w:firstLine="0"/>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296" name="Picture 296"/>
                          <pic:cNvPicPr/>
                        </pic:nvPicPr>
                        <pic:blipFill>
                          <a:blip r:embed="rId16"/>
                          <a:stretch>
                            <a:fillRect/>
                          </a:stretch>
                        </pic:blipFill>
                        <pic:spPr>
                          <a:xfrm>
                            <a:off x="2105659" y="76200"/>
                            <a:ext cx="1307465" cy="1346200"/>
                          </a:xfrm>
                          <a:prstGeom prst="rect">
                            <a:avLst/>
                          </a:prstGeom>
                        </pic:spPr>
                      </pic:pic>
                      <pic:pic xmlns:pic="http://schemas.openxmlformats.org/drawingml/2006/picture">
                        <pic:nvPicPr>
                          <pic:cNvPr id="298" name="Picture 298"/>
                          <pic:cNvPicPr/>
                        </pic:nvPicPr>
                        <pic:blipFill>
                          <a:blip r:embed="rId9"/>
                          <a:stretch>
                            <a:fillRect/>
                          </a:stretch>
                        </pic:blipFill>
                        <pic:spPr>
                          <a:xfrm>
                            <a:off x="634" y="0"/>
                            <a:ext cx="1266825" cy="1495425"/>
                          </a:xfrm>
                          <a:prstGeom prst="rect">
                            <a:avLst/>
                          </a:prstGeom>
                        </pic:spPr>
                      </pic:pic>
                      <wps:wsp>
                        <wps:cNvPr id="299" name="Shape 299"/>
                        <wps:cNvSpPr/>
                        <wps:spPr>
                          <a:xfrm>
                            <a:off x="1305559" y="485769"/>
                            <a:ext cx="752475" cy="390525"/>
                          </a:xfrm>
                          <a:custGeom>
                            <a:avLst/>
                            <a:gdLst/>
                            <a:ahLst/>
                            <a:cxnLst/>
                            <a:rect l="0" t="0" r="0" b="0"/>
                            <a:pathLst>
                              <a:path w="752475" h="390525">
                                <a:moveTo>
                                  <a:pt x="557213" y="0"/>
                                </a:moveTo>
                                <a:lnTo>
                                  <a:pt x="752475" y="195263"/>
                                </a:lnTo>
                                <a:lnTo>
                                  <a:pt x="557213" y="390525"/>
                                </a:lnTo>
                                <a:lnTo>
                                  <a:pt x="557213" y="292900"/>
                                </a:lnTo>
                                <a:lnTo>
                                  <a:pt x="0" y="292900"/>
                                </a:lnTo>
                                <a:lnTo>
                                  <a:pt x="0" y="97638"/>
                                </a:lnTo>
                                <a:lnTo>
                                  <a:pt x="557213" y="97638"/>
                                </a:lnTo>
                                <a:lnTo>
                                  <a:pt x="557213" y="0"/>
                                </a:lnTo>
                                <a:close/>
                              </a:path>
                            </a:pathLst>
                          </a:custGeom>
                          <a:ln w="0" cap="flat">
                            <a:miter lim="127000"/>
                          </a:ln>
                        </wps:spPr>
                        <wps:style>
                          <a:lnRef idx="0">
                            <a:srgbClr val="000000">
                              <a:alpha val="0"/>
                            </a:srgbClr>
                          </a:lnRef>
                          <a:fillRef idx="1">
                            <a:srgbClr val="418AB3"/>
                          </a:fillRef>
                          <a:effectRef idx="0">
                            <a:scrgbClr r="0" g="0" b="0"/>
                          </a:effectRef>
                          <a:fontRef idx="none"/>
                        </wps:style>
                        <wps:bodyPr/>
                      </wps:wsp>
                      <wps:wsp>
                        <wps:cNvPr id="300" name="Shape 300"/>
                        <wps:cNvSpPr/>
                        <wps:spPr>
                          <a:xfrm>
                            <a:off x="1305559" y="485769"/>
                            <a:ext cx="752475" cy="390525"/>
                          </a:xfrm>
                          <a:custGeom>
                            <a:avLst/>
                            <a:gdLst/>
                            <a:ahLst/>
                            <a:cxnLst/>
                            <a:rect l="0" t="0" r="0" b="0"/>
                            <a:pathLst>
                              <a:path w="752475" h="390525">
                                <a:moveTo>
                                  <a:pt x="0" y="97638"/>
                                </a:moveTo>
                                <a:lnTo>
                                  <a:pt x="557213" y="97638"/>
                                </a:lnTo>
                                <a:lnTo>
                                  <a:pt x="557213" y="0"/>
                                </a:lnTo>
                                <a:lnTo>
                                  <a:pt x="752475" y="195263"/>
                                </a:lnTo>
                                <a:lnTo>
                                  <a:pt x="557213" y="390525"/>
                                </a:lnTo>
                                <a:lnTo>
                                  <a:pt x="557213" y="292900"/>
                                </a:lnTo>
                                <a:lnTo>
                                  <a:pt x="0" y="292900"/>
                                </a:lnTo>
                                <a:lnTo>
                                  <a:pt x="0" y="97638"/>
                                </a:lnTo>
                                <a:close/>
                              </a:path>
                            </a:pathLst>
                          </a:custGeom>
                          <a:ln w="12700" cap="flat">
                            <a:miter lim="101600"/>
                          </a:ln>
                        </wps:spPr>
                        <wps:style>
                          <a:lnRef idx="1">
                            <a:srgbClr val="2F6482"/>
                          </a:lnRef>
                          <a:fillRef idx="0">
                            <a:srgbClr val="000000">
                              <a:alpha val="0"/>
                            </a:srgbClr>
                          </a:fillRef>
                          <a:effectRef idx="0">
                            <a:scrgbClr r="0" g="0" b="0"/>
                          </a:effectRef>
                          <a:fontRef idx="none"/>
                        </wps:style>
                        <wps:bodyPr/>
                      </wps:wsp>
                      <pic:pic xmlns:pic="http://schemas.openxmlformats.org/drawingml/2006/picture">
                        <pic:nvPicPr>
                          <pic:cNvPr id="302" name="Picture 302"/>
                          <pic:cNvPicPr/>
                        </pic:nvPicPr>
                        <pic:blipFill>
                          <a:blip r:embed="rId10"/>
                          <a:stretch>
                            <a:fillRect/>
                          </a:stretch>
                        </pic:blipFill>
                        <pic:spPr>
                          <a:xfrm>
                            <a:off x="1312164" y="681763"/>
                            <a:ext cx="641604" cy="1524"/>
                          </a:xfrm>
                          <a:prstGeom prst="rect">
                            <a:avLst/>
                          </a:prstGeom>
                        </pic:spPr>
                      </pic:pic>
                      <pic:pic xmlns:pic="http://schemas.openxmlformats.org/drawingml/2006/picture">
                        <pic:nvPicPr>
                          <pic:cNvPr id="304" name="Picture 304"/>
                          <pic:cNvPicPr/>
                        </pic:nvPicPr>
                        <pic:blipFill>
                          <a:blip r:embed="rId10"/>
                          <a:stretch>
                            <a:fillRect/>
                          </a:stretch>
                        </pic:blipFill>
                        <pic:spPr>
                          <a:xfrm>
                            <a:off x="1312164" y="681763"/>
                            <a:ext cx="641604" cy="1524"/>
                          </a:xfrm>
                          <a:prstGeom prst="rect">
                            <a:avLst/>
                          </a:prstGeom>
                        </pic:spPr>
                      </pic:pic>
                    </wpg:wgp>
                  </a:graphicData>
                </a:graphic>
              </wp:inline>
            </w:drawing>
          </mc:Choice>
          <mc:Fallback xmlns:a="http://schemas.openxmlformats.org/drawingml/2006/main">
            <w:pict>
              <v:group id="Group 1397" style="width:272.598pt;height:120.089pt;mso-position-horizontal-relative:char;mso-position-vertical-relative:line" coordsize="34619,15251">
                <v:rect id="Rectangle 278" style="position:absolute;width:656;height:1817;left:34126;top:13884;" filled="f" stroked="f">
                  <v:textbox inset="0,0,0,0">
                    <w:txbxContent>
                      <w:p>
                        <w:pPr>
                          <w:spacing w:before="0" w:after="160" w:line="259" w:lineRule="auto"/>
                          <w:ind w:left="0" w:right="0" w:firstLine="0"/>
                        </w:pPr>
                        <w:r>
                          <w:rPr/>
                          <w:t xml:space="preserve"> </w:t>
                        </w:r>
                      </w:p>
                    </w:txbxContent>
                  </v:textbox>
                </v:rect>
                <v:shape id="Picture 293" style="position:absolute;width:34137;height:13121;left:0;top:919;" filled="f">
                  <v:imagedata r:id="rId17"/>
                </v:shape>
                <v:rect id="Rectangle 294" style="position:absolute;width:380;height:1713;left:914;top:6950;" filled="f" stroked="f">
                  <v:textbox inset="0,0,0,0">
                    <w:txbxContent>
                      <w:p>
                        <w:pPr>
                          <w:spacing w:before="0" w:after="160" w:line="259" w:lineRule="auto"/>
                          <w:ind w:left="0" w:right="0" w:firstLine="0"/>
                        </w:pPr>
                        <w:r>
                          <w:rPr>
                            <w:rFonts w:cs="Calibri" w:hAnsi="Calibri" w:eastAsia="Calibri" w:ascii="Calibri"/>
                            <w:sz w:val="20"/>
                          </w:rPr>
                          <w:t xml:space="preserve"> </w:t>
                        </w:r>
                      </w:p>
                    </w:txbxContent>
                  </v:textbox>
                </v:rect>
                <v:shape id="Picture 296" style="position:absolute;width:13074;height:13462;left:21056;top:762;" filled="f">
                  <v:imagedata r:id="rId18"/>
                </v:shape>
                <v:shape id="Picture 298" style="position:absolute;width:12668;height:14954;left:6;top:0;" filled="f">
                  <v:imagedata r:id="rId13"/>
                </v:shape>
                <v:shape id="Shape 299" style="position:absolute;width:7524;height:3905;left:13055;top:4857;" coordsize="752475,390525" path="m557213,0l752475,195263l557213,390525l557213,292900l0,292900l0,97638l557213,97638l557213,0x">
                  <v:stroke weight="0pt" endcap="flat" joinstyle="miter" miterlimit="10" on="false" color="#000000" opacity="0"/>
                  <v:fill on="true" color="#418ab3"/>
                </v:shape>
                <v:shape id="Shape 300" style="position:absolute;width:7524;height:3905;left:13055;top:4857;" coordsize="752475,390525" path="m0,97638l557213,97638l557213,0l752475,195263l557213,390525l557213,292900l0,292900l0,97638x">
                  <v:stroke weight="1pt" endcap="flat" joinstyle="miter" miterlimit="8" on="true" color="#2f6482"/>
                  <v:fill on="false" color="#000000" opacity="0"/>
                </v:shape>
                <v:shape id="Picture 302" style="position:absolute;width:6416;height:15;left:13121;top:6817;" filled="f">
                  <v:imagedata r:id="rId14"/>
                </v:shape>
                <v:shape id="Picture 304" style="position:absolute;width:6416;height:15;left:13121;top:6817;" filled="f">
                  <v:imagedata r:id="rId14"/>
                </v:shape>
              </v:group>
            </w:pict>
          </mc:Fallback>
        </mc:AlternateContent>
      </w:r>
    </w:p>
    <w:p w14:paraId="335F84CF" w14:textId="6040097E" w:rsidR="009F5C56" w:rsidRDefault="00000000">
      <w:pPr>
        <w:spacing w:after="0" w:line="259" w:lineRule="auto"/>
        <w:ind w:left="1" w:right="0" w:firstLine="0"/>
      </w:pPr>
      <w:r>
        <w:t xml:space="preserve"> </w:t>
      </w:r>
    </w:p>
    <w:p w14:paraId="13B9099B" w14:textId="3B778EC8" w:rsidR="00C81718" w:rsidRDefault="00560763">
      <w:pPr>
        <w:spacing w:after="0" w:line="259" w:lineRule="auto"/>
        <w:ind w:left="1" w:right="0" w:firstLine="0"/>
      </w:pPr>
      <w:r>
        <w:tab/>
      </w:r>
      <w:r>
        <w:tab/>
      </w:r>
    </w:p>
    <w:p w14:paraId="7276B7FD" w14:textId="51D4D4A6" w:rsidR="009F5C56" w:rsidRPr="00BA02AB" w:rsidRDefault="00000000">
      <w:pPr>
        <w:spacing w:after="0" w:line="259" w:lineRule="auto"/>
        <w:ind w:left="1" w:right="0" w:firstLine="0"/>
        <w:rPr>
          <w:color w:val="FF0000"/>
        </w:rPr>
      </w:pPr>
      <w:r>
        <w:t xml:space="preserve"> </w:t>
      </w:r>
      <w:r w:rsidR="00BA02AB">
        <w:tab/>
      </w:r>
      <w:r w:rsidR="00BA02AB" w:rsidRPr="00BA02AB">
        <w:rPr>
          <w:color w:val="FF0000"/>
        </w:rPr>
        <w:t xml:space="preserve">The puzzle was unsolvable </w:t>
      </w:r>
    </w:p>
    <w:p w14:paraId="5CEE98A6" w14:textId="77777777" w:rsidR="00BA02AB" w:rsidRDefault="00BA02AB">
      <w:pPr>
        <w:spacing w:after="0" w:line="259" w:lineRule="auto"/>
        <w:ind w:left="1" w:right="0" w:firstLine="0"/>
      </w:pPr>
    </w:p>
    <w:p w14:paraId="4F7D46FE" w14:textId="77777777" w:rsidR="009F5C56" w:rsidRDefault="00000000">
      <w:pPr>
        <w:numPr>
          <w:ilvl w:val="0"/>
          <w:numId w:val="1"/>
        </w:numPr>
        <w:ind w:right="0" w:hanging="720"/>
      </w:pPr>
      <w:r>
        <w:t xml:space="preserve">Implement a Uniform Cost Search (UCS), if the goal is achieving the final state in part F from an arbitrary initial state, if we have the following costs for different moves </w:t>
      </w:r>
    </w:p>
    <w:p w14:paraId="14194F46" w14:textId="51B28F9E" w:rsidR="009F5C56" w:rsidRDefault="009F5C56" w:rsidP="00BA02AB">
      <w:pPr>
        <w:spacing w:after="0" w:line="259" w:lineRule="auto"/>
        <w:ind w:left="1067" w:right="0" w:firstLine="0"/>
      </w:pPr>
    </w:p>
    <w:p w14:paraId="24008C42" w14:textId="41C00AAD" w:rsidR="00BA02AB" w:rsidRDefault="00BA02AB" w:rsidP="00BA02AB">
      <w:pPr>
        <w:ind w:left="1067" w:right="0" w:firstLine="0"/>
        <w:rPr>
          <w:color w:val="FF0000"/>
        </w:rPr>
      </w:pPr>
      <w:r w:rsidRPr="00C81718">
        <w:rPr>
          <w:color w:val="FF0000"/>
        </w:rPr>
        <w:t>Type “3” or “4”. And then pick option “</w:t>
      </w:r>
      <w:r>
        <w:rPr>
          <w:color w:val="FF0000"/>
        </w:rPr>
        <w:t>1</w:t>
      </w:r>
      <w:r w:rsidRPr="00C81718">
        <w:rPr>
          <w:color w:val="FF0000"/>
        </w:rPr>
        <w:t xml:space="preserve">” for </w:t>
      </w:r>
      <w:r>
        <w:rPr>
          <w:color w:val="FF0000"/>
        </w:rPr>
        <w:t>Uniform-Cost Search</w:t>
      </w:r>
    </w:p>
    <w:p w14:paraId="0E245C96" w14:textId="00CAD5B8" w:rsidR="00BA02AB" w:rsidRDefault="00BA02AB" w:rsidP="00BA02AB">
      <w:pPr>
        <w:spacing w:after="0" w:line="259" w:lineRule="auto"/>
        <w:ind w:left="0" w:right="0" w:firstLine="0"/>
      </w:pPr>
    </w:p>
    <w:p w14:paraId="2A02F178" w14:textId="477F32B8" w:rsidR="009F5C56" w:rsidRDefault="00000000">
      <w:pPr>
        <w:ind w:left="1081" w:right="0" w:firstLine="0"/>
      </w:pPr>
      <w:r>
        <w:rPr>
          <w:color w:val="0070C0"/>
        </w:rPr>
        <w:t xml:space="preserve">[15 pts] </w:t>
      </w:r>
      <w:r>
        <w:t xml:space="preserve">G1) All moves have a unit cost </w:t>
      </w:r>
      <w:r w:rsidR="00BA02AB">
        <w:t xml:space="preserve">- </w:t>
      </w:r>
      <w:r w:rsidR="00BA02AB" w:rsidRPr="00BA02AB">
        <w:rPr>
          <w:color w:val="FF0000"/>
        </w:rPr>
        <w:t>Yes</w:t>
      </w:r>
    </w:p>
    <w:p w14:paraId="4DF6558B" w14:textId="40034958" w:rsidR="009F5C56" w:rsidRPr="00BA02AB" w:rsidRDefault="00000000">
      <w:pPr>
        <w:ind w:left="1081" w:right="594" w:firstLine="0"/>
        <w:rPr>
          <w:color w:val="FF0000"/>
        </w:rPr>
      </w:pPr>
      <w:r>
        <w:rPr>
          <w:color w:val="0070C0"/>
        </w:rPr>
        <w:t xml:space="preserve">[15 pts] </w:t>
      </w:r>
      <w:r>
        <w:t xml:space="preserve">G2) Up (Cost=1), Down (Cost=1) Left (Cost=2) Right (Cost=0.5) Present the sequences of moves and states for each option. How many actions are used to achieve the solution for each option? Explain your observation. </w:t>
      </w:r>
      <w:r w:rsidR="00BA02AB">
        <w:t xml:space="preserve">- </w:t>
      </w:r>
      <w:r w:rsidR="00BA02AB" w:rsidRPr="00BA02AB">
        <w:rPr>
          <w:color w:val="FF0000"/>
        </w:rPr>
        <w:t>Yes</w:t>
      </w:r>
    </w:p>
    <w:sectPr w:rsidR="009F5C56" w:rsidRPr="00BA02AB">
      <w:pgSz w:w="12240" w:h="15840"/>
      <w:pgMar w:top="772" w:right="665" w:bottom="10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F192B"/>
    <w:multiLevelType w:val="hybridMultilevel"/>
    <w:tmpl w:val="6ACCB3C0"/>
    <w:lvl w:ilvl="0" w:tplc="43160E92">
      <w:start w:val="1"/>
      <w:numFmt w:val="upperLetter"/>
      <w:lvlText w:val="(%1)"/>
      <w:lvlJc w:val="left"/>
      <w:pPr>
        <w:ind w:left="106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7248D350">
      <w:start w:val="1"/>
      <w:numFmt w:val="bullet"/>
      <w:lvlText w:val="-"/>
      <w:lvlJc w:val="left"/>
      <w:pPr>
        <w:ind w:left="14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524CACB0">
      <w:start w:val="1"/>
      <w:numFmt w:val="bullet"/>
      <w:lvlText w:val="▪"/>
      <w:lvlJc w:val="left"/>
      <w:pPr>
        <w:ind w:left="216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82847638">
      <w:start w:val="1"/>
      <w:numFmt w:val="bullet"/>
      <w:lvlText w:val="•"/>
      <w:lvlJc w:val="left"/>
      <w:pPr>
        <w:ind w:left="288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C02854E6">
      <w:start w:val="1"/>
      <w:numFmt w:val="bullet"/>
      <w:lvlText w:val="o"/>
      <w:lvlJc w:val="left"/>
      <w:pPr>
        <w:ind w:left="360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8ABE0292">
      <w:start w:val="1"/>
      <w:numFmt w:val="bullet"/>
      <w:lvlText w:val="▪"/>
      <w:lvlJc w:val="left"/>
      <w:pPr>
        <w:ind w:left="432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EC0E8C4C">
      <w:start w:val="1"/>
      <w:numFmt w:val="bullet"/>
      <w:lvlText w:val="•"/>
      <w:lvlJc w:val="left"/>
      <w:pPr>
        <w:ind w:left="50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B18485AE">
      <w:start w:val="1"/>
      <w:numFmt w:val="bullet"/>
      <w:lvlText w:val="o"/>
      <w:lvlJc w:val="left"/>
      <w:pPr>
        <w:ind w:left="576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FE06DF02">
      <w:start w:val="1"/>
      <w:numFmt w:val="bullet"/>
      <w:lvlText w:val="▪"/>
      <w:lvlJc w:val="left"/>
      <w:pPr>
        <w:ind w:left="648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16cid:durableId="56865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C56"/>
    <w:rsid w:val="00560763"/>
    <w:rsid w:val="008C050B"/>
    <w:rsid w:val="009F5C56"/>
    <w:rsid w:val="00A313F1"/>
    <w:rsid w:val="00BA02AB"/>
    <w:rsid w:val="00C8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2F77"/>
  <w15:docId w15:val="{7BA1CE2B-241B-3242-A100-EB9C8DC7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730" w:right="366" w:hanging="730"/>
    </w:pPr>
    <w:rPr>
      <w:rFonts w:ascii="Verdana" w:eastAsia="Verdana" w:hAnsi="Verdana" w:cs="Verdana"/>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20.jpg"/><Relationship Id="rId18"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10.jp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0.png"/><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Taimi A Olsen</dc:creator>
  <cp:keywords/>
  <cp:lastModifiedBy>Jason Tyrek Rodgers</cp:lastModifiedBy>
  <cp:revision>3</cp:revision>
  <dcterms:created xsi:type="dcterms:W3CDTF">2022-09-19T17:23:00Z</dcterms:created>
  <dcterms:modified xsi:type="dcterms:W3CDTF">2022-09-19T17:24:00Z</dcterms:modified>
</cp:coreProperties>
</file>