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38" w:rsidRPr="00AB3592" w:rsidRDefault="00BA44C5" w:rsidP="00ED7738">
      <w:pPr>
        <w:rPr>
          <w:rFonts w:asciiTheme="majorHAnsi" w:hAnsiTheme="majorHAnsi" w:cstheme="majorHAnsi"/>
          <w:sz w:val="26"/>
          <w:szCs w:val="26"/>
          <w:lang w:val="en-GB"/>
        </w:rPr>
      </w:pPr>
      <w:r w:rsidRPr="00AB3592">
        <w:rPr>
          <w:rFonts w:asciiTheme="majorHAnsi" w:hAnsiTheme="majorHAnsi" w:cstheme="majorHAnsi"/>
          <w:sz w:val="26"/>
          <w:szCs w:val="26"/>
          <w:lang w:val="en-GB"/>
        </w:rPr>
        <w:t>Creation of a Landsat 8 satellite imagery collection, Collection 2, consisting of 40 scenes showing the equatorial and sub-equatorial Andes</w:t>
      </w:r>
      <w:r w:rsidR="00ED7738" w:rsidRPr="00AB3592">
        <w:rPr>
          <w:rFonts w:asciiTheme="majorHAnsi" w:hAnsiTheme="majorHAnsi" w:cstheme="majorHAnsi"/>
          <w:sz w:val="26"/>
          <w:szCs w:val="26"/>
          <w:lang w:val="en-GB"/>
        </w:rPr>
        <w:t xml:space="preserve"> </w:t>
      </w:r>
      <w:r w:rsidRPr="00AB3592">
        <w:rPr>
          <w:rFonts w:asciiTheme="majorHAnsi" w:hAnsiTheme="majorHAnsi" w:cstheme="majorHAnsi"/>
          <w:sz w:val="26"/>
          <w:szCs w:val="26"/>
          <w:lang w:val="en-GB"/>
        </w:rPr>
        <w:t>during the four epochs of the period 1980-2021</w:t>
      </w:r>
      <w:r w:rsidR="00ED7738" w:rsidRPr="00AB3592">
        <w:rPr>
          <w:rFonts w:asciiTheme="majorHAnsi" w:hAnsiTheme="majorHAnsi" w:cstheme="majorHAnsi"/>
          <w:sz w:val="26"/>
          <w:szCs w:val="26"/>
          <w:lang w:val="en-GB"/>
        </w:rPr>
        <w:t>.</w:t>
      </w:r>
      <w:r w:rsidR="00ED7738" w:rsidRPr="00AB3592">
        <w:rPr>
          <w:rFonts w:asciiTheme="majorHAnsi" w:hAnsiTheme="majorHAnsi" w:cstheme="majorHAnsi"/>
          <w:sz w:val="26"/>
          <w:szCs w:val="26"/>
          <w:lang w:val="en-GB"/>
        </w:rPr>
        <w:br/>
      </w:r>
    </w:p>
    <w:p w:rsidR="008A0BFF" w:rsidRPr="00AB3592" w:rsidRDefault="00ED7738" w:rsidP="00ED7738">
      <w:pPr>
        <w:jc w:val="center"/>
        <w:rPr>
          <w:rFonts w:asciiTheme="majorHAnsi" w:hAnsiTheme="majorHAnsi" w:cstheme="majorHAnsi"/>
          <w:sz w:val="26"/>
          <w:szCs w:val="26"/>
          <w:lang w:val="en-GB"/>
        </w:rPr>
      </w:pPr>
      <w:r w:rsidRPr="00AB3592">
        <w:rPr>
          <w:rFonts w:asciiTheme="majorHAnsi" w:hAnsiTheme="majorHAnsi" w:cstheme="majorHAnsi"/>
          <w:sz w:val="26"/>
          <w:szCs w:val="26"/>
          <w:lang w:val="en-GB"/>
        </w:rPr>
        <w:t>Landsat Metadata Tool documentation</w:t>
      </w:r>
    </w:p>
    <w:p w:rsidR="00ED7738" w:rsidRPr="00AB3592" w:rsidRDefault="00ED7738" w:rsidP="00ED7738">
      <w:pPr>
        <w:jc w:val="center"/>
        <w:rPr>
          <w:rFonts w:asciiTheme="majorHAnsi" w:hAnsiTheme="majorHAnsi" w:cstheme="majorHAnsi"/>
          <w:sz w:val="24"/>
          <w:szCs w:val="24"/>
          <w:lang w:val="en-GB"/>
        </w:rPr>
      </w:pPr>
      <w:r w:rsidRPr="00AB3592">
        <w:rPr>
          <w:rFonts w:asciiTheme="majorHAnsi" w:hAnsiTheme="majorHAnsi" w:cstheme="majorHAnsi"/>
          <w:sz w:val="24"/>
          <w:szCs w:val="24"/>
          <w:lang w:val="en-GB"/>
        </w:rPr>
        <w:t>Author: Julia Trzpil</w:t>
      </w:r>
    </w:p>
    <w:p w:rsidR="007954B7" w:rsidRPr="00ED7738" w:rsidRDefault="007954B7" w:rsidP="00BA44C5">
      <w:pPr>
        <w:rPr>
          <w:sz w:val="24"/>
          <w:szCs w:val="24"/>
          <w:lang w:val="en-GB"/>
        </w:rPr>
      </w:pPr>
    </w:p>
    <w:p w:rsidR="00B6692F" w:rsidRDefault="007954B7" w:rsidP="00E32DC3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7954B7">
        <w:rPr>
          <w:sz w:val="24"/>
          <w:szCs w:val="24"/>
          <w:lang w:val="en-GB"/>
        </w:rPr>
        <w:t>Code repository</w:t>
      </w:r>
      <w:r w:rsidR="00B6692F">
        <w:rPr>
          <w:sz w:val="24"/>
          <w:szCs w:val="24"/>
          <w:lang w:val="en-GB"/>
        </w:rPr>
        <w:br/>
      </w:r>
    </w:p>
    <w:p w:rsidR="00B6692F" w:rsidRDefault="00B6692F" w:rsidP="00B6692F">
      <w:pPr>
        <w:pStyle w:val="Akapitzlist"/>
        <w:rPr>
          <w:sz w:val="24"/>
          <w:szCs w:val="24"/>
          <w:lang w:val="en-GB"/>
        </w:rPr>
      </w:pPr>
      <w:r w:rsidRPr="00E32DC3">
        <w:rPr>
          <w:sz w:val="24"/>
          <w:szCs w:val="24"/>
          <w:lang w:val="en-GB"/>
        </w:rPr>
        <w:t xml:space="preserve">The project of metadata parser </w:t>
      </w:r>
      <w:r w:rsidR="00ED7738">
        <w:rPr>
          <w:sz w:val="24"/>
          <w:szCs w:val="24"/>
          <w:lang w:val="en-GB"/>
        </w:rPr>
        <w:t xml:space="preserve">and this </w:t>
      </w:r>
      <w:r w:rsidRPr="00E32DC3">
        <w:rPr>
          <w:sz w:val="24"/>
          <w:szCs w:val="24"/>
          <w:lang w:val="en-GB"/>
        </w:rPr>
        <w:t xml:space="preserve">documentation will be available for download at a public GitHub repository available at </w:t>
      </w:r>
      <w:hyperlink r:id="rId6" w:history="1">
        <w:r w:rsidRPr="00E32DC3">
          <w:rPr>
            <w:rStyle w:val="Hipercze"/>
            <w:sz w:val="24"/>
            <w:szCs w:val="24"/>
            <w:lang w:val="en-GB"/>
          </w:rPr>
          <w:t>https://github.com/jtrzpil/andy_cent</w:t>
        </w:r>
      </w:hyperlink>
      <w:r w:rsidRPr="00E32DC3">
        <w:rPr>
          <w:sz w:val="24"/>
          <w:szCs w:val="24"/>
          <w:lang w:val="en-GB"/>
        </w:rPr>
        <w:t xml:space="preserve">. It can be download either by Git client by running ‘git clone </w:t>
      </w:r>
      <w:hyperlink r:id="rId7" w:history="1">
        <w:r w:rsidRPr="00E32DC3">
          <w:rPr>
            <w:rStyle w:val="Hipercze"/>
            <w:sz w:val="24"/>
            <w:szCs w:val="24"/>
            <w:lang w:val="en-GB"/>
          </w:rPr>
          <w:t>https://github.com/jtrzpil/andy_cent</w:t>
        </w:r>
      </w:hyperlink>
      <w:r w:rsidRPr="00E32DC3">
        <w:rPr>
          <w:sz w:val="24"/>
          <w:szCs w:val="24"/>
          <w:lang w:val="en-GB"/>
        </w:rPr>
        <w:t>’ in command line, or clicking on ‘dow</w:t>
      </w:r>
      <w:r>
        <w:rPr>
          <w:sz w:val="24"/>
          <w:szCs w:val="24"/>
          <w:lang w:val="en-GB"/>
        </w:rPr>
        <w:t>nload ZIP’ on the GitHub site.</w:t>
      </w:r>
      <w:r w:rsidR="00ED7738">
        <w:rPr>
          <w:sz w:val="24"/>
          <w:szCs w:val="24"/>
          <w:lang w:val="en-GB"/>
        </w:rPr>
        <w:t xml:space="preserve"> </w:t>
      </w:r>
      <w:r w:rsidR="00ED7738" w:rsidRPr="00E32DC3">
        <w:rPr>
          <w:sz w:val="24"/>
          <w:szCs w:val="24"/>
          <w:lang w:val="en-GB"/>
        </w:rPr>
        <w:t>Apart from that, all project files are also located on the external drive which will be handover at the date of project submission.</w:t>
      </w:r>
      <w:r>
        <w:rPr>
          <w:sz w:val="24"/>
          <w:szCs w:val="24"/>
          <w:lang w:val="en-GB"/>
        </w:rPr>
        <w:br/>
      </w:r>
    </w:p>
    <w:p w:rsidR="00BA44C5" w:rsidRPr="00E32DC3" w:rsidRDefault="00B6692F" w:rsidP="00E32DC3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Used technologies</w:t>
      </w:r>
      <w:r>
        <w:rPr>
          <w:sz w:val="24"/>
          <w:szCs w:val="24"/>
          <w:lang w:val="en-GB"/>
        </w:rPr>
        <w:br/>
      </w:r>
      <w:r w:rsidR="00E32DC3"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 xml:space="preserve">The main language used for extracting data and operating on large .csv files was Python3 with Pandas framework. Also </w:t>
      </w:r>
      <w:proofErr w:type="spellStart"/>
      <w:r>
        <w:rPr>
          <w:sz w:val="24"/>
          <w:szCs w:val="24"/>
          <w:lang w:val="en-GB"/>
        </w:rPr>
        <w:t>Jupyter</w:t>
      </w:r>
      <w:proofErr w:type="spellEnd"/>
      <w:r>
        <w:rPr>
          <w:sz w:val="24"/>
          <w:szCs w:val="24"/>
          <w:lang w:val="en-GB"/>
        </w:rPr>
        <w:t xml:space="preserve"> notebook was used for the development process. The project</w:t>
      </w:r>
      <w:r w:rsidR="00ED7738">
        <w:rPr>
          <w:sz w:val="24"/>
          <w:szCs w:val="24"/>
          <w:lang w:val="en-GB"/>
        </w:rPr>
        <w:t xml:space="preserve"> and data files are</w:t>
      </w:r>
      <w:r>
        <w:rPr>
          <w:sz w:val="24"/>
          <w:szCs w:val="24"/>
          <w:lang w:val="en-GB"/>
        </w:rPr>
        <w:t xml:space="preserve"> </w:t>
      </w:r>
      <w:r w:rsidR="00ED7738">
        <w:rPr>
          <w:sz w:val="24"/>
          <w:szCs w:val="24"/>
          <w:lang w:val="en-GB"/>
        </w:rPr>
        <w:t>stored on</w:t>
      </w:r>
      <w:r>
        <w:rPr>
          <w:sz w:val="24"/>
          <w:szCs w:val="24"/>
          <w:lang w:val="en-GB"/>
        </w:rPr>
        <w:t xml:space="preserve"> </w:t>
      </w:r>
      <w:r w:rsidR="00ED7738">
        <w:rPr>
          <w:sz w:val="24"/>
          <w:szCs w:val="24"/>
          <w:lang w:val="en-GB"/>
        </w:rPr>
        <w:t>GitHub</w:t>
      </w:r>
      <w:r>
        <w:rPr>
          <w:sz w:val="24"/>
          <w:szCs w:val="24"/>
          <w:lang w:val="en-GB"/>
        </w:rPr>
        <w:t xml:space="preserve"> repository. </w:t>
      </w:r>
      <w:r w:rsidR="00E32DC3">
        <w:rPr>
          <w:sz w:val="24"/>
          <w:szCs w:val="24"/>
          <w:lang w:val="en-GB"/>
        </w:rPr>
        <w:br/>
      </w:r>
      <w:r w:rsidR="00E32DC3">
        <w:rPr>
          <w:sz w:val="24"/>
          <w:szCs w:val="24"/>
          <w:lang w:val="en-GB"/>
        </w:rPr>
        <w:br/>
      </w:r>
    </w:p>
    <w:p w:rsidR="00BA44C5" w:rsidRPr="00ED7738" w:rsidRDefault="00E32DC3" w:rsidP="00ED7738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E32DC3">
        <w:rPr>
          <w:sz w:val="24"/>
          <w:szCs w:val="24"/>
          <w:lang w:val="en-GB"/>
        </w:rPr>
        <w:t>Data Source of metadata Landsat scenes</w:t>
      </w:r>
      <w:r>
        <w:rPr>
          <w:sz w:val="24"/>
          <w:szCs w:val="24"/>
          <w:lang w:val="en-GB"/>
        </w:rPr>
        <w:br/>
      </w:r>
      <w:r w:rsidRPr="00ED7738">
        <w:rPr>
          <w:sz w:val="24"/>
          <w:szCs w:val="24"/>
          <w:lang w:val="en-GB"/>
        </w:rPr>
        <w:br/>
        <w:t xml:space="preserve">The Landsat scenes were downloaded from USGS Bulk Metadata Service available at </w:t>
      </w:r>
      <w:hyperlink r:id="rId8" w:history="1">
        <w:r w:rsidRPr="00ED7738">
          <w:rPr>
            <w:rStyle w:val="Hipercze"/>
            <w:sz w:val="24"/>
            <w:szCs w:val="24"/>
            <w:lang w:val="en-GB"/>
          </w:rPr>
          <w:t>https://www.usgs.gov/core-science-systems/nli/landsat/bulk-metadata-service</w:t>
        </w:r>
      </w:hyperlink>
      <w:r w:rsidRPr="00ED7738">
        <w:rPr>
          <w:sz w:val="24"/>
          <w:szCs w:val="24"/>
          <w:lang w:val="en-GB"/>
        </w:rPr>
        <w:t>. The metadata was part of Landsat Collection 2, level 2 for the following Sensors:</w:t>
      </w:r>
      <w:r w:rsidRPr="00ED7738">
        <w:rPr>
          <w:sz w:val="24"/>
          <w:szCs w:val="24"/>
          <w:lang w:val="en-GB"/>
        </w:rPr>
        <w:br/>
        <w:t>a) Landsat 8 Operational Land Imager (OLI)/ Thermal Infrared Sensor (TIRS)</w:t>
      </w:r>
      <w:r w:rsidRPr="00ED7738">
        <w:rPr>
          <w:sz w:val="24"/>
          <w:szCs w:val="24"/>
          <w:lang w:val="en-GB"/>
        </w:rPr>
        <w:br/>
        <w:t xml:space="preserve">b) Landsat 7 </w:t>
      </w:r>
      <w:r w:rsidR="00ED7738" w:rsidRPr="00ED7738">
        <w:rPr>
          <w:sz w:val="24"/>
          <w:szCs w:val="24"/>
          <w:lang w:val="en-GB"/>
        </w:rPr>
        <w:t>Enhanced</w:t>
      </w:r>
      <w:r w:rsidRPr="00ED7738">
        <w:rPr>
          <w:sz w:val="24"/>
          <w:szCs w:val="24"/>
          <w:lang w:val="en-GB"/>
        </w:rPr>
        <w:t xml:space="preserve"> Thematic Mapper Plus (ETM+)</w:t>
      </w:r>
      <w:r w:rsidRPr="00ED7738">
        <w:rPr>
          <w:sz w:val="24"/>
          <w:szCs w:val="24"/>
          <w:lang w:val="en-GB"/>
        </w:rPr>
        <w:br/>
        <w:t xml:space="preserve">c) Landsat 4-5 Thematic Mapper (TM) </w:t>
      </w:r>
      <w:r w:rsidRPr="00ED7738">
        <w:rPr>
          <w:sz w:val="24"/>
          <w:szCs w:val="24"/>
          <w:lang w:val="en-GB"/>
        </w:rPr>
        <w:br/>
      </w:r>
    </w:p>
    <w:p w:rsidR="00FB21F0" w:rsidRDefault="00E32DC3" w:rsidP="00BA44C5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F25975">
        <w:rPr>
          <w:lang w:val="en-GB"/>
        </w:rPr>
        <w:t>Data extraction for given Landsat scenes</w:t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br/>
        <w:t>Based on the content of wrs2_ncn.shp file the scenes path and row identifiers were extracted to a csv file called sceny_path_row.csv. Sequentially andy_OT_ETM_TM.py should be run fro</w:t>
      </w:r>
      <w:r w:rsidR="00FB21F0">
        <w:rPr>
          <w:sz w:val="24"/>
          <w:szCs w:val="24"/>
          <w:lang w:val="en-GB"/>
        </w:rPr>
        <w:t xml:space="preserve">m the repository. It takes the path and row </w:t>
      </w:r>
      <w:r>
        <w:rPr>
          <w:sz w:val="24"/>
          <w:szCs w:val="24"/>
          <w:lang w:val="en-GB"/>
        </w:rPr>
        <w:t>csv file and save</w:t>
      </w:r>
      <w:r w:rsidR="00FB21F0">
        <w:rPr>
          <w:sz w:val="24"/>
          <w:szCs w:val="24"/>
          <w:lang w:val="en-GB"/>
        </w:rPr>
        <w:t xml:space="preserve">s the data from 3 </w:t>
      </w:r>
      <w:proofErr w:type="spellStart"/>
      <w:r w:rsidR="00FB21F0">
        <w:rPr>
          <w:sz w:val="24"/>
          <w:szCs w:val="24"/>
          <w:lang w:val="en-GB"/>
        </w:rPr>
        <w:t>masterdata</w:t>
      </w:r>
      <w:proofErr w:type="spellEnd"/>
      <w:r w:rsidR="00FB21F0">
        <w:rPr>
          <w:sz w:val="24"/>
          <w:szCs w:val="24"/>
          <w:lang w:val="en-GB"/>
        </w:rPr>
        <w:t xml:space="preserve"> csv downloaded from USGS to new csv files</w:t>
      </w:r>
      <w:r w:rsidR="00E91B64">
        <w:rPr>
          <w:sz w:val="24"/>
          <w:szCs w:val="24"/>
          <w:lang w:val="en-GB"/>
        </w:rPr>
        <w:t xml:space="preserve"> for each sensor.</w:t>
      </w:r>
      <w:r w:rsidR="00933CAB">
        <w:rPr>
          <w:sz w:val="24"/>
          <w:szCs w:val="24"/>
          <w:lang w:val="en-GB"/>
        </w:rPr>
        <w:br/>
        <w:t xml:space="preserve">All of the columns are copied to their respective files. </w:t>
      </w:r>
      <w:r w:rsidR="00E91B64">
        <w:rPr>
          <w:sz w:val="24"/>
          <w:szCs w:val="24"/>
          <w:lang w:val="en-GB"/>
        </w:rPr>
        <w:br/>
      </w:r>
    </w:p>
    <w:p w:rsidR="00784A33" w:rsidRDefault="00E91B64" w:rsidP="00787E96">
      <w:pPr>
        <w:pStyle w:val="Akapitzlist"/>
        <w:rPr>
          <w:sz w:val="24"/>
          <w:szCs w:val="24"/>
          <w:lang w:val="en-GB"/>
        </w:rPr>
      </w:pPr>
      <w:r>
        <w:rPr>
          <w:noProof/>
          <w:lang w:eastAsia="pl-PL"/>
        </w:rPr>
        <w:lastRenderedPageBreak/>
        <w:drawing>
          <wp:inline distT="0" distB="0" distL="0" distR="0" wp14:anchorId="4B07C997" wp14:editId="5AF05906">
            <wp:extent cx="5760720" cy="3276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3" w:rsidRPr="00784A33" w:rsidRDefault="00784A33" w:rsidP="00784A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 w:rsidR="002B5B34" w:rsidRPr="00784A33">
        <w:rPr>
          <w:sz w:val="24"/>
          <w:szCs w:val="24"/>
          <w:lang w:val="en-GB"/>
        </w:rPr>
        <w:t>3. Data pre</w:t>
      </w:r>
      <w:r w:rsidRPr="00784A33">
        <w:rPr>
          <w:sz w:val="24"/>
          <w:szCs w:val="24"/>
          <w:lang w:val="en-GB"/>
        </w:rPr>
        <w:t>paration for quality analysis</w:t>
      </w:r>
    </w:p>
    <w:p w:rsidR="00784A33" w:rsidRDefault="00784A33" w:rsidP="00784A33">
      <w:pPr>
        <w:pStyle w:val="Akapitzlist"/>
        <w:rPr>
          <w:sz w:val="24"/>
          <w:szCs w:val="24"/>
          <w:lang w:val="en-GB"/>
        </w:rPr>
      </w:pPr>
    </w:p>
    <w:p w:rsidR="00106FF1" w:rsidRPr="00784A33" w:rsidRDefault="00675870" w:rsidP="00784A33">
      <w:pPr>
        <w:pStyle w:val="Akapitzlist"/>
        <w:rPr>
          <w:sz w:val="24"/>
          <w:szCs w:val="24"/>
          <w:lang w:val="en-GB"/>
        </w:rPr>
      </w:pPr>
      <w:r w:rsidRPr="00784A33">
        <w:rPr>
          <w:sz w:val="24"/>
          <w:szCs w:val="24"/>
          <w:lang w:val="en-GB"/>
        </w:rPr>
        <w:t>In cloud_cover_0_10.py each of the master</w:t>
      </w:r>
      <w:r w:rsidR="00784A33">
        <w:rPr>
          <w:sz w:val="24"/>
          <w:szCs w:val="24"/>
          <w:lang w:val="en-GB"/>
        </w:rPr>
        <w:t xml:space="preserve"> data csv files for given scene</w:t>
      </w:r>
      <w:r w:rsidRPr="00784A33">
        <w:rPr>
          <w:sz w:val="24"/>
          <w:szCs w:val="24"/>
          <w:lang w:val="en-GB"/>
        </w:rPr>
        <w:t xml:space="preserve"> was filtered to only feature scenes with Scene Cloud Cover below 10% resulting in 3 new .csv files. In cloud_cover_0_10_OT_ETM_TM.py all the 3 files were merged into one .csv file</w:t>
      </w:r>
      <w:r w:rsidR="0076575A" w:rsidRPr="00784A33">
        <w:rPr>
          <w:sz w:val="24"/>
          <w:szCs w:val="24"/>
          <w:lang w:val="en-GB"/>
        </w:rPr>
        <w:t xml:space="preserve">. </w:t>
      </w:r>
      <w:r w:rsidR="00106FF1" w:rsidRPr="00784A33">
        <w:rPr>
          <w:sz w:val="24"/>
          <w:szCs w:val="24"/>
          <w:lang w:val="en-GB"/>
        </w:rPr>
        <w:br/>
      </w:r>
      <w:r w:rsidR="00106FF1" w:rsidRPr="00784A33">
        <w:rPr>
          <w:sz w:val="24"/>
          <w:szCs w:val="24"/>
          <w:lang w:val="en-GB"/>
        </w:rPr>
        <w:br/>
      </w:r>
      <w:r w:rsidR="00106FF1">
        <w:rPr>
          <w:noProof/>
          <w:lang w:eastAsia="pl-PL"/>
        </w:rPr>
        <w:drawing>
          <wp:inline distT="0" distB="0" distL="0" distR="0" wp14:anchorId="4E6ED03C" wp14:editId="271C49D4">
            <wp:extent cx="5760720" cy="27654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7B" w:rsidRPr="00A06D7B" w:rsidRDefault="00106FF1" w:rsidP="006531CB">
      <w:pPr>
        <w:pStyle w:val="Akapitzlist"/>
        <w:rPr>
          <w:noProof/>
          <w:lang w:val="en-GB" w:eastAsia="pl-PL"/>
        </w:rPr>
      </w:pPr>
      <w:r>
        <w:rPr>
          <w:sz w:val="24"/>
          <w:szCs w:val="24"/>
          <w:lang w:val="en-GB"/>
        </w:rPr>
        <w:br/>
      </w:r>
      <w:r w:rsidR="006531CB" w:rsidRPr="00A06D7B">
        <w:rPr>
          <w:sz w:val="24"/>
          <w:szCs w:val="24"/>
          <w:lang w:val="en-GB"/>
        </w:rPr>
        <w:t>Then</w:t>
      </w:r>
      <w:r w:rsidR="006531CB">
        <w:rPr>
          <w:sz w:val="24"/>
          <w:szCs w:val="24"/>
          <w:lang w:val="en-GB"/>
        </w:rPr>
        <w:t xml:space="preserve"> </w:t>
      </w:r>
      <w:r w:rsidR="0076575A">
        <w:rPr>
          <w:sz w:val="24"/>
          <w:szCs w:val="24"/>
          <w:lang w:val="en-GB"/>
        </w:rPr>
        <w:t xml:space="preserve">in scenes_cloud_0_10.py, </w:t>
      </w:r>
      <w:r w:rsidR="00200643">
        <w:rPr>
          <w:sz w:val="24"/>
          <w:szCs w:val="24"/>
          <w:lang w:val="en-GB"/>
        </w:rPr>
        <w:t xml:space="preserve">for each scene a new file was generated with </w:t>
      </w:r>
      <w:r w:rsidR="00A06D7B">
        <w:rPr>
          <w:sz w:val="24"/>
          <w:szCs w:val="24"/>
          <w:lang w:val="en-GB"/>
        </w:rPr>
        <w:t>data from each sensor.</w:t>
      </w:r>
      <w:r w:rsidR="006531CB">
        <w:rPr>
          <w:sz w:val="24"/>
          <w:szCs w:val="24"/>
          <w:lang w:val="en-GB"/>
        </w:rPr>
        <w:t xml:space="preserve"> Finally</w:t>
      </w:r>
      <w:r w:rsidR="006531CB" w:rsidRPr="00A06D7B">
        <w:rPr>
          <w:sz w:val="24"/>
          <w:szCs w:val="24"/>
          <w:lang w:val="en-GB"/>
        </w:rPr>
        <w:t xml:space="preserve">, all 40 scenes were merged into one excel </w:t>
      </w:r>
      <w:r w:rsidR="00787E96">
        <w:rPr>
          <w:sz w:val="24"/>
          <w:szCs w:val="24"/>
          <w:lang w:val="en-GB"/>
        </w:rPr>
        <w:t xml:space="preserve">file with 40 sheets </w:t>
      </w:r>
      <w:r w:rsidR="00787E96">
        <w:rPr>
          <w:sz w:val="24"/>
          <w:szCs w:val="24"/>
          <w:lang w:val="en-GB"/>
        </w:rPr>
        <w:t>–</w:t>
      </w:r>
      <w:r w:rsidR="00787E96">
        <w:rPr>
          <w:sz w:val="24"/>
          <w:szCs w:val="24"/>
          <w:lang w:val="en-GB"/>
        </w:rPr>
        <w:t xml:space="preserve"> </w:t>
      </w:r>
      <w:r w:rsidR="00787E96" w:rsidRPr="00787E96">
        <w:rPr>
          <w:sz w:val="24"/>
          <w:szCs w:val="24"/>
          <w:lang w:val="en-GB"/>
        </w:rPr>
        <w:t>all_filtered_scenes.xlsx</w:t>
      </w:r>
      <w:r w:rsidR="00787E96">
        <w:rPr>
          <w:sz w:val="24"/>
          <w:szCs w:val="24"/>
          <w:lang w:val="en-GB"/>
        </w:rPr>
        <w:t xml:space="preserve"> (</w:t>
      </w:r>
      <w:r w:rsidR="00787E96" w:rsidRPr="00787E96">
        <w:rPr>
          <w:sz w:val="24"/>
          <w:szCs w:val="24"/>
          <w:lang w:val="en-GB"/>
        </w:rPr>
        <w:t>E:\datasets\</w:t>
      </w:r>
      <w:proofErr w:type="spellStart"/>
      <w:r w:rsidR="00787E96" w:rsidRPr="00787E96">
        <w:rPr>
          <w:sz w:val="24"/>
          <w:szCs w:val="24"/>
          <w:lang w:val="en-GB"/>
        </w:rPr>
        <w:t>user_data</w:t>
      </w:r>
      <w:proofErr w:type="spellEnd"/>
      <w:r w:rsidR="00787E96" w:rsidRPr="00787E96">
        <w:rPr>
          <w:sz w:val="24"/>
          <w:szCs w:val="24"/>
          <w:lang w:val="en-GB"/>
        </w:rPr>
        <w:t>\results\all_filtered_scenes.xlsx</w:t>
      </w:r>
      <w:r w:rsidR="00787E96">
        <w:rPr>
          <w:sz w:val="24"/>
          <w:szCs w:val="24"/>
          <w:lang w:val="en-GB"/>
        </w:rPr>
        <w:t>).</w:t>
      </w:r>
      <w:r w:rsidR="00675870">
        <w:rPr>
          <w:sz w:val="24"/>
          <w:szCs w:val="24"/>
          <w:lang w:val="en-GB"/>
        </w:rPr>
        <w:br/>
      </w:r>
      <w:r w:rsidR="00A06D7B" w:rsidRPr="00A06D7B">
        <w:rPr>
          <w:noProof/>
          <w:lang w:val="en-GB" w:eastAsia="pl-PL"/>
        </w:rPr>
        <w:lastRenderedPageBreak/>
        <w:t xml:space="preserve"> </w:t>
      </w:r>
      <w:r w:rsidR="00A06D7B">
        <w:rPr>
          <w:noProof/>
          <w:lang w:eastAsia="pl-PL"/>
        </w:rPr>
        <w:drawing>
          <wp:inline distT="0" distB="0" distL="0" distR="0" wp14:anchorId="29FEAC35" wp14:editId="45406F28">
            <wp:extent cx="5760720" cy="15849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D7B" w:rsidRPr="00A06D7B">
        <w:rPr>
          <w:sz w:val="24"/>
          <w:szCs w:val="24"/>
          <w:lang w:val="en-GB"/>
        </w:rPr>
        <w:t xml:space="preserve"> </w:t>
      </w:r>
    </w:p>
    <w:p w:rsidR="002B5B34" w:rsidRDefault="002B5B34" w:rsidP="00FB21F0">
      <w:pPr>
        <w:pStyle w:val="Akapitzlist"/>
        <w:rPr>
          <w:sz w:val="24"/>
          <w:szCs w:val="24"/>
          <w:lang w:val="en-GB"/>
        </w:rPr>
      </w:pPr>
    </w:p>
    <w:p w:rsidR="002B5B34" w:rsidRDefault="002B5B34" w:rsidP="00FB21F0">
      <w:pPr>
        <w:pStyle w:val="Akapitzlist"/>
        <w:rPr>
          <w:sz w:val="24"/>
          <w:szCs w:val="24"/>
          <w:lang w:val="en-GB"/>
        </w:rPr>
      </w:pPr>
    </w:p>
    <w:p w:rsidR="006531CB" w:rsidRPr="00ED7738" w:rsidRDefault="00A06D7B" w:rsidP="00A06D7B">
      <w:pPr>
        <w:pStyle w:val="Akapitzlist"/>
        <w:keepNext/>
        <w:numPr>
          <w:ilvl w:val="0"/>
          <w:numId w:val="2"/>
        </w:numPr>
        <w:rPr>
          <w:lang w:val="en-GB"/>
        </w:rPr>
      </w:pPr>
      <w:r>
        <w:rPr>
          <w:sz w:val="24"/>
          <w:szCs w:val="24"/>
          <w:lang w:val="en-GB"/>
        </w:rPr>
        <w:t xml:space="preserve">Quality </w:t>
      </w:r>
      <w:r w:rsidRPr="007954B7">
        <w:rPr>
          <w:sz w:val="24"/>
          <w:szCs w:val="24"/>
          <w:lang w:val="en-GB"/>
        </w:rPr>
        <w:t>assurance of selected images based on previews</w:t>
      </w:r>
    </w:p>
    <w:p w:rsidR="00787E96" w:rsidRDefault="00E91B64" w:rsidP="006531CB">
      <w:pPr>
        <w:pStyle w:val="Akapitzlist"/>
        <w:keepNext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/>
        <w:t xml:space="preserve">Satellite image previews </w:t>
      </w:r>
      <w:r w:rsidR="00A06D7B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available on </w:t>
      </w:r>
      <w:hyperlink r:id="rId12" w:history="1">
        <w:r w:rsidR="00933CAB" w:rsidRPr="005A00AC">
          <w:rPr>
            <w:rStyle w:val="Hipercze"/>
            <w:sz w:val="24"/>
            <w:szCs w:val="24"/>
            <w:lang w:val="en-GB"/>
          </w:rPr>
          <w:t>https://landsatlook.usgs.gov/</w:t>
        </w:r>
      </w:hyperlink>
      <w:r w:rsidR="002B5B34">
        <w:rPr>
          <w:sz w:val="24"/>
          <w:szCs w:val="24"/>
          <w:lang w:val="en-GB"/>
        </w:rPr>
        <w:t xml:space="preserve"> as .jpg</w:t>
      </w:r>
      <w:r w:rsidR="00933CAB">
        <w:rPr>
          <w:sz w:val="24"/>
          <w:szCs w:val="24"/>
          <w:lang w:val="en-GB"/>
        </w:rPr>
        <w:t>. The URL can be found</w:t>
      </w:r>
      <w:r w:rsidR="00A06D7B">
        <w:rPr>
          <w:sz w:val="24"/>
          <w:szCs w:val="24"/>
          <w:lang w:val="en-GB"/>
        </w:rPr>
        <w:t xml:space="preserve"> both</w:t>
      </w:r>
      <w:r w:rsidR="00933CAB">
        <w:rPr>
          <w:sz w:val="24"/>
          <w:szCs w:val="24"/>
          <w:lang w:val="en-GB"/>
        </w:rPr>
        <w:t xml:space="preserve"> under the ‘Browse Link’</w:t>
      </w:r>
      <w:r w:rsidR="0003354D">
        <w:rPr>
          <w:sz w:val="24"/>
          <w:szCs w:val="24"/>
          <w:lang w:val="en-GB"/>
        </w:rPr>
        <w:t xml:space="preserve"> column in the original</w:t>
      </w:r>
      <w:r w:rsidR="00A06D7B">
        <w:rPr>
          <w:sz w:val="24"/>
          <w:szCs w:val="24"/>
          <w:lang w:val="en-GB"/>
        </w:rPr>
        <w:t xml:space="preserve"> and filtered</w:t>
      </w:r>
      <w:r w:rsidR="0003354D">
        <w:rPr>
          <w:sz w:val="24"/>
          <w:szCs w:val="24"/>
          <w:lang w:val="en-GB"/>
        </w:rPr>
        <w:t xml:space="preserve"> L</w:t>
      </w:r>
      <w:r w:rsidR="00A06D7B">
        <w:rPr>
          <w:sz w:val="24"/>
          <w:szCs w:val="24"/>
          <w:lang w:val="en-GB"/>
        </w:rPr>
        <w:t xml:space="preserve">andsat metadata files. </w:t>
      </w:r>
      <w:r w:rsidR="00560699">
        <w:rPr>
          <w:sz w:val="24"/>
          <w:szCs w:val="24"/>
          <w:lang w:val="en-GB"/>
        </w:rPr>
        <w:t xml:space="preserve">Based on the previews from </w:t>
      </w:r>
      <w:proofErr w:type="spellStart"/>
      <w:r w:rsidR="00560699">
        <w:rPr>
          <w:sz w:val="24"/>
          <w:szCs w:val="24"/>
          <w:lang w:val="en-GB"/>
        </w:rPr>
        <w:t>L</w:t>
      </w:r>
      <w:r w:rsidR="002B5B34" w:rsidRPr="00A06D7B">
        <w:rPr>
          <w:sz w:val="24"/>
          <w:szCs w:val="24"/>
          <w:lang w:val="en-GB"/>
        </w:rPr>
        <w:t>andsatlook</w:t>
      </w:r>
      <w:proofErr w:type="spellEnd"/>
      <w:r w:rsidR="002B5B34" w:rsidRPr="00A06D7B">
        <w:rPr>
          <w:sz w:val="24"/>
          <w:szCs w:val="24"/>
          <w:lang w:val="en-GB"/>
        </w:rPr>
        <w:t xml:space="preserve"> site, the images were analysed manually regarding the cloud coverage. </w:t>
      </w:r>
      <w:r w:rsidR="00A06D7B">
        <w:rPr>
          <w:sz w:val="24"/>
          <w:szCs w:val="24"/>
          <w:lang w:val="en-GB"/>
        </w:rPr>
        <w:t xml:space="preserve">The results were </w:t>
      </w:r>
      <w:r w:rsidR="006531CB">
        <w:rPr>
          <w:sz w:val="24"/>
          <w:szCs w:val="24"/>
          <w:lang w:val="en-GB"/>
        </w:rPr>
        <w:t xml:space="preserve">saved in the merged excel file – </w:t>
      </w:r>
      <w:r w:rsidR="00787E96" w:rsidRPr="00787E96">
        <w:rPr>
          <w:sz w:val="24"/>
          <w:szCs w:val="24"/>
          <w:lang w:val="en-GB"/>
        </w:rPr>
        <w:t>final_sets.xlsx</w:t>
      </w:r>
      <w:r w:rsidR="00787E96">
        <w:rPr>
          <w:sz w:val="24"/>
          <w:szCs w:val="24"/>
          <w:lang w:val="en-GB"/>
        </w:rPr>
        <w:t xml:space="preserve"> (</w:t>
      </w:r>
      <w:r w:rsidR="00787E96" w:rsidRPr="00787E96">
        <w:rPr>
          <w:sz w:val="24"/>
          <w:szCs w:val="24"/>
          <w:lang w:val="en-GB"/>
        </w:rPr>
        <w:t>E:\datasets\</w:t>
      </w:r>
      <w:proofErr w:type="spellStart"/>
      <w:r w:rsidR="00787E96" w:rsidRPr="00787E96">
        <w:rPr>
          <w:sz w:val="24"/>
          <w:szCs w:val="24"/>
          <w:lang w:val="en-GB"/>
        </w:rPr>
        <w:t>user_data</w:t>
      </w:r>
      <w:proofErr w:type="spellEnd"/>
      <w:r w:rsidR="00787E96" w:rsidRPr="00787E96">
        <w:rPr>
          <w:sz w:val="24"/>
          <w:szCs w:val="24"/>
          <w:lang w:val="en-GB"/>
        </w:rPr>
        <w:t>\results\final_sets.xlsx</w:t>
      </w:r>
      <w:r w:rsidR="00787E96">
        <w:rPr>
          <w:sz w:val="24"/>
          <w:szCs w:val="24"/>
          <w:lang w:val="en-GB"/>
        </w:rPr>
        <w:t>).</w:t>
      </w:r>
    </w:p>
    <w:p w:rsidR="00A06D7B" w:rsidRPr="006531CB" w:rsidRDefault="002B5B34" w:rsidP="006531CB">
      <w:pPr>
        <w:pStyle w:val="Akapitzlist"/>
        <w:keepNext/>
        <w:rPr>
          <w:lang w:val="en-GB"/>
        </w:rPr>
      </w:pPr>
      <w:r w:rsidRPr="00A06D7B">
        <w:rPr>
          <w:sz w:val="24"/>
          <w:szCs w:val="24"/>
          <w:lang w:val="en-GB"/>
        </w:rPr>
        <w:br/>
      </w:r>
      <w:r>
        <w:rPr>
          <w:noProof/>
          <w:lang w:eastAsia="pl-PL"/>
        </w:rPr>
        <w:drawing>
          <wp:inline distT="0" distB="0" distL="0" distR="0">
            <wp:extent cx="5257800" cy="4708402"/>
            <wp:effectExtent l="0" t="0" r="0" b="0"/>
            <wp:docPr id="6" name="Obraz 6" descr="https://landsatlook.usgs.gov/gen-browse?size=rrb&amp;type=refl&amp;product_id=LT05_L1TP_010064_19891110_20200916_02_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ndsatlook.usgs.gov/gen-browse?size=rrb&amp;type=refl&amp;product_id=LT05_L1TP_010064_19891110_20200916_02_T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83" cy="4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63" w:rsidRPr="00560699" w:rsidRDefault="00A06D7B" w:rsidP="00560699">
      <w:pPr>
        <w:pStyle w:val="Legenda"/>
        <w:rPr>
          <w:lang w:val="en-GB"/>
        </w:rPr>
      </w:pPr>
      <w:r w:rsidRPr="00A06D7B">
        <w:rPr>
          <w:lang w:val="en-GB"/>
        </w:rPr>
        <w:t xml:space="preserve">Picture </w:t>
      </w:r>
      <w:r>
        <w:fldChar w:fldCharType="begin"/>
      </w:r>
      <w:r w:rsidRPr="00A06D7B">
        <w:rPr>
          <w:lang w:val="en-GB"/>
        </w:rPr>
        <w:instrText xml:space="preserve"> SEQ Picture \* ARABIC </w:instrText>
      </w:r>
      <w:r>
        <w:fldChar w:fldCharType="separate"/>
      </w:r>
      <w:r w:rsidRPr="00A06D7B">
        <w:rPr>
          <w:noProof/>
          <w:lang w:val="en-GB"/>
        </w:rPr>
        <w:t>1</w:t>
      </w:r>
      <w:r>
        <w:fldChar w:fldCharType="end"/>
      </w:r>
      <w:r w:rsidRPr="00A06D7B">
        <w:rPr>
          <w:lang w:val="en-GB"/>
        </w:rPr>
        <w:t>. Sample preview of a scene</w:t>
      </w:r>
      <w:r w:rsidR="002B5B34" w:rsidRPr="00560699">
        <w:rPr>
          <w:sz w:val="24"/>
          <w:szCs w:val="24"/>
          <w:lang w:val="en-GB"/>
        </w:rPr>
        <w:br/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08"/>
        <w:gridCol w:w="1502"/>
      </w:tblGrid>
      <w:tr w:rsidR="00AA5963" w:rsidRPr="00C767D1" w:rsidTr="00D2732A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WRS </w:t>
            </w:r>
            <w:proofErr w:type="spellStart"/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Path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WRS </w:t>
            </w:r>
            <w:proofErr w:type="spellStart"/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Row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CeNT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E00734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="00AA5963"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one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Removed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selection</w:t>
            </w:r>
            <w:proofErr w:type="spellEnd"/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A5963" w:rsidRPr="00C767D1" w:rsidTr="00D2732A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63" w:rsidRPr="00C767D1" w:rsidRDefault="00AA5963" w:rsidP="00D27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7D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AA5963" w:rsidRDefault="00AA5963" w:rsidP="00AA5963">
      <w:pPr>
        <w:pStyle w:val="Legenda"/>
        <w:rPr>
          <w:lang w:val="en-GB"/>
        </w:rPr>
      </w:pPr>
      <w:r>
        <w:rPr>
          <w:lang w:val="en-GB"/>
        </w:rPr>
        <w:t xml:space="preserve">Table 1. </w:t>
      </w:r>
      <w:r w:rsidRPr="00E32DC3">
        <w:rPr>
          <w:lang w:val="en-GB"/>
        </w:rPr>
        <w:t xml:space="preserve"> </w:t>
      </w:r>
      <w:r>
        <w:rPr>
          <w:lang w:val="en-GB"/>
        </w:rPr>
        <w:t>Scenes used in the project.</w:t>
      </w:r>
    </w:p>
    <w:p w:rsidR="00E16A64" w:rsidRPr="00560699" w:rsidRDefault="00E16A64" w:rsidP="00560699">
      <w:pPr>
        <w:pStyle w:val="Legenda"/>
        <w:rPr>
          <w:lang w:val="en-GB"/>
        </w:rPr>
      </w:pPr>
    </w:p>
    <w:p w:rsidR="006531CB" w:rsidRDefault="00E16A64" w:rsidP="006531CB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7954B7">
        <w:rPr>
          <w:sz w:val="24"/>
          <w:szCs w:val="24"/>
          <w:lang w:val="en-GB"/>
        </w:rPr>
        <w:lastRenderedPageBreak/>
        <w:t>Final satellite image selection based cloud co</w:t>
      </w:r>
      <w:r w:rsidR="00560699">
        <w:rPr>
          <w:sz w:val="24"/>
          <w:szCs w:val="24"/>
          <w:lang w:val="en-GB"/>
        </w:rPr>
        <w:t>verage and lightning conditions</w:t>
      </w:r>
      <w:r w:rsidR="00966938">
        <w:rPr>
          <w:sz w:val="24"/>
          <w:szCs w:val="24"/>
          <w:lang w:val="en-GB"/>
        </w:rPr>
        <w:br/>
      </w:r>
      <w:r w:rsidR="006531CB">
        <w:rPr>
          <w:sz w:val="24"/>
          <w:szCs w:val="24"/>
          <w:lang w:val="en-GB"/>
        </w:rPr>
        <w:br/>
        <w:t>Previews where the border of the forest was visible were chosen, then the Sun Azimuth column was compared based on that, a set was created with similar sun az</w:t>
      </w:r>
      <w:r w:rsidR="00560699">
        <w:rPr>
          <w:sz w:val="24"/>
          <w:szCs w:val="24"/>
          <w:lang w:val="en-GB"/>
        </w:rPr>
        <w:t>imuth with maximum difference 3</w:t>
      </w:r>
      <w:r w:rsidR="00560699" w:rsidRPr="00560699">
        <w:rPr>
          <w:b/>
          <w:bCs/>
          <w:lang w:val="en-GB"/>
        </w:rPr>
        <w:t>°</w:t>
      </w:r>
      <w:r w:rsidR="00560699">
        <w:rPr>
          <w:b/>
          <w:bCs/>
          <w:lang w:val="en-GB"/>
        </w:rPr>
        <w:t>.</w:t>
      </w:r>
      <w:r w:rsidR="00966938">
        <w:rPr>
          <w:sz w:val="24"/>
          <w:szCs w:val="24"/>
          <w:lang w:val="en-GB"/>
        </w:rPr>
        <w:br/>
      </w:r>
      <w:r w:rsidR="00966938">
        <w:rPr>
          <w:sz w:val="24"/>
          <w:szCs w:val="24"/>
          <w:lang w:val="en-GB"/>
        </w:rPr>
        <w:br/>
        <w:t>Not all scenes however could be analysed in this way. Some scenes had cloud coverage above 10% meaning that cloud_cover_0_10_OT_ETM_TM.py couldn’t generate a csv with filtered data. Therefore the scenes needed to be manually searched on earthexplorer.usgs.gov and based on that a list of good images was prepar</w:t>
      </w:r>
      <w:r w:rsidR="00B76F74">
        <w:rPr>
          <w:sz w:val="24"/>
          <w:szCs w:val="24"/>
          <w:lang w:val="en-GB"/>
        </w:rPr>
        <w:t xml:space="preserve">ed. Subsequently </w:t>
      </w:r>
      <w:r w:rsidR="00B6692F">
        <w:rPr>
          <w:sz w:val="24"/>
          <w:szCs w:val="24"/>
          <w:lang w:val="en-GB"/>
        </w:rPr>
        <w:t xml:space="preserve">metadata was fetched from </w:t>
      </w:r>
      <w:r w:rsidR="00B6692F" w:rsidRPr="00B6692F">
        <w:rPr>
          <w:sz w:val="24"/>
          <w:szCs w:val="24"/>
          <w:lang w:val="en-GB"/>
        </w:rPr>
        <w:t>master_OT.csv;</w:t>
      </w:r>
      <w:r w:rsidR="00B6692F">
        <w:rPr>
          <w:sz w:val="24"/>
          <w:szCs w:val="24"/>
          <w:lang w:val="en-GB"/>
        </w:rPr>
        <w:t xml:space="preserve"> </w:t>
      </w:r>
      <w:r w:rsidR="00B6692F" w:rsidRPr="00B6692F">
        <w:rPr>
          <w:sz w:val="24"/>
          <w:szCs w:val="24"/>
          <w:lang w:val="en-GB"/>
        </w:rPr>
        <w:t>master_ETM.csv;</w:t>
      </w:r>
      <w:r w:rsidR="00B6692F">
        <w:rPr>
          <w:sz w:val="24"/>
          <w:szCs w:val="24"/>
          <w:lang w:val="en-GB"/>
        </w:rPr>
        <w:t xml:space="preserve"> </w:t>
      </w:r>
      <w:r w:rsidR="00B6692F" w:rsidRPr="00B6692F">
        <w:rPr>
          <w:sz w:val="24"/>
          <w:szCs w:val="24"/>
          <w:lang w:val="en-GB"/>
        </w:rPr>
        <w:t>master_tm.csv based on the ‘Browse link’ column.</w:t>
      </w:r>
    </w:p>
    <w:p w:rsidR="00937511" w:rsidRPr="00AA5963" w:rsidRDefault="00937511" w:rsidP="00937511">
      <w:pPr>
        <w:pStyle w:val="Akapitzlist"/>
        <w:rPr>
          <w:sz w:val="24"/>
          <w:szCs w:val="24"/>
          <w:lang w:val="en-GB"/>
        </w:rPr>
      </w:pPr>
    </w:p>
    <w:p w:rsidR="00937511" w:rsidRPr="00AA5963" w:rsidRDefault="00937511" w:rsidP="00937511">
      <w:pPr>
        <w:pStyle w:val="Akapitzlist"/>
        <w:rPr>
          <w:sz w:val="24"/>
          <w:szCs w:val="24"/>
          <w:highlight w:val="green"/>
          <w:lang w:val="en-GB"/>
        </w:rPr>
      </w:pPr>
    </w:p>
    <w:p w:rsidR="00615267" w:rsidRPr="00615267" w:rsidRDefault="00E16A64" w:rsidP="00615267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7954B7">
        <w:rPr>
          <w:sz w:val="24"/>
          <w:szCs w:val="24"/>
          <w:lang w:val="en-GB"/>
        </w:rPr>
        <w:t xml:space="preserve">QGIS project </w:t>
      </w:r>
      <w:r w:rsidR="003E0F45">
        <w:rPr>
          <w:sz w:val="24"/>
          <w:szCs w:val="24"/>
          <w:lang w:val="en-GB"/>
        </w:rPr>
        <w:t>visualisation based on results.</w:t>
      </w:r>
      <w:r w:rsidR="003E0F45">
        <w:rPr>
          <w:sz w:val="24"/>
          <w:szCs w:val="24"/>
          <w:lang w:val="en-GB"/>
        </w:rPr>
        <w:br/>
      </w:r>
      <w:r w:rsidRPr="007954B7">
        <w:rPr>
          <w:sz w:val="24"/>
          <w:szCs w:val="24"/>
          <w:lang w:val="en-GB"/>
        </w:rPr>
        <w:br/>
      </w:r>
      <w:r w:rsidR="007954B7" w:rsidRPr="007954B7">
        <w:rPr>
          <w:sz w:val="24"/>
          <w:szCs w:val="24"/>
          <w:lang w:val="en-GB"/>
        </w:rPr>
        <w:t>The final visualisation is in form of a QGIS project. The proje</w:t>
      </w:r>
      <w:r w:rsidR="003F306A">
        <w:rPr>
          <w:sz w:val="24"/>
          <w:szCs w:val="24"/>
          <w:lang w:val="en-GB"/>
        </w:rPr>
        <w:t>ct is located on external drive</w:t>
      </w:r>
      <w:r w:rsidR="00430C38">
        <w:rPr>
          <w:sz w:val="24"/>
          <w:szCs w:val="24"/>
          <w:lang w:val="en-GB"/>
        </w:rPr>
        <w:t xml:space="preserve"> (</w:t>
      </w:r>
      <w:dir w:val="ltr">
        <w:r w:rsidR="00430C38" w:rsidRPr="00430C38">
          <w:rPr>
            <w:sz w:val="24"/>
            <w:szCs w:val="24"/>
            <w:lang w:val="en-GB"/>
          </w:rPr>
          <w:t>E:\</w:t>
        </w:r>
        <w:proofErr w:type="spellStart"/>
        <w:r w:rsidR="00430C38" w:rsidRPr="00430C38">
          <w:rPr>
            <w:sz w:val="24"/>
            <w:szCs w:val="24"/>
            <w:lang w:val="en-GB"/>
          </w:rPr>
          <w:t>project.qgz</w:t>
        </w:r>
        <w:proofErr w:type="spellEnd"/>
        <w:r w:rsidR="009A0CE9">
          <w:rPr>
            <w:sz w:val="24"/>
            <w:szCs w:val="24"/>
            <w:lang w:val="en-GB"/>
          </w:rPr>
          <w:t>)</w:t>
        </w:r>
        <w:r w:rsidR="003F306A">
          <w:rPr>
            <w:sz w:val="24"/>
            <w:szCs w:val="24"/>
            <w:lang w:val="en-GB"/>
          </w:rPr>
          <w:t xml:space="preserve">. </w:t>
        </w:r>
        <w:r w:rsidR="007954B7" w:rsidRPr="007954B7">
          <w:rPr>
            <w:sz w:val="24"/>
            <w:szCs w:val="24"/>
            <w:lang w:val="en-GB"/>
          </w:rPr>
          <w:t>It is necessary to have QGIS program to open the .</w:t>
        </w:r>
        <w:proofErr w:type="spellStart"/>
        <w:r w:rsidR="007954B7" w:rsidRPr="007954B7">
          <w:rPr>
            <w:sz w:val="24"/>
            <w:szCs w:val="24"/>
            <w:lang w:val="en-GB"/>
          </w:rPr>
          <w:t>qgz</w:t>
        </w:r>
        <w:proofErr w:type="spellEnd"/>
        <w:r w:rsidR="007954B7" w:rsidRPr="007954B7">
          <w:rPr>
            <w:sz w:val="24"/>
            <w:szCs w:val="24"/>
            <w:lang w:val="en-GB"/>
          </w:rPr>
          <w:t xml:space="preserve"> file.</w:t>
        </w:r>
        <w:r w:rsidR="003E0F45">
          <w:rPr>
            <w:sz w:val="24"/>
            <w:szCs w:val="24"/>
            <w:lang w:val="en-GB"/>
          </w:rPr>
          <w:br/>
          <w:t>After opening the project, a map should appear, with given WRS scenes in Andean mountain range and a forest boundary running through them.</w:t>
        </w:r>
        <w:r w:rsidR="007954B7" w:rsidRPr="007954B7">
          <w:rPr>
            <w:sz w:val="24"/>
            <w:szCs w:val="24"/>
            <w:lang w:val="en-GB"/>
          </w:rPr>
          <w:br/>
        </w:r>
        <w:r w:rsidR="003E0F45">
          <w:rPr>
            <w:sz w:val="24"/>
            <w:szCs w:val="24"/>
            <w:lang w:val="en-GB"/>
          </w:rPr>
          <w:t>T</w:t>
        </w:r>
        <w:r w:rsidR="007954B7">
          <w:rPr>
            <w:sz w:val="24"/>
            <w:szCs w:val="24"/>
            <w:lang w:val="en-GB"/>
          </w:rPr>
          <w:t>he</w:t>
        </w:r>
        <w:r w:rsidR="003E0F45">
          <w:rPr>
            <w:sz w:val="24"/>
            <w:szCs w:val="24"/>
            <w:lang w:val="en-GB"/>
          </w:rPr>
          <w:t xml:space="preserve"> specified</w:t>
        </w:r>
        <w:r w:rsidR="007954B7">
          <w:rPr>
            <w:sz w:val="24"/>
            <w:szCs w:val="24"/>
            <w:lang w:val="en-GB"/>
          </w:rPr>
          <w:t xml:space="preserve"> forest boundary</w:t>
        </w:r>
        <w:r w:rsidR="003E0F45">
          <w:rPr>
            <w:sz w:val="24"/>
            <w:szCs w:val="24"/>
            <w:lang w:val="en-GB"/>
          </w:rPr>
          <w:t xml:space="preserve"> as well as WRS scenes was delivered in .shp format by </w:t>
        </w:r>
        <w:proofErr w:type="spellStart"/>
        <w:r w:rsidR="003E0F45">
          <w:rPr>
            <w:sz w:val="24"/>
            <w:szCs w:val="24"/>
            <w:lang w:val="en-GB"/>
          </w:rPr>
          <w:t>CeNT</w:t>
        </w:r>
        <w:proofErr w:type="spellEnd"/>
        <w:r w:rsidR="003E0F45">
          <w:rPr>
            <w:sz w:val="24"/>
            <w:szCs w:val="24"/>
            <w:lang w:val="en-GB"/>
          </w:rPr>
          <w:t xml:space="preserve">. The previews downloaded from NASA/USGS servers in </w:t>
        </w:r>
        <w:proofErr w:type="spellStart"/>
        <w:r w:rsidR="00B76F74" w:rsidRPr="00B76F74">
          <w:rPr>
            <w:rStyle w:val="moduletitlelink"/>
            <w:lang w:val="en-GB"/>
          </w:rPr>
          <w:t>GeoTIFF</w:t>
        </w:r>
        <w:proofErr w:type="spellEnd"/>
        <w:r w:rsidR="00B76F74">
          <w:rPr>
            <w:sz w:val="24"/>
            <w:szCs w:val="24"/>
            <w:lang w:val="en-GB"/>
          </w:rPr>
          <w:t xml:space="preserve"> </w:t>
        </w:r>
        <w:r w:rsidR="003E0F45">
          <w:rPr>
            <w:sz w:val="24"/>
            <w:szCs w:val="24"/>
            <w:lang w:val="en-GB"/>
          </w:rPr>
          <w:t xml:space="preserve">file extension, are connected to all 40 WRS scenes.  </w:t>
        </w:r>
      </w:dir>
    </w:p>
    <w:p w:rsidR="00615267" w:rsidRDefault="00615267" w:rsidP="00615267">
      <w:pPr>
        <w:pStyle w:val="Akapitzlist"/>
        <w:rPr>
          <w:sz w:val="24"/>
          <w:szCs w:val="24"/>
          <w:lang w:val="en-GB"/>
        </w:rPr>
      </w:pPr>
    </w:p>
    <w:p w:rsidR="00861F42" w:rsidRPr="00615267" w:rsidRDefault="00615267" w:rsidP="00615267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Second project (</w:t>
      </w:r>
      <w:r w:rsidRPr="00615267">
        <w:rPr>
          <w:sz w:val="24"/>
          <w:szCs w:val="24"/>
          <w:lang w:val="en-GB"/>
        </w:rPr>
        <w:t>E:\project2.qgz</w:t>
      </w:r>
      <w:r>
        <w:rPr>
          <w:sz w:val="24"/>
          <w:szCs w:val="24"/>
          <w:lang w:val="en-GB"/>
        </w:rPr>
        <w:t xml:space="preserve">) shows data availability. </w:t>
      </w:r>
      <w:r w:rsidR="00557CC3" w:rsidRPr="00615267">
        <w:rPr>
          <w:sz w:val="24"/>
          <w:szCs w:val="24"/>
          <w:lang w:val="en-GB"/>
        </w:rPr>
        <w:t>Each of those scenes has an attribute</w:t>
      </w:r>
      <w:r w:rsidR="0003617C" w:rsidRPr="00615267">
        <w:rPr>
          <w:sz w:val="24"/>
          <w:szCs w:val="24"/>
          <w:lang w:val="en-GB"/>
        </w:rPr>
        <w:t xml:space="preserve"> (field “number” in attribute table)</w:t>
      </w:r>
      <w:r w:rsidR="00557CC3" w:rsidRPr="00615267">
        <w:rPr>
          <w:sz w:val="24"/>
          <w:szCs w:val="24"/>
          <w:lang w:val="en-GB"/>
        </w:rPr>
        <w:t xml:space="preserve"> presenting how many satellite images ma</w:t>
      </w:r>
      <w:r w:rsidR="00B76F74" w:rsidRPr="00615267">
        <w:rPr>
          <w:sz w:val="24"/>
          <w:szCs w:val="24"/>
          <w:lang w:val="en-GB"/>
        </w:rPr>
        <w:t>de it through quality assurance</w:t>
      </w:r>
      <w:r w:rsidR="0003617C" w:rsidRPr="00615267">
        <w:rPr>
          <w:sz w:val="24"/>
          <w:szCs w:val="24"/>
          <w:lang w:val="en-GB"/>
        </w:rPr>
        <w:t xml:space="preserve"> and create a set that could be analysed and compared</w:t>
      </w:r>
      <w:r w:rsidR="00B76F74" w:rsidRPr="00615267">
        <w:rPr>
          <w:sz w:val="24"/>
          <w:szCs w:val="24"/>
          <w:lang w:val="en-GB"/>
        </w:rPr>
        <w:t xml:space="preserve">. </w:t>
      </w:r>
      <w:bookmarkStart w:id="0" w:name="_GoBack"/>
      <w:bookmarkEnd w:id="0"/>
    </w:p>
    <w:p w:rsidR="00861F42" w:rsidRPr="00E32DC3" w:rsidRDefault="00861F42" w:rsidP="00861F42">
      <w:pPr>
        <w:pStyle w:val="Akapitzlist"/>
        <w:rPr>
          <w:sz w:val="24"/>
          <w:szCs w:val="24"/>
        </w:rPr>
      </w:pPr>
      <w:r w:rsidRPr="00861F42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4076659"/>
            <wp:effectExtent l="0" t="0" r="0" b="635"/>
            <wp:docPr id="2" name="Obraz 2" descr="E:\qgis\area_visu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gis\area_visualiza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B7" w:rsidRDefault="003E0F45" w:rsidP="003E0F45">
      <w:pPr>
        <w:pStyle w:val="Legenda"/>
        <w:rPr>
          <w:lang w:val="en-GB"/>
        </w:rPr>
      </w:pPr>
      <w:r w:rsidRPr="00E32DC3">
        <w:rPr>
          <w:lang w:val="en-GB"/>
        </w:rPr>
        <w:t xml:space="preserve">Picture </w:t>
      </w:r>
      <w:r w:rsidR="00B6692F">
        <w:rPr>
          <w:noProof/>
        </w:rPr>
        <w:fldChar w:fldCharType="begin"/>
      </w:r>
      <w:r w:rsidR="00B6692F" w:rsidRPr="00E32DC3">
        <w:rPr>
          <w:noProof/>
          <w:lang w:val="en-GB"/>
        </w:rPr>
        <w:instrText xml:space="preserve"> SEQ Picture \* ARABIC </w:instrText>
      </w:r>
      <w:r w:rsidR="00B6692F">
        <w:rPr>
          <w:noProof/>
        </w:rPr>
        <w:fldChar w:fldCharType="separate"/>
      </w:r>
      <w:r w:rsidR="00A06D7B">
        <w:rPr>
          <w:noProof/>
          <w:lang w:val="en-GB"/>
        </w:rPr>
        <w:t>2</w:t>
      </w:r>
      <w:r w:rsidR="00B6692F">
        <w:rPr>
          <w:noProof/>
        </w:rPr>
        <w:fldChar w:fldCharType="end"/>
      </w:r>
      <w:r w:rsidRPr="00E32DC3">
        <w:rPr>
          <w:lang w:val="en-GB"/>
        </w:rPr>
        <w:t>. Area of research preview in QGIS</w:t>
      </w: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D5213A" w:rsidRDefault="00D5213A" w:rsidP="00C767D1">
      <w:pPr>
        <w:rPr>
          <w:lang w:val="en-GB"/>
        </w:rPr>
      </w:pPr>
    </w:p>
    <w:p w:rsidR="00D5213A" w:rsidRDefault="00D5213A" w:rsidP="00C767D1">
      <w:pPr>
        <w:rPr>
          <w:lang w:val="en-GB"/>
        </w:rPr>
      </w:pPr>
    </w:p>
    <w:p w:rsidR="00C767D1" w:rsidRDefault="00C767D1" w:rsidP="00C767D1">
      <w:pPr>
        <w:rPr>
          <w:lang w:val="en-GB"/>
        </w:rPr>
      </w:pPr>
    </w:p>
    <w:p w:rsidR="00C767D1" w:rsidRPr="00C767D1" w:rsidRDefault="00C767D1" w:rsidP="00C767D1">
      <w:pPr>
        <w:rPr>
          <w:lang w:val="en-GB"/>
        </w:rPr>
      </w:pPr>
    </w:p>
    <w:sectPr w:rsidR="00C767D1" w:rsidRPr="00C7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0906"/>
    <w:multiLevelType w:val="hybridMultilevel"/>
    <w:tmpl w:val="D98E99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6F74"/>
    <w:multiLevelType w:val="hybridMultilevel"/>
    <w:tmpl w:val="E7AAF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6EBC"/>
    <w:multiLevelType w:val="hybridMultilevel"/>
    <w:tmpl w:val="EBD4E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80133"/>
    <w:multiLevelType w:val="hybridMultilevel"/>
    <w:tmpl w:val="CAAA50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E4E64"/>
    <w:multiLevelType w:val="hybridMultilevel"/>
    <w:tmpl w:val="0076FE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7560B"/>
    <w:multiLevelType w:val="hybridMultilevel"/>
    <w:tmpl w:val="63D45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C0556"/>
    <w:multiLevelType w:val="hybridMultilevel"/>
    <w:tmpl w:val="BC6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513E8"/>
    <w:multiLevelType w:val="hybridMultilevel"/>
    <w:tmpl w:val="C548D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61E5F"/>
    <w:multiLevelType w:val="hybridMultilevel"/>
    <w:tmpl w:val="8F60D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C5"/>
    <w:rsid w:val="00000C6D"/>
    <w:rsid w:val="0003354D"/>
    <w:rsid w:val="0003617C"/>
    <w:rsid w:val="000F593B"/>
    <w:rsid w:val="00106FF1"/>
    <w:rsid w:val="00200643"/>
    <w:rsid w:val="00267279"/>
    <w:rsid w:val="002B5B34"/>
    <w:rsid w:val="003E0F45"/>
    <w:rsid w:val="003F306A"/>
    <w:rsid w:val="00430C38"/>
    <w:rsid w:val="0043114C"/>
    <w:rsid w:val="00557CC3"/>
    <w:rsid w:val="00560699"/>
    <w:rsid w:val="00615267"/>
    <w:rsid w:val="00617133"/>
    <w:rsid w:val="006531CB"/>
    <w:rsid w:val="00675870"/>
    <w:rsid w:val="0076575A"/>
    <w:rsid w:val="00784A33"/>
    <w:rsid w:val="00787E96"/>
    <w:rsid w:val="007954B7"/>
    <w:rsid w:val="00861F42"/>
    <w:rsid w:val="008A0BFF"/>
    <w:rsid w:val="00933CAB"/>
    <w:rsid w:val="00937511"/>
    <w:rsid w:val="00966938"/>
    <w:rsid w:val="009A0CE9"/>
    <w:rsid w:val="00A06D7B"/>
    <w:rsid w:val="00A5367D"/>
    <w:rsid w:val="00AA5963"/>
    <w:rsid w:val="00AB3592"/>
    <w:rsid w:val="00B6692F"/>
    <w:rsid w:val="00B76F74"/>
    <w:rsid w:val="00BA44C5"/>
    <w:rsid w:val="00C767D1"/>
    <w:rsid w:val="00D5213A"/>
    <w:rsid w:val="00E00734"/>
    <w:rsid w:val="00E16A64"/>
    <w:rsid w:val="00E32DC3"/>
    <w:rsid w:val="00E91B64"/>
    <w:rsid w:val="00ED7738"/>
    <w:rsid w:val="00F25975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F5B52-CCA0-4CA8-9794-456B34AB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6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44C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E0F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5367D"/>
    <w:rPr>
      <w:color w:val="0563C1" w:themeColor="hyperlink"/>
      <w:u w:val="single"/>
    </w:rPr>
  </w:style>
  <w:style w:type="character" w:customStyle="1" w:styleId="pl-s">
    <w:name w:val="pl-s"/>
    <w:basedOn w:val="Domylnaczcionkaakapitu"/>
    <w:rsid w:val="00E32DC3"/>
  </w:style>
  <w:style w:type="character" w:customStyle="1" w:styleId="Nagwek1Znak">
    <w:name w:val="Nagłówek 1 Znak"/>
    <w:basedOn w:val="Domylnaczcionkaakapitu"/>
    <w:link w:val="Nagwek1"/>
    <w:uiPriority w:val="9"/>
    <w:rsid w:val="00B66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6692F"/>
    <w:pPr>
      <w:outlineLvl w:val="9"/>
    </w:pPr>
    <w:rPr>
      <w:lang w:eastAsia="pl-PL"/>
    </w:rPr>
  </w:style>
  <w:style w:type="character" w:customStyle="1" w:styleId="moduletitlelink">
    <w:name w:val="module__title__link"/>
    <w:basedOn w:val="Domylnaczcionkaakapitu"/>
    <w:rsid w:val="00B7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s.gov/core-science-systems/nli/landsat/bulk-metadata-service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s://github.com/jtrzpil/andy_cent" TargetMode="External"/><Relationship Id="rId12" Type="http://schemas.openxmlformats.org/officeDocument/2006/relationships/hyperlink" Target="https://landsatlook.usgs.go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trzpil/andy_cen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B2C5-04EE-4190-8D14-B5A0F987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773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28</cp:revision>
  <dcterms:created xsi:type="dcterms:W3CDTF">2021-10-23T12:41:00Z</dcterms:created>
  <dcterms:modified xsi:type="dcterms:W3CDTF">2021-11-18T22:53:00Z</dcterms:modified>
</cp:coreProperties>
</file>