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D106A" w14:textId="77777777" w:rsidR="008E093A" w:rsidRDefault="00F73CC4">
      <w:pPr>
        <w:jc w:val="center"/>
        <w:rPr>
          <w:spacing w:val="20"/>
          <w:w w:val="150"/>
          <w:sz w:val="28"/>
        </w:rPr>
      </w:pPr>
      <w:r w:rsidRPr="00F73CC4">
        <w:rPr>
          <w:spacing w:val="20"/>
          <w:sz w:val="28"/>
        </w:rPr>
        <w:t>製品</w:t>
      </w:r>
      <w:r w:rsidR="008E093A">
        <w:rPr>
          <w:rFonts w:hint="eastAsia"/>
          <w:spacing w:val="20"/>
          <w:w w:val="150"/>
          <w:sz w:val="28"/>
        </w:rPr>
        <w:t>檢查作業表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260"/>
        <w:gridCol w:w="3420"/>
        <w:gridCol w:w="3240"/>
        <w:gridCol w:w="1307"/>
      </w:tblGrid>
      <w:tr w:rsidR="008E093A" w14:paraId="77E26DCA" w14:textId="77777777">
        <w:trPr>
          <w:cantSplit/>
        </w:trPr>
        <w:tc>
          <w:tcPr>
            <w:tcW w:w="8668" w:type="dxa"/>
            <w:gridSpan w:val="4"/>
            <w:vMerge w:val="restart"/>
            <w:vAlign w:val="center"/>
          </w:tcPr>
          <w:p w14:paraId="679BB82E" w14:textId="77777777" w:rsidR="008E093A" w:rsidRDefault="008E093A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測定項目：外觀</w:t>
            </w:r>
            <w:r>
              <w:rPr>
                <w:w w:val="150"/>
                <w:sz w:val="20"/>
                <w:u w:val="single"/>
              </w:rPr>
              <w:t>(APHA)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59859" w14:textId="77777777" w:rsidR="008E093A" w:rsidRDefault="008E093A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8E093A" w14:paraId="729E0389" w14:textId="77777777">
        <w:trPr>
          <w:cantSplit/>
        </w:trPr>
        <w:tc>
          <w:tcPr>
            <w:tcW w:w="8668" w:type="dxa"/>
            <w:gridSpan w:val="4"/>
            <w:vMerge/>
          </w:tcPr>
          <w:p w14:paraId="449AC7F5" w14:textId="77777777" w:rsidR="008E093A" w:rsidRDefault="008E093A">
            <w:pPr>
              <w:rPr>
                <w:sz w:val="20"/>
              </w:rPr>
            </w:pPr>
          </w:p>
        </w:tc>
        <w:tc>
          <w:tcPr>
            <w:tcW w:w="1307" w:type="dxa"/>
            <w:tcBorders>
              <w:left w:val="single" w:sz="6" w:space="0" w:color="auto"/>
              <w:right w:val="single" w:sz="6" w:space="0" w:color="auto"/>
            </w:tcBorders>
          </w:tcPr>
          <w:p w14:paraId="00F5D94D" w14:textId="77777777" w:rsidR="008E093A" w:rsidRDefault="008E093A">
            <w:pPr>
              <w:rPr>
                <w:sz w:val="20"/>
              </w:rPr>
            </w:pPr>
          </w:p>
        </w:tc>
      </w:tr>
      <w:tr w:rsidR="008E093A" w14:paraId="5C404CEF" w14:textId="77777777">
        <w:tc>
          <w:tcPr>
            <w:tcW w:w="748" w:type="dxa"/>
          </w:tcPr>
          <w:p w14:paraId="32FA9130" w14:textId="77777777" w:rsidR="008E093A" w:rsidRDefault="008E093A">
            <w:pPr>
              <w:rPr>
                <w:sz w:val="20"/>
              </w:rPr>
            </w:pPr>
          </w:p>
        </w:tc>
        <w:tc>
          <w:tcPr>
            <w:tcW w:w="1260" w:type="dxa"/>
          </w:tcPr>
          <w:p w14:paraId="51A0AB8A" w14:textId="77777777" w:rsidR="008E093A" w:rsidRDefault="008E093A">
            <w:pPr>
              <w:rPr>
                <w:sz w:val="20"/>
              </w:rPr>
            </w:pPr>
          </w:p>
        </w:tc>
        <w:tc>
          <w:tcPr>
            <w:tcW w:w="3420" w:type="dxa"/>
          </w:tcPr>
          <w:p w14:paraId="1BE1A374" w14:textId="77777777" w:rsidR="008E093A" w:rsidRDefault="008E093A">
            <w:pPr>
              <w:rPr>
                <w:sz w:val="20"/>
              </w:rPr>
            </w:pPr>
          </w:p>
        </w:tc>
        <w:tc>
          <w:tcPr>
            <w:tcW w:w="3240" w:type="dxa"/>
          </w:tcPr>
          <w:p w14:paraId="3A485635" w14:textId="77777777" w:rsidR="008E093A" w:rsidRDefault="008E093A">
            <w:pPr>
              <w:rPr>
                <w:sz w:val="20"/>
              </w:rPr>
            </w:pPr>
          </w:p>
        </w:tc>
        <w:tc>
          <w:tcPr>
            <w:tcW w:w="1307" w:type="dxa"/>
            <w:tcBorders>
              <w:left w:val="single" w:sz="6" w:space="0" w:color="auto"/>
              <w:right w:val="single" w:sz="6" w:space="0" w:color="auto"/>
            </w:tcBorders>
          </w:tcPr>
          <w:p w14:paraId="04200A85" w14:textId="77777777" w:rsidR="008E093A" w:rsidRDefault="008F2A72">
            <w:pPr>
              <w:rPr>
                <w:sz w:val="20"/>
              </w:rPr>
            </w:pPr>
            <w:r w:rsidRPr="00F73CC4">
              <w:rPr>
                <w:sz w:val="20"/>
              </w:rPr>
              <w:t>${Operator0}</w:t>
            </w:r>
          </w:p>
        </w:tc>
      </w:tr>
      <w:tr w:rsidR="008E093A" w14:paraId="098929EB" w14:textId="77777777">
        <w:tc>
          <w:tcPr>
            <w:tcW w:w="748" w:type="dxa"/>
          </w:tcPr>
          <w:p w14:paraId="29D444A4" w14:textId="77777777" w:rsidR="008E093A" w:rsidRDefault="008E093A">
            <w:pPr>
              <w:spacing w:before="40" w:after="4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A1CEC" w14:textId="77777777" w:rsidR="008E093A" w:rsidRDefault="008E093A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45F4D" w14:textId="77777777" w:rsidR="008E093A" w:rsidRDefault="008F2A72">
            <w:pPr>
              <w:spacing w:before="40" w:after="40"/>
              <w:jc w:val="center"/>
              <w:rPr>
                <w:sz w:val="16"/>
              </w:rPr>
            </w:pPr>
            <w:r w:rsidRPr="00F73CC4">
              <w:rPr>
                <w:sz w:val="16"/>
              </w:rPr>
              <w:t>${TestDate0}</w:t>
            </w:r>
          </w:p>
        </w:tc>
        <w:tc>
          <w:tcPr>
            <w:tcW w:w="3240" w:type="dxa"/>
            <w:tcBorders>
              <w:left w:val="nil"/>
            </w:tcBorders>
          </w:tcPr>
          <w:p w14:paraId="5B98F772" w14:textId="77777777" w:rsidR="008E093A" w:rsidRDefault="008E093A">
            <w:pPr>
              <w:spacing w:before="40" w:after="40"/>
              <w:rPr>
                <w:sz w:val="16"/>
              </w:rPr>
            </w:pPr>
            <w:r>
              <w:rPr>
                <w:rFonts w:hint="eastAsia"/>
                <w:sz w:val="16"/>
              </w:rPr>
              <w:t>（</w:t>
            </w:r>
            <w:r>
              <w:rPr>
                <w:sz w:val="16"/>
              </w:rPr>
              <w:t>EL</w:t>
            </w:r>
            <w:r>
              <w:rPr>
                <w:rFonts w:hint="eastAsia"/>
                <w:sz w:val="16"/>
              </w:rPr>
              <w:t>藥品共通）</w:t>
            </w:r>
          </w:p>
        </w:tc>
        <w:tc>
          <w:tcPr>
            <w:tcW w:w="13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9AE87" w14:textId="77777777" w:rsidR="008E093A" w:rsidRDefault="008E093A">
            <w:pPr>
              <w:spacing w:before="40" w:after="40"/>
              <w:rPr>
                <w:sz w:val="16"/>
              </w:rPr>
            </w:pPr>
          </w:p>
        </w:tc>
      </w:tr>
    </w:tbl>
    <w:p w14:paraId="6E19CAAD" w14:textId="77777777" w:rsidR="008E093A" w:rsidRDefault="008E093A"/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7"/>
        <w:gridCol w:w="739"/>
        <w:gridCol w:w="1027"/>
        <w:gridCol w:w="1113"/>
        <w:gridCol w:w="21"/>
        <w:gridCol w:w="35"/>
        <w:gridCol w:w="304"/>
        <w:gridCol w:w="542"/>
        <w:gridCol w:w="219"/>
        <w:gridCol w:w="597"/>
        <w:gridCol w:w="678"/>
        <w:gridCol w:w="567"/>
        <w:gridCol w:w="418"/>
        <w:gridCol w:w="8"/>
        <w:gridCol w:w="141"/>
        <w:gridCol w:w="1418"/>
        <w:gridCol w:w="95"/>
        <w:gridCol w:w="755"/>
        <w:gridCol w:w="915"/>
      </w:tblGrid>
      <w:tr w:rsidR="008E093A" w14:paraId="6D7868DF" w14:textId="77777777" w:rsidTr="00085F94">
        <w:tc>
          <w:tcPr>
            <w:tcW w:w="9979" w:type="dxa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1326D" w14:textId="77777777" w:rsidR="008E093A" w:rsidRDefault="008E093A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測定法：白金色度標準液的淡黃色～黃褐色與試料之色調以目視比較判定色度</w:t>
            </w:r>
          </w:p>
        </w:tc>
      </w:tr>
      <w:tr w:rsidR="008E093A" w14:paraId="18916B3F" w14:textId="77777777" w:rsidTr="00770EE3">
        <w:tc>
          <w:tcPr>
            <w:tcW w:w="362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C14CB" w14:textId="77777777" w:rsidR="008E093A" w:rsidRDefault="008E093A">
            <w:pPr>
              <w:spacing w:before="40" w:after="40"/>
              <w:ind w:left="284" w:right="28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點檢項目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68B3C" w14:textId="77777777" w:rsidR="008E093A" w:rsidRDefault="008E093A">
            <w:pPr>
              <w:spacing w:before="40" w:after="40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  <w:tc>
          <w:tcPr>
            <w:tcW w:w="5811" w:type="dxa"/>
            <w:gridSpan w:val="11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C684E53" w14:textId="77777777" w:rsidR="008E093A" w:rsidRDefault="008E093A">
            <w:pPr>
              <w:spacing w:before="40" w:after="40"/>
              <w:ind w:left="1134" w:right="113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操作流程</w:t>
            </w:r>
          </w:p>
        </w:tc>
      </w:tr>
      <w:tr w:rsidR="008E093A" w14:paraId="43BBBB76" w14:textId="77777777" w:rsidTr="00652A6D">
        <w:trPr>
          <w:cantSplit/>
        </w:trPr>
        <w:tc>
          <w:tcPr>
            <w:tcW w:w="3626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DCBFFFE" w14:textId="77777777" w:rsidR="008E093A" w:rsidRDefault="008E093A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色度標準液的有效期限確認</w:t>
            </w:r>
          </w:p>
          <w:p w14:paraId="36287E47" w14:textId="77777777" w:rsidR="008E093A" w:rsidRDefault="008E093A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（有效期限；</w:t>
            </w:r>
            <w:r>
              <w:rPr>
                <w:sz w:val="16"/>
              </w:rPr>
              <w:t>3</w:t>
            </w:r>
            <w:r>
              <w:rPr>
                <w:rFonts w:hint="eastAsia"/>
                <w:sz w:val="16"/>
              </w:rPr>
              <w:t>個月）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A813CD0" w14:textId="77777777" w:rsidR="008E093A" w:rsidRDefault="008E093A" w:rsidP="00F73CC4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896" w:type="dxa"/>
            <w:gridSpan w:val="10"/>
            <w:vMerge w:val="restart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5B06DB4A" w14:textId="77777777" w:rsidR="008E093A" w:rsidRDefault="008E093A">
            <w:pPr>
              <w:spacing w:before="40" w:after="4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將試料精確地</w:t>
            </w:r>
            <w:r>
              <w:rPr>
                <w:sz w:val="16"/>
              </w:rPr>
              <w:t>100ml</w:t>
            </w:r>
            <w:r>
              <w:rPr>
                <w:rFonts w:hint="eastAsia"/>
                <w:sz w:val="16"/>
              </w:rPr>
              <w:t>放入比色管</w:t>
            </w:r>
          </w:p>
          <w:p w14:paraId="31179D05" w14:textId="77777777" w:rsidR="008E093A" w:rsidRDefault="008E093A">
            <w:pPr>
              <w:spacing w:before="40" w:after="4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  <w:p w14:paraId="71EF9B4F" w14:textId="77777777" w:rsidR="008E093A" w:rsidRDefault="008E093A">
            <w:pPr>
              <w:spacing w:before="40" w:after="4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色度標準液列與試料放置於白板上，自上方以目視判定</w:t>
            </w:r>
          </w:p>
          <w:p w14:paraId="10262561" w14:textId="77777777" w:rsidR="008E093A" w:rsidRDefault="008E093A">
            <w:pPr>
              <w:spacing w:before="40" w:after="4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  <w:p w14:paraId="2274C17F" w14:textId="77777777" w:rsidR="008E093A" w:rsidRDefault="008E093A">
            <w:pPr>
              <w:spacing w:before="40" w:after="4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色度測定值為與色度標準液比較後接近標準液的值為色度值</w:t>
            </w:r>
          </w:p>
          <w:p w14:paraId="742FF502" w14:textId="77777777" w:rsidR="008E093A" w:rsidRDefault="008E093A">
            <w:pPr>
              <w:spacing w:before="40" w:after="4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  <w:p w14:paraId="6ED73FB1" w14:textId="77777777" w:rsidR="008E093A" w:rsidRDefault="008E093A">
            <w:pPr>
              <w:spacing w:before="40" w:after="4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收拾</w:t>
            </w:r>
          </w:p>
        </w:tc>
        <w:tc>
          <w:tcPr>
            <w:tcW w:w="915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2B34DC7" w14:textId="77777777" w:rsidR="008E093A" w:rsidRDefault="008E093A">
            <w:pPr>
              <w:spacing w:before="40" w:after="40"/>
              <w:rPr>
                <w:sz w:val="16"/>
              </w:rPr>
            </w:pPr>
          </w:p>
        </w:tc>
      </w:tr>
      <w:tr w:rsidR="008E093A" w14:paraId="68237698" w14:textId="77777777" w:rsidTr="00652A6D">
        <w:trPr>
          <w:cantSplit/>
        </w:trPr>
        <w:tc>
          <w:tcPr>
            <w:tcW w:w="3626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413747D" w14:textId="77777777" w:rsidR="008E093A" w:rsidRDefault="008E093A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色度標準原液的有效期限確認</w:t>
            </w:r>
          </w:p>
          <w:p w14:paraId="496891FD" w14:textId="77777777" w:rsidR="008E093A" w:rsidRDefault="008E093A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（有效期限；</w:t>
            </w:r>
            <w:r>
              <w:rPr>
                <w:sz w:val="16"/>
              </w:rPr>
              <w:t>1</w:t>
            </w:r>
            <w:r>
              <w:rPr>
                <w:rFonts w:hint="eastAsia"/>
                <w:sz w:val="16"/>
              </w:rPr>
              <w:t>年）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BB561B0" w14:textId="77777777" w:rsidR="008E093A" w:rsidRDefault="008E093A" w:rsidP="00F73CC4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896" w:type="dxa"/>
            <w:gridSpan w:val="10"/>
            <w:vMerge/>
            <w:tcBorders>
              <w:left w:val="single" w:sz="6" w:space="0" w:color="auto"/>
            </w:tcBorders>
          </w:tcPr>
          <w:p w14:paraId="0871816C" w14:textId="77777777" w:rsidR="008E093A" w:rsidRDefault="008E093A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15" w:type="dxa"/>
            <w:tcBorders>
              <w:left w:val="nil"/>
              <w:right w:val="single" w:sz="6" w:space="0" w:color="auto"/>
            </w:tcBorders>
          </w:tcPr>
          <w:p w14:paraId="057EAF9B" w14:textId="77777777" w:rsidR="008E093A" w:rsidRDefault="008E093A">
            <w:pPr>
              <w:spacing w:before="40" w:after="40"/>
              <w:jc w:val="center"/>
              <w:rPr>
                <w:sz w:val="16"/>
              </w:rPr>
            </w:pPr>
          </w:p>
        </w:tc>
      </w:tr>
      <w:tr w:rsidR="008E093A" w14:paraId="74183FE2" w14:textId="77777777" w:rsidTr="00652A6D">
        <w:trPr>
          <w:cantSplit/>
        </w:trPr>
        <w:tc>
          <w:tcPr>
            <w:tcW w:w="3266" w:type="dxa"/>
            <w:gridSpan w:val="4"/>
            <w:tcBorders>
              <w:top w:val="single" w:sz="6" w:space="0" w:color="auto"/>
              <w:left w:val="single" w:sz="6" w:space="0" w:color="auto"/>
            </w:tcBorders>
          </w:tcPr>
          <w:p w14:paraId="33898248" w14:textId="77777777" w:rsidR="008E093A" w:rsidRDefault="008E093A">
            <w:pPr>
              <w:spacing w:before="40" w:after="40"/>
              <w:jc w:val="both"/>
              <w:rPr>
                <w:sz w:val="16"/>
              </w:rPr>
            </w:pPr>
          </w:p>
        </w:tc>
        <w:tc>
          <w:tcPr>
            <w:tcW w:w="902" w:type="dxa"/>
            <w:gridSpan w:val="4"/>
            <w:tcBorders>
              <w:top w:val="single" w:sz="6" w:space="0" w:color="auto"/>
              <w:left w:val="nil"/>
            </w:tcBorders>
          </w:tcPr>
          <w:p w14:paraId="3D57CE8F" w14:textId="77777777" w:rsidR="008E093A" w:rsidRDefault="008E093A">
            <w:pPr>
              <w:spacing w:before="40" w:after="40"/>
              <w:rPr>
                <w:sz w:val="16"/>
              </w:rPr>
            </w:pPr>
          </w:p>
        </w:tc>
        <w:tc>
          <w:tcPr>
            <w:tcW w:w="4896" w:type="dxa"/>
            <w:gridSpan w:val="10"/>
            <w:vMerge/>
            <w:tcBorders>
              <w:left w:val="nil"/>
            </w:tcBorders>
          </w:tcPr>
          <w:p w14:paraId="6C9C2BF3" w14:textId="77777777" w:rsidR="008E093A" w:rsidRDefault="008E093A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15" w:type="dxa"/>
            <w:tcBorders>
              <w:right w:val="single" w:sz="6" w:space="0" w:color="auto"/>
            </w:tcBorders>
          </w:tcPr>
          <w:p w14:paraId="3E4EE79D" w14:textId="77777777" w:rsidR="008E093A" w:rsidRDefault="008E093A">
            <w:pPr>
              <w:spacing w:before="40" w:after="40"/>
              <w:jc w:val="center"/>
              <w:rPr>
                <w:sz w:val="16"/>
              </w:rPr>
            </w:pPr>
          </w:p>
        </w:tc>
      </w:tr>
      <w:tr w:rsidR="008E093A" w14:paraId="6887427E" w14:textId="77777777" w:rsidTr="00652A6D">
        <w:trPr>
          <w:cantSplit/>
        </w:trPr>
        <w:tc>
          <w:tcPr>
            <w:tcW w:w="3266" w:type="dxa"/>
            <w:gridSpan w:val="4"/>
            <w:tcBorders>
              <w:left w:val="single" w:sz="6" w:space="0" w:color="auto"/>
            </w:tcBorders>
          </w:tcPr>
          <w:p w14:paraId="6157B6BD" w14:textId="77777777" w:rsidR="008E093A" w:rsidRDefault="008E093A">
            <w:pPr>
              <w:spacing w:before="40" w:after="40"/>
              <w:jc w:val="both"/>
              <w:rPr>
                <w:sz w:val="16"/>
              </w:rPr>
            </w:pPr>
          </w:p>
        </w:tc>
        <w:tc>
          <w:tcPr>
            <w:tcW w:w="902" w:type="dxa"/>
            <w:gridSpan w:val="4"/>
            <w:tcBorders>
              <w:left w:val="nil"/>
            </w:tcBorders>
          </w:tcPr>
          <w:p w14:paraId="7D0A5164" w14:textId="77777777" w:rsidR="008E093A" w:rsidRDefault="008E093A">
            <w:pPr>
              <w:spacing w:before="40" w:after="40"/>
              <w:rPr>
                <w:sz w:val="16"/>
              </w:rPr>
            </w:pPr>
          </w:p>
        </w:tc>
        <w:tc>
          <w:tcPr>
            <w:tcW w:w="4896" w:type="dxa"/>
            <w:gridSpan w:val="10"/>
            <w:vMerge/>
            <w:tcBorders>
              <w:left w:val="nil"/>
            </w:tcBorders>
          </w:tcPr>
          <w:p w14:paraId="0FE15647" w14:textId="77777777" w:rsidR="008E093A" w:rsidRDefault="008E093A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15" w:type="dxa"/>
            <w:tcBorders>
              <w:right w:val="single" w:sz="6" w:space="0" w:color="auto"/>
            </w:tcBorders>
          </w:tcPr>
          <w:p w14:paraId="52B79977" w14:textId="77777777" w:rsidR="008E093A" w:rsidRDefault="008E093A">
            <w:pPr>
              <w:spacing w:before="40" w:after="40"/>
              <w:jc w:val="center"/>
              <w:rPr>
                <w:sz w:val="16"/>
              </w:rPr>
            </w:pPr>
          </w:p>
        </w:tc>
      </w:tr>
      <w:tr w:rsidR="008E093A" w14:paraId="5E6BB4A2" w14:textId="77777777" w:rsidTr="00652A6D">
        <w:trPr>
          <w:cantSplit/>
        </w:trPr>
        <w:tc>
          <w:tcPr>
            <w:tcW w:w="3266" w:type="dxa"/>
            <w:gridSpan w:val="4"/>
            <w:tcBorders>
              <w:left w:val="single" w:sz="6" w:space="0" w:color="auto"/>
            </w:tcBorders>
          </w:tcPr>
          <w:p w14:paraId="280EDAEE" w14:textId="77777777" w:rsidR="008E093A" w:rsidRDefault="008E093A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902" w:type="dxa"/>
            <w:gridSpan w:val="4"/>
            <w:tcBorders>
              <w:left w:val="nil"/>
            </w:tcBorders>
          </w:tcPr>
          <w:p w14:paraId="5CF1994D" w14:textId="77777777" w:rsidR="008E093A" w:rsidRDefault="008E093A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4896" w:type="dxa"/>
            <w:gridSpan w:val="10"/>
            <w:vMerge/>
            <w:tcBorders>
              <w:left w:val="nil"/>
            </w:tcBorders>
          </w:tcPr>
          <w:p w14:paraId="3B930BB2" w14:textId="77777777" w:rsidR="008E093A" w:rsidRDefault="008E093A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3474A6" w14:textId="77777777" w:rsidR="008E093A" w:rsidRDefault="008E093A">
            <w:pPr>
              <w:spacing w:before="20" w:after="20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</w:tr>
      <w:tr w:rsidR="008E093A" w14:paraId="333ABED5" w14:textId="77777777" w:rsidTr="00652A6D">
        <w:trPr>
          <w:cantSplit/>
        </w:trPr>
        <w:tc>
          <w:tcPr>
            <w:tcW w:w="3266" w:type="dxa"/>
            <w:gridSpan w:val="4"/>
            <w:tcBorders>
              <w:left w:val="single" w:sz="6" w:space="0" w:color="auto"/>
            </w:tcBorders>
          </w:tcPr>
          <w:p w14:paraId="64FD8AC2" w14:textId="77777777" w:rsidR="008E093A" w:rsidRDefault="008E093A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02" w:type="dxa"/>
            <w:gridSpan w:val="4"/>
          </w:tcPr>
          <w:p w14:paraId="6DC1217F" w14:textId="77777777" w:rsidR="008E093A" w:rsidRDefault="008E093A">
            <w:pPr>
              <w:spacing w:before="40" w:after="40"/>
              <w:rPr>
                <w:sz w:val="16"/>
              </w:rPr>
            </w:pPr>
          </w:p>
        </w:tc>
        <w:tc>
          <w:tcPr>
            <w:tcW w:w="4896" w:type="dxa"/>
            <w:gridSpan w:val="10"/>
            <w:vMerge/>
            <w:tcBorders>
              <w:left w:val="nil"/>
            </w:tcBorders>
          </w:tcPr>
          <w:p w14:paraId="252EE9FE" w14:textId="77777777" w:rsidR="008E093A" w:rsidRDefault="008E093A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15" w:type="dxa"/>
            <w:tcBorders>
              <w:left w:val="single" w:sz="6" w:space="0" w:color="auto"/>
              <w:right w:val="single" w:sz="6" w:space="0" w:color="auto"/>
            </w:tcBorders>
          </w:tcPr>
          <w:p w14:paraId="13D37BA2" w14:textId="77777777" w:rsidR="008E093A" w:rsidRDefault="008E093A" w:rsidP="00F73CC4">
            <w:pPr>
              <w:spacing w:before="120" w:after="120"/>
              <w:jc w:val="center"/>
              <w:rPr>
                <w:sz w:val="16"/>
              </w:rPr>
            </w:pPr>
          </w:p>
        </w:tc>
      </w:tr>
      <w:tr w:rsidR="00770EE3" w:rsidRPr="007E1B44" w14:paraId="396FB6D7" w14:textId="77777777" w:rsidTr="00652A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126" w:type="dxa"/>
            <w:gridSpan w:val="2"/>
            <w:vMerge w:val="restart"/>
            <w:vAlign w:val="center"/>
          </w:tcPr>
          <w:p w14:paraId="6FB7C811" w14:textId="77777777" w:rsidR="00770EE3" w:rsidRPr="007E1B44" w:rsidRDefault="00770EE3">
            <w:pPr>
              <w:jc w:val="center"/>
              <w:rPr>
                <w:w w:val="150"/>
                <w:sz w:val="16"/>
                <w:szCs w:val="16"/>
              </w:rPr>
            </w:pPr>
            <w:r w:rsidRPr="007E1B44">
              <w:rPr>
                <w:w w:val="150"/>
                <w:sz w:val="16"/>
                <w:szCs w:val="16"/>
              </w:rPr>
              <w:t>LOT NO.</w:t>
            </w:r>
          </w:p>
        </w:tc>
        <w:tc>
          <w:tcPr>
            <w:tcW w:w="1027" w:type="dxa"/>
            <w:vMerge w:val="restart"/>
            <w:tcBorders>
              <w:right w:val="single" w:sz="4" w:space="0" w:color="auto"/>
            </w:tcBorders>
            <w:vAlign w:val="center"/>
          </w:tcPr>
          <w:p w14:paraId="78833A72" w14:textId="77777777" w:rsidR="00770EE3" w:rsidRPr="0066291B" w:rsidRDefault="00770EE3">
            <w:pPr>
              <w:jc w:val="center"/>
              <w:rPr>
                <w:color w:val="000000"/>
                <w:w w:val="150"/>
                <w:sz w:val="16"/>
                <w:szCs w:val="16"/>
              </w:rPr>
            </w:pPr>
            <w:r w:rsidRPr="0066291B">
              <w:rPr>
                <w:rFonts w:hint="eastAsia"/>
                <w:color w:val="000000"/>
                <w:w w:val="150"/>
                <w:sz w:val="16"/>
                <w:szCs w:val="16"/>
              </w:rPr>
              <w:t>荷姿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5D66146F" w14:textId="77777777" w:rsidR="00770EE3" w:rsidRPr="0066291B" w:rsidRDefault="00770EE3" w:rsidP="007E1B44">
            <w:pPr>
              <w:jc w:val="center"/>
              <w:rPr>
                <w:color w:val="000000"/>
                <w:w w:val="150"/>
                <w:sz w:val="16"/>
                <w:szCs w:val="16"/>
              </w:rPr>
            </w:pPr>
            <w:r w:rsidRPr="0066291B">
              <w:rPr>
                <w:rFonts w:hint="eastAsia"/>
                <w:color w:val="000000"/>
                <w:w w:val="150"/>
                <w:sz w:val="16"/>
                <w:szCs w:val="16"/>
              </w:rPr>
              <w:t>樣品瓶</w:t>
            </w:r>
          </w:p>
          <w:p w14:paraId="302ACB41" w14:textId="77777777" w:rsidR="00770EE3" w:rsidRPr="0066291B" w:rsidRDefault="00770EE3" w:rsidP="007E1B44">
            <w:pPr>
              <w:jc w:val="center"/>
              <w:rPr>
                <w:color w:val="000000"/>
                <w:w w:val="150"/>
                <w:sz w:val="16"/>
                <w:szCs w:val="16"/>
              </w:rPr>
            </w:pPr>
            <w:r w:rsidRPr="0066291B">
              <w:rPr>
                <w:rFonts w:hint="eastAsia"/>
                <w:color w:val="000000"/>
                <w:w w:val="150"/>
                <w:sz w:val="16"/>
                <w:szCs w:val="16"/>
              </w:rPr>
              <w:t>號碼</w:t>
            </w:r>
          </w:p>
        </w:tc>
        <w:tc>
          <w:tcPr>
            <w:tcW w:w="1100" w:type="dxa"/>
            <w:gridSpan w:val="4"/>
            <w:vMerge w:val="restart"/>
            <w:vAlign w:val="center"/>
          </w:tcPr>
          <w:p w14:paraId="74C449C9" w14:textId="77777777" w:rsidR="00770EE3" w:rsidRPr="007E1B44" w:rsidRDefault="00770EE3" w:rsidP="007E1B44">
            <w:pPr>
              <w:jc w:val="center"/>
              <w:rPr>
                <w:sz w:val="16"/>
                <w:szCs w:val="16"/>
              </w:rPr>
            </w:pPr>
            <w:r w:rsidRPr="007E1B44">
              <w:rPr>
                <w:rFonts w:hint="eastAsia"/>
                <w:sz w:val="16"/>
                <w:szCs w:val="16"/>
              </w:rPr>
              <w:t>色度判定標準液（度）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294FA7AC" w14:textId="77777777" w:rsidR="00770EE3" w:rsidRPr="007E1B44" w:rsidRDefault="00770EE3" w:rsidP="007E1B44">
            <w:pPr>
              <w:jc w:val="center"/>
              <w:rPr>
                <w:sz w:val="16"/>
                <w:szCs w:val="16"/>
              </w:rPr>
            </w:pPr>
            <w:r w:rsidRPr="007E1B44">
              <w:rPr>
                <w:rFonts w:hint="eastAsia"/>
                <w:sz w:val="16"/>
                <w:szCs w:val="16"/>
              </w:rPr>
              <w:t>測定結果（度）</w:t>
            </w:r>
          </w:p>
        </w:tc>
        <w:tc>
          <w:tcPr>
            <w:tcW w:w="993" w:type="dxa"/>
            <w:gridSpan w:val="3"/>
            <w:vAlign w:val="center"/>
          </w:tcPr>
          <w:p w14:paraId="6FE02A81" w14:textId="77777777" w:rsidR="00770EE3" w:rsidRPr="007E1B44" w:rsidRDefault="00770EE3">
            <w:pPr>
              <w:jc w:val="center"/>
              <w:rPr>
                <w:sz w:val="16"/>
                <w:szCs w:val="16"/>
              </w:rPr>
            </w:pPr>
            <w:r w:rsidRPr="007E1B44">
              <w:rPr>
                <w:sz w:val="16"/>
                <w:szCs w:val="16"/>
              </w:rPr>
              <w:t>CHECK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05CB7979" w14:textId="77777777" w:rsidR="00770EE3" w:rsidRPr="007E1B44" w:rsidRDefault="00770EE3">
            <w:pPr>
              <w:jc w:val="center"/>
              <w:rPr>
                <w:sz w:val="16"/>
                <w:szCs w:val="16"/>
              </w:rPr>
            </w:pPr>
            <w:r w:rsidRPr="007E1B44">
              <w:rPr>
                <w:rFonts w:hint="eastAsia"/>
                <w:sz w:val="16"/>
                <w:szCs w:val="16"/>
              </w:rPr>
              <w:t>合否判定</w:t>
            </w:r>
          </w:p>
        </w:tc>
        <w:tc>
          <w:tcPr>
            <w:tcW w:w="850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69FFCBEE" w14:textId="77777777" w:rsidR="00770EE3" w:rsidRPr="00652A6D" w:rsidRDefault="00770EE3">
            <w:pPr>
              <w:jc w:val="center"/>
              <w:rPr>
                <w:color w:val="FF0000"/>
                <w:sz w:val="16"/>
                <w:szCs w:val="16"/>
              </w:rPr>
            </w:pPr>
            <w:r w:rsidRPr="00652A6D">
              <w:rPr>
                <w:rFonts w:hint="eastAsia"/>
                <w:color w:val="FF0000"/>
                <w:sz w:val="16"/>
                <w:szCs w:val="16"/>
              </w:rPr>
              <w:t>分析師</w:t>
            </w:r>
            <w:r w:rsidR="00652A6D" w:rsidRPr="00652A6D">
              <w:rPr>
                <w:rFonts w:hint="eastAsia"/>
                <w:color w:val="FF0000"/>
                <w:sz w:val="16"/>
                <w:szCs w:val="16"/>
              </w:rPr>
              <w:t>1</w:t>
            </w:r>
          </w:p>
        </w:tc>
        <w:tc>
          <w:tcPr>
            <w:tcW w:w="915" w:type="dxa"/>
            <w:vMerge w:val="restart"/>
            <w:tcBorders>
              <w:left w:val="single" w:sz="4" w:space="0" w:color="auto"/>
            </w:tcBorders>
            <w:vAlign w:val="center"/>
          </w:tcPr>
          <w:p w14:paraId="153F536A" w14:textId="77777777" w:rsidR="00770EE3" w:rsidRPr="00652A6D" w:rsidRDefault="00652A6D">
            <w:pPr>
              <w:jc w:val="center"/>
              <w:rPr>
                <w:color w:val="FF0000"/>
                <w:sz w:val="16"/>
                <w:szCs w:val="16"/>
              </w:rPr>
            </w:pPr>
            <w:r w:rsidRPr="00652A6D">
              <w:rPr>
                <w:rFonts w:hint="eastAsia"/>
                <w:color w:val="FF0000"/>
                <w:sz w:val="16"/>
                <w:szCs w:val="16"/>
              </w:rPr>
              <w:t>分析師</w:t>
            </w:r>
            <w:r w:rsidRPr="00652A6D">
              <w:rPr>
                <w:color w:val="FF0000"/>
                <w:sz w:val="16"/>
                <w:szCs w:val="16"/>
              </w:rPr>
              <w:t>2</w:t>
            </w:r>
          </w:p>
        </w:tc>
      </w:tr>
      <w:tr w:rsidR="00770EE3" w14:paraId="2C178BC2" w14:textId="77777777" w:rsidTr="00652A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126" w:type="dxa"/>
            <w:gridSpan w:val="2"/>
            <w:vMerge/>
            <w:vAlign w:val="center"/>
          </w:tcPr>
          <w:p w14:paraId="0DC62BD4" w14:textId="77777777" w:rsidR="00770EE3" w:rsidRDefault="00770EE3">
            <w:pPr>
              <w:jc w:val="center"/>
              <w:rPr>
                <w:sz w:val="16"/>
              </w:rPr>
            </w:pPr>
          </w:p>
        </w:tc>
        <w:tc>
          <w:tcPr>
            <w:tcW w:w="1027" w:type="dxa"/>
            <w:vMerge/>
            <w:tcBorders>
              <w:right w:val="single" w:sz="4" w:space="0" w:color="auto"/>
            </w:tcBorders>
            <w:vAlign w:val="center"/>
          </w:tcPr>
          <w:p w14:paraId="068C0FB4" w14:textId="77777777" w:rsidR="00770EE3" w:rsidRDefault="00770EE3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46431BE5" w14:textId="77777777" w:rsidR="00770EE3" w:rsidRDefault="00770EE3">
            <w:pPr>
              <w:jc w:val="center"/>
              <w:rPr>
                <w:sz w:val="16"/>
              </w:rPr>
            </w:pPr>
          </w:p>
        </w:tc>
        <w:tc>
          <w:tcPr>
            <w:tcW w:w="1100" w:type="dxa"/>
            <w:gridSpan w:val="4"/>
            <w:vMerge/>
            <w:vAlign w:val="center"/>
          </w:tcPr>
          <w:p w14:paraId="1792002D" w14:textId="77777777" w:rsidR="00770EE3" w:rsidRDefault="00770EE3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571D8BF9" w14:textId="77777777" w:rsidR="00770EE3" w:rsidRDefault="00770EE3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14:paraId="238FB031" w14:textId="77777777" w:rsidR="00770EE3" w:rsidRDefault="00770EE3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轉記</w:t>
            </w:r>
          </w:p>
        </w:tc>
        <w:tc>
          <w:tcPr>
            <w:tcW w:w="426" w:type="dxa"/>
            <w:gridSpan w:val="2"/>
            <w:vAlign w:val="center"/>
          </w:tcPr>
          <w:p w14:paraId="5A670E62" w14:textId="77777777" w:rsidR="00770EE3" w:rsidRDefault="00770EE3" w:rsidP="00A14EE1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對照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3E9FA37D" w14:textId="77777777" w:rsidR="00770EE3" w:rsidRDefault="00770EE3">
            <w:pPr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D4FBCBE" w14:textId="77777777" w:rsidR="00770EE3" w:rsidRDefault="00770EE3">
            <w:pPr>
              <w:jc w:val="center"/>
              <w:rPr>
                <w:sz w:val="16"/>
              </w:rPr>
            </w:pPr>
          </w:p>
        </w:tc>
        <w:tc>
          <w:tcPr>
            <w:tcW w:w="915" w:type="dxa"/>
            <w:vMerge/>
            <w:tcBorders>
              <w:left w:val="single" w:sz="4" w:space="0" w:color="auto"/>
            </w:tcBorders>
            <w:vAlign w:val="center"/>
          </w:tcPr>
          <w:p w14:paraId="47087FB1" w14:textId="77777777" w:rsidR="00770EE3" w:rsidRDefault="00770EE3">
            <w:pPr>
              <w:jc w:val="center"/>
              <w:rPr>
                <w:sz w:val="16"/>
              </w:rPr>
            </w:pPr>
          </w:p>
        </w:tc>
      </w:tr>
      <w:tr w:rsidR="00770EE3" w14:paraId="1B4F0E78" w14:textId="77777777" w:rsidTr="00652A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hRule="exact" w:val="380"/>
        </w:trPr>
        <w:tc>
          <w:tcPr>
            <w:tcW w:w="1126" w:type="dxa"/>
            <w:gridSpan w:val="2"/>
            <w:vAlign w:val="center"/>
          </w:tcPr>
          <w:p w14:paraId="1E595EE1" w14:textId="77777777" w:rsidR="00770EE3" w:rsidRDefault="008F2A72" w:rsidP="00F73CC4">
            <w:pPr>
              <w:jc w:val="center"/>
              <w:rPr>
                <w:sz w:val="16"/>
              </w:rPr>
            </w:pPr>
            <w:r w:rsidRPr="00762818">
              <w:rPr>
                <w:sz w:val="16"/>
              </w:rPr>
              <w:t>${LotNo0}</w:t>
            </w:r>
          </w:p>
        </w:tc>
        <w:tc>
          <w:tcPr>
            <w:tcW w:w="1027" w:type="dxa"/>
            <w:tcBorders>
              <w:right w:val="single" w:sz="4" w:space="0" w:color="auto"/>
            </w:tcBorders>
            <w:vAlign w:val="center"/>
          </w:tcPr>
          <w:p w14:paraId="6599A990" w14:textId="77777777" w:rsidR="00770EE3" w:rsidRDefault="008F2A72" w:rsidP="00F73CC4">
            <w:pPr>
              <w:jc w:val="center"/>
              <w:rPr>
                <w:sz w:val="16"/>
              </w:rPr>
            </w:pPr>
            <w:r w:rsidRPr="00762818">
              <w:rPr>
                <w:sz w:val="16"/>
              </w:rPr>
              <w:t>${pdd_type0}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14:paraId="530AF29F" w14:textId="77777777" w:rsidR="00770EE3" w:rsidRDefault="008F2A72" w:rsidP="00F73CC4">
            <w:pPr>
              <w:jc w:val="center"/>
              <w:rPr>
                <w:sz w:val="16"/>
              </w:rPr>
            </w:pPr>
            <w:r w:rsidRPr="00762818">
              <w:rPr>
                <w:sz w:val="16"/>
              </w:rPr>
              <w:t>${SampleNo0}</w:t>
            </w:r>
          </w:p>
        </w:tc>
        <w:tc>
          <w:tcPr>
            <w:tcW w:w="1100" w:type="dxa"/>
            <w:gridSpan w:val="4"/>
            <w:vAlign w:val="center"/>
          </w:tcPr>
          <w:p w14:paraId="660A9A85" w14:textId="77777777" w:rsidR="00770EE3" w:rsidRDefault="008F2A72" w:rsidP="00F73CC4">
            <w:pPr>
              <w:jc w:val="center"/>
              <w:rPr>
                <w:sz w:val="16"/>
              </w:rPr>
            </w:pPr>
            <w:r w:rsidRPr="00762818">
              <w:rPr>
                <w:sz w:val="16"/>
              </w:rPr>
              <w:t>${Value00}</w:t>
            </w:r>
          </w:p>
        </w:tc>
        <w:tc>
          <w:tcPr>
            <w:tcW w:w="1275" w:type="dxa"/>
            <w:gridSpan w:val="2"/>
            <w:vAlign w:val="center"/>
          </w:tcPr>
          <w:p w14:paraId="3FD6DB93" w14:textId="77777777" w:rsidR="00770EE3" w:rsidRDefault="008F2A72" w:rsidP="00F73CC4">
            <w:pPr>
              <w:jc w:val="center"/>
              <w:rPr>
                <w:sz w:val="16"/>
              </w:rPr>
            </w:pPr>
            <w:r w:rsidRPr="00762818">
              <w:rPr>
                <w:sz w:val="16"/>
              </w:rPr>
              <w:t>${Value10}</w:t>
            </w:r>
          </w:p>
        </w:tc>
        <w:tc>
          <w:tcPr>
            <w:tcW w:w="567" w:type="dxa"/>
            <w:vAlign w:val="center"/>
          </w:tcPr>
          <w:p w14:paraId="30B26886" w14:textId="77777777" w:rsidR="00770EE3" w:rsidRDefault="008F2A72" w:rsidP="00F73CC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426" w:type="dxa"/>
            <w:gridSpan w:val="2"/>
            <w:vAlign w:val="center"/>
          </w:tcPr>
          <w:p w14:paraId="4760B984" w14:textId="77777777" w:rsidR="00770EE3" w:rsidRDefault="008F2A72" w:rsidP="00F73CC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1559" w:type="dxa"/>
            <w:gridSpan w:val="2"/>
            <w:vAlign w:val="center"/>
          </w:tcPr>
          <w:p w14:paraId="64B9D8D0" w14:textId="77777777" w:rsidR="00770EE3" w:rsidRDefault="00770EE3" w:rsidP="00F73CC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　否</w:t>
            </w:r>
          </w:p>
        </w:tc>
        <w:tc>
          <w:tcPr>
            <w:tcW w:w="850" w:type="dxa"/>
            <w:gridSpan w:val="2"/>
            <w:tcBorders>
              <w:right w:val="single" w:sz="4" w:space="0" w:color="auto"/>
            </w:tcBorders>
            <w:vAlign w:val="center"/>
          </w:tcPr>
          <w:p w14:paraId="79343C4E" w14:textId="777E8E0C" w:rsidR="00770EE3" w:rsidRDefault="005B6388" w:rsidP="009164FA">
            <w:pPr>
              <w:rPr>
                <w:sz w:val="16"/>
              </w:rPr>
            </w:pPr>
            <w:r w:rsidRPr="005B6388">
              <w:rPr>
                <w:sz w:val="18"/>
                <w:szCs w:val="18"/>
              </w:rPr>
              <w:t>${Tester10}</w:t>
            </w:r>
          </w:p>
        </w:tc>
        <w:tc>
          <w:tcPr>
            <w:tcW w:w="915" w:type="dxa"/>
            <w:tcBorders>
              <w:left w:val="single" w:sz="4" w:space="0" w:color="auto"/>
            </w:tcBorders>
            <w:vAlign w:val="center"/>
          </w:tcPr>
          <w:p w14:paraId="63FA7B0A" w14:textId="72E022DD" w:rsidR="00770EE3" w:rsidRPr="009164FA" w:rsidRDefault="00373F6A" w:rsidP="008F2A72">
            <w:pPr>
              <w:rPr>
                <w:sz w:val="18"/>
                <w:szCs w:val="18"/>
              </w:rPr>
            </w:pPr>
            <w:r w:rsidRPr="00373F6A">
              <w:rPr>
                <w:sz w:val="18"/>
                <w:szCs w:val="18"/>
              </w:rPr>
              <w:t>${Tester20}</w:t>
            </w:r>
          </w:p>
        </w:tc>
      </w:tr>
      <w:tr w:rsidR="00770EE3" w14:paraId="0F2C6709" w14:textId="77777777" w:rsidTr="00652A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hRule="exact" w:val="380"/>
        </w:trPr>
        <w:tc>
          <w:tcPr>
            <w:tcW w:w="1126" w:type="dxa"/>
            <w:gridSpan w:val="2"/>
            <w:vAlign w:val="center"/>
          </w:tcPr>
          <w:p w14:paraId="42EAD148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027" w:type="dxa"/>
            <w:tcBorders>
              <w:right w:val="single" w:sz="4" w:space="0" w:color="auto"/>
            </w:tcBorders>
            <w:vAlign w:val="center"/>
          </w:tcPr>
          <w:p w14:paraId="456BA021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14:paraId="4CEAFE2F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100" w:type="dxa"/>
            <w:gridSpan w:val="4"/>
            <w:vAlign w:val="center"/>
          </w:tcPr>
          <w:p w14:paraId="6E263600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AF2918A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14:paraId="56C63891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426" w:type="dxa"/>
            <w:gridSpan w:val="2"/>
            <w:vAlign w:val="center"/>
          </w:tcPr>
          <w:p w14:paraId="0D74FFED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C8AD421" w14:textId="77777777" w:rsidR="00770EE3" w:rsidRDefault="00770EE3" w:rsidP="00F73CC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　否</w:t>
            </w:r>
          </w:p>
        </w:tc>
        <w:tc>
          <w:tcPr>
            <w:tcW w:w="850" w:type="dxa"/>
            <w:gridSpan w:val="2"/>
            <w:tcBorders>
              <w:right w:val="single" w:sz="4" w:space="0" w:color="auto"/>
            </w:tcBorders>
            <w:vAlign w:val="center"/>
          </w:tcPr>
          <w:p w14:paraId="54F8D632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915" w:type="dxa"/>
            <w:tcBorders>
              <w:left w:val="single" w:sz="4" w:space="0" w:color="auto"/>
            </w:tcBorders>
            <w:vAlign w:val="center"/>
          </w:tcPr>
          <w:p w14:paraId="693E1EB1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</w:tr>
      <w:tr w:rsidR="00770EE3" w14:paraId="12AF94D7" w14:textId="77777777" w:rsidTr="00652A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hRule="exact" w:val="380"/>
        </w:trPr>
        <w:tc>
          <w:tcPr>
            <w:tcW w:w="1126" w:type="dxa"/>
            <w:gridSpan w:val="2"/>
            <w:vAlign w:val="center"/>
          </w:tcPr>
          <w:p w14:paraId="35798BFA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027" w:type="dxa"/>
            <w:tcBorders>
              <w:right w:val="single" w:sz="4" w:space="0" w:color="auto"/>
            </w:tcBorders>
            <w:vAlign w:val="center"/>
          </w:tcPr>
          <w:p w14:paraId="12FBC925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14:paraId="60604351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100" w:type="dxa"/>
            <w:gridSpan w:val="4"/>
            <w:vAlign w:val="center"/>
          </w:tcPr>
          <w:p w14:paraId="68036113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64B01042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14:paraId="516CA591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426" w:type="dxa"/>
            <w:gridSpan w:val="2"/>
            <w:vAlign w:val="center"/>
          </w:tcPr>
          <w:p w14:paraId="5018939A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9E3524F" w14:textId="77777777" w:rsidR="00770EE3" w:rsidRDefault="00770EE3" w:rsidP="00F73CC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　否</w:t>
            </w:r>
          </w:p>
        </w:tc>
        <w:tc>
          <w:tcPr>
            <w:tcW w:w="850" w:type="dxa"/>
            <w:gridSpan w:val="2"/>
            <w:tcBorders>
              <w:right w:val="single" w:sz="4" w:space="0" w:color="auto"/>
            </w:tcBorders>
            <w:vAlign w:val="center"/>
          </w:tcPr>
          <w:p w14:paraId="00D998F7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915" w:type="dxa"/>
            <w:tcBorders>
              <w:left w:val="single" w:sz="4" w:space="0" w:color="auto"/>
            </w:tcBorders>
            <w:vAlign w:val="center"/>
          </w:tcPr>
          <w:p w14:paraId="36CDDD4D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</w:tr>
      <w:tr w:rsidR="00770EE3" w14:paraId="53F9956C" w14:textId="77777777" w:rsidTr="00652A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hRule="exact" w:val="380"/>
        </w:trPr>
        <w:tc>
          <w:tcPr>
            <w:tcW w:w="1126" w:type="dxa"/>
            <w:gridSpan w:val="2"/>
            <w:vAlign w:val="center"/>
          </w:tcPr>
          <w:p w14:paraId="74EDAE14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027" w:type="dxa"/>
            <w:tcBorders>
              <w:right w:val="single" w:sz="4" w:space="0" w:color="auto"/>
            </w:tcBorders>
            <w:vAlign w:val="center"/>
          </w:tcPr>
          <w:p w14:paraId="5D3C3B63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14:paraId="6ABF2432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100" w:type="dxa"/>
            <w:gridSpan w:val="4"/>
            <w:vAlign w:val="center"/>
          </w:tcPr>
          <w:p w14:paraId="41DC8D32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5219ABE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14:paraId="353A5439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426" w:type="dxa"/>
            <w:gridSpan w:val="2"/>
            <w:vAlign w:val="center"/>
          </w:tcPr>
          <w:p w14:paraId="19BDE973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5B192FB" w14:textId="77777777" w:rsidR="00770EE3" w:rsidRDefault="00770EE3" w:rsidP="00F73CC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　否</w:t>
            </w:r>
          </w:p>
        </w:tc>
        <w:tc>
          <w:tcPr>
            <w:tcW w:w="850" w:type="dxa"/>
            <w:gridSpan w:val="2"/>
            <w:tcBorders>
              <w:right w:val="single" w:sz="4" w:space="0" w:color="auto"/>
            </w:tcBorders>
            <w:vAlign w:val="center"/>
          </w:tcPr>
          <w:p w14:paraId="2860757C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915" w:type="dxa"/>
            <w:tcBorders>
              <w:left w:val="single" w:sz="4" w:space="0" w:color="auto"/>
            </w:tcBorders>
            <w:vAlign w:val="center"/>
          </w:tcPr>
          <w:p w14:paraId="1787E8C5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</w:tr>
      <w:tr w:rsidR="00770EE3" w14:paraId="561E013D" w14:textId="77777777" w:rsidTr="00652A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hRule="exact" w:val="380"/>
        </w:trPr>
        <w:tc>
          <w:tcPr>
            <w:tcW w:w="1126" w:type="dxa"/>
            <w:gridSpan w:val="2"/>
            <w:vAlign w:val="center"/>
          </w:tcPr>
          <w:p w14:paraId="28E6317E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027" w:type="dxa"/>
            <w:tcBorders>
              <w:right w:val="single" w:sz="4" w:space="0" w:color="auto"/>
            </w:tcBorders>
            <w:vAlign w:val="center"/>
          </w:tcPr>
          <w:p w14:paraId="22057FC6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14:paraId="48038FF8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100" w:type="dxa"/>
            <w:gridSpan w:val="4"/>
            <w:vAlign w:val="center"/>
          </w:tcPr>
          <w:p w14:paraId="4BB6EA0B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33D96BE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14:paraId="2CCCBC55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426" w:type="dxa"/>
            <w:gridSpan w:val="2"/>
            <w:vAlign w:val="center"/>
          </w:tcPr>
          <w:p w14:paraId="4561E364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75D5D5A" w14:textId="77777777" w:rsidR="00770EE3" w:rsidRDefault="00770EE3" w:rsidP="00F73CC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　否</w:t>
            </w:r>
          </w:p>
        </w:tc>
        <w:tc>
          <w:tcPr>
            <w:tcW w:w="850" w:type="dxa"/>
            <w:gridSpan w:val="2"/>
            <w:tcBorders>
              <w:right w:val="single" w:sz="4" w:space="0" w:color="auto"/>
            </w:tcBorders>
            <w:vAlign w:val="center"/>
          </w:tcPr>
          <w:p w14:paraId="33D3205C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915" w:type="dxa"/>
            <w:tcBorders>
              <w:left w:val="single" w:sz="4" w:space="0" w:color="auto"/>
            </w:tcBorders>
            <w:vAlign w:val="center"/>
          </w:tcPr>
          <w:p w14:paraId="458D3B05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</w:tr>
      <w:tr w:rsidR="00770EE3" w14:paraId="570CD95F" w14:textId="77777777" w:rsidTr="00652A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hRule="exact" w:val="380"/>
        </w:trPr>
        <w:tc>
          <w:tcPr>
            <w:tcW w:w="1126" w:type="dxa"/>
            <w:gridSpan w:val="2"/>
            <w:vAlign w:val="center"/>
          </w:tcPr>
          <w:p w14:paraId="58225381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027" w:type="dxa"/>
            <w:tcBorders>
              <w:right w:val="single" w:sz="4" w:space="0" w:color="auto"/>
            </w:tcBorders>
            <w:vAlign w:val="center"/>
          </w:tcPr>
          <w:p w14:paraId="37EA6D9B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14:paraId="377BA2CF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100" w:type="dxa"/>
            <w:gridSpan w:val="4"/>
            <w:vAlign w:val="center"/>
          </w:tcPr>
          <w:p w14:paraId="1D21AE53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302978CD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14:paraId="420C115C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426" w:type="dxa"/>
            <w:gridSpan w:val="2"/>
            <w:vAlign w:val="center"/>
          </w:tcPr>
          <w:p w14:paraId="6402DBCC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CB71818" w14:textId="77777777" w:rsidR="00770EE3" w:rsidRDefault="00770EE3" w:rsidP="00F73CC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　否</w:t>
            </w:r>
          </w:p>
        </w:tc>
        <w:tc>
          <w:tcPr>
            <w:tcW w:w="850" w:type="dxa"/>
            <w:gridSpan w:val="2"/>
            <w:tcBorders>
              <w:right w:val="single" w:sz="4" w:space="0" w:color="auto"/>
            </w:tcBorders>
            <w:vAlign w:val="center"/>
          </w:tcPr>
          <w:p w14:paraId="77243BA3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915" w:type="dxa"/>
            <w:tcBorders>
              <w:left w:val="single" w:sz="4" w:space="0" w:color="auto"/>
            </w:tcBorders>
            <w:vAlign w:val="center"/>
          </w:tcPr>
          <w:p w14:paraId="4410E423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</w:tr>
      <w:tr w:rsidR="00770EE3" w14:paraId="2FC45FB7" w14:textId="77777777" w:rsidTr="00652A6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hRule="exact" w:val="380"/>
        </w:trPr>
        <w:tc>
          <w:tcPr>
            <w:tcW w:w="1126" w:type="dxa"/>
            <w:gridSpan w:val="2"/>
            <w:vAlign w:val="center"/>
          </w:tcPr>
          <w:p w14:paraId="22FBF65E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027" w:type="dxa"/>
            <w:tcBorders>
              <w:right w:val="single" w:sz="4" w:space="0" w:color="auto"/>
            </w:tcBorders>
            <w:vAlign w:val="center"/>
          </w:tcPr>
          <w:p w14:paraId="37273A5B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14:paraId="76F69676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100" w:type="dxa"/>
            <w:gridSpan w:val="4"/>
            <w:vAlign w:val="center"/>
          </w:tcPr>
          <w:p w14:paraId="6CF7322A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624C547D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14:paraId="25523A85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426" w:type="dxa"/>
            <w:gridSpan w:val="2"/>
            <w:vAlign w:val="center"/>
          </w:tcPr>
          <w:p w14:paraId="5E9BC480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8CE4795" w14:textId="77777777" w:rsidR="00770EE3" w:rsidRDefault="00770EE3" w:rsidP="00F73CC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　否</w:t>
            </w:r>
          </w:p>
        </w:tc>
        <w:tc>
          <w:tcPr>
            <w:tcW w:w="850" w:type="dxa"/>
            <w:gridSpan w:val="2"/>
            <w:tcBorders>
              <w:right w:val="single" w:sz="4" w:space="0" w:color="auto"/>
            </w:tcBorders>
            <w:vAlign w:val="center"/>
          </w:tcPr>
          <w:p w14:paraId="3C9CD3E1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  <w:tc>
          <w:tcPr>
            <w:tcW w:w="915" w:type="dxa"/>
            <w:tcBorders>
              <w:left w:val="single" w:sz="4" w:space="0" w:color="auto"/>
            </w:tcBorders>
            <w:vAlign w:val="center"/>
          </w:tcPr>
          <w:p w14:paraId="677933C8" w14:textId="77777777" w:rsidR="00770EE3" w:rsidRDefault="00770EE3" w:rsidP="00F73CC4">
            <w:pPr>
              <w:jc w:val="center"/>
              <w:rPr>
                <w:sz w:val="16"/>
              </w:rPr>
            </w:pPr>
          </w:p>
        </w:tc>
      </w:tr>
      <w:tr w:rsidR="00F73CC4" w14:paraId="4EA6E983" w14:textId="77777777" w:rsidTr="00085F9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80"/>
        </w:trPr>
        <w:tc>
          <w:tcPr>
            <w:tcW w:w="9979" w:type="dxa"/>
            <w:gridSpan w:val="19"/>
            <w:vAlign w:val="center"/>
          </w:tcPr>
          <w:p w14:paraId="1B98C414" w14:textId="77777777" w:rsidR="00F73CC4" w:rsidRDefault="00F73CC4" w:rsidP="00F73CC4">
            <w:pPr>
              <w:jc w:val="both"/>
              <w:rPr>
                <w:sz w:val="16"/>
              </w:rPr>
            </w:pPr>
          </w:p>
        </w:tc>
      </w:tr>
      <w:tr w:rsidR="00F73CC4" w14:paraId="79720235" w14:textId="77777777" w:rsidTr="00770EE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5"/>
        </w:trPr>
        <w:tc>
          <w:tcPr>
            <w:tcW w:w="3322" w:type="dxa"/>
            <w:gridSpan w:val="6"/>
            <w:vMerge w:val="restart"/>
            <w:tcBorders>
              <w:bottom w:val="nil"/>
            </w:tcBorders>
            <w:vAlign w:val="center"/>
          </w:tcPr>
          <w:p w14:paraId="745933E8" w14:textId="77777777" w:rsidR="00F73CC4" w:rsidRDefault="00F73CC4" w:rsidP="00F73CC4">
            <w:pPr>
              <w:jc w:val="center"/>
            </w:pPr>
            <w:r>
              <w:rPr>
                <w:rFonts w:hint="eastAsia"/>
              </w:rPr>
              <w:t>再分析標準</w:t>
            </w:r>
          </w:p>
        </w:tc>
        <w:tc>
          <w:tcPr>
            <w:tcW w:w="3325" w:type="dxa"/>
            <w:gridSpan w:val="7"/>
            <w:tcBorders>
              <w:bottom w:val="nil"/>
            </w:tcBorders>
            <w:vAlign w:val="center"/>
          </w:tcPr>
          <w:p w14:paraId="1D294C03" w14:textId="77777777" w:rsidR="00F73CC4" w:rsidRDefault="00F73CC4" w:rsidP="00F73CC4">
            <w:pPr>
              <w:jc w:val="center"/>
            </w:pPr>
            <w:r>
              <w:rPr>
                <w:rFonts w:hint="eastAsia"/>
              </w:rPr>
              <w:t>製　　　品</w:t>
            </w:r>
          </w:p>
        </w:tc>
        <w:tc>
          <w:tcPr>
            <w:tcW w:w="3332" w:type="dxa"/>
            <w:gridSpan w:val="6"/>
            <w:tcBorders>
              <w:bottom w:val="nil"/>
            </w:tcBorders>
            <w:vAlign w:val="center"/>
          </w:tcPr>
          <w:p w14:paraId="5455C4F6" w14:textId="77777777" w:rsidR="00F73CC4" w:rsidRDefault="00F73CC4" w:rsidP="00F73CC4">
            <w:pPr>
              <w:jc w:val="center"/>
            </w:pPr>
            <w:r>
              <w:rPr>
                <w:rFonts w:hint="eastAsia"/>
              </w:rPr>
              <w:t>原　　　料</w:t>
            </w:r>
          </w:p>
        </w:tc>
      </w:tr>
      <w:tr w:rsidR="00F73CC4" w14:paraId="261A6E4A" w14:textId="77777777" w:rsidTr="00770EE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5"/>
        </w:trPr>
        <w:tc>
          <w:tcPr>
            <w:tcW w:w="3322" w:type="dxa"/>
            <w:gridSpan w:val="6"/>
            <w:vMerge/>
            <w:tcBorders>
              <w:bottom w:val="nil"/>
            </w:tcBorders>
            <w:vAlign w:val="center"/>
          </w:tcPr>
          <w:p w14:paraId="25CB9A3A" w14:textId="77777777" w:rsidR="00F73CC4" w:rsidRDefault="00F73CC4" w:rsidP="00F73CC4">
            <w:pPr>
              <w:jc w:val="both"/>
            </w:pPr>
          </w:p>
        </w:tc>
        <w:tc>
          <w:tcPr>
            <w:tcW w:w="1662" w:type="dxa"/>
            <w:gridSpan w:val="4"/>
            <w:tcBorders>
              <w:bottom w:val="nil"/>
            </w:tcBorders>
            <w:vAlign w:val="center"/>
          </w:tcPr>
          <w:p w14:paraId="0EE85700" w14:textId="77777777" w:rsidR="00F73CC4" w:rsidRDefault="00F73CC4" w:rsidP="00F73CC4">
            <w:pPr>
              <w:jc w:val="center"/>
            </w:pPr>
            <w:r>
              <w:t>NH</w:t>
            </w:r>
            <w:r>
              <w:rPr>
                <w:vertAlign w:val="subscript"/>
              </w:rPr>
              <w:t>4</w:t>
            </w:r>
            <w:r>
              <w:t>OH</w:t>
            </w:r>
          </w:p>
        </w:tc>
        <w:tc>
          <w:tcPr>
            <w:tcW w:w="1663" w:type="dxa"/>
            <w:gridSpan w:val="3"/>
            <w:tcBorders>
              <w:bottom w:val="nil"/>
            </w:tcBorders>
            <w:vAlign w:val="center"/>
          </w:tcPr>
          <w:p w14:paraId="025E49C2" w14:textId="77777777" w:rsidR="00F73CC4" w:rsidRPr="00A12FE7" w:rsidRDefault="00F73CC4" w:rsidP="00F73CC4">
            <w:pPr>
              <w:jc w:val="center"/>
              <w:rPr>
                <w:sz w:val="16"/>
                <w:szCs w:val="16"/>
              </w:rPr>
            </w:pPr>
            <w:r w:rsidRPr="00A12FE7">
              <w:rPr>
                <w:rFonts w:hint="eastAsia"/>
                <w:sz w:val="16"/>
                <w:szCs w:val="16"/>
              </w:rPr>
              <w:t>參考交貨規格一覽表</w:t>
            </w:r>
          </w:p>
        </w:tc>
        <w:tc>
          <w:tcPr>
            <w:tcW w:w="1662" w:type="dxa"/>
            <w:gridSpan w:val="4"/>
            <w:tcBorders>
              <w:bottom w:val="nil"/>
            </w:tcBorders>
            <w:vAlign w:val="center"/>
          </w:tcPr>
          <w:p w14:paraId="76405823" w14:textId="77777777" w:rsidR="00F73CC4" w:rsidRPr="00A12FE7" w:rsidRDefault="00F73CC4" w:rsidP="00F73CC4">
            <w:pPr>
              <w:jc w:val="center"/>
            </w:pPr>
            <w:r w:rsidRPr="00A12FE7">
              <w:t>IPA</w:t>
            </w:r>
          </w:p>
        </w:tc>
        <w:tc>
          <w:tcPr>
            <w:tcW w:w="1670" w:type="dxa"/>
            <w:gridSpan w:val="2"/>
            <w:tcBorders>
              <w:bottom w:val="nil"/>
            </w:tcBorders>
            <w:vAlign w:val="center"/>
          </w:tcPr>
          <w:p w14:paraId="1D822D8E" w14:textId="77777777" w:rsidR="00F73CC4" w:rsidRPr="00A12FE7" w:rsidRDefault="00F73CC4" w:rsidP="00F73CC4">
            <w:pPr>
              <w:jc w:val="center"/>
            </w:pPr>
            <w:r w:rsidRPr="00A12FE7">
              <w:rPr>
                <w:rFonts w:hint="eastAsia"/>
                <w:sz w:val="20"/>
              </w:rPr>
              <w:t>參考原料受入規格</w:t>
            </w:r>
          </w:p>
        </w:tc>
      </w:tr>
      <w:tr w:rsidR="00F73CC4" w14:paraId="57EDC7CC" w14:textId="77777777" w:rsidTr="00770EE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5"/>
        </w:trPr>
        <w:tc>
          <w:tcPr>
            <w:tcW w:w="3322" w:type="dxa"/>
            <w:gridSpan w:val="6"/>
            <w:vMerge/>
            <w:vAlign w:val="center"/>
          </w:tcPr>
          <w:p w14:paraId="5F05CE38" w14:textId="77777777" w:rsidR="00F73CC4" w:rsidRDefault="00F73CC4" w:rsidP="00F73CC4">
            <w:pPr>
              <w:jc w:val="both"/>
            </w:pPr>
          </w:p>
        </w:tc>
        <w:tc>
          <w:tcPr>
            <w:tcW w:w="1662" w:type="dxa"/>
            <w:gridSpan w:val="4"/>
            <w:vAlign w:val="center"/>
          </w:tcPr>
          <w:p w14:paraId="7CC5232A" w14:textId="77777777" w:rsidR="00F73CC4" w:rsidRDefault="00F73CC4" w:rsidP="00F73CC4">
            <w:pPr>
              <w:jc w:val="center"/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SO</w:t>
            </w:r>
            <w:r>
              <w:rPr>
                <w:vertAlign w:val="subscript"/>
              </w:rPr>
              <w:t>4</w:t>
            </w:r>
          </w:p>
        </w:tc>
        <w:tc>
          <w:tcPr>
            <w:tcW w:w="1663" w:type="dxa"/>
            <w:gridSpan w:val="3"/>
            <w:vAlign w:val="center"/>
          </w:tcPr>
          <w:p w14:paraId="31E306E2" w14:textId="77777777" w:rsidR="00F73CC4" w:rsidRPr="00A12FE7" w:rsidRDefault="00F73CC4" w:rsidP="00F73CC4">
            <w:pPr>
              <w:jc w:val="center"/>
            </w:pPr>
            <w:r w:rsidRPr="00A12FE7">
              <w:rPr>
                <w:rFonts w:hint="eastAsia"/>
                <w:sz w:val="16"/>
                <w:szCs w:val="16"/>
              </w:rPr>
              <w:t>參考交貨規格一覽表</w:t>
            </w:r>
          </w:p>
        </w:tc>
        <w:tc>
          <w:tcPr>
            <w:tcW w:w="1662" w:type="dxa"/>
            <w:gridSpan w:val="4"/>
            <w:vAlign w:val="center"/>
          </w:tcPr>
          <w:p w14:paraId="6D8BD30E" w14:textId="77777777" w:rsidR="00F73CC4" w:rsidRPr="00A12FE7" w:rsidRDefault="00F73CC4" w:rsidP="00F73CC4">
            <w:pPr>
              <w:jc w:val="center"/>
            </w:pPr>
            <w:r w:rsidRPr="00A12FE7">
              <w:t>CH</w:t>
            </w:r>
            <w:r w:rsidRPr="00A12FE7">
              <w:rPr>
                <w:vertAlign w:val="subscript"/>
              </w:rPr>
              <w:t>3</w:t>
            </w:r>
            <w:r w:rsidRPr="00A12FE7">
              <w:t>COOH</w:t>
            </w:r>
          </w:p>
        </w:tc>
        <w:tc>
          <w:tcPr>
            <w:tcW w:w="1670" w:type="dxa"/>
            <w:gridSpan w:val="2"/>
            <w:vAlign w:val="center"/>
          </w:tcPr>
          <w:p w14:paraId="282CC0D1" w14:textId="77777777" w:rsidR="00F73CC4" w:rsidRPr="00A12FE7" w:rsidRDefault="00F73CC4" w:rsidP="00F73CC4">
            <w:pPr>
              <w:jc w:val="center"/>
            </w:pPr>
            <w:r w:rsidRPr="00A12FE7">
              <w:rPr>
                <w:rFonts w:hint="eastAsia"/>
                <w:sz w:val="20"/>
              </w:rPr>
              <w:t>參考原料受入規格</w:t>
            </w:r>
          </w:p>
        </w:tc>
      </w:tr>
      <w:tr w:rsidR="00F73CC4" w14:paraId="778A0465" w14:textId="77777777" w:rsidTr="00770EE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5"/>
        </w:trPr>
        <w:tc>
          <w:tcPr>
            <w:tcW w:w="3322" w:type="dxa"/>
            <w:gridSpan w:val="6"/>
            <w:vMerge/>
            <w:vAlign w:val="center"/>
          </w:tcPr>
          <w:p w14:paraId="5816CDF3" w14:textId="77777777" w:rsidR="00F73CC4" w:rsidRDefault="00F73CC4" w:rsidP="00F73CC4">
            <w:pPr>
              <w:jc w:val="both"/>
            </w:pPr>
          </w:p>
        </w:tc>
        <w:tc>
          <w:tcPr>
            <w:tcW w:w="1662" w:type="dxa"/>
            <w:gridSpan w:val="4"/>
            <w:vAlign w:val="center"/>
          </w:tcPr>
          <w:p w14:paraId="7DE7D23E" w14:textId="77777777" w:rsidR="00F73CC4" w:rsidRDefault="00F73CC4" w:rsidP="00F73CC4">
            <w:pPr>
              <w:jc w:val="center"/>
            </w:pPr>
            <w:r>
              <w:t>IPA</w:t>
            </w:r>
          </w:p>
        </w:tc>
        <w:tc>
          <w:tcPr>
            <w:tcW w:w="1663" w:type="dxa"/>
            <w:gridSpan w:val="3"/>
            <w:vAlign w:val="center"/>
          </w:tcPr>
          <w:p w14:paraId="4179951A" w14:textId="77777777" w:rsidR="00F73CC4" w:rsidRPr="00A12FE7" w:rsidRDefault="00F73CC4" w:rsidP="00F73CC4">
            <w:pPr>
              <w:jc w:val="center"/>
            </w:pPr>
            <w:r w:rsidRPr="00A12FE7">
              <w:rPr>
                <w:rFonts w:hint="eastAsia"/>
                <w:sz w:val="16"/>
                <w:szCs w:val="16"/>
              </w:rPr>
              <w:t>參考交貨規格一覽表</w:t>
            </w:r>
          </w:p>
        </w:tc>
        <w:tc>
          <w:tcPr>
            <w:tcW w:w="1662" w:type="dxa"/>
            <w:gridSpan w:val="4"/>
            <w:vAlign w:val="center"/>
          </w:tcPr>
          <w:p w14:paraId="7059D498" w14:textId="77777777" w:rsidR="00F73CC4" w:rsidRPr="00A12FE7" w:rsidRDefault="00F73CC4" w:rsidP="00F73CC4">
            <w:pPr>
              <w:jc w:val="center"/>
            </w:pPr>
            <w:r w:rsidRPr="00A12FE7">
              <w:t>HNO</w:t>
            </w:r>
            <w:r w:rsidRPr="00A12FE7">
              <w:rPr>
                <w:vertAlign w:val="subscript"/>
              </w:rPr>
              <w:t>3</w:t>
            </w:r>
          </w:p>
        </w:tc>
        <w:tc>
          <w:tcPr>
            <w:tcW w:w="1670" w:type="dxa"/>
            <w:gridSpan w:val="2"/>
            <w:vAlign w:val="center"/>
          </w:tcPr>
          <w:p w14:paraId="413DB65E" w14:textId="77777777" w:rsidR="00F73CC4" w:rsidRPr="00A12FE7" w:rsidRDefault="00F73CC4" w:rsidP="00F73CC4">
            <w:pPr>
              <w:jc w:val="center"/>
            </w:pPr>
            <w:r w:rsidRPr="00A12FE7">
              <w:rPr>
                <w:rFonts w:hint="eastAsia"/>
                <w:sz w:val="20"/>
              </w:rPr>
              <w:t>參考原料受入規格</w:t>
            </w:r>
          </w:p>
        </w:tc>
      </w:tr>
      <w:tr w:rsidR="00F73CC4" w14:paraId="66FE90EB" w14:textId="77777777" w:rsidTr="00770EE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5"/>
        </w:trPr>
        <w:tc>
          <w:tcPr>
            <w:tcW w:w="3322" w:type="dxa"/>
            <w:gridSpan w:val="6"/>
            <w:vMerge/>
            <w:vAlign w:val="center"/>
          </w:tcPr>
          <w:p w14:paraId="04D78524" w14:textId="77777777" w:rsidR="00F73CC4" w:rsidRDefault="00F73CC4" w:rsidP="00F73CC4">
            <w:pPr>
              <w:jc w:val="both"/>
            </w:pPr>
          </w:p>
        </w:tc>
        <w:tc>
          <w:tcPr>
            <w:tcW w:w="1662" w:type="dxa"/>
            <w:gridSpan w:val="4"/>
            <w:vAlign w:val="center"/>
          </w:tcPr>
          <w:p w14:paraId="5B1B5FA9" w14:textId="77777777" w:rsidR="00F73CC4" w:rsidRDefault="00F73CC4" w:rsidP="00F73CC4">
            <w:pPr>
              <w:jc w:val="center"/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</w:p>
        </w:tc>
        <w:tc>
          <w:tcPr>
            <w:tcW w:w="1663" w:type="dxa"/>
            <w:gridSpan w:val="3"/>
            <w:vAlign w:val="center"/>
          </w:tcPr>
          <w:p w14:paraId="4431CF54" w14:textId="77777777" w:rsidR="00F73CC4" w:rsidRPr="00A12FE7" w:rsidRDefault="00F73CC4" w:rsidP="00F73CC4">
            <w:pPr>
              <w:jc w:val="center"/>
            </w:pPr>
            <w:r w:rsidRPr="00A12FE7">
              <w:rPr>
                <w:rFonts w:hint="eastAsia"/>
                <w:sz w:val="16"/>
                <w:szCs w:val="16"/>
              </w:rPr>
              <w:t>參考交貨規格一覽表</w:t>
            </w:r>
          </w:p>
        </w:tc>
        <w:tc>
          <w:tcPr>
            <w:tcW w:w="1662" w:type="dxa"/>
            <w:gridSpan w:val="4"/>
            <w:vAlign w:val="center"/>
          </w:tcPr>
          <w:p w14:paraId="45EBA9CC" w14:textId="77777777" w:rsidR="00F73CC4" w:rsidRPr="00A12FE7" w:rsidRDefault="00F73CC4" w:rsidP="00F73CC4">
            <w:pPr>
              <w:jc w:val="center"/>
            </w:pPr>
            <w:r w:rsidRPr="00A12FE7">
              <w:t>35% H</w:t>
            </w:r>
            <w:r w:rsidRPr="00A12FE7">
              <w:rPr>
                <w:vertAlign w:val="subscript"/>
              </w:rPr>
              <w:t>2</w:t>
            </w:r>
            <w:r w:rsidRPr="00A12FE7">
              <w:t>O</w:t>
            </w:r>
            <w:r w:rsidRPr="00A12FE7">
              <w:rPr>
                <w:vertAlign w:val="subscript"/>
              </w:rPr>
              <w:t>2</w:t>
            </w:r>
          </w:p>
        </w:tc>
        <w:tc>
          <w:tcPr>
            <w:tcW w:w="1670" w:type="dxa"/>
            <w:gridSpan w:val="2"/>
            <w:vAlign w:val="center"/>
          </w:tcPr>
          <w:p w14:paraId="7CDDE09B" w14:textId="77777777" w:rsidR="00F73CC4" w:rsidRPr="00A12FE7" w:rsidRDefault="00F73CC4" w:rsidP="00F73CC4">
            <w:pPr>
              <w:jc w:val="center"/>
            </w:pPr>
            <w:r w:rsidRPr="00A12FE7">
              <w:rPr>
                <w:rFonts w:hint="eastAsia"/>
                <w:sz w:val="20"/>
              </w:rPr>
              <w:t>參考原料受入規格</w:t>
            </w:r>
          </w:p>
        </w:tc>
      </w:tr>
      <w:tr w:rsidR="00F73CC4" w14:paraId="004FBE2E" w14:textId="77777777" w:rsidTr="00770EE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5"/>
        </w:trPr>
        <w:tc>
          <w:tcPr>
            <w:tcW w:w="3322" w:type="dxa"/>
            <w:gridSpan w:val="6"/>
            <w:vMerge/>
            <w:vAlign w:val="center"/>
          </w:tcPr>
          <w:p w14:paraId="4F0A75E4" w14:textId="77777777" w:rsidR="00F73CC4" w:rsidRDefault="00F73CC4" w:rsidP="00F73CC4">
            <w:pPr>
              <w:jc w:val="both"/>
            </w:pPr>
          </w:p>
        </w:tc>
        <w:tc>
          <w:tcPr>
            <w:tcW w:w="1662" w:type="dxa"/>
            <w:gridSpan w:val="4"/>
            <w:vAlign w:val="center"/>
          </w:tcPr>
          <w:p w14:paraId="5F598298" w14:textId="77777777" w:rsidR="00F73CC4" w:rsidRDefault="00F73CC4" w:rsidP="00F73CC4">
            <w:pPr>
              <w:jc w:val="center"/>
            </w:pPr>
            <w:r>
              <w:t>HF</w:t>
            </w:r>
          </w:p>
        </w:tc>
        <w:tc>
          <w:tcPr>
            <w:tcW w:w="1663" w:type="dxa"/>
            <w:gridSpan w:val="3"/>
            <w:vAlign w:val="center"/>
          </w:tcPr>
          <w:p w14:paraId="07F3E819" w14:textId="77777777" w:rsidR="00F73CC4" w:rsidRPr="00A12FE7" w:rsidRDefault="00F73CC4" w:rsidP="00F73CC4">
            <w:pPr>
              <w:jc w:val="center"/>
            </w:pPr>
            <w:r w:rsidRPr="00A12FE7">
              <w:rPr>
                <w:rFonts w:hint="eastAsia"/>
                <w:sz w:val="16"/>
                <w:szCs w:val="16"/>
              </w:rPr>
              <w:t>參考交貨規格一覽表</w:t>
            </w:r>
          </w:p>
        </w:tc>
        <w:tc>
          <w:tcPr>
            <w:tcW w:w="1662" w:type="dxa"/>
            <w:gridSpan w:val="4"/>
            <w:vAlign w:val="center"/>
          </w:tcPr>
          <w:p w14:paraId="331BC99F" w14:textId="77777777" w:rsidR="00F73CC4" w:rsidRPr="00A12FE7" w:rsidRDefault="00F73CC4" w:rsidP="00F73CC4">
            <w:pPr>
              <w:jc w:val="center"/>
            </w:pPr>
          </w:p>
        </w:tc>
        <w:tc>
          <w:tcPr>
            <w:tcW w:w="1670" w:type="dxa"/>
            <w:gridSpan w:val="2"/>
            <w:vAlign w:val="center"/>
          </w:tcPr>
          <w:p w14:paraId="4C1297A0" w14:textId="77777777" w:rsidR="00F73CC4" w:rsidRPr="00A12FE7" w:rsidRDefault="00F73CC4" w:rsidP="00F73CC4">
            <w:pPr>
              <w:jc w:val="center"/>
            </w:pPr>
          </w:p>
        </w:tc>
      </w:tr>
      <w:tr w:rsidR="00F73CC4" w14:paraId="3988BAF2" w14:textId="77777777" w:rsidTr="00770EE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5"/>
        </w:trPr>
        <w:tc>
          <w:tcPr>
            <w:tcW w:w="3322" w:type="dxa"/>
            <w:gridSpan w:val="6"/>
            <w:vMerge/>
            <w:vAlign w:val="center"/>
          </w:tcPr>
          <w:p w14:paraId="0E3F9127" w14:textId="77777777" w:rsidR="00F73CC4" w:rsidRDefault="00F73CC4" w:rsidP="00F73CC4">
            <w:pPr>
              <w:jc w:val="both"/>
            </w:pPr>
          </w:p>
        </w:tc>
        <w:tc>
          <w:tcPr>
            <w:tcW w:w="1662" w:type="dxa"/>
            <w:gridSpan w:val="4"/>
            <w:vAlign w:val="center"/>
          </w:tcPr>
          <w:p w14:paraId="37B03F9D" w14:textId="77777777" w:rsidR="00F73CC4" w:rsidRDefault="00F73CC4" w:rsidP="00F73CC4">
            <w:pPr>
              <w:jc w:val="center"/>
            </w:pPr>
            <w:r>
              <w:t>HNO</w:t>
            </w:r>
            <w:r>
              <w:rPr>
                <w:vertAlign w:val="subscript"/>
              </w:rPr>
              <w:t>3</w:t>
            </w:r>
          </w:p>
        </w:tc>
        <w:tc>
          <w:tcPr>
            <w:tcW w:w="1663" w:type="dxa"/>
            <w:gridSpan w:val="3"/>
            <w:vAlign w:val="center"/>
          </w:tcPr>
          <w:p w14:paraId="7F8545F3" w14:textId="77777777" w:rsidR="00F73CC4" w:rsidRPr="00A12FE7" w:rsidRDefault="00F73CC4" w:rsidP="00F73CC4">
            <w:pPr>
              <w:jc w:val="center"/>
            </w:pPr>
            <w:r w:rsidRPr="00A12FE7">
              <w:rPr>
                <w:rFonts w:hint="eastAsia"/>
                <w:sz w:val="16"/>
                <w:szCs w:val="16"/>
              </w:rPr>
              <w:t>參考交貨規格一覽表</w:t>
            </w:r>
          </w:p>
        </w:tc>
        <w:tc>
          <w:tcPr>
            <w:tcW w:w="1662" w:type="dxa"/>
            <w:gridSpan w:val="4"/>
            <w:vAlign w:val="center"/>
          </w:tcPr>
          <w:p w14:paraId="36D97E7A" w14:textId="77777777" w:rsidR="00F73CC4" w:rsidRPr="00A12FE7" w:rsidRDefault="00F73CC4" w:rsidP="00F73CC4">
            <w:pPr>
              <w:jc w:val="center"/>
            </w:pPr>
          </w:p>
        </w:tc>
        <w:tc>
          <w:tcPr>
            <w:tcW w:w="1670" w:type="dxa"/>
            <w:gridSpan w:val="2"/>
            <w:vAlign w:val="center"/>
          </w:tcPr>
          <w:p w14:paraId="50D5EA42" w14:textId="77777777" w:rsidR="00F73CC4" w:rsidRPr="00A12FE7" w:rsidRDefault="00F73CC4" w:rsidP="00F73CC4">
            <w:pPr>
              <w:jc w:val="both"/>
            </w:pPr>
          </w:p>
        </w:tc>
      </w:tr>
      <w:tr w:rsidR="00F73CC4" w14:paraId="5957C99D" w14:textId="77777777" w:rsidTr="00770EE3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5"/>
        </w:trPr>
        <w:tc>
          <w:tcPr>
            <w:tcW w:w="3322" w:type="dxa"/>
            <w:gridSpan w:val="6"/>
            <w:vMerge/>
            <w:tcBorders>
              <w:bottom w:val="single" w:sz="6" w:space="0" w:color="auto"/>
            </w:tcBorders>
            <w:vAlign w:val="center"/>
          </w:tcPr>
          <w:p w14:paraId="4D78AF01" w14:textId="77777777" w:rsidR="00F73CC4" w:rsidRDefault="00F73CC4" w:rsidP="00F73CC4">
            <w:pPr>
              <w:jc w:val="both"/>
            </w:pPr>
          </w:p>
        </w:tc>
        <w:tc>
          <w:tcPr>
            <w:tcW w:w="1662" w:type="dxa"/>
            <w:gridSpan w:val="4"/>
            <w:tcBorders>
              <w:bottom w:val="single" w:sz="6" w:space="0" w:color="auto"/>
            </w:tcBorders>
            <w:vAlign w:val="center"/>
          </w:tcPr>
          <w:p w14:paraId="29DE9214" w14:textId="77777777" w:rsidR="00F73CC4" w:rsidRDefault="00F73CC4" w:rsidP="00F73CC4">
            <w:pPr>
              <w:jc w:val="center"/>
            </w:pPr>
            <w:r>
              <w:t>H</w:t>
            </w:r>
            <w:r>
              <w:rPr>
                <w:vertAlign w:val="subscript"/>
              </w:rPr>
              <w:t>3</w:t>
            </w:r>
            <w:r>
              <w:t>PO</w:t>
            </w:r>
            <w:r>
              <w:rPr>
                <w:vertAlign w:val="subscript"/>
              </w:rPr>
              <w:t>4</w:t>
            </w:r>
          </w:p>
        </w:tc>
        <w:tc>
          <w:tcPr>
            <w:tcW w:w="1663" w:type="dxa"/>
            <w:gridSpan w:val="3"/>
            <w:tcBorders>
              <w:bottom w:val="single" w:sz="6" w:space="0" w:color="auto"/>
            </w:tcBorders>
            <w:vAlign w:val="center"/>
          </w:tcPr>
          <w:p w14:paraId="5A96E580" w14:textId="77777777" w:rsidR="00F73CC4" w:rsidRPr="00A12FE7" w:rsidRDefault="00F73CC4" w:rsidP="00F73CC4">
            <w:pPr>
              <w:jc w:val="center"/>
            </w:pPr>
            <w:r w:rsidRPr="00A12FE7">
              <w:rPr>
                <w:rFonts w:hint="eastAsia"/>
                <w:sz w:val="16"/>
                <w:szCs w:val="16"/>
              </w:rPr>
              <w:t>參考交貨規格一覽表</w:t>
            </w:r>
          </w:p>
        </w:tc>
        <w:tc>
          <w:tcPr>
            <w:tcW w:w="1662" w:type="dxa"/>
            <w:gridSpan w:val="4"/>
            <w:tcBorders>
              <w:bottom w:val="single" w:sz="6" w:space="0" w:color="auto"/>
            </w:tcBorders>
            <w:vAlign w:val="center"/>
          </w:tcPr>
          <w:p w14:paraId="69EF5057" w14:textId="77777777" w:rsidR="00F73CC4" w:rsidRPr="00A12FE7" w:rsidRDefault="00F73CC4" w:rsidP="00F73CC4">
            <w:pPr>
              <w:jc w:val="center"/>
            </w:pPr>
          </w:p>
        </w:tc>
        <w:tc>
          <w:tcPr>
            <w:tcW w:w="1670" w:type="dxa"/>
            <w:gridSpan w:val="2"/>
            <w:tcBorders>
              <w:bottom w:val="single" w:sz="6" w:space="0" w:color="auto"/>
            </w:tcBorders>
            <w:vAlign w:val="center"/>
          </w:tcPr>
          <w:p w14:paraId="1CEA0894" w14:textId="77777777" w:rsidR="00F73CC4" w:rsidRPr="00A12FE7" w:rsidRDefault="00F73CC4" w:rsidP="00F73CC4">
            <w:pPr>
              <w:jc w:val="both"/>
            </w:pPr>
          </w:p>
        </w:tc>
      </w:tr>
      <w:tr w:rsidR="00F73CC4" w14:paraId="4DF66602" w14:textId="77777777" w:rsidTr="00085F9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80"/>
        </w:trPr>
        <w:tc>
          <w:tcPr>
            <w:tcW w:w="9979" w:type="dxa"/>
            <w:gridSpan w:val="19"/>
            <w:vAlign w:val="center"/>
          </w:tcPr>
          <w:p w14:paraId="17DE808D" w14:textId="77777777" w:rsidR="00F73CC4" w:rsidRDefault="00F73CC4" w:rsidP="00F73CC4">
            <w:pPr>
              <w:jc w:val="both"/>
              <w:rPr>
                <w:sz w:val="16"/>
              </w:rPr>
            </w:pPr>
          </w:p>
        </w:tc>
      </w:tr>
      <w:tr w:rsidR="009164FA" w14:paraId="2392B78B" w14:textId="77777777" w:rsidTr="0004201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7" w:type="dxa"/>
            <w:vMerge w:val="restart"/>
            <w:tcBorders>
              <w:top w:val="nil"/>
              <w:bottom w:val="nil"/>
            </w:tcBorders>
            <w:vAlign w:val="center"/>
          </w:tcPr>
          <w:p w14:paraId="00B42AD4" w14:textId="77777777" w:rsidR="009164FA" w:rsidRDefault="009164FA" w:rsidP="00F73CC4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連</w:t>
            </w:r>
          </w:p>
          <w:p w14:paraId="1ADBC12A" w14:textId="77777777" w:rsidR="009164FA" w:rsidRDefault="009164FA" w:rsidP="00F73CC4">
            <w:pPr>
              <w:spacing w:before="40" w:after="40"/>
              <w:jc w:val="center"/>
              <w:rPr>
                <w:sz w:val="16"/>
              </w:rPr>
            </w:pPr>
          </w:p>
          <w:p w14:paraId="7B8E19EF" w14:textId="77777777" w:rsidR="009164FA" w:rsidRDefault="009164FA" w:rsidP="00F73CC4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絡</w:t>
            </w:r>
          </w:p>
        </w:tc>
        <w:tc>
          <w:tcPr>
            <w:tcW w:w="5275" w:type="dxa"/>
            <w:gridSpan w:val="10"/>
            <w:tcBorders>
              <w:top w:val="nil"/>
              <w:bottom w:val="nil"/>
              <w:right w:val="nil"/>
            </w:tcBorders>
          </w:tcPr>
          <w:p w14:paraId="1585DB94" w14:textId="77777777" w:rsidR="009164FA" w:rsidRDefault="009164FA" w:rsidP="00F73CC4">
            <w:pPr>
              <w:spacing w:before="40" w:after="40"/>
              <w:ind w:left="567"/>
              <w:rPr>
                <w:sz w:val="16"/>
              </w:rPr>
            </w:pPr>
          </w:p>
        </w:tc>
        <w:tc>
          <w:tcPr>
            <w:tcW w:w="1134" w:type="dxa"/>
            <w:gridSpan w:val="4"/>
            <w:tcBorders>
              <w:top w:val="single" w:sz="6" w:space="0" w:color="auto"/>
              <w:left w:val="nil"/>
              <w:bottom w:val="nil"/>
            </w:tcBorders>
          </w:tcPr>
          <w:p w14:paraId="4B456E4B" w14:textId="77777777" w:rsidR="009164FA" w:rsidRDefault="009164FA" w:rsidP="00F73CC4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318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52B265" w14:textId="363D283B" w:rsidR="009164FA" w:rsidRDefault="009164FA" w:rsidP="00F73CC4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簽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核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者</w:t>
            </w:r>
          </w:p>
        </w:tc>
      </w:tr>
      <w:tr w:rsidR="009164FA" w14:paraId="654EB466" w14:textId="77777777" w:rsidTr="00CA287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7" w:type="dxa"/>
            <w:vMerge/>
            <w:tcBorders>
              <w:top w:val="nil"/>
              <w:bottom w:val="nil"/>
            </w:tcBorders>
          </w:tcPr>
          <w:p w14:paraId="4E9803DF" w14:textId="77777777" w:rsidR="009164FA" w:rsidRDefault="009164FA" w:rsidP="00F73CC4">
            <w:pPr>
              <w:spacing w:before="40" w:after="40"/>
              <w:rPr>
                <w:sz w:val="16"/>
              </w:rPr>
            </w:pPr>
          </w:p>
        </w:tc>
        <w:tc>
          <w:tcPr>
            <w:tcW w:w="5275" w:type="dxa"/>
            <w:gridSpan w:val="10"/>
            <w:tcBorders>
              <w:top w:val="nil"/>
              <w:bottom w:val="nil"/>
              <w:right w:val="nil"/>
            </w:tcBorders>
          </w:tcPr>
          <w:p w14:paraId="38D95A94" w14:textId="77777777" w:rsidR="009164FA" w:rsidRDefault="009164FA" w:rsidP="00F73CC4">
            <w:pPr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>超出社內規格值時立即連絡作業指示者。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</w:tcBorders>
          </w:tcPr>
          <w:p w14:paraId="0574AE12" w14:textId="77777777" w:rsidR="009164FA" w:rsidRDefault="009164FA" w:rsidP="00F73CC4">
            <w:pPr>
              <w:rPr>
                <w:sz w:val="16"/>
              </w:rPr>
            </w:pPr>
          </w:p>
        </w:tc>
        <w:tc>
          <w:tcPr>
            <w:tcW w:w="3183" w:type="dxa"/>
            <w:gridSpan w:val="4"/>
            <w:vMerge w:val="restart"/>
            <w:tcBorders>
              <w:top w:val="nil"/>
            </w:tcBorders>
          </w:tcPr>
          <w:p w14:paraId="2E9F8574" w14:textId="77777777" w:rsidR="009164FA" w:rsidRPr="009164FA" w:rsidRDefault="009164FA" w:rsidP="00F73CC4">
            <w:pPr>
              <w:rPr>
                <w:szCs w:val="28"/>
              </w:rPr>
            </w:pPr>
          </w:p>
          <w:p w14:paraId="76CB0368" w14:textId="0DC20676" w:rsidR="009164FA" w:rsidRPr="009164FA" w:rsidRDefault="009164FA" w:rsidP="00F73CC4">
            <w:pPr>
              <w:rPr>
                <w:szCs w:val="28"/>
              </w:rPr>
            </w:pPr>
            <w:r w:rsidRPr="009164FA">
              <w:rPr>
                <w:szCs w:val="28"/>
              </w:rPr>
              <w:t>${signer0}</w:t>
            </w:r>
          </w:p>
        </w:tc>
      </w:tr>
      <w:tr w:rsidR="009164FA" w14:paraId="55CD81F5" w14:textId="77777777" w:rsidTr="00CA287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7" w:type="dxa"/>
            <w:vMerge/>
            <w:tcBorders>
              <w:top w:val="nil"/>
              <w:bottom w:val="nil"/>
            </w:tcBorders>
          </w:tcPr>
          <w:p w14:paraId="176BA491" w14:textId="77777777" w:rsidR="009164FA" w:rsidRDefault="009164FA" w:rsidP="00F73CC4">
            <w:pPr>
              <w:spacing w:before="40" w:after="40"/>
              <w:rPr>
                <w:sz w:val="16"/>
              </w:rPr>
            </w:pPr>
          </w:p>
        </w:tc>
        <w:tc>
          <w:tcPr>
            <w:tcW w:w="5275" w:type="dxa"/>
            <w:gridSpan w:val="10"/>
            <w:tcBorders>
              <w:top w:val="nil"/>
              <w:bottom w:val="nil"/>
              <w:right w:val="nil"/>
            </w:tcBorders>
          </w:tcPr>
          <w:p w14:paraId="17951DA7" w14:textId="77777777" w:rsidR="009164FA" w:rsidRDefault="009164FA" w:rsidP="00F73CC4">
            <w:pPr>
              <w:ind w:left="567"/>
              <w:rPr>
                <w:sz w:val="16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</w:tcBorders>
          </w:tcPr>
          <w:p w14:paraId="4E9F5460" w14:textId="77777777" w:rsidR="009164FA" w:rsidRDefault="009164FA" w:rsidP="00F73CC4">
            <w:pPr>
              <w:rPr>
                <w:sz w:val="16"/>
              </w:rPr>
            </w:pPr>
          </w:p>
        </w:tc>
        <w:tc>
          <w:tcPr>
            <w:tcW w:w="3183" w:type="dxa"/>
            <w:gridSpan w:val="4"/>
            <w:vMerge/>
          </w:tcPr>
          <w:p w14:paraId="0A50B8C8" w14:textId="77777777" w:rsidR="009164FA" w:rsidRDefault="009164FA" w:rsidP="00F73CC4">
            <w:pPr>
              <w:rPr>
                <w:sz w:val="16"/>
              </w:rPr>
            </w:pPr>
          </w:p>
        </w:tc>
      </w:tr>
      <w:tr w:rsidR="009164FA" w14:paraId="51CBEB6D" w14:textId="77777777" w:rsidTr="00CA287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7" w:type="dxa"/>
            <w:vMerge/>
            <w:tcBorders>
              <w:top w:val="nil"/>
            </w:tcBorders>
          </w:tcPr>
          <w:p w14:paraId="47FF81C6" w14:textId="77777777" w:rsidR="009164FA" w:rsidRDefault="009164FA" w:rsidP="00F73CC4">
            <w:pPr>
              <w:spacing w:before="40" w:after="40"/>
              <w:rPr>
                <w:sz w:val="16"/>
              </w:rPr>
            </w:pPr>
          </w:p>
        </w:tc>
        <w:tc>
          <w:tcPr>
            <w:tcW w:w="5275" w:type="dxa"/>
            <w:gridSpan w:val="10"/>
            <w:tcBorders>
              <w:top w:val="nil"/>
              <w:right w:val="nil"/>
            </w:tcBorders>
          </w:tcPr>
          <w:p w14:paraId="302266BE" w14:textId="77777777" w:rsidR="009164FA" w:rsidRDefault="009164FA" w:rsidP="00F73CC4">
            <w:pPr>
              <w:spacing w:after="40"/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　　　異常　（有　無）　　連絡完了</w:t>
            </w:r>
            <w:r>
              <w:rPr>
                <w:sz w:val="16"/>
              </w:rPr>
              <w:t>CHECK</w:t>
            </w:r>
            <w:r>
              <w:rPr>
                <w:rFonts w:hint="eastAsia"/>
                <w:sz w:val="16"/>
              </w:rPr>
              <w:t>（　　）</w:t>
            </w:r>
          </w:p>
          <w:p w14:paraId="32CC4A63" w14:textId="77777777" w:rsidR="009164FA" w:rsidRDefault="009164FA" w:rsidP="00F73CC4">
            <w:pPr>
              <w:spacing w:after="40"/>
              <w:ind w:left="567"/>
              <w:rPr>
                <w:sz w:val="16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</w:tcBorders>
          </w:tcPr>
          <w:p w14:paraId="624E76C1" w14:textId="77777777" w:rsidR="009164FA" w:rsidRDefault="009164FA" w:rsidP="00F73CC4">
            <w:pPr>
              <w:rPr>
                <w:sz w:val="16"/>
              </w:rPr>
            </w:pPr>
          </w:p>
        </w:tc>
        <w:tc>
          <w:tcPr>
            <w:tcW w:w="3183" w:type="dxa"/>
            <w:gridSpan w:val="4"/>
            <w:vMerge/>
          </w:tcPr>
          <w:p w14:paraId="5490CB16" w14:textId="77777777" w:rsidR="009164FA" w:rsidRDefault="009164FA" w:rsidP="00F73CC4">
            <w:pPr>
              <w:rPr>
                <w:sz w:val="16"/>
              </w:rPr>
            </w:pPr>
          </w:p>
        </w:tc>
      </w:tr>
    </w:tbl>
    <w:p w14:paraId="171385AC" w14:textId="3375C256" w:rsidR="008E093A" w:rsidRDefault="009164FA" w:rsidP="009164FA">
      <w:pPr>
        <w:jc w:val="right"/>
      </w:pPr>
      <w:r w:rsidRPr="009164FA">
        <w:rPr>
          <w:rFonts w:hint="eastAsia"/>
        </w:rPr>
        <w:t>（</w:t>
      </w:r>
      <w:r w:rsidRPr="009164FA">
        <w:rPr>
          <w:rFonts w:hint="eastAsia"/>
        </w:rPr>
        <w:t>QSELQC3015-004A8</w:t>
      </w:r>
      <w:r w:rsidRPr="009164FA">
        <w:rPr>
          <w:rFonts w:hint="eastAsia"/>
        </w:rPr>
        <w:t>）</w:t>
      </w:r>
    </w:p>
    <w:sectPr w:rsidR="008E093A">
      <w:pgSz w:w="11906" w:h="16838"/>
      <w:pgMar w:top="851" w:right="851" w:bottom="851" w:left="113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E264B" w14:textId="77777777" w:rsidR="00327BA8" w:rsidRDefault="00327BA8" w:rsidP="00085F94">
      <w:pPr>
        <w:spacing w:line="240" w:lineRule="auto"/>
      </w:pPr>
      <w:r>
        <w:separator/>
      </w:r>
    </w:p>
  </w:endnote>
  <w:endnote w:type="continuationSeparator" w:id="0">
    <w:p w14:paraId="123CE3E0" w14:textId="77777777" w:rsidR="00327BA8" w:rsidRDefault="00327BA8" w:rsidP="00085F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BFEED" w14:textId="77777777" w:rsidR="00327BA8" w:rsidRDefault="00327BA8" w:rsidP="00085F94">
      <w:pPr>
        <w:spacing w:line="240" w:lineRule="auto"/>
      </w:pPr>
      <w:r>
        <w:separator/>
      </w:r>
    </w:p>
  </w:footnote>
  <w:footnote w:type="continuationSeparator" w:id="0">
    <w:p w14:paraId="1CB62E6B" w14:textId="77777777" w:rsidR="00327BA8" w:rsidRDefault="00327BA8" w:rsidP="00085F9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F94"/>
    <w:rsid w:val="00085F94"/>
    <w:rsid w:val="000B3D9B"/>
    <w:rsid w:val="00117E6F"/>
    <w:rsid w:val="00327BA8"/>
    <w:rsid w:val="00373F6A"/>
    <w:rsid w:val="0043773B"/>
    <w:rsid w:val="00473D17"/>
    <w:rsid w:val="005732E1"/>
    <w:rsid w:val="005B6388"/>
    <w:rsid w:val="00652A6D"/>
    <w:rsid w:val="0066291B"/>
    <w:rsid w:val="006F094B"/>
    <w:rsid w:val="00763FEB"/>
    <w:rsid w:val="00770EE3"/>
    <w:rsid w:val="007E1B44"/>
    <w:rsid w:val="008E093A"/>
    <w:rsid w:val="008F2A72"/>
    <w:rsid w:val="009164FA"/>
    <w:rsid w:val="00A12FE7"/>
    <w:rsid w:val="00A14EE1"/>
    <w:rsid w:val="00A97E24"/>
    <w:rsid w:val="00AF6A7A"/>
    <w:rsid w:val="00B6724B"/>
    <w:rsid w:val="00B76BFF"/>
    <w:rsid w:val="00C7367B"/>
    <w:rsid w:val="00D95561"/>
    <w:rsid w:val="00E934EE"/>
    <w:rsid w:val="00F7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5FC58"/>
  <w15:chartTrackingRefBased/>
  <w15:docId w15:val="{84E60E9A-78D6-46B8-AE8C-4E9535D5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4FA"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5F9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085F94"/>
    <w:rPr>
      <w:rFonts w:ascii="Arial" w:eastAsia="華康中黑體" w:hAnsi="Arial"/>
    </w:rPr>
  </w:style>
  <w:style w:type="paragraph" w:styleId="a5">
    <w:name w:val="footer"/>
    <w:basedOn w:val="a"/>
    <w:link w:val="a6"/>
    <w:uiPriority w:val="99"/>
    <w:unhideWhenUsed/>
    <w:rsid w:val="00085F9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085F94"/>
    <w:rPr>
      <w:rFonts w:ascii="Arial" w:eastAsia="華康中黑體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 Young High Tech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 Chu Factory</dc:creator>
  <cp:keywords/>
  <cp:lastModifiedBy>chen athel/0798540/陳　育進</cp:lastModifiedBy>
  <cp:revision>5</cp:revision>
  <cp:lastPrinted>2013-12-25T09:35:00Z</cp:lastPrinted>
  <dcterms:created xsi:type="dcterms:W3CDTF">2020-09-21T05:25:00Z</dcterms:created>
  <dcterms:modified xsi:type="dcterms:W3CDTF">2023-02-04T01:34:00Z</dcterms:modified>
</cp:coreProperties>
</file>