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E3C2F" w14:textId="77777777" w:rsidR="008B5EF4" w:rsidRPr="00417723" w:rsidRDefault="00D63F1D">
      <w:pPr>
        <w:jc w:val="center"/>
        <w:rPr>
          <w:spacing w:val="20"/>
          <w:w w:val="150"/>
          <w:sz w:val="20"/>
        </w:rPr>
      </w:pPr>
      <w:r w:rsidRPr="00D63F1D">
        <w:rPr>
          <w:spacing w:val="20"/>
          <w:w w:val="150"/>
          <w:sz w:val="20"/>
        </w:rPr>
        <w:t>${type}</w:t>
      </w:r>
      <w:r w:rsidR="008B5EF4" w:rsidRPr="00417723">
        <w:rPr>
          <w:rFonts w:hint="eastAsia"/>
          <w:spacing w:val="20"/>
          <w:w w:val="150"/>
          <w:sz w:val="20"/>
        </w:rPr>
        <w:t>檢查作業表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360"/>
        <w:gridCol w:w="414"/>
        <w:gridCol w:w="306"/>
        <w:gridCol w:w="403"/>
        <w:gridCol w:w="137"/>
        <w:gridCol w:w="997"/>
        <w:gridCol w:w="443"/>
        <w:gridCol w:w="360"/>
        <w:gridCol w:w="180"/>
        <w:gridCol w:w="346"/>
        <w:gridCol w:w="16"/>
        <w:gridCol w:w="358"/>
        <w:gridCol w:w="180"/>
        <w:gridCol w:w="540"/>
        <w:gridCol w:w="360"/>
        <w:gridCol w:w="180"/>
        <w:gridCol w:w="1006"/>
        <w:gridCol w:w="76"/>
        <w:gridCol w:w="321"/>
        <w:gridCol w:w="503"/>
        <w:gridCol w:w="76"/>
        <w:gridCol w:w="360"/>
        <w:gridCol w:w="360"/>
        <w:gridCol w:w="720"/>
        <w:gridCol w:w="589"/>
      </w:tblGrid>
      <w:tr w:rsidR="008B5EF4" w:rsidRPr="00880CFB" w14:paraId="2641E348" w14:textId="77777777" w:rsidTr="008B5EF4">
        <w:trPr>
          <w:cantSplit/>
        </w:trPr>
        <w:tc>
          <w:tcPr>
            <w:tcW w:w="4334" w:type="dxa"/>
            <w:gridSpan w:val="11"/>
            <w:vMerge w:val="restart"/>
            <w:vAlign w:val="center"/>
          </w:tcPr>
          <w:p w14:paraId="5FD79916" w14:textId="77777777" w:rsidR="008B5EF4" w:rsidRPr="00880CFB" w:rsidRDefault="008B5EF4">
            <w:pPr>
              <w:spacing w:before="40" w:after="40"/>
              <w:rPr>
                <w:w w:val="150"/>
                <w:sz w:val="20"/>
              </w:rPr>
            </w:pPr>
            <w:r w:rsidRPr="00880CFB"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782C66" w:rsidRPr="00782C66">
              <w:rPr>
                <w:w w:val="150"/>
                <w:sz w:val="20"/>
                <w:u w:val="single"/>
              </w:rPr>
              <w:t>${pdd_prod_name}</w:t>
            </w:r>
          </w:p>
          <w:p w14:paraId="6D18BBCE" w14:textId="77777777" w:rsidR="008B5EF4" w:rsidRPr="00880CFB" w:rsidRDefault="008B5EF4">
            <w:pPr>
              <w:spacing w:before="40" w:after="40"/>
              <w:rPr>
                <w:w w:val="150"/>
                <w:sz w:val="20"/>
              </w:rPr>
            </w:pPr>
          </w:p>
        </w:tc>
        <w:tc>
          <w:tcPr>
            <w:tcW w:w="4336" w:type="dxa"/>
            <w:gridSpan w:val="13"/>
            <w:vMerge w:val="restart"/>
            <w:vAlign w:val="center"/>
          </w:tcPr>
          <w:p w14:paraId="68E9AD5E" w14:textId="77777777" w:rsidR="008B5EF4" w:rsidRPr="00880CFB" w:rsidRDefault="008B5EF4">
            <w:pPr>
              <w:spacing w:before="40" w:after="40"/>
              <w:rPr>
                <w:w w:val="150"/>
                <w:sz w:val="20"/>
              </w:rPr>
            </w:pPr>
            <w:r w:rsidRPr="00880CFB">
              <w:rPr>
                <w:rFonts w:hint="eastAsia"/>
                <w:w w:val="150"/>
                <w:sz w:val="20"/>
                <w:u w:val="single"/>
              </w:rPr>
              <w:t>測定項目：強熱殘分</w:t>
            </w:r>
          </w:p>
          <w:p w14:paraId="67ACDFC3" w14:textId="77777777" w:rsidR="008B5EF4" w:rsidRPr="00880CFB" w:rsidRDefault="008B5EF4">
            <w:pPr>
              <w:spacing w:before="40" w:after="40"/>
              <w:rPr>
                <w:w w:val="150"/>
                <w:sz w:val="20"/>
              </w:rPr>
            </w:pPr>
            <w:r w:rsidRPr="00880CFB">
              <w:rPr>
                <w:sz w:val="20"/>
              </w:rPr>
              <w:t xml:space="preserve">   (Residue after Ignition)</w:t>
            </w:r>
          </w:p>
        </w:tc>
        <w:tc>
          <w:tcPr>
            <w:tcW w:w="13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3C44" w14:textId="77777777" w:rsidR="008B5EF4" w:rsidRPr="00880CFB" w:rsidRDefault="008B5EF4">
            <w:pPr>
              <w:spacing w:before="40" w:after="40"/>
              <w:jc w:val="center"/>
              <w:rPr>
                <w:sz w:val="20"/>
              </w:rPr>
            </w:pPr>
            <w:r w:rsidRPr="00880CFB">
              <w:rPr>
                <w:rFonts w:hint="eastAsia"/>
                <w:sz w:val="20"/>
              </w:rPr>
              <w:t>作業指示者</w:t>
            </w:r>
          </w:p>
        </w:tc>
      </w:tr>
      <w:tr w:rsidR="008B5EF4" w:rsidRPr="00880CFB" w14:paraId="6261B82F" w14:textId="77777777" w:rsidTr="008B5EF4">
        <w:trPr>
          <w:cantSplit/>
        </w:trPr>
        <w:tc>
          <w:tcPr>
            <w:tcW w:w="4334" w:type="dxa"/>
            <w:gridSpan w:val="11"/>
            <w:vMerge/>
          </w:tcPr>
          <w:p w14:paraId="48B90E42" w14:textId="77777777" w:rsidR="008B5EF4" w:rsidRPr="00880CFB" w:rsidRDefault="008B5EF4">
            <w:pPr>
              <w:rPr>
                <w:sz w:val="20"/>
              </w:rPr>
            </w:pPr>
          </w:p>
        </w:tc>
        <w:tc>
          <w:tcPr>
            <w:tcW w:w="4336" w:type="dxa"/>
            <w:gridSpan w:val="13"/>
            <w:vMerge/>
          </w:tcPr>
          <w:p w14:paraId="7E64D04A" w14:textId="77777777" w:rsidR="008B5EF4" w:rsidRPr="00880CFB" w:rsidRDefault="008B5EF4">
            <w:pPr>
              <w:rPr>
                <w:sz w:val="20"/>
              </w:rPr>
            </w:pPr>
          </w:p>
        </w:tc>
        <w:tc>
          <w:tcPr>
            <w:tcW w:w="1309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C97B0AC" w14:textId="77777777" w:rsidR="008B5EF4" w:rsidRPr="00880CFB" w:rsidRDefault="00544264">
            <w:pPr>
              <w:rPr>
                <w:sz w:val="20"/>
              </w:rPr>
            </w:pPr>
            <w:r w:rsidRPr="00544264">
              <w:rPr>
                <w:sz w:val="20"/>
              </w:rPr>
              <w:t>${Operator0}</w:t>
            </w:r>
          </w:p>
        </w:tc>
      </w:tr>
      <w:tr w:rsidR="008B5EF4" w:rsidRPr="00880CFB" w14:paraId="3B422581" w14:textId="77777777" w:rsidTr="008B5EF4">
        <w:tc>
          <w:tcPr>
            <w:tcW w:w="748" w:type="dxa"/>
            <w:gridSpan w:val="2"/>
          </w:tcPr>
          <w:p w14:paraId="59E3CD19" w14:textId="77777777" w:rsidR="008B5EF4" w:rsidRPr="00880CFB" w:rsidRDefault="008B5EF4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012C0" w14:textId="77777777" w:rsidR="008B5EF4" w:rsidRPr="00880CFB" w:rsidRDefault="008B5EF4">
            <w:pPr>
              <w:spacing w:before="40" w:after="40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FAFC" w14:textId="77777777" w:rsidR="008B5EF4" w:rsidRPr="00880CFB" w:rsidRDefault="00544264">
            <w:pPr>
              <w:spacing w:before="40" w:after="40"/>
              <w:jc w:val="center"/>
              <w:rPr>
                <w:sz w:val="16"/>
              </w:rPr>
            </w:pPr>
            <w:r w:rsidRPr="00544264">
              <w:rPr>
                <w:sz w:val="16"/>
              </w:rPr>
              <w:t>${TestDate0}</w:t>
            </w:r>
          </w:p>
        </w:tc>
        <w:tc>
          <w:tcPr>
            <w:tcW w:w="3242" w:type="dxa"/>
            <w:gridSpan w:val="9"/>
            <w:tcBorders>
              <w:left w:val="nil"/>
            </w:tcBorders>
          </w:tcPr>
          <w:p w14:paraId="787867F7" w14:textId="77777777" w:rsidR="008B5EF4" w:rsidRPr="00880CFB" w:rsidRDefault="008B5EF4">
            <w:pPr>
              <w:spacing w:before="40" w:after="40"/>
              <w:rPr>
                <w:sz w:val="16"/>
              </w:rPr>
            </w:pPr>
          </w:p>
        </w:tc>
        <w:tc>
          <w:tcPr>
            <w:tcW w:w="130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96771" w14:textId="77777777" w:rsidR="008B5EF4" w:rsidRPr="00880CFB" w:rsidRDefault="008B5EF4">
            <w:pPr>
              <w:spacing w:before="40" w:after="40"/>
              <w:rPr>
                <w:sz w:val="16"/>
              </w:rPr>
            </w:pPr>
          </w:p>
        </w:tc>
      </w:tr>
      <w:tr w:rsidR="008B5EF4" w:rsidRPr="00880CFB" w14:paraId="336B33E2" w14:textId="77777777" w:rsidTr="008B5EF4">
        <w:tc>
          <w:tcPr>
            <w:tcW w:w="9979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59C54" w14:textId="77777777" w:rsidR="008B5EF4" w:rsidRPr="00880CFB" w:rsidRDefault="008B5EF4" w:rsidP="00F7357F">
            <w:pPr>
              <w:spacing w:before="40" w:after="40"/>
              <w:ind w:left="57" w:right="57"/>
              <w:jc w:val="both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分析法：</w:t>
            </w:r>
            <w:r w:rsidRPr="003F2181">
              <w:rPr>
                <w:rFonts w:hint="eastAsia"/>
                <w:color w:val="000000"/>
                <w:sz w:val="16"/>
              </w:rPr>
              <w:t>將</w:t>
            </w:r>
            <w:r w:rsidR="00F7357F" w:rsidRPr="003F2181">
              <w:rPr>
                <w:rFonts w:hint="eastAsia"/>
                <w:color w:val="000000"/>
                <w:sz w:val="16"/>
              </w:rPr>
              <w:t>適量的</w:t>
            </w:r>
            <w:r w:rsidRPr="003F2181">
              <w:rPr>
                <w:rFonts w:hint="eastAsia"/>
                <w:color w:val="000000"/>
                <w:sz w:val="16"/>
              </w:rPr>
              <w:t>試</w:t>
            </w:r>
            <w:r w:rsidRPr="00880CFB">
              <w:rPr>
                <w:rFonts w:hint="eastAsia"/>
                <w:sz w:val="16"/>
              </w:rPr>
              <w:t>料蒸發乾固、蒸發皿之殘留物以</w:t>
            </w:r>
            <w:r w:rsidRPr="00880CFB">
              <w:rPr>
                <w:sz w:val="16"/>
              </w:rPr>
              <w:t>700</w:t>
            </w:r>
            <w:r w:rsidRPr="00880CFB">
              <w:rPr>
                <w:rFonts w:hint="eastAsia"/>
                <w:sz w:val="16"/>
              </w:rPr>
              <w:t>℃加熱乾燥，求出灰化後之重量，測定其強熱殘分。</w:t>
            </w:r>
          </w:p>
        </w:tc>
      </w:tr>
      <w:tr w:rsidR="008B5EF4" w:rsidRPr="00880CFB" w14:paraId="18A38C23" w14:textId="77777777" w:rsidTr="008B5EF4"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23833" w14:textId="77777777" w:rsidR="008B5EF4" w:rsidRPr="00880CFB" w:rsidRDefault="008B5EF4">
            <w:pPr>
              <w:ind w:left="567" w:right="567"/>
              <w:jc w:val="distribute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點檢項目</w:t>
            </w: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2C0DC" w14:textId="77777777" w:rsidR="008B5EF4" w:rsidRPr="00880CFB" w:rsidRDefault="008B5EF4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CH</w:t>
            </w:r>
          </w:p>
        </w:tc>
        <w:tc>
          <w:tcPr>
            <w:tcW w:w="5629" w:type="dxa"/>
            <w:gridSpan w:val="1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4DAAF0" w14:textId="77777777" w:rsidR="008B5EF4" w:rsidRPr="00880CFB" w:rsidRDefault="008B5EF4">
            <w:pPr>
              <w:ind w:left="1134" w:right="1134"/>
              <w:jc w:val="distribute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操作流程</w:t>
            </w:r>
          </w:p>
        </w:tc>
      </w:tr>
      <w:tr w:rsidR="008B5EF4" w:rsidRPr="00880CFB" w14:paraId="3899C277" w14:textId="77777777" w:rsidTr="008B5EF4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43D11D" w14:textId="77777777" w:rsidR="008B5EF4" w:rsidRPr="0044782A" w:rsidRDefault="008B5EF4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電氣爐設定溫度</w:t>
            </w:r>
            <w:r w:rsidRPr="0044782A">
              <w:rPr>
                <w:sz w:val="16"/>
              </w:rPr>
              <w:t>(700</w:t>
            </w:r>
            <w:r w:rsidRPr="0044782A">
              <w:rPr>
                <w:rFonts w:hint="eastAsia"/>
                <w:sz w:val="16"/>
              </w:rPr>
              <w:t>℃±</w:t>
            </w:r>
            <w:r w:rsidRPr="0044782A">
              <w:rPr>
                <w:sz w:val="16"/>
              </w:rPr>
              <w:t>5</w:t>
            </w:r>
            <w:r w:rsidRPr="0044782A">
              <w:rPr>
                <w:rFonts w:hint="eastAsia"/>
                <w:sz w:val="16"/>
              </w:rPr>
              <w:t>℃</w:t>
            </w:r>
            <w:r w:rsidRPr="0044782A">
              <w:rPr>
                <w:sz w:val="16"/>
              </w:rPr>
              <w:t>)</w:t>
            </w:r>
            <w:r w:rsidRPr="0044782A">
              <w:rPr>
                <w:rFonts w:hint="eastAsia"/>
                <w:sz w:val="16"/>
              </w:rPr>
              <w:t>確認</w:t>
            </w: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BA1A6E" w14:textId="77777777" w:rsidR="008B5EF4" w:rsidRPr="0044782A" w:rsidRDefault="00D63F1D" w:rsidP="00D63F1D">
            <w:pPr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V</w:t>
            </w:r>
          </w:p>
        </w:tc>
        <w:tc>
          <w:tcPr>
            <w:tcW w:w="5629" w:type="dxa"/>
            <w:gridSpan w:val="1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94C014" w14:textId="77777777" w:rsidR="008B5EF4" w:rsidRPr="0044782A" w:rsidRDefault="008B5EF4">
            <w:pPr>
              <w:ind w:left="113" w:right="113"/>
              <w:jc w:val="both"/>
              <w:rPr>
                <w:sz w:val="16"/>
              </w:rPr>
            </w:pPr>
          </w:p>
        </w:tc>
      </w:tr>
      <w:tr w:rsidR="008B5EF4" w:rsidRPr="00880CFB" w14:paraId="7B0676A7" w14:textId="77777777" w:rsidTr="008B5EF4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C62B2A" w14:textId="77777777" w:rsidR="0027740C" w:rsidRPr="0044782A" w:rsidRDefault="00EA6EC9" w:rsidP="0027740C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真空</w:t>
            </w:r>
            <w:r w:rsidR="001345E2" w:rsidRPr="0044782A">
              <w:rPr>
                <w:rFonts w:hint="eastAsia"/>
                <w:sz w:val="16"/>
              </w:rPr>
              <w:t>加熱器</w:t>
            </w:r>
            <w:r w:rsidR="008B5EF4" w:rsidRPr="0044782A">
              <w:rPr>
                <w:rFonts w:hint="eastAsia"/>
                <w:sz w:val="16"/>
              </w:rPr>
              <w:t>溫度確認</w:t>
            </w:r>
            <w:r w:rsidR="001345E2" w:rsidRPr="0044782A">
              <w:rPr>
                <w:rFonts w:hint="eastAsia"/>
                <w:sz w:val="16"/>
              </w:rPr>
              <w:t>第一小時</w:t>
            </w:r>
            <w:r w:rsidR="001345E2" w:rsidRPr="0044782A">
              <w:rPr>
                <w:rFonts w:hint="eastAsia"/>
                <w:sz w:val="16"/>
              </w:rPr>
              <w:t xml:space="preserve">      </w:t>
            </w:r>
          </w:p>
          <w:p w14:paraId="3672E597" w14:textId="77777777" w:rsidR="008B5EF4" w:rsidRPr="0044782A" w:rsidRDefault="008B5EF4" w:rsidP="001345E2">
            <w:pPr>
              <w:ind w:left="57"/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DEAB18" w14:textId="77777777" w:rsidR="008B5EF4" w:rsidRPr="0044782A" w:rsidRDefault="00D63F1D" w:rsidP="00D63F1D">
            <w:pPr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V</w:t>
            </w:r>
          </w:p>
        </w:tc>
        <w:tc>
          <w:tcPr>
            <w:tcW w:w="5629" w:type="dxa"/>
            <w:gridSpan w:val="1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569E5F" w14:textId="77777777" w:rsidR="008B5EF4" w:rsidRPr="0044782A" w:rsidRDefault="008B5EF4">
            <w:pPr>
              <w:ind w:left="113" w:right="113"/>
              <w:jc w:val="both"/>
              <w:rPr>
                <w:sz w:val="16"/>
              </w:rPr>
            </w:pPr>
          </w:p>
        </w:tc>
      </w:tr>
      <w:tr w:rsidR="008B5EF4" w:rsidRPr="00880CFB" w14:paraId="39B4EDEA" w14:textId="77777777" w:rsidTr="008B5EF4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02E432" w14:textId="77777777" w:rsidR="008B5EF4" w:rsidRPr="0044782A" w:rsidRDefault="008B5EF4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白金皿的恒量確認</w:t>
            </w: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F93200" w14:textId="77777777" w:rsidR="008B5EF4" w:rsidRPr="0044782A" w:rsidRDefault="00D63F1D" w:rsidP="00D63F1D">
            <w:pPr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V</w:t>
            </w:r>
          </w:p>
        </w:tc>
        <w:tc>
          <w:tcPr>
            <w:tcW w:w="5629" w:type="dxa"/>
            <w:gridSpan w:val="1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FFE9B1" w14:textId="77777777" w:rsidR="008B5EF4" w:rsidRPr="0044782A" w:rsidRDefault="008B5EF4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白金皿</w:t>
            </w:r>
            <w:r w:rsidR="0027740C" w:rsidRPr="0044782A">
              <w:rPr>
                <w:rFonts w:hint="eastAsia"/>
                <w:sz w:val="16"/>
              </w:rPr>
              <w:t>或石英杯</w:t>
            </w:r>
            <w:r w:rsidRPr="0044782A">
              <w:rPr>
                <w:rFonts w:hint="eastAsia"/>
                <w:sz w:val="16"/>
              </w:rPr>
              <w:t>以鹽酸煮沸洗淨後以</w:t>
            </w:r>
            <w:r w:rsidRPr="0044782A">
              <w:rPr>
                <w:sz w:val="16"/>
              </w:rPr>
              <w:t>UPW</w:t>
            </w:r>
            <w:r w:rsidRPr="0044782A">
              <w:rPr>
                <w:rFonts w:hint="eastAsia"/>
                <w:sz w:val="16"/>
              </w:rPr>
              <w:t>充分洗淨再以</w:t>
            </w:r>
            <w:r w:rsidRPr="0044782A">
              <w:rPr>
                <w:sz w:val="16"/>
              </w:rPr>
              <w:t>700</w:t>
            </w:r>
            <w:r w:rsidRPr="0044782A">
              <w:rPr>
                <w:rFonts w:hint="eastAsia"/>
                <w:sz w:val="16"/>
              </w:rPr>
              <w:t>℃加熱</w:t>
            </w:r>
            <w:r w:rsidRPr="0044782A">
              <w:rPr>
                <w:sz w:val="16"/>
              </w:rPr>
              <w:t>1 hr</w:t>
            </w:r>
          </w:p>
        </w:tc>
      </w:tr>
      <w:tr w:rsidR="008B5EF4" w:rsidRPr="00880CFB" w14:paraId="21ED1093" w14:textId="77777777" w:rsidTr="008B5EF4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7EFD7" w14:textId="77777777" w:rsidR="008B5EF4" w:rsidRPr="0044782A" w:rsidRDefault="008B5EF4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電子天秤</w:t>
            </w:r>
            <w:r w:rsidR="001345E2" w:rsidRPr="0044782A">
              <w:rPr>
                <w:rFonts w:hint="eastAsia"/>
                <w:sz w:val="16"/>
              </w:rPr>
              <w:t>皿上清掃</w:t>
            </w:r>
            <w:r w:rsidRPr="0044782A">
              <w:rPr>
                <w:rFonts w:hint="eastAsia"/>
                <w:sz w:val="16"/>
              </w:rPr>
              <w:t>點檢完了</w:t>
            </w: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8F009" w14:textId="77777777" w:rsidR="008B5EF4" w:rsidRPr="0044782A" w:rsidRDefault="00D63F1D" w:rsidP="00D63F1D">
            <w:pPr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V</w:t>
            </w:r>
          </w:p>
        </w:tc>
        <w:tc>
          <w:tcPr>
            <w:tcW w:w="5629" w:type="dxa"/>
            <w:gridSpan w:val="1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FD5685" w14:textId="77777777" w:rsidR="008B5EF4" w:rsidRPr="0044782A" w:rsidRDefault="008B5EF4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7D065C07" w14:textId="77777777" w:rsidTr="008B5EF4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18C3B" w14:textId="77777777" w:rsidR="0027740C" w:rsidRPr="0044782A" w:rsidRDefault="001345E2" w:rsidP="0027740C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真空度第一小時</w:t>
            </w:r>
            <w:r w:rsidRPr="0044782A">
              <w:rPr>
                <w:rFonts w:hint="eastAsia"/>
                <w:sz w:val="16"/>
              </w:rPr>
              <w:t xml:space="preserve">    </w:t>
            </w:r>
            <w:r w:rsidR="0027740C" w:rsidRPr="0044782A">
              <w:rPr>
                <w:rFonts w:hint="eastAsia"/>
                <w:sz w:val="16"/>
              </w:rPr>
              <w:t xml:space="preserve">           </w:t>
            </w:r>
            <w:r w:rsidR="0027740C" w:rsidRPr="0044782A">
              <w:rPr>
                <w:sz w:val="16"/>
              </w:rPr>
              <w:t>cm-Hg</w:t>
            </w:r>
          </w:p>
          <w:p w14:paraId="368D6915" w14:textId="77777777" w:rsidR="008B5EF4" w:rsidRPr="0044782A" w:rsidRDefault="001345E2" w:rsidP="001345E2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 xml:space="preserve">        </w:t>
            </w:r>
          </w:p>
        </w:tc>
        <w:tc>
          <w:tcPr>
            <w:tcW w:w="5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052690" w14:textId="77777777" w:rsidR="008B5EF4" w:rsidRPr="0044782A" w:rsidRDefault="00D63F1D" w:rsidP="00D63F1D">
            <w:pPr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V</w:t>
            </w:r>
          </w:p>
        </w:tc>
        <w:tc>
          <w:tcPr>
            <w:tcW w:w="5629" w:type="dxa"/>
            <w:gridSpan w:val="1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A55DA5" w14:textId="77777777" w:rsidR="008B5EF4" w:rsidRPr="0044782A" w:rsidRDefault="008B5EF4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白金皿</w:t>
            </w:r>
            <w:r w:rsidR="0027740C" w:rsidRPr="0044782A">
              <w:rPr>
                <w:rFonts w:ascii="新細明體" w:eastAsia="新細明體" w:hAnsi="新細明體" w:hint="eastAsia"/>
                <w:sz w:val="16"/>
              </w:rPr>
              <w:t>或</w:t>
            </w:r>
            <w:r w:rsidR="0027740C" w:rsidRPr="0044782A">
              <w:rPr>
                <w:rFonts w:hint="eastAsia"/>
                <w:sz w:val="16"/>
              </w:rPr>
              <w:t>石英杯</w:t>
            </w:r>
            <w:r w:rsidRPr="0044782A">
              <w:rPr>
                <w:rFonts w:hint="eastAsia"/>
                <w:sz w:val="16"/>
              </w:rPr>
              <w:t>燒成後，放入真空皿中</w:t>
            </w:r>
            <w:r w:rsidRPr="0044782A">
              <w:rPr>
                <w:sz w:val="16"/>
              </w:rPr>
              <w:t>45 min</w:t>
            </w:r>
            <w:r w:rsidRPr="0044782A">
              <w:rPr>
                <w:rFonts w:hint="eastAsia"/>
                <w:sz w:val="16"/>
              </w:rPr>
              <w:t>冷卻</w:t>
            </w:r>
          </w:p>
        </w:tc>
      </w:tr>
      <w:tr w:rsidR="008B5EF4" w:rsidRPr="00880CFB" w14:paraId="3C94FC29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7805779E" w14:textId="77777777" w:rsidR="008B5EF4" w:rsidRPr="0044782A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top w:val="single" w:sz="6" w:space="0" w:color="auto"/>
              <w:left w:val="nil"/>
            </w:tcBorders>
            <w:vAlign w:val="center"/>
          </w:tcPr>
          <w:p w14:paraId="04CAEB01" w14:textId="77777777" w:rsidR="008B5EF4" w:rsidRPr="0044782A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77A6298D" w14:textId="77777777" w:rsidR="008B5EF4" w:rsidRPr="0044782A" w:rsidRDefault="008B5EF4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4239C78A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3A9A8723" w14:textId="77777777" w:rsidR="008B5EF4" w:rsidRPr="0044782A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553F262D" w14:textId="77777777" w:rsidR="008B5EF4" w:rsidRPr="0044782A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72A86BBB" w14:textId="77777777" w:rsidR="008B5EF4" w:rsidRPr="0044782A" w:rsidRDefault="008B5EF4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用白金鋏取出白金皿</w:t>
            </w:r>
            <w:r w:rsidR="0027740C" w:rsidRPr="0044782A">
              <w:rPr>
                <w:rFonts w:hint="eastAsia"/>
                <w:sz w:val="16"/>
              </w:rPr>
              <w:t>或石英杯</w:t>
            </w:r>
            <w:r w:rsidRPr="0044782A">
              <w:rPr>
                <w:rFonts w:hint="eastAsia"/>
                <w:sz w:val="16"/>
              </w:rPr>
              <w:t>，精確地秤量至</w:t>
            </w:r>
            <w:r w:rsidRPr="0044782A">
              <w:rPr>
                <w:sz w:val="16"/>
              </w:rPr>
              <w:t>0.01 mg</w:t>
            </w:r>
            <w:r w:rsidRPr="0044782A">
              <w:rPr>
                <w:rFonts w:hint="eastAsia"/>
                <w:sz w:val="16"/>
              </w:rPr>
              <w:t>並記錄重</w:t>
            </w:r>
            <w:r w:rsidRPr="0044782A">
              <w:rPr>
                <w:sz w:val="16"/>
              </w:rPr>
              <w:t xml:space="preserve"> [C]</w:t>
            </w:r>
          </w:p>
        </w:tc>
      </w:tr>
      <w:tr w:rsidR="008B5EF4" w:rsidRPr="00880CFB" w14:paraId="3C9DD54B" w14:textId="77777777" w:rsidTr="008B5EF4"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DA8D479" w14:textId="77777777" w:rsidR="008B5EF4" w:rsidRPr="0044782A" w:rsidRDefault="008B5EF4">
            <w:pPr>
              <w:spacing w:line="140" w:lineRule="exact"/>
              <w:jc w:val="center"/>
              <w:rPr>
                <w:sz w:val="14"/>
              </w:rPr>
            </w:pPr>
            <w:r w:rsidRPr="0044782A">
              <w:rPr>
                <w:rFonts w:hint="eastAsia"/>
                <w:sz w:val="14"/>
              </w:rPr>
              <w:t>保</w:t>
            </w:r>
          </w:p>
          <w:p w14:paraId="10EBE98C" w14:textId="77777777" w:rsidR="008B5EF4" w:rsidRPr="0044782A" w:rsidRDefault="008B5EF4">
            <w:pPr>
              <w:spacing w:line="140" w:lineRule="exact"/>
              <w:jc w:val="center"/>
              <w:rPr>
                <w:sz w:val="14"/>
              </w:rPr>
            </w:pPr>
            <w:r w:rsidRPr="0044782A">
              <w:rPr>
                <w:rFonts w:hint="eastAsia"/>
                <w:sz w:val="14"/>
              </w:rPr>
              <w:t>護</w:t>
            </w:r>
          </w:p>
          <w:p w14:paraId="456B4D31" w14:textId="77777777" w:rsidR="008B5EF4" w:rsidRPr="0044782A" w:rsidRDefault="008B5EF4">
            <w:pPr>
              <w:spacing w:line="140" w:lineRule="exact"/>
              <w:jc w:val="center"/>
              <w:rPr>
                <w:sz w:val="14"/>
              </w:rPr>
            </w:pPr>
            <w:r w:rsidRPr="0044782A">
              <w:rPr>
                <w:rFonts w:hint="eastAsia"/>
                <w:sz w:val="14"/>
              </w:rPr>
              <w:t>具</w:t>
            </w:r>
          </w:p>
        </w:tc>
        <w:tc>
          <w:tcPr>
            <w:tcW w:w="1620" w:type="dxa"/>
            <w:gridSpan w:val="5"/>
            <w:tcBorders>
              <w:top w:val="single" w:sz="6" w:space="0" w:color="auto"/>
              <w:left w:val="nil"/>
            </w:tcBorders>
            <w:vAlign w:val="center"/>
          </w:tcPr>
          <w:p w14:paraId="407D2685" w14:textId="77777777" w:rsidR="008B5EF4" w:rsidRPr="0044782A" w:rsidRDefault="008B5EF4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保護眼鏡</w:t>
            </w:r>
          </w:p>
        </w:tc>
        <w:tc>
          <w:tcPr>
            <w:tcW w:w="1800" w:type="dxa"/>
            <w:gridSpan w:val="3"/>
            <w:tcBorders>
              <w:left w:val="single" w:sz="6" w:space="0" w:color="auto"/>
            </w:tcBorders>
            <w:vAlign w:val="center"/>
          </w:tcPr>
          <w:p w14:paraId="1C3B8E5E" w14:textId="77777777" w:rsidR="008B5EF4" w:rsidRPr="0044782A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33D15BA7" w14:textId="77777777" w:rsidR="008B5EF4" w:rsidRPr="0044782A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01B5F5A8" w14:textId="77777777" w:rsidR="008B5EF4" w:rsidRPr="0044782A" w:rsidRDefault="008B5EF4">
            <w:pPr>
              <w:ind w:left="57" w:right="57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33AD9B0C" w14:textId="77777777" w:rsidTr="008B5EF4">
        <w:trPr>
          <w:cantSplit/>
        </w:trPr>
        <w:tc>
          <w:tcPr>
            <w:tcW w:w="38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C7EFC" w14:textId="77777777" w:rsidR="008B5EF4" w:rsidRPr="0044782A" w:rsidRDefault="008B5EF4">
            <w:pPr>
              <w:jc w:val="both"/>
              <w:rPr>
                <w:sz w:val="16"/>
              </w:rPr>
            </w:pPr>
          </w:p>
        </w:tc>
        <w:tc>
          <w:tcPr>
            <w:tcW w:w="1620" w:type="dxa"/>
            <w:gridSpan w:val="5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07040C6" w14:textId="77777777" w:rsidR="008B5EF4" w:rsidRPr="0044782A" w:rsidRDefault="008B5EF4">
            <w:pPr>
              <w:ind w:left="57"/>
              <w:jc w:val="both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保護手套</w:t>
            </w:r>
          </w:p>
        </w:tc>
        <w:tc>
          <w:tcPr>
            <w:tcW w:w="1800" w:type="dxa"/>
            <w:gridSpan w:val="3"/>
            <w:tcBorders>
              <w:left w:val="single" w:sz="6" w:space="0" w:color="auto"/>
            </w:tcBorders>
            <w:vAlign w:val="center"/>
          </w:tcPr>
          <w:p w14:paraId="3D719A63" w14:textId="77777777" w:rsidR="008B5EF4" w:rsidRPr="0044782A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4A3C931E" w14:textId="77777777" w:rsidR="008B5EF4" w:rsidRPr="0044782A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10E4C6DC" w14:textId="7DDCC9B5" w:rsidR="008B5EF4" w:rsidRPr="0044782A" w:rsidRDefault="008B5EF4" w:rsidP="00CF34DF">
            <w:pPr>
              <w:ind w:left="113" w:right="113"/>
              <w:jc w:val="center"/>
              <w:rPr>
                <w:sz w:val="16"/>
              </w:rPr>
            </w:pPr>
            <w:r w:rsidRPr="0044782A">
              <w:rPr>
                <w:rFonts w:hint="eastAsia"/>
                <w:sz w:val="16"/>
              </w:rPr>
              <w:t>試料入白金蒸發皿中精確地秤取</w:t>
            </w:r>
            <w:r w:rsidR="001A1042" w:rsidRPr="0044782A">
              <w:rPr>
                <w:rFonts w:hint="eastAsia"/>
                <w:sz w:val="16"/>
              </w:rPr>
              <w:t xml:space="preserve">(1) </w:t>
            </w:r>
            <w:r w:rsidR="001A1042" w:rsidRPr="0044782A">
              <w:rPr>
                <w:rFonts w:hint="eastAsia"/>
                <w:sz w:val="16"/>
              </w:rPr>
              <w:tab/>
            </w:r>
            <w:r w:rsidR="001A1042" w:rsidRPr="0044782A">
              <w:rPr>
                <w:rFonts w:hint="eastAsia"/>
                <w:sz w:val="16"/>
              </w:rPr>
              <w:t>取硫酸適當量如</w:t>
            </w:r>
            <w:r w:rsidR="00C5164B" w:rsidRPr="0044782A">
              <w:rPr>
                <w:sz w:val="16"/>
              </w:rPr>
              <w:t>150g or 900g</w:t>
            </w:r>
            <w:r w:rsidR="0027740C" w:rsidRPr="0044782A">
              <w:rPr>
                <w:rFonts w:hint="eastAsia"/>
                <w:sz w:val="16"/>
              </w:rPr>
              <w:t>倒</w:t>
            </w:r>
            <w:r w:rsidR="001A1042" w:rsidRPr="0044782A">
              <w:rPr>
                <w:rFonts w:hint="eastAsia"/>
                <w:sz w:val="16"/>
              </w:rPr>
              <w:t>入白金皿</w:t>
            </w:r>
            <w:r w:rsidR="0027740C" w:rsidRPr="0044782A">
              <w:rPr>
                <w:rFonts w:ascii="新細明體" w:eastAsia="新細明體" w:hAnsi="新細明體" w:hint="eastAsia"/>
                <w:sz w:val="16"/>
              </w:rPr>
              <w:t>或</w:t>
            </w:r>
            <w:r w:rsidR="0027740C" w:rsidRPr="0044782A">
              <w:rPr>
                <w:rFonts w:hint="eastAsia"/>
                <w:sz w:val="16"/>
              </w:rPr>
              <w:t>石英杯</w:t>
            </w:r>
            <w:r w:rsidR="001A1042" w:rsidRPr="0044782A">
              <w:rPr>
                <w:rFonts w:hint="eastAsia"/>
                <w:sz w:val="16"/>
              </w:rPr>
              <w:t xml:space="preserve">, </w:t>
            </w:r>
            <w:r w:rsidR="001A1042" w:rsidRPr="0044782A">
              <w:rPr>
                <w:rFonts w:hint="eastAsia"/>
                <w:sz w:val="16"/>
              </w:rPr>
              <w:t>依天平的秤量數據的跳動及客戶的規格</w:t>
            </w:r>
            <w:r w:rsidR="001A1042" w:rsidRPr="0044782A">
              <w:rPr>
                <w:rFonts w:hint="eastAsia"/>
                <w:sz w:val="16"/>
              </w:rPr>
              <w:t>,</w:t>
            </w:r>
            <w:r w:rsidR="001A1042" w:rsidRPr="0044782A">
              <w:rPr>
                <w:rFonts w:hint="eastAsia"/>
                <w:sz w:val="16"/>
              </w:rPr>
              <w:t>管制值決定試料量</w:t>
            </w:r>
            <w:r w:rsidR="001A1042" w:rsidRPr="0044782A">
              <w:rPr>
                <w:rFonts w:hint="eastAsia"/>
                <w:sz w:val="16"/>
              </w:rPr>
              <w:t xml:space="preserve">, </w:t>
            </w:r>
            <w:r w:rsidR="001A1042" w:rsidRPr="0044782A">
              <w:rPr>
                <w:rFonts w:hint="eastAsia"/>
                <w:sz w:val="16"/>
              </w:rPr>
              <w:t>分次添加</w:t>
            </w:r>
            <w:r w:rsidR="001A1042" w:rsidRPr="0044782A">
              <w:rPr>
                <w:rFonts w:hint="eastAsia"/>
                <w:sz w:val="16"/>
              </w:rPr>
              <w:t xml:space="preserve">, </w:t>
            </w:r>
            <w:r w:rsidR="001A1042" w:rsidRPr="0044782A">
              <w:rPr>
                <w:rFonts w:hint="eastAsia"/>
                <w:sz w:val="16"/>
              </w:rPr>
              <w:t>紀錄總試料量。</w:t>
            </w:r>
            <w:r w:rsidRPr="0044782A">
              <w:rPr>
                <w:sz w:val="16"/>
              </w:rPr>
              <w:t xml:space="preserve"> [B]</w:t>
            </w:r>
          </w:p>
        </w:tc>
      </w:tr>
      <w:tr w:rsidR="008B5EF4" w:rsidRPr="00880CFB" w14:paraId="2B59173E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2621ECE2" w14:textId="77777777" w:rsidR="008B5EF4" w:rsidRPr="00880CFB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7E89658D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7809CF0D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3EA60C11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13DD6032" w14:textId="77777777" w:rsidR="008B5EF4" w:rsidRPr="00880CFB" w:rsidRDefault="008B5EF4">
            <w:pPr>
              <w:ind w:left="57"/>
              <w:jc w:val="both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準備：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2EC01A42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1ABC2361" w14:textId="3E86EC31" w:rsidR="008B5EF4" w:rsidRPr="00880CFB" w:rsidRDefault="008B5EF4" w:rsidP="0027740C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稱重完成後之白金蒸發皿放入</w:t>
            </w:r>
            <w:r w:rsidR="00EA6EC9">
              <w:rPr>
                <w:rFonts w:hint="eastAsia"/>
                <w:sz w:val="16"/>
              </w:rPr>
              <w:t>真空</w:t>
            </w:r>
            <w:r w:rsidRPr="00880CFB">
              <w:rPr>
                <w:rFonts w:hint="eastAsia"/>
                <w:sz w:val="16"/>
              </w:rPr>
              <w:t>加熱器中，並以</w:t>
            </w:r>
            <w:r w:rsidR="00C5164B">
              <w:rPr>
                <w:color w:val="000000"/>
                <w:sz w:val="16"/>
              </w:rPr>
              <w:t>347</w:t>
            </w:r>
            <w:r w:rsidR="00C5164B">
              <w:rPr>
                <w:rFonts w:hint="eastAsia"/>
                <w:color w:val="000000"/>
                <w:sz w:val="16"/>
              </w:rPr>
              <w:t>℃±</w:t>
            </w:r>
            <w:r w:rsidR="00C5164B">
              <w:rPr>
                <w:color w:val="000000"/>
                <w:sz w:val="16"/>
              </w:rPr>
              <w:t>5</w:t>
            </w:r>
            <w:r w:rsidR="00C5164B">
              <w:rPr>
                <w:rFonts w:hint="eastAsia"/>
                <w:color w:val="000000"/>
                <w:sz w:val="16"/>
              </w:rPr>
              <w:t>℃</w:t>
            </w:r>
            <w:r w:rsidRPr="00880CFB">
              <w:rPr>
                <w:rFonts w:hint="eastAsia"/>
                <w:sz w:val="16"/>
              </w:rPr>
              <w:t>加熱至</w:t>
            </w:r>
          </w:p>
        </w:tc>
      </w:tr>
      <w:tr w:rsidR="008B5EF4" w:rsidRPr="00880CFB" w14:paraId="6F706A06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0329BB20" w14:textId="77777777" w:rsidR="008B5EF4" w:rsidRPr="00880CFB" w:rsidRDefault="008B5EF4" w:rsidP="00CF34DF">
            <w:pPr>
              <w:ind w:left="57"/>
              <w:jc w:val="both"/>
              <w:rPr>
                <w:sz w:val="16"/>
              </w:rPr>
            </w:pPr>
            <w:r w:rsidRPr="00880CFB">
              <w:rPr>
                <w:sz w:val="16"/>
              </w:rPr>
              <w:t>(1)</w:t>
            </w:r>
            <w:r w:rsidRPr="00880CFB">
              <w:rPr>
                <w:rFonts w:hint="eastAsia"/>
                <w:sz w:val="16"/>
              </w:rPr>
              <w:t>白金蒸發皿</w:t>
            </w:r>
            <w:r w:rsidR="0077127E">
              <w:rPr>
                <w:sz w:val="16"/>
              </w:rPr>
              <w:t>(</w:t>
            </w:r>
            <w:r w:rsidR="00CF34DF">
              <w:rPr>
                <w:rFonts w:hint="eastAsia"/>
                <w:sz w:val="16"/>
              </w:rPr>
              <w:t>空重約</w:t>
            </w:r>
            <w:r w:rsidR="00CF34DF">
              <w:rPr>
                <w:rFonts w:hint="eastAsia"/>
                <w:sz w:val="16"/>
              </w:rPr>
              <w:t>4</w:t>
            </w:r>
            <w:r w:rsidR="00CF34DF" w:rsidRPr="003F2181">
              <w:rPr>
                <w:rFonts w:hint="eastAsia"/>
                <w:color w:val="000000"/>
                <w:sz w:val="16"/>
              </w:rPr>
              <w:t>0g</w:t>
            </w:r>
            <w:r w:rsidR="0077127E" w:rsidRPr="003F2181">
              <w:rPr>
                <w:color w:val="000000"/>
                <w:sz w:val="16"/>
              </w:rPr>
              <w:t>)</w:t>
            </w:r>
            <w:r w:rsidR="00CF34DF" w:rsidRPr="003F2181">
              <w:rPr>
                <w:rFonts w:hint="eastAsia"/>
                <w:color w:val="000000"/>
                <w:sz w:val="16"/>
              </w:rPr>
              <w:t>/</w:t>
            </w:r>
            <w:r w:rsidRPr="003F2181">
              <w:rPr>
                <w:rFonts w:hint="eastAsia"/>
                <w:color w:val="000000"/>
                <w:sz w:val="16"/>
              </w:rPr>
              <w:t>個</w:t>
            </w:r>
            <w:r w:rsidR="00DD13E7" w:rsidRPr="003F2181">
              <w:rPr>
                <w:rFonts w:hint="eastAsia"/>
                <w:color w:val="000000"/>
                <w:sz w:val="16"/>
              </w:rPr>
              <w:t>或石英杯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72FC7105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5988C813" w14:textId="77777777" w:rsidR="008B5EF4" w:rsidRPr="00880CFB" w:rsidRDefault="008B5EF4" w:rsidP="001A1042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蒸發乾固</w:t>
            </w:r>
          </w:p>
        </w:tc>
      </w:tr>
      <w:tr w:rsidR="008B5EF4" w:rsidRPr="00880CFB" w14:paraId="7B0948DE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46A06250" w14:textId="77777777" w:rsidR="008B5EF4" w:rsidRPr="00880CFB" w:rsidRDefault="008B5EF4">
            <w:pPr>
              <w:ind w:left="57"/>
              <w:jc w:val="both"/>
              <w:rPr>
                <w:sz w:val="16"/>
              </w:rPr>
            </w:pPr>
            <w:r w:rsidRPr="00880CFB">
              <w:rPr>
                <w:sz w:val="16"/>
              </w:rPr>
              <w:t>(2)</w:t>
            </w:r>
            <w:r w:rsidRPr="00880CFB">
              <w:rPr>
                <w:rFonts w:hint="eastAsia"/>
                <w:sz w:val="16"/>
              </w:rPr>
              <w:t>預熱電熱爐</w:t>
            </w:r>
            <w:r w:rsidRPr="00880CFB">
              <w:rPr>
                <w:sz w:val="16"/>
              </w:rPr>
              <w:t>700</w:t>
            </w:r>
            <w:r w:rsidRPr="00880CFB">
              <w:rPr>
                <w:rFonts w:hint="eastAsia"/>
                <w:sz w:val="16"/>
              </w:rPr>
              <w:t>℃</w:t>
            </w:r>
            <w:r w:rsidRPr="00880CFB">
              <w:rPr>
                <w:sz w:val="16"/>
              </w:rPr>
              <w:t>(</w:t>
            </w:r>
            <w:r w:rsidRPr="00880CFB">
              <w:rPr>
                <w:rFonts w:hint="eastAsia"/>
                <w:sz w:val="16"/>
              </w:rPr>
              <w:t>±</w:t>
            </w:r>
            <w:r w:rsidRPr="00880CFB">
              <w:rPr>
                <w:sz w:val="16"/>
              </w:rPr>
              <w:t>5</w:t>
            </w:r>
            <w:r w:rsidRPr="00880CFB">
              <w:rPr>
                <w:rFonts w:hint="eastAsia"/>
                <w:sz w:val="16"/>
              </w:rPr>
              <w:t>℃</w:t>
            </w:r>
            <w:r w:rsidRPr="00880CFB">
              <w:rPr>
                <w:sz w:val="16"/>
              </w:rPr>
              <w:t>)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11E873E7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1DB31A6B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3E82C4FC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2E3D7039" w14:textId="77777777" w:rsidR="008B5EF4" w:rsidRPr="00880CFB" w:rsidRDefault="008B5EF4">
            <w:pPr>
              <w:ind w:left="57"/>
              <w:jc w:val="both"/>
              <w:rPr>
                <w:sz w:val="16"/>
              </w:rPr>
            </w:pPr>
            <w:r w:rsidRPr="00880CFB">
              <w:rPr>
                <w:sz w:val="16"/>
              </w:rPr>
              <w:t>(3)</w:t>
            </w:r>
            <w:r w:rsidRPr="00880CFB">
              <w:rPr>
                <w:rFonts w:hint="eastAsia"/>
                <w:sz w:val="16"/>
              </w:rPr>
              <w:t>電子天秤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0607130D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5872931E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白金蒸發皿乾固後再置入以</w:t>
            </w:r>
            <w:r w:rsidRPr="00880CFB">
              <w:rPr>
                <w:sz w:val="16"/>
              </w:rPr>
              <w:t>700</w:t>
            </w:r>
            <w:r w:rsidRPr="003F2181">
              <w:rPr>
                <w:rFonts w:hint="eastAsia"/>
                <w:color w:val="000000"/>
                <w:sz w:val="16"/>
              </w:rPr>
              <w:t>℃</w:t>
            </w:r>
            <w:r w:rsidR="0077127E" w:rsidRPr="003F2181">
              <w:rPr>
                <w:rFonts w:hint="eastAsia"/>
                <w:color w:val="000000"/>
                <w:sz w:val="16"/>
              </w:rPr>
              <w:t>±</w:t>
            </w:r>
            <w:r w:rsidRPr="003F2181">
              <w:rPr>
                <w:color w:val="000000"/>
                <w:sz w:val="16"/>
              </w:rPr>
              <w:t>20</w:t>
            </w:r>
            <w:r w:rsidRPr="00880CFB">
              <w:rPr>
                <w:rFonts w:hint="eastAsia"/>
                <w:sz w:val="16"/>
              </w:rPr>
              <w:t>℃加熱至硫酸的白煙完全完了</w:t>
            </w:r>
          </w:p>
        </w:tc>
      </w:tr>
      <w:tr w:rsidR="008B5EF4" w:rsidRPr="00880CFB" w14:paraId="2252C6D5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39CBBE48" w14:textId="77777777" w:rsidR="008B5EF4" w:rsidRPr="00880CFB" w:rsidRDefault="008B5EF4">
            <w:pPr>
              <w:ind w:left="57"/>
              <w:jc w:val="both"/>
              <w:rPr>
                <w:sz w:val="16"/>
              </w:rPr>
            </w:pPr>
            <w:r w:rsidRPr="00880CFB">
              <w:rPr>
                <w:sz w:val="16"/>
              </w:rPr>
              <w:t>(4)</w:t>
            </w:r>
            <w:r w:rsidRPr="00880CFB">
              <w:rPr>
                <w:rFonts w:hint="eastAsia"/>
                <w:sz w:val="16"/>
              </w:rPr>
              <w:t>真空乾燥箱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584F959D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002B907D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79F81324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5CA28E6E" w14:textId="77777777" w:rsidR="008B5EF4" w:rsidRPr="00880CFB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633EEAE6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7FC66AB1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再放入乾燥器中放置</w:t>
            </w:r>
            <w:r w:rsidRPr="00880CFB">
              <w:rPr>
                <w:sz w:val="16"/>
              </w:rPr>
              <w:t>60</w:t>
            </w:r>
            <w:r w:rsidRPr="00880CFB">
              <w:rPr>
                <w:rFonts w:hint="eastAsia"/>
                <w:sz w:val="16"/>
              </w:rPr>
              <w:t>分鐘冷卻到恆量</w:t>
            </w:r>
          </w:p>
        </w:tc>
      </w:tr>
      <w:tr w:rsidR="008B5EF4" w:rsidRPr="00880CFB" w14:paraId="06A95782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3D033C3F" w14:textId="77777777" w:rsidR="001345E2" w:rsidRPr="003F2181" w:rsidRDefault="00EA6EC9" w:rsidP="001345E2">
            <w:pPr>
              <w:jc w:val="both"/>
              <w:rPr>
                <w:color w:val="000000"/>
                <w:sz w:val="16"/>
              </w:rPr>
            </w:pPr>
            <w:r w:rsidRPr="003F2181">
              <w:rPr>
                <w:rFonts w:hint="eastAsia"/>
                <w:color w:val="000000"/>
                <w:sz w:val="16"/>
              </w:rPr>
              <w:t>真空加熱器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402B1394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4F9AF4AC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47B9D9EC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298ED4B8" w14:textId="77777777" w:rsidR="008B5EF4" w:rsidRPr="003F2181" w:rsidRDefault="001345E2">
            <w:pPr>
              <w:jc w:val="both"/>
              <w:rPr>
                <w:color w:val="000000"/>
                <w:sz w:val="16"/>
              </w:rPr>
            </w:pPr>
            <w:r w:rsidRPr="003F2181">
              <w:rPr>
                <w:rFonts w:hint="eastAsia"/>
                <w:color w:val="000000"/>
                <w:sz w:val="16"/>
              </w:rPr>
              <w:t>開始加熱時間</w:t>
            </w:r>
            <w:r w:rsidRPr="003F2181">
              <w:rPr>
                <w:rFonts w:hint="eastAsia"/>
                <w:color w:val="000000"/>
                <w:sz w:val="16"/>
              </w:rPr>
              <w:t>: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67835D0D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35959D21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用白金鋏取出白金皿，精確地秤量至</w:t>
            </w:r>
            <w:r w:rsidRPr="00880CFB">
              <w:rPr>
                <w:sz w:val="16"/>
              </w:rPr>
              <w:t>0.01 mg</w:t>
            </w:r>
            <w:r w:rsidRPr="00880CFB">
              <w:rPr>
                <w:rFonts w:hint="eastAsia"/>
                <w:sz w:val="16"/>
              </w:rPr>
              <w:t>並記錄灰化後的重量</w:t>
            </w:r>
            <w:r w:rsidRPr="00880CFB">
              <w:rPr>
                <w:sz w:val="16"/>
              </w:rPr>
              <w:t xml:space="preserve"> [D gr]</w:t>
            </w:r>
          </w:p>
        </w:tc>
      </w:tr>
      <w:tr w:rsidR="008B5EF4" w:rsidRPr="00880CFB" w14:paraId="1AE590DF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  <w:vAlign w:val="center"/>
          </w:tcPr>
          <w:p w14:paraId="3FEA11E5" w14:textId="77777777" w:rsidR="008B5EF4" w:rsidRPr="003F2181" w:rsidRDefault="00EA6EC9">
            <w:pPr>
              <w:jc w:val="both"/>
              <w:rPr>
                <w:color w:val="000000"/>
                <w:sz w:val="16"/>
              </w:rPr>
            </w:pPr>
            <w:r w:rsidRPr="003F2181">
              <w:rPr>
                <w:rFonts w:hint="eastAsia"/>
                <w:color w:val="000000"/>
                <w:sz w:val="16"/>
              </w:rPr>
              <w:t>停止加熱時間</w:t>
            </w:r>
            <w:r w:rsidRPr="003F2181">
              <w:rPr>
                <w:rFonts w:hint="eastAsia"/>
                <w:color w:val="000000"/>
                <w:sz w:val="16"/>
              </w:rPr>
              <w:t>:</w:t>
            </w:r>
          </w:p>
        </w:tc>
        <w:tc>
          <w:tcPr>
            <w:tcW w:w="542" w:type="dxa"/>
            <w:gridSpan w:val="3"/>
            <w:tcBorders>
              <w:left w:val="nil"/>
            </w:tcBorders>
            <w:vAlign w:val="center"/>
          </w:tcPr>
          <w:p w14:paraId="11BD4BE5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629" w:type="dxa"/>
            <w:gridSpan w:val="14"/>
            <w:tcBorders>
              <w:left w:val="nil"/>
              <w:right w:val="single" w:sz="6" w:space="0" w:color="auto"/>
            </w:tcBorders>
            <w:vAlign w:val="center"/>
          </w:tcPr>
          <w:p w14:paraId="26155188" w14:textId="77777777" w:rsidR="008B5EF4" w:rsidRPr="00880CFB" w:rsidRDefault="008B5EF4">
            <w:pPr>
              <w:ind w:left="113" w:right="113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↓</w:t>
            </w:r>
          </w:p>
        </w:tc>
      </w:tr>
      <w:tr w:rsidR="008B5EF4" w:rsidRPr="00880CFB" w14:paraId="76FDDA68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</w:tcPr>
          <w:p w14:paraId="73F372E8" w14:textId="77777777" w:rsidR="008B5EF4" w:rsidRPr="00880CFB" w:rsidRDefault="008B5EF4">
            <w:pPr>
              <w:jc w:val="both"/>
              <w:rPr>
                <w:sz w:val="16"/>
              </w:rPr>
            </w:pPr>
          </w:p>
        </w:tc>
        <w:tc>
          <w:tcPr>
            <w:tcW w:w="542" w:type="dxa"/>
            <w:gridSpan w:val="3"/>
            <w:tcBorders>
              <w:left w:val="nil"/>
            </w:tcBorders>
          </w:tcPr>
          <w:p w14:paraId="5D8C1B73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040" w:type="dxa"/>
            <w:gridSpan w:val="13"/>
            <w:tcBorders>
              <w:left w:val="nil"/>
            </w:tcBorders>
          </w:tcPr>
          <w:p w14:paraId="6305FDA4" w14:textId="77777777" w:rsidR="008B5EF4" w:rsidRPr="00880CFB" w:rsidRDefault="001A1042">
            <w:pPr>
              <w:ind w:left="113" w:right="113"/>
              <w:jc w:val="center"/>
              <w:rPr>
                <w:sz w:val="16"/>
              </w:rPr>
            </w:pPr>
            <w:r w:rsidRPr="001A1042">
              <w:rPr>
                <w:rFonts w:hint="eastAsia"/>
                <w:sz w:val="16"/>
              </w:rPr>
              <w:t>收拾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067DF" w14:textId="77777777" w:rsidR="008B5EF4" w:rsidRPr="00880CFB" w:rsidRDefault="008B5EF4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CH</w:t>
            </w:r>
          </w:p>
        </w:tc>
      </w:tr>
      <w:tr w:rsidR="008B5EF4" w:rsidRPr="00880CFB" w14:paraId="60597441" w14:textId="77777777" w:rsidTr="008B5EF4">
        <w:trPr>
          <w:cantSplit/>
        </w:trPr>
        <w:tc>
          <w:tcPr>
            <w:tcW w:w="3808" w:type="dxa"/>
            <w:gridSpan w:val="9"/>
            <w:tcBorders>
              <w:left w:val="single" w:sz="6" w:space="0" w:color="auto"/>
            </w:tcBorders>
          </w:tcPr>
          <w:p w14:paraId="03B0C67D" w14:textId="77777777" w:rsidR="008B5EF4" w:rsidRPr="00880CFB" w:rsidRDefault="008B5EF4">
            <w:pPr>
              <w:jc w:val="center"/>
              <w:rPr>
                <w:sz w:val="16"/>
              </w:rPr>
            </w:pPr>
          </w:p>
        </w:tc>
        <w:tc>
          <w:tcPr>
            <w:tcW w:w="542" w:type="dxa"/>
            <w:gridSpan w:val="3"/>
          </w:tcPr>
          <w:p w14:paraId="2FBB62E2" w14:textId="77777777" w:rsidR="008B5EF4" w:rsidRPr="00880CFB" w:rsidRDefault="008B5EF4">
            <w:pPr>
              <w:rPr>
                <w:sz w:val="16"/>
              </w:rPr>
            </w:pPr>
          </w:p>
        </w:tc>
        <w:tc>
          <w:tcPr>
            <w:tcW w:w="5040" w:type="dxa"/>
            <w:gridSpan w:val="13"/>
            <w:tcBorders>
              <w:left w:val="nil"/>
            </w:tcBorders>
          </w:tcPr>
          <w:p w14:paraId="42CD37CA" w14:textId="77777777" w:rsidR="008B5EF4" w:rsidRPr="00880CFB" w:rsidRDefault="008B5EF4">
            <w:pPr>
              <w:ind w:left="113" w:right="113"/>
              <w:jc w:val="both"/>
              <w:rPr>
                <w:sz w:val="16"/>
              </w:rPr>
            </w:pP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</w:tcPr>
          <w:p w14:paraId="55E2295B" w14:textId="77777777" w:rsidR="008B5EF4" w:rsidRPr="00880CFB" w:rsidRDefault="008B5EF4">
            <w:pPr>
              <w:rPr>
                <w:sz w:val="16"/>
              </w:rPr>
            </w:pPr>
          </w:p>
        </w:tc>
      </w:tr>
      <w:tr w:rsidR="00EB73AF" w:rsidRPr="00880CFB" w14:paraId="218F6328" w14:textId="77777777" w:rsidTr="00EB73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62" w:type="dxa"/>
            <w:gridSpan w:val="3"/>
            <w:vMerge w:val="restart"/>
            <w:vAlign w:val="center"/>
          </w:tcPr>
          <w:p w14:paraId="62CDC68A" w14:textId="77777777" w:rsidR="00EB73AF" w:rsidRPr="00880CFB" w:rsidRDefault="00EB73AF">
            <w:pPr>
              <w:jc w:val="center"/>
              <w:rPr>
                <w:w w:val="150"/>
                <w:sz w:val="16"/>
              </w:rPr>
            </w:pPr>
            <w:r w:rsidRPr="00880CFB">
              <w:rPr>
                <w:w w:val="150"/>
                <w:sz w:val="16"/>
              </w:rPr>
              <w:t>LOT NO.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0B468FAD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1134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2D0296C6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取樣品號碼</w:t>
            </w:r>
          </w:p>
        </w:tc>
        <w:tc>
          <w:tcPr>
            <w:tcW w:w="983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14:paraId="575EE2E0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試料量</w:t>
            </w:r>
            <w:r w:rsidRPr="00880CFB">
              <w:rPr>
                <w:sz w:val="16"/>
              </w:rPr>
              <w:t>(gr)</w:t>
            </w:r>
          </w:p>
        </w:tc>
        <w:tc>
          <w:tcPr>
            <w:tcW w:w="1800" w:type="dxa"/>
            <w:gridSpan w:val="6"/>
            <w:vAlign w:val="center"/>
          </w:tcPr>
          <w:p w14:paraId="6E328703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白金皿重量</w:t>
            </w:r>
            <w:r w:rsidRPr="00880CFB">
              <w:rPr>
                <w:sz w:val="16"/>
              </w:rPr>
              <w:t>(gr)</w:t>
            </w:r>
          </w:p>
        </w:tc>
        <w:tc>
          <w:tcPr>
            <w:tcW w:w="1186" w:type="dxa"/>
            <w:gridSpan w:val="2"/>
            <w:vMerge w:val="restart"/>
            <w:vAlign w:val="center"/>
          </w:tcPr>
          <w:p w14:paraId="23725D8D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強熱殘量</w:t>
            </w:r>
          </w:p>
          <w:p w14:paraId="757BAD95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[D</w:t>
            </w:r>
            <w:r w:rsidRPr="00880CFB">
              <w:rPr>
                <w:rFonts w:hint="eastAsia"/>
                <w:sz w:val="16"/>
              </w:rPr>
              <w:t>－</w:t>
            </w:r>
            <w:r w:rsidRPr="00880CFB">
              <w:rPr>
                <w:sz w:val="16"/>
              </w:rPr>
              <w:t>C]</w:t>
            </w:r>
          </w:p>
          <w:p w14:paraId="24BF1249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(gr)</w:t>
            </w:r>
          </w:p>
        </w:tc>
        <w:tc>
          <w:tcPr>
            <w:tcW w:w="76" w:type="dxa"/>
            <w:tcBorders>
              <w:bottom w:val="nil"/>
              <w:right w:val="nil"/>
            </w:tcBorders>
            <w:vAlign w:val="center"/>
          </w:tcPr>
          <w:p w14:paraId="512D3663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82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4E8C52D3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測定結果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center"/>
          </w:tcPr>
          <w:p w14:paraId="785240D7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360" w:type="dxa"/>
            <w:vMerge w:val="restart"/>
            <w:tcBorders>
              <w:left w:val="single" w:sz="6" w:space="0" w:color="auto"/>
            </w:tcBorders>
            <w:vAlign w:val="center"/>
          </w:tcPr>
          <w:p w14:paraId="068E704B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轉記</w:t>
            </w:r>
          </w:p>
          <w:p w14:paraId="2176AE36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360" w:type="dxa"/>
            <w:vMerge w:val="restart"/>
            <w:vAlign w:val="center"/>
          </w:tcPr>
          <w:p w14:paraId="61061399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對照</w:t>
            </w:r>
          </w:p>
          <w:p w14:paraId="412AC773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309" w:type="dxa"/>
            <w:gridSpan w:val="2"/>
            <w:vMerge w:val="restart"/>
            <w:vAlign w:val="center"/>
          </w:tcPr>
          <w:p w14:paraId="21324BB7" w14:textId="77777777" w:rsidR="00EB73AF" w:rsidRPr="00880CFB" w:rsidRDefault="00EB73AF" w:rsidP="00E37AAE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合否判定</w:t>
            </w:r>
          </w:p>
        </w:tc>
      </w:tr>
      <w:tr w:rsidR="00EB73AF" w:rsidRPr="00880CFB" w14:paraId="7CD5B394" w14:textId="77777777" w:rsidTr="00EB73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62" w:type="dxa"/>
            <w:gridSpan w:val="3"/>
            <w:vMerge/>
            <w:vAlign w:val="center"/>
          </w:tcPr>
          <w:p w14:paraId="14DBA770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49B3261D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8CA09BD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983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79E48461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EB76CA8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蒸發前</w:t>
            </w:r>
          </w:p>
          <w:p w14:paraId="6DD046C4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[C]</w:t>
            </w:r>
          </w:p>
        </w:tc>
        <w:tc>
          <w:tcPr>
            <w:tcW w:w="900" w:type="dxa"/>
            <w:gridSpan w:val="2"/>
            <w:vAlign w:val="center"/>
          </w:tcPr>
          <w:p w14:paraId="6A37AFF5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蒸發後</w:t>
            </w:r>
          </w:p>
          <w:p w14:paraId="7566336D" w14:textId="77777777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sz w:val="16"/>
              </w:rPr>
              <w:t>[D]</w:t>
            </w:r>
          </w:p>
        </w:tc>
        <w:tc>
          <w:tcPr>
            <w:tcW w:w="1186" w:type="dxa"/>
            <w:gridSpan w:val="2"/>
            <w:vMerge/>
            <w:vAlign w:val="center"/>
          </w:tcPr>
          <w:p w14:paraId="6CCFCC3D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76" w:type="dxa"/>
            <w:tcBorders>
              <w:top w:val="nil"/>
              <w:right w:val="nil"/>
            </w:tcBorders>
            <w:vAlign w:val="center"/>
          </w:tcPr>
          <w:p w14:paraId="7ADB32DF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824" w:type="dxa"/>
            <w:gridSpan w:val="2"/>
            <w:tcBorders>
              <w:left w:val="nil"/>
              <w:right w:val="nil"/>
            </w:tcBorders>
            <w:vAlign w:val="center"/>
          </w:tcPr>
          <w:p w14:paraId="463B98CF" w14:textId="6B462CFB" w:rsidR="00EB73AF" w:rsidRPr="00880CFB" w:rsidRDefault="00EB73AF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報告值</w:t>
            </w:r>
            <w:r w:rsidRPr="00880CFB">
              <w:rPr>
                <w:sz w:val="16"/>
              </w:rPr>
              <w:t>(pp</w:t>
            </w:r>
            <w:r w:rsidR="005D092D">
              <w:rPr>
                <w:sz w:val="16"/>
              </w:rPr>
              <w:t>b</w:t>
            </w:r>
            <w:r w:rsidRPr="00880CFB">
              <w:rPr>
                <w:sz w:val="16"/>
              </w:rPr>
              <w:t>)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center"/>
          </w:tcPr>
          <w:p w14:paraId="77622A84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6" w:space="0" w:color="auto"/>
            </w:tcBorders>
            <w:vAlign w:val="center"/>
          </w:tcPr>
          <w:p w14:paraId="0C060AAF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360" w:type="dxa"/>
            <w:vMerge/>
            <w:vAlign w:val="center"/>
          </w:tcPr>
          <w:p w14:paraId="5ED49172" w14:textId="77777777" w:rsidR="00EB73AF" w:rsidRPr="00880CFB" w:rsidRDefault="00EB73AF">
            <w:pPr>
              <w:jc w:val="center"/>
              <w:rPr>
                <w:sz w:val="16"/>
              </w:rPr>
            </w:pPr>
          </w:p>
        </w:tc>
        <w:tc>
          <w:tcPr>
            <w:tcW w:w="1309" w:type="dxa"/>
            <w:gridSpan w:val="2"/>
            <w:vMerge/>
            <w:vAlign w:val="center"/>
          </w:tcPr>
          <w:p w14:paraId="1BDCB342" w14:textId="77777777" w:rsidR="00EB73AF" w:rsidRPr="00880CFB" w:rsidRDefault="00EB73AF" w:rsidP="00E37AAE">
            <w:pPr>
              <w:jc w:val="center"/>
              <w:rPr>
                <w:sz w:val="16"/>
              </w:rPr>
            </w:pPr>
          </w:p>
        </w:tc>
      </w:tr>
      <w:tr w:rsidR="00EB73AF" w:rsidRPr="00880CFB" w14:paraId="39026867" w14:textId="77777777" w:rsidTr="00EB73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60"/>
        </w:trPr>
        <w:tc>
          <w:tcPr>
            <w:tcW w:w="1162" w:type="dxa"/>
            <w:gridSpan w:val="3"/>
            <w:vMerge w:val="restart"/>
            <w:vAlign w:val="center"/>
          </w:tcPr>
          <w:p w14:paraId="2D573558" w14:textId="77777777" w:rsidR="00EB73AF" w:rsidRPr="00880CFB" w:rsidRDefault="00544264">
            <w:pPr>
              <w:rPr>
                <w:sz w:val="16"/>
              </w:rPr>
            </w:pPr>
            <w:r w:rsidRPr="00544264">
              <w:rPr>
                <w:sz w:val="16"/>
              </w:rPr>
              <w:t>${LotNo0}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05A63F1F" w14:textId="77777777" w:rsidR="00EB73AF" w:rsidRPr="00880CFB" w:rsidRDefault="00544264">
            <w:pPr>
              <w:rPr>
                <w:sz w:val="16"/>
              </w:rPr>
            </w:pPr>
            <w:r w:rsidRPr="00544264">
              <w:rPr>
                <w:sz w:val="16"/>
              </w:rPr>
              <w:t>${pdd_type0}</w:t>
            </w:r>
          </w:p>
        </w:tc>
        <w:tc>
          <w:tcPr>
            <w:tcW w:w="1134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55D04D0B" w14:textId="77777777" w:rsidR="00EB73AF" w:rsidRPr="00880CFB" w:rsidRDefault="00544264">
            <w:pPr>
              <w:rPr>
                <w:sz w:val="16"/>
              </w:rPr>
            </w:pPr>
            <w:r w:rsidRPr="00544264">
              <w:rPr>
                <w:sz w:val="16"/>
              </w:rPr>
              <w:t>${SampleNo0}</w:t>
            </w:r>
          </w:p>
        </w:tc>
        <w:tc>
          <w:tcPr>
            <w:tcW w:w="983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14:paraId="33289575" w14:textId="77777777" w:rsidR="00EB73AF" w:rsidRPr="00880CFB" w:rsidRDefault="00953F27">
            <w:pPr>
              <w:rPr>
                <w:sz w:val="16"/>
              </w:rPr>
            </w:pPr>
            <w:r w:rsidRPr="00953F27">
              <w:rPr>
                <w:sz w:val="16"/>
              </w:rPr>
              <w:t>${TestQty0}</w:t>
            </w:r>
          </w:p>
        </w:tc>
        <w:tc>
          <w:tcPr>
            <w:tcW w:w="900" w:type="dxa"/>
            <w:gridSpan w:val="4"/>
            <w:vMerge w:val="restart"/>
            <w:vAlign w:val="center"/>
          </w:tcPr>
          <w:p w14:paraId="36FA8A03" w14:textId="77777777" w:rsidR="00EB73AF" w:rsidRPr="00544264" w:rsidRDefault="00FE2B31">
            <w:pPr>
              <w:rPr>
                <w:sz w:val="18"/>
                <w:szCs w:val="18"/>
              </w:rPr>
            </w:pPr>
            <w:r w:rsidRPr="00FE2B31">
              <w:rPr>
                <w:sz w:val="18"/>
                <w:szCs w:val="18"/>
              </w:rPr>
              <w:t>${BeforeQty0}</w:t>
            </w:r>
          </w:p>
        </w:tc>
        <w:tc>
          <w:tcPr>
            <w:tcW w:w="900" w:type="dxa"/>
            <w:gridSpan w:val="2"/>
            <w:vMerge w:val="restart"/>
            <w:vAlign w:val="center"/>
          </w:tcPr>
          <w:p w14:paraId="448D6D21" w14:textId="77777777" w:rsidR="00EB73AF" w:rsidRPr="00544264" w:rsidRDefault="00E34535" w:rsidP="004B79DC">
            <w:pPr>
              <w:rPr>
                <w:sz w:val="18"/>
                <w:szCs w:val="18"/>
              </w:rPr>
            </w:pPr>
            <w:r w:rsidRPr="00E34535">
              <w:rPr>
                <w:sz w:val="18"/>
                <w:szCs w:val="18"/>
              </w:rPr>
              <w:t>${AfterQty0}</w:t>
            </w:r>
          </w:p>
        </w:tc>
        <w:tc>
          <w:tcPr>
            <w:tcW w:w="1186" w:type="dxa"/>
            <w:gridSpan w:val="2"/>
            <w:vMerge w:val="restart"/>
            <w:vAlign w:val="center"/>
          </w:tcPr>
          <w:p w14:paraId="00A0753E" w14:textId="549E9986" w:rsidR="00EB73AF" w:rsidRPr="00880CFB" w:rsidRDefault="0044782A" w:rsidP="00345792">
            <w:pPr>
              <w:rPr>
                <w:sz w:val="16"/>
              </w:rPr>
            </w:pPr>
            <w:r w:rsidRPr="0044782A">
              <w:rPr>
                <w:sz w:val="16"/>
              </w:rPr>
              <w:t>${DsubC0}</w:t>
            </w:r>
          </w:p>
        </w:tc>
        <w:tc>
          <w:tcPr>
            <w:tcW w:w="76" w:type="dxa"/>
            <w:tcBorders>
              <w:bottom w:val="nil"/>
              <w:right w:val="nil"/>
            </w:tcBorders>
            <w:vAlign w:val="center"/>
          </w:tcPr>
          <w:p w14:paraId="26BE6E5E" w14:textId="77777777" w:rsidR="00EB73AF" w:rsidRPr="00544264" w:rsidRDefault="00EB73AF">
            <w:pPr>
              <w:rPr>
                <w:sz w:val="16"/>
                <w:szCs w:val="16"/>
              </w:rPr>
            </w:pPr>
          </w:p>
        </w:tc>
        <w:tc>
          <w:tcPr>
            <w:tcW w:w="82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29CD161" w14:textId="77777777" w:rsidR="00EB73AF" w:rsidRPr="00544264" w:rsidRDefault="00E34535">
            <w:pPr>
              <w:rPr>
                <w:sz w:val="16"/>
                <w:szCs w:val="16"/>
              </w:rPr>
            </w:pPr>
            <w:r w:rsidRPr="00E34535">
              <w:rPr>
                <w:sz w:val="16"/>
                <w:szCs w:val="16"/>
              </w:rPr>
              <w:t>${Value00}</w:t>
            </w:r>
          </w:p>
        </w:tc>
        <w:tc>
          <w:tcPr>
            <w:tcW w:w="76" w:type="dxa"/>
            <w:tcBorders>
              <w:left w:val="nil"/>
              <w:bottom w:val="nil"/>
            </w:tcBorders>
            <w:vAlign w:val="center"/>
          </w:tcPr>
          <w:p w14:paraId="05197BA7" w14:textId="77777777" w:rsidR="00EB73AF" w:rsidRPr="00880CFB" w:rsidRDefault="00EB73AF" w:rsidP="007D4DD9">
            <w:pPr>
              <w:jc w:val="center"/>
              <w:rPr>
                <w:sz w:val="16"/>
              </w:rPr>
            </w:pPr>
          </w:p>
        </w:tc>
        <w:tc>
          <w:tcPr>
            <w:tcW w:w="360" w:type="dxa"/>
            <w:vMerge w:val="restart"/>
            <w:vAlign w:val="center"/>
          </w:tcPr>
          <w:p w14:paraId="3DA965D9" w14:textId="77777777" w:rsidR="00EB73AF" w:rsidRPr="00880CFB" w:rsidRDefault="007D4DD9" w:rsidP="007D4DD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360" w:type="dxa"/>
            <w:vMerge w:val="restart"/>
            <w:vAlign w:val="center"/>
          </w:tcPr>
          <w:p w14:paraId="26B507CE" w14:textId="77777777" w:rsidR="00EB73AF" w:rsidRPr="00880CFB" w:rsidRDefault="007D4DD9" w:rsidP="007D4DD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309" w:type="dxa"/>
            <w:gridSpan w:val="2"/>
            <w:vMerge w:val="restart"/>
            <w:vAlign w:val="center"/>
          </w:tcPr>
          <w:p w14:paraId="09F938BD" w14:textId="77777777" w:rsidR="00EB73AF" w:rsidRPr="00880CFB" w:rsidRDefault="00EB73AF" w:rsidP="00E37AAE">
            <w:pPr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合　否</w:t>
            </w:r>
          </w:p>
        </w:tc>
      </w:tr>
      <w:tr w:rsidR="00EB73AF" w:rsidRPr="00880CFB" w14:paraId="333AC85C" w14:textId="77777777" w:rsidTr="001A104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60"/>
        </w:trPr>
        <w:tc>
          <w:tcPr>
            <w:tcW w:w="1162" w:type="dxa"/>
            <w:gridSpan w:val="3"/>
            <w:vMerge/>
            <w:vAlign w:val="center"/>
          </w:tcPr>
          <w:p w14:paraId="2C6C04AC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46FBF860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1134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B745610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983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49167FD3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900" w:type="dxa"/>
            <w:gridSpan w:val="4"/>
            <w:vMerge/>
            <w:vAlign w:val="center"/>
          </w:tcPr>
          <w:p w14:paraId="7F329D96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900" w:type="dxa"/>
            <w:gridSpan w:val="2"/>
            <w:vMerge/>
            <w:vAlign w:val="center"/>
          </w:tcPr>
          <w:p w14:paraId="53D47ED3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1186" w:type="dxa"/>
            <w:gridSpan w:val="2"/>
            <w:vMerge/>
            <w:vAlign w:val="center"/>
          </w:tcPr>
          <w:p w14:paraId="1A123DE5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7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8DD3A7B" w14:textId="77777777" w:rsidR="00EB73AF" w:rsidRPr="00544264" w:rsidRDefault="00EB73AF">
            <w:pPr>
              <w:rPr>
                <w:sz w:val="16"/>
                <w:szCs w:val="16"/>
              </w:rPr>
            </w:pPr>
          </w:p>
        </w:tc>
        <w:tc>
          <w:tcPr>
            <w:tcW w:w="824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1954AD" w14:textId="77777777" w:rsidR="00EB73AF" w:rsidRPr="00544264" w:rsidRDefault="002F1D6E">
            <w:pPr>
              <w:rPr>
                <w:sz w:val="16"/>
                <w:szCs w:val="16"/>
              </w:rPr>
            </w:pPr>
            <w:r w:rsidRPr="002F1D6E">
              <w:rPr>
                <w:sz w:val="16"/>
                <w:szCs w:val="16"/>
              </w:rPr>
              <w:t>${Value10}</w:t>
            </w:r>
          </w:p>
        </w:tc>
        <w:tc>
          <w:tcPr>
            <w:tcW w:w="7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8D26270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360" w:type="dxa"/>
            <w:vMerge/>
            <w:tcBorders>
              <w:bottom w:val="single" w:sz="4" w:space="0" w:color="auto"/>
            </w:tcBorders>
            <w:vAlign w:val="center"/>
          </w:tcPr>
          <w:p w14:paraId="6A174A9C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360" w:type="dxa"/>
            <w:vMerge/>
            <w:vAlign w:val="center"/>
          </w:tcPr>
          <w:p w14:paraId="1A964067" w14:textId="77777777" w:rsidR="00EB73AF" w:rsidRPr="00880CFB" w:rsidRDefault="00EB73AF">
            <w:pPr>
              <w:rPr>
                <w:sz w:val="16"/>
              </w:rPr>
            </w:pPr>
          </w:p>
        </w:tc>
        <w:tc>
          <w:tcPr>
            <w:tcW w:w="1309" w:type="dxa"/>
            <w:gridSpan w:val="2"/>
            <w:vMerge/>
            <w:vAlign w:val="center"/>
          </w:tcPr>
          <w:p w14:paraId="11318151" w14:textId="77777777" w:rsidR="00EB73AF" w:rsidRPr="00880CFB" w:rsidRDefault="00EB73AF" w:rsidP="00E37AAE">
            <w:pPr>
              <w:jc w:val="center"/>
              <w:rPr>
                <w:sz w:val="16"/>
              </w:rPr>
            </w:pPr>
          </w:p>
        </w:tc>
      </w:tr>
      <w:tr w:rsidR="008B5EF4" w:rsidRPr="00880CFB" w14:paraId="3176D461" w14:textId="77777777" w:rsidTr="008B5EF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468" w:type="dxa"/>
            <w:gridSpan w:val="4"/>
          </w:tcPr>
          <w:p w14:paraId="71253348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  <w:r w:rsidRPr="00880CFB">
              <w:rPr>
                <w:rFonts w:hint="eastAsia"/>
                <w:sz w:val="16"/>
                <w:szCs w:val="16"/>
              </w:rPr>
              <w:t>計算</w:t>
            </w:r>
          </w:p>
        </w:tc>
        <w:tc>
          <w:tcPr>
            <w:tcW w:w="1980" w:type="dxa"/>
            <w:gridSpan w:val="4"/>
            <w:vMerge w:val="restart"/>
            <w:vAlign w:val="center"/>
          </w:tcPr>
          <w:p w14:paraId="3B2D4466" w14:textId="77777777" w:rsidR="008B5EF4" w:rsidRPr="00880CFB" w:rsidRDefault="008B5EF4">
            <w:pPr>
              <w:spacing w:before="60" w:after="60"/>
              <w:jc w:val="right"/>
              <w:rPr>
                <w:w w:val="150"/>
                <w:sz w:val="16"/>
                <w:szCs w:val="16"/>
              </w:rPr>
            </w:pPr>
            <w:r w:rsidRPr="00880CFB">
              <w:rPr>
                <w:rFonts w:hint="eastAsia"/>
                <w:w w:val="150"/>
                <w:sz w:val="16"/>
                <w:szCs w:val="16"/>
              </w:rPr>
              <w:t>強熱殘分</w:t>
            </w:r>
            <w:r w:rsidRPr="00880CFB">
              <w:rPr>
                <w:w w:val="150"/>
                <w:sz w:val="16"/>
                <w:szCs w:val="16"/>
              </w:rPr>
              <w:t>(ppm)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＝</w:t>
            </w:r>
          </w:p>
        </w:tc>
        <w:tc>
          <w:tcPr>
            <w:tcW w:w="1260" w:type="dxa"/>
            <w:gridSpan w:val="5"/>
            <w:tcBorders>
              <w:top w:val="nil"/>
              <w:bottom w:val="single" w:sz="6" w:space="0" w:color="auto"/>
            </w:tcBorders>
          </w:tcPr>
          <w:p w14:paraId="52A5BE9E" w14:textId="77777777" w:rsidR="008B5EF4" w:rsidRPr="00880CFB" w:rsidRDefault="008B5EF4">
            <w:pPr>
              <w:spacing w:before="60" w:after="60"/>
              <w:jc w:val="center"/>
              <w:rPr>
                <w:w w:val="150"/>
                <w:sz w:val="16"/>
                <w:szCs w:val="16"/>
              </w:rPr>
            </w:pPr>
            <w:r w:rsidRPr="00880CFB">
              <w:rPr>
                <w:w w:val="150"/>
                <w:sz w:val="16"/>
                <w:szCs w:val="16"/>
              </w:rPr>
              <w:t>[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D</w:t>
            </w:r>
            <w:r w:rsidRPr="00880CFB">
              <w:rPr>
                <w:w w:val="150"/>
                <w:sz w:val="16"/>
                <w:szCs w:val="16"/>
              </w:rPr>
              <w:t>]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－</w:t>
            </w:r>
            <w:r w:rsidRPr="00880CFB">
              <w:rPr>
                <w:w w:val="150"/>
                <w:sz w:val="16"/>
                <w:szCs w:val="16"/>
              </w:rPr>
              <w:t>[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C</w:t>
            </w:r>
            <w:r w:rsidRPr="00880CFB">
              <w:rPr>
                <w:w w:val="150"/>
                <w:sz w:val="16"/>
                <w:szCs w:val="16"/>
              </w:rPr>
              <w:t>]</w:t>
            </w:r>
          </w:p>
        </w:tc>
        <w:tc>
          <w:tcPr>
            <w:tcW w:w="1260" w:type="dxa"/>
            <w:gridSpan w:val="4"/>
            <w:vMerge w:val="restart"/>
            <w:vAlign w:val="center"/>
          </w:tcPr>
          <w:p w14:paraId="3B8E8AC4" w14:textId="77777777" w:rsidR="008B5EF4" w:rsidRPr="00880CFB" w:rsidRDefault="001A1042">
            <w:pPr>
              <w:spacing w:before="60" w:after="60"/>
              <w:rPr>
                <w:w w:val="150"/>
                <w:sz w:val="16"/>
                <w:szCs w:val="16"/>
              </w:rPr>
            </w:pPr>
            <w:r>
              <w:rPr>
                <w:rFonts w:hint="eastAsia"/>
                <w:w w:val="150"/>
                <w:sz w:val="16"/>
                <w:szCs w:val="16"/>
              </w:rPr>
              <w:t xml:space="preserve">    </w:t>
            </w:r>
            <w:r w:rsidR="008B5EF4" w:rsidRPr="00880CFB">
              <w:rPr>
                <w:rFonts w:hint="eastAsia"/>
                <w:w w:val="150"/>
                <w:sz w:val="16"/>
                <w:szCs w:val="16"/>
              </w:rPr>
              <w:t>×</w:t>
            </w:r>
            <w:r w:rsidR="008B5EF4" w:rsidRPr="00880CFB">
              <w:rPr>
                <w:w w:val="150"/>
                <w:sz w:val="16"/>
                <w:szCs w:val="16"/>
              </w:rPr>
              <w:t>10</w:t>
            </w:r>
            <w:r w:rsidR="008B5EF4" w:rsidRPr="00880CFB">
              <w:rPr>
                <w:w w:val="150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4011" w:type="dxa"/>
            <w:gridSpan w:val="9"/>
          </w:tcPr>
          <w:p w14:paraId="666E5319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  <w:r w:rsidRPr="00880CFB">
              <w:rPr>
                <w:sz w:val="16"/>
                <w:szCs w:val="16"/>
              </w:rPr>
              <w:t>[C]</w:t>
            </w:r>
            <w:r w:rsidRPr="00880CFB">
              <w:rPr>
                <w:rFonts w:hint="eastAsia"/>
                <w:sz w:val="16"/>
                <w:szCs w:val="16"/>
              </w:rPr>
              <w:t>：白金皿蒸發前重量</w:t>
            </w:r>
            <w:r w:rsidRPr="00880CFB">
              <w:rPr>
                <w:sz w:val="16"/>
                <w:szCs w:val="16"/>
              </w:rPr>
              <w:t>(gr)</w:t>
            </w:r>
          </w:p>
        </w:tc>
      </w:tr>
      <w:tr w:rsidR="008B5EF4" w:rsidRPr="00880CFB" w14:paraId="0318708A" w14:textId="77777777" w:rsidTr="008B5EF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468" w:type="dxa"/>
            <w:gridSpan w:val="4"/>
          </w:tcPr>
          <w:p w14:paraId="36BE4F1A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980" w:type="dxa"/>
            <w:gridSpan w:val="4"/>
            <w:vMerge/>
            <w:vAlign w:val="center"/>
          </w:tcPr>
          <w:p w14:paraId="3DED6552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  <w:tcBorders>
              <w:top w:val="nil"/>
              <w:bottom w:val="nil"/>
            </w:tcBorders>
          </w:tcPr>
          <w:p w14:paraId="5754E290" w14:textId="77777777" w:rsidR="008B5EF4" w:rsidRPr="00880CFB" w:rsidRDefault="00703F62" w:rsidP="00CF34DF">
            <w:pPr>
              <w:spacing w:before="60" w:after="60"/>
              <w:jc w:val="center"/>
              <w:rPr>
                <w:w w:val="150"/>
                <w:sz w:val="16"/>
                <w:szCs w:val="16"/>
              </w:rPr>
            </w:pPr>
            <w:r w:rsidRPr="00880CFB">
              <w:rPr>
                <w:w w:val="150"/>
                <w:sz w:val="16"/>
                <w:szCs w:val="16"/>
              </w:rPr>
              <w:t>[</w:t>
            </w:r>
            <w:r>
              <w:rPr>
                <w:rFonts w:hint="eastAsia"/>
                <w:w w:val="150"/>
                <w:sz w:val="16"/>
                <w:szCs w:val="16"/>
              </w:rPr>
              <w:t>B</w:t>
            </w:r>
            <w:r w:rsidRPr="00880CFB">
              <w:rPr>
                <w:w w:val="150"/>
                <w:sz w:val="16"/>
                <w:szCs w:val="16"/>
              </w:rPr>
              <w:t>]</w:t>
            </w:r>
            <w:r w:rsidR="0077127E">
              <w:rPr>
                <w:w w:val="150"/>
                <w:sz w:val="16"/>
                <w:szCs w:val="16"/>
              </w:rPr>
              <w:t xml:space="preserve"> </w:t>
            </w:r>
            <w:r w:rsidR="001A1042" w:rsidRPr="001A1042">
              <w:rPr>
                <w:rFonts w:hint="eastAsia"/>
                <w:w w:val="150"/>
                <w:sz w:val="16"/>
                <w:szCs w:val="16"/>
              </w:rPr>
              <w:t>總試料量</w:t>
            </w:r>
            <w:r w:rsidRPr="001A1042">
              <w:rPr>
                <w:rFonts w:hint="eastAsia"/>
                <w:w w:val="150"/>
                <w:sz w:val="16"/>
                <w:szCs w:val="16"/>
              </w:rPr>
              <w:t>g</w:t>
            </w:r>
            <w:r w:rsidR="0077127E">
              <w:rPr>
                <w:rFonts w:hint="eastAsia"/>
                <w:w w:val="150"/>
                <w:sz w:val="16"/>
                <w:szCs w:val="16"/>
              </w:rPr>
              <w:t xml:space="preserve"> </w:t>
            </w:r>
            <w:r w:rsidR="00CF34DF">
              <w:rPr>
                <w:rFonts w:hint="eastAsia"/>
                <w:w w:val="15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gridSpan w:val="4"/>
            <w:vMerge/>
            <w:vAlign w:val="center"/>
          </w:tcPr>
          <w:p w14:paraId="6E849E1A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4011" w:type="dxa"/>
            <w:gridSpan w:val="9"/>
          </w:tcPr>
          <w:p w14:paraId="70B24BF2" w14:textId="77777777" w:rsidR="008B5EF4" w:rsidRPr="00880CFB" w:rsidRDefault="008B5EF4">
            <w:pPr>
              <w:spacing w:before="60" w:after="60"/>
              <w:rPr>
                <w:sz w:val="16"/>
                <w:szCs w:val="16"/>
              </w:rPr>
            </w:pPr>
            <w:r w:rsidRPr="00880CFB">
              <w:rPr>
                <w:sz w:val="16"/>
                <w:szCs w:val="16"/>
              </w:rPr>
              <w:t>[</w:t>
            </w:r>
            <w:r w:rsidRPr="00880CFB">
              <w:rPr>
                <w:rFonts w:hint="eastAsia"/>
                <w:sz w:val="16"/>
                <w:szCs w:val="16"/>
              </w:rPr>
              <w:t>D</w:t>
            </w:r>
            <w:r w:rsidRPr="00880CFB">
              <w:rPr>
                <w:sz w:val="16"/>
                <w:szCs w:val="16"/>
              </w:rPr>
              <w:t>]</w:t>
            </w:r>
            <w:r w:rsidRPr="00880CFB">
              <w:rPr>
                <w:rFonts w:hint="eastAsia"/>
                <w:sz w:val="16"/>
                <w:szCs w:val="16"/>
              </w:rPr>
              <w:t>：白金皿蒸發後重量</w:t>
            </w:r>
            <w:r w:rsidRPr="00880CFB">
              <w:rPr>
                <w:sz w:val="16"/>
                <w:szCs w:val="16"/>
              </w:rPr>
              <w:t>(gr)</w:t>
            </w:r>
          </w:p>
        </w:tc>
      </w:tr>
      <w:tr w:rsidR="00A0140C" w:rsidRPr="00880CFB" w14:paraId="19BC62C9" w14:textId="77777777" w:rsidTr="001258E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1468" w:type="dxa"/>
            <w:gridSpan w:val="4"/>
          </w:tcPr>
          <w:p w14:paraId="5BA207B7" w14:textId="77777777" w:rsidR="00A0140C" w:rsidRPr="00880CFB" w:rsidRDefault="00A0140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980" w:type="dxa"/>
            <w:gridSpan w:val="4"/>
          </w:tcPr>
          <w:p w14:paraId="720EF06A" w14:textId="77777777" w:rsidR="00A0140C" w:rsidRPr="00880CFB" w:rsidRDefault="00A0140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  <w:tcBorders>
              <w:bottom w:val="nil"/>
            </w:tcBorders>
          </w:tcPr>
          <w:p w14:paraId="422A09CB" w14:textId="77777777" w:rsidR="00A0140C" w:rsidRPr="00880CFB" w:rsidRDefault="00A0140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5271" w:type="dxa"/>
            <w:gridSpan w:val="13"/>
          </w:tcPr>
          <w:p w14:paraId="61C6912D" w14:textId="77777777" w:rsidR="00A0140C" w:rsidRPr="00880CFB" w:rsidRDefault="00A0140C" w:rsidP="008B5EF4">
            <w:pPr>
              <w:rPr>
                <w:sz w:val="16"/>
                <w:szCs w:val="16"/>
              </w:rPr>
            </w:pPr>
            <w:r w:rsidRPr="00880CFB">
              <w:rPr>
                <w:rFonts w:hint="eastAsia"/>
                <w:w w:val="150"/>
                <w:sz w:val="16"/>
                <w:szCs w:val="16"/>
              </w:rPr>
              <w:t>※</w:t>
            </w:r>
            <w:r w:rsidRPr="00880CFB">
              <w:rPr>
                <w:w w:val="150"/>
                <w:sz w:val="16"/>
                <w:szCs w:val="16"/>
              </w:rPr>
              <w:t xml:space="preserve"> 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定量下限值</w:t>
            </w:r>
            <w:r w:rsidRPr="00880CFB">
              <w:rPr>
                <w:w w:val="150"/>
                <w:sz w:val="16"/>
                <w:szCs w:val="16"/>
              </w:rPr>
              <w:t xml:space="preserve"> : 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10</w:t>
            </w:r>
            <w:r w:rsidRPr="00880CFB">
              <w:rPr>
                <w:w w:val="150"/>
                <w:sz w:val="16"/>
                <w:szCs w:val="16"/>
              </w:rPr>
              <w:t>0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 xml:space="preserve"> ppb</w:t>
            </w:r>
          </w:p>
        </w:tc>
      </w:tr>
      <w:tr w:rsidR="00A0140C" w:rsidRPr="00880CFB" w14:paraId="426146F2" w14:textId="77777777" w:rsidTr="001258E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468" w:type="dxa"/>
            <w:gridSpan w:val="4"/>
          </w:tcPr>
          <w:p w14:paraId="6B268106" w14:textId="77777777" w:rsidR="00A0140C" w:rsidRPr="00880CFB" w:rsidRDefault="00A0140C">
            <w:pPr>
              <w:rPr>
                <w:sz w:val="16"/>
                <w:szCs w:val="16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F30B260" w14:textId="77777777" w:rsidR="00A0140C" w:rsidRPr="00880CFB" w:rsidRDefault="00A0140C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  <w:tcBorders>
              <w:top w:val="nil"/>
            </w:tcBorders>
          </w:tcPr>
          <w:p w14:paraId="4A37D5A1" w14:textId="77777777" w:rsidR="00A0140C" w:rsidRPr="00880CFB" w:rsidRDefault="00A0140C">
            <w:pPr>
              <w:jc w:val="center"/>
              <w:rPr>
                <w:w w:val="150"/>
                <w:sz w:val="16"/>
                <w:szCs w:val="16"/>
              </w:rPr>
            </w:pPr>
          </w:p>
        </w:tc>
        <w:tc>
          <w:tcPr>
            <w:tcW w:w="5271" w:type="dxa"/>
            <w:gridSpan w:val="13"/>
            <w:vAlign w:val="center"/>
          </w:tcPr>
          <w:p w14:paraId="5B0B69A3" w14:textId="77777777" w:rsidR="00A0140C" w:rsidRPr="00880CFB" w:rsidRDefault="00A0140C" w:rsidP="00A0140C">
            <w:pPr>
              <w:rPr>
                <w:w w:val="150"/>
                <w:sz w:val="16"/>
                <w:szCs w:val="16"/>
              </w:rPr>
            </w:pPr>
            <w:r w:rsidRPr="00880CFB">
              <w:rPr>
                <w:rFonts w:hint="eastAsia"/>
                <w:w w:val="150"/>
                <w:sz w:val="16"/>
                <w:szCs w:val="16"/>
              </w:rPr>
              <w:t>※</w:t>
            </w:r>
            <w:r w:rsidRPr="00880CFB">
              <w:rPr>
                <w:w w:val="150"/>
                <w:sz w:val="16"/>
                <w:szCs w:val="16"/>
              </w:rPr>
              <w:t xml:space="preserve"> 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再分析基準值</w:t>
            </w:r>
            <w:r w:rsidRPr="00880CFB">
              <w:rPr>
                <w:w w:val="150"/>
                <w:sz w:val="16"/>
                <w:szCs w:val="16"/>
              </w:rPr>
              <w:t xml:space="preserve"> : </w:t>
            </w:r>
            <w:r w:rsidRPr="00880CFB">
              <w:rPr>
                <w:rFonts w:hint="eastAsia"/>
                <w:w w:val="150"/>
                <w:sz w:val="16"/>
                <w:szCs w:val="16"/>
              </w:rPr>
              <w:t>96%=&gt;3~4*:272; 5*:200 ppb</w:t>
            </w:r>
          </w:p>
          <w:p w14:paraId="5FE07E7C" w14:textId="77777777" w:rsidR="00A0140C" w:rsidRPr="00880CFB" w:rsidRDefault="00A0140C" w:rsidP="00A0140C">
            <w:pPr>
              <w:rPr>
                <w:sz w:val="16"/>
                <w:szCs w:val="16"/>
              </w:rPr>
            </w:pPr>
            <w:r w:rsidRPr="00880CFB">
              <w:rPr>
                <w:rFonts w:hint="eastAsia"/>
                <w:w w:val="150"/>
                <w:sz w:val="16"/>
                <w:szCs w:val="16"/>
              </w:rPr>
              <w:t xml:space="preserve">                 97%=&gt;1~5*:272ppb          </w:t>
            </w:r>
          </w:p>
        </w:tc>
      </w:tr>
      <w:tr w:rsidR="008B5EF4" w:rsidRPr="00880CFB" w14:paraId="6CD959C0" w14:textId="77777777" w:rsidTr="0041772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58"/>
        </w:trPr>
        <w:tc>
          <w:tcPr>
            <w:tcW w:w="9979" w:type="dxa"/>
            <w:gridSpan w:val="26"/>
            <w:vAlign w:val="center"/>
          </w:tcPr>
          <w:p w14:paraId="28EB7AF9" w14:textId="77777777" w:rsidR="008B5EF4" w:rsidRPr="00880CFB" w:rsidRDefault="008B5EF4">
            <w:pPr>
              <w:ind w:left="57"/>
              <w:rPr>
                <w:sz w:val="16"/>
                <w:szCs w:val="16"/>
              </w:rPr>
            </w:pPr>
            <w:r w:rsidRPr="00880CFB">
              <w:rPr>
                <w:rFonts w:hint="eastAsia"/>
                <w:sz w:val="16"/>
                <w:szCs w:val="16"/>
              </w:rPr>
              <w:t>社內規格值：受入、製品</w:t>
            </w:r>
            <w:r w:rsidRPr="00880CFB">
              <w:rPr>
                <w:sz w:val="16"/>
                <w:szCs w:val="16"/>
              </w:rPr>
              <w:t xml:space="preserve"> 1 ppm ( 1000 ppb ) </w:t>
            </w:r>
            <w:r w:rsidRPr="00880CFB">
              <w:rPr>
                <w:rFonts w:hint="eastAsia"/>
                <w:sz w:val="16"/>
                <w:szCs w:val="16"/>
              </w:rPr>
              <w:t>以下</w:t>
            </w:r>
          </w:p>
        </w:tc>
      </w:tr>
      <w:tr w:rsidR="00C5164B" w:rsidRPr="00880CFB" w14:paraId="691D8F01" w14:textId="77777777" w:rsidTr="00C5164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69551CE6" w14:textId="77777777" w:rsidR="00C5164B" w:rsidRPr="00880CFB" w:rsidRDefault="00C5164B">
            <w:pPr>
              <w:spacing w:before="40" w:after="40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連</w:t>
            </w:r>
          </w:p>
          <w:p w14:paraId="01429107" w14:textId="77777777" w:rsidR="00C5164B" w:rsidRPr="00880CFB" w:rsidRDefault="00C5164B">
            <w:pPr>
              <w:spacing w:before="40" w:after="40"/>
              <w:jc w:val="center"/>
              <w:rPr>
                <w:sz w:val="16"/>
              </w:rPr>
            </w:pPr>
          </w:p>
          <w:p w14:paraId="71C27B7A" w14:textId="77777777" w:rsidR="00C5164B" w:rsidRPr="00880CFB" w:rsidRDefault="00C5164B">
            <w:pPr>
              <w:spacing w:before="40" w:after="40"/>
              <w:jc w:val="center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絡</w:t>
            </w:r>
          </w:p>
        </w:tc>
        <w:tc>
          <w:tcPr>
            <w:tcW w:w="6983" w:type="dxa"/>
            <w:gridSpan w:val="19"/>
            <w:tcBorders>
              <w:top w:val="nil"/>
              <w:bottom w:val="nil"/>
              <w:right w:val="nil"/>
            </w:tcBorders>
          </w:tcPr>
          <w:p w14:paraId="4D07F187" w14:textId="77777777" w:rsidR="00C5164B" w:rsidRPr="00880CFB" w:rsidRDefault="00C5164B">
            <w:pPr>
              <w:spacing w:before="60" w:after="60"/>
              <w:ind w:left="567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※（　）值為定量下限值</w:t>
            </w:r>
          </w:p>
        </w:tc>
        <w:tc>
          <w:tcPr>
            <w:tcW w:w="260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0CE0D" w14:textId="2C41CBCA" w:rsidR="00C5164B" w:rsidRPr="00880CFB" w:rsidRDefault="00C5164B">
            <w:pPr>
              <w:spacing w:before="60" w:after="60"/>
              <w:jc w:val="center"/>
              <w:rPr>
                <w:sz w:val="16"/>
              </w:rPr>
            </w:pPr>
            <w:r w:rsidRPr="00C5164B">
              <w:rPr>
                <w:rFonts w:hint="eastAsia"/>
                <w:sz w:val="16"/>
              </w:rPr>
              <w:t>簽</w:t>
            </w:r>
            <w:r w:rsidRPr="00C5164B">
              <w:rPr>
                <w:rFonts w:hint="eastAsia"/>
                <w:sz w:val="16"/>
              </w:rPr>
              <w:t xml:space="preserve"> </w:t>
            </w:r>
            <w:r w:rsidRPr="00C5164B">
              <w:rPr>
                <w:rFonts w:hint="eastAsia"/>
                <w:sz w:val="16"/>
              </w:rPr>
              <w:t>核</w:t>
            </w:r>
            <w:r w:rsidRPr="00C5164B">
              <w:rPr>
                <w:rFonts w:hint="eastAsia"/>
                <w:sz w:val="16"/>
              </w:rPr>
              <w:t xml:space="preserve"> </w:t>
            </w:r>
            <w:r w:rsidRPr="00C5164B">
              <w:rPr>
                <w:rFonts w:hint="eastAsia"/>
                <w:sz w:val="16"/>
              </w:rPr>
              <w:t>者</w:t>
            </w:r>
          </w:p>
        </w:tc>
      </w:tr>
      <w:tr w:rsidR="00C5164B" w:rsidRPr="00880CFB" w14:paraId="3C74FFFF" w14:textId="77777777" w:rsidTr="00C5164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2E0401BD" w14:textId="77777777" w:rsidR="00C5164B" w:rsidRPr="00880CFB" w:rsidRDefault="00C5164B">
            <w:pPr>
              <w:spacing w:before="40" w:after="40"/>
              <w:rPr>
                <w:sz w:val="16"/>
              </w:rPr>
            </w:pPr>
          </w:p>
        </w:tc>
        <w:tc>
          <w:tcPr>
            <w:tcW w:w="6983" w:type="dxa"/>
            <w:gridSpan w:val="19"/>
            <w:tcBorders>
              <w:top w:val="nil"/>
              <w:bottom w:val="nil"/>
              <w:right w:val="nil"/>
            </w:tcBorders>
          </w:tcPr>
          <w:p w14:paraId="6AC38A79" w14:textId="77777777" w:rsidR="00C5164B" w:rsidRPr="00880CFB" w:rsidRDefault="00C5164B">
            <w:pPr>
              <w:ind w:left="567"/>
              <w:rPr>
                <w:sz w:val="16"/>
              </w:rPr>
            </w:pPr>
          </w:p>
        </w:tc>
        <w:tc>
          <w:tcPr>
            <w:tcW w:w="2608" w:type="dxa"/>
            <w:gridSpan w:val="6"/>
            <w:vMerge w:val="restart"/>
            <w:tcBorders>
              <w:top w:val="nil"/>
              <w:left w:val="single" w:sz="6" w:space="0" w:color="auto"/>
            </w:tcBorders>
          </w:tcPr>
          <w:p w14:paraId="48AE30AC" w14:textId="77777777" w:rsidR="00C5164B" w:rsidRDefault="00C5164B">
            <w:pPr>
              <w:rPr>
                <w:sz w:val="16"/>
              </w:rPr>
            </w:pPr>
          </w:p>
          <w:p w14:paraId="2ECAFDBD" w14:textId="7972EAFF" w:rsidR="00C5164B" w:rsidRPr="00880CFB" w:rsidRDefault="00C5164B">
            <w:pPr>
              <w:rPr>
                <w:sz w:val="16"/>
              </w:rPr>
            </w:pPr>
            <w:r w:rsidRPr="00C5164B">
              <w:rPr>
                <w:sz w:val="24"/>
                <w:szCs w:val="32"/>
              </w:rPr>
              <w:t>${signer0}</w:t>
            </w:r>
          </w:p>
        </w:tc>
      </w:tr>
      <w:tr w:rsidR="00C5164B" w:rsidRPr="00880CFB" w14:paraId="6A8F6CD3" w14:textId="77777777" w:rsidTr="00C5164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F8DA649" w14:textId="77777777" w:rsidR="00C5164B" w:rsidRPr="00880CFB" w:rsidRDefault="00C5164B">
            <w:pPr>
              <w:spacing w:before="40" w:after="40"/>
              <w:rPr>
                <w:sz w:val="16"/>
              </w:rPr>
            </w:pPr>
          </w:p>
        </w:tc>
        <w:tc>
          <w:tcPr>
            <w:tcW w:w="6983" w:type="dxa"/>
            <w:gridSpan w:val="19"/>
            <w:tcBorders>
              <w:top w:val="nil"/>
              <w:bottom w:val="nil"/>
              <w:right w:val="nil"/>
            </w:tcBorders>
          </w:tcPr>
          <w:p w14:paraId="283137C1" w14:textId="77777777" w:rsidR="00C5164B" w:rsidRPr="00880CFB" w:rsidRDefault="00C5164B">
            <w:pPr>
              <w:ind w:left="567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2608" w:type="dxa"/>
            <w:gridSpan w:val="6"/>
            <w:vMerge/>
            <w:tcBorders>
              <w:left w:val="single" w:sz="6" w:space="0" w:color="auto"/>
            </w:tcBorders>
          </w:tcPr>
          <w:p w14:paraId="2072AE24" w14:textId="77777777" w:rsidR="00C5164B" w:rsidRPr="00880CFB" w:rsidRDefault="00C5164B">
            <w:pPr>
              <w:rPr>
                <w:sz w:val="16"/>
              </w:rPr>
            </w:pPr>
          </w:p>
        </w:tc>
      </w:tr>
      <w:tr w:rsidR="00C5164B" w:rsidRPr="00880CFB" w14:paraId="382D3263" w14:textId="77777777" w:rsidTr="00C5164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B4EBB03" w14:textId="77777777" w:rsidR="00C5164B" w:rsidRPr="00880CFB" w:rsidRDefault="00C5164B">
            <w:pPr>
              <w:spacing w:before="40" w:after="40"/>
              <w:rPr>
                <w:sz w:val="16"/>
              </w:rPr>
            </w:pPr>
          </w:p>
        </w:tc>
        <w:tc>
          <w:tcPr>
            <w:tcW w:w="6983" w:type="dxa"/>
            <w:gridSpan w:val="19"/>
            <w:tcBorders>
              <w:top w:val="nil"/>
              <w:bottom w:val="nil"/>
              <w:right w:val="nil"/>
            </w:tcBorders>
          </w:tcPr>
          <w:p w14:paraId="36692C32" w14:textId="77777777" w:rsidR="00C5164B" w:rsidRPr="00880CFB" w:rsidRDefault="00C5164B">
            <w:pPr>
              <w:ind w:left="567"/>
              <w:rPr>
                <w:sz w:val="16"/>
              </w:rPr>
            </w:pPr>
          </w:p>
        </w:tc>
        <w:tc>
          <w:tcPr>
            <w:tcW w:w="2608" w:type="dxa"/>
            <w:gridSpan w:val="6"/>
            <w:vMerge/>
            <w:tcBorders>
              <w:left w:val="single" w:sz="6" w:space="0" w:color="auto"/>
            </w:tcBorders>
          </w:tcPr>
          <w:p w14:paraId="759D8CBD" w14:textId="77777777" w:rsidR="00C5164B" w:rsidRPr="00880CFB" w:rsidRDefault="00C5164B">
            <w:pPr>
              <w:rPr>
                <w:sz w:val="16"/>
              </w:rPr>
            </w:pPr>
          </w:p>
        </w:tc>
      </w:tr>
      <w:tr w:rsidR="00C5164B" w:rsidRPr="00880CFB" w14:paraId="7CBCF8F9" w14:textId="77777777" w:rsidTr="00C5164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14:paraId="38F2C007" w14:textId="77777777" w:rsidR="00C5164B" w:rsidRPr="00880CFB" w:rsidRDefault="00C5164B">
            <w:pPr>
              <w:spacing w:before="40" w:after="40"/>
              <w:rPr>
                <w:sz w:val="16"/>
              </w:rPr>
            </w:pPr>
          </w:p>
        </w:tc>
        <w:tc>
          <w:tcPr>
            <w:tcW w:w="6983" w:type="dxa"/>
            <w:gridSpan w:val="19"/>
            <w:tcBorders>
              <w:top w:val="nil"/>
              <w:right w:val="nil"/>
            </w:tcBorders>
          </w:tcPr>
          <w:p w14:paraId="53BDB1FF" w14:textId="77777777" w:rsidR="00C5164B" w:rsidRPr="00880CFB" w:rsidRDefault="00C5164B">
            <w:pPr>
              <w:spacing w:before="60" w:after="60"/>
              <w:ind w:left="567"/>
              <w:rPr>
                <w:sz w:val="16"/>
              </w:rPr>
            </w:pPr>
            <w:r w:rsidRPr="00880CFB">
              <w:rPr>
                <w:rFonts w:hint="eastAsia"/>
                <w:sz w:val="16"/>
              </w:rPr>
              <w:t xml:space="preserve">　　　異常　（有　無）　　連絡完了</w:t>
            </w:r>
            <w:r w:rsidRPr="00880CFB">
              <w:rPr>
                <w:sz w:val="16"/>
              </w:rPr>
              <w:t>CHECK</w:t>
            </w:r>
            <w:r w:rsidRPr="00880CFB">
              <w:rPr>
                <w:rFonts w:hint="eastAsia"/>
                <w:sz w:val="16"/>
              </w:rPr>
              <w:t>（　　）</w:t>
            </w:r>
          </w:p>
        </w:tc>
        <w:tc>
          <w:tcPr>
            <w:tcW w:w="2608" w:type="dxa"/>
            <w:gridSpan w:val="6"/>
            <w:vMerge/>
            <w:tcBorders>
              <w:left w:val="single" w:sz="6" w:space="0" w:color="auto"/>
            </w:tcBorders>
          </w:tcPr>
          <w:p w14:paraId="5CD89AF1" w14:textId="77777777" w:rsidR="00C5164B" w:rsidRPr="00880CFB" w:rsidRDefault="00C5164B">
            <w:pPr>
              <w:spacing w:before="60" w:after="60"/>
              <w:rPr>
                <w:sz w:val="16"/>
              </w:rPr>
            </w:pPr>
          </w:p>
        </w:tc>
      </w:tr>
    </w:tbl>
    <w:p w14:paraId="78A85819" w14:textId="0E6C7A7E" w:rsidR="001345E2" w:rsidRPr="00880CFB" w:rsidRDefault="008B5EF4">
      <w:pPr>
        <w:jc w:val="right"/>
      </w:pPr>
      <w:r w:rsidRPr="00880CFB">
        <w:rPr>
          <w:rFonts w:hint="eastAsia"/>
        </w:rPr>
        <w:t>（</w:t>
      </w:r>
      <w:r w:rsidR="00C5164B" w:rsidRPr="00C5164B">
        <w:t>QSELQC3077-004B6</w:t>
      </w:r>
      <w:r w:rsidRPr="00880CFB">
        <w:rPr>
          <w:rFonts w:hint="eastAsia"/>
        </w:rPr>
        <w:t>）</w:t>
      </w:r>
    </w:p>
    <w:sectPr w:rsidR="001345E2" w:rsidRPr="00880CFB">
      <w:pgSz w:w="11906" w:h="16838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51F80" w14:textId="77777777" w:rsidR="00F653B3" w:rsidRDefault="00F653B3" w:rsidP="008B5EF4">
      <w:pPr>
        <w:spacing w:line="240" w:lineRule="auto"/>
      </w:pPr>
      <w:r>
        <w:separator/>
      </w:r>
    </w:p>
  </w:endnote>
  <w:endnote w:type="continuationSeparator" w:id="0">
    <w:p w14:paraId="4B97735E" w14:textId="77777777" w:rsidR="00F653B3" w:rsidRDefault="00F653B3" w:rsidP="008B5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AC3A7" w14:textId="77777777" w:rsidR="00F653B3" w:rsidRDefault="00F653B3" w:rsidP="008B5EF4">
      <w:pPr>
        <w:spacing w:line="240" w:lineRule="auto"/>
      </w:pPr>
      <w:r>
        <w:separator/>
      </w:r>
    </w:p>
  </w:footnote>
  <w:footnote w:type="continuationSeparator" w:id="0">
    <w:p w14:paraId="23C2B327" w14:textId="77777777" w:rsidR="00F653B3" w:rsidRDefault="00F653B3" w:rsidP="008B5EF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AES" w:cryptAlgorithmClass="hash" w:cryptAlgorithmType="typeAny" w:cryptAlgorithmSid="14" w:cryptSpinCount="100000" w:hash="NMQVMvrwCaSWcG2bNAZL5I52U9mAgDB9TZXkAT5UuTJoAQWLFiSSR5XJVCq6bJ1S3d55hGhX4uBh7Cdm1sldvg==" w:salt="QNowBLRlyMEZ0wd3vpK21A==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EF4"/>
    <w:rsid w:val="00091410"/>
    <w:rsid w:val="000A61E1"/>
    <w:rsid w:val="001258E7"/>
    <w:rsid w:val="00132D68"/>
    <w:rsid w:val="001345E2"/>
    <w:rsid w:val="001A1042"/>
    <w:rsid w:val="001C5674"/>
    <w:rsid w:val="00225A11"/>
    <w:rsid w:val="0027740C"/>
    <w:rsid w:val="00281DD6"/>
    <w:rsid w:val="002E7E42"/>
    <w:rsid w:val="002F1D6E"/>
    <w:rsid w:val="002F5E4D"/>
    <w:rsid w:val="00326FAB"/>
    <w:rsid w:val="00345792"/>
    <w:rsid w:val="003644DF"/>
    <w:rsid w:val="003E7E09"/>
    <w:rsid w:val="003F2181"/>
    <w:rsid w:val="00417723"/>
    <w:rsid w:val="0044782A"/>
    <w:rsid w:val="00472A2E"/>
    <w:rsid w:val="004B79DC"/>
    <w:rsid w:val="004D4F6F"/>
    <w:rsid w:val="00544264"/>
    <w:rsid w:val="005A474B"/>
    <w:rsid w:val="005D092D"/>
    <w:rsid w:val="00653EB1"/>
    <w:rsid w:val="00703F62"/>
    <w:rsid w:val="0077127E"/>
    <w:rsid w:val="00782C66"/>
    <w:rsid w:val="007D4DD9"/>
    <w:rsid w:val="007E4C60"/>
    <w:rsid w:val="00806013"/>
    <w:rsid w:val="00880CFB"/>
    <w:rsid w:val="008A6B10"/>
    <w:rsid w:val="008B1B58"/>
    <w:rsid w:val="008B5EF4"/>
    <w:rsid w:val="00953F27"/>
    <w:rsid w:val="00954C3C"/>
    <w:rsid w:val="009878D8"/>
    <w:rsid w:val="00991DFF"/>
    <w:rsid w:val="00A0140C"/>
    <w:rsid w:val="00A9381D"/>
    <w:rsid w:val="00AD683D"/>
    <w:rsid w:val="00AE1A56"/>
    <w:rsid w:val="00BE406D"/>
    <w:rsid w:val="00BF06CA"/>
    <w:rsid w:val="00C5164B"/>
    <w:rsid w:val="00C74FE4"/>
    <w:rsid w:val="00CA366E"/>
    <w:rsid w:val="00CF34DF"/>
    <w:rsid w:val="00D61313"/>
    <w:rsid w:val="00D63F1D"/>
    <w:rsid w:val="00DD13E7"/>
    <w:rsid w:val="00E34535"/>
    <w:rsid w:val="00E37AAE"/>
    <w:rsid w:val="00E4338E"/>
    <w:rsid w:val="00E56BE1"/>
    <w:rsid w:val="00EA6EC9"/>
    <w:rsid w:val="00EB73AF"/>
    <w:rsid w:val="00F024D4"/>
    <w:rsid w:val="00F12D1E"/>
    <w:rsid w:val="00F25104"/>
    <w:rsid w:val="00F653B3"/>
    <w:rsid w:val="00F7357F"/>
    <w:rsid w:val="00F7692F"/>
    <w:rsid w:val="00F7769F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06041"/>
  <w15:chartTrackingRefBased/>
  <w15:docId w15:val="{AC8D36F1-852A-49DF-9762-59A2B785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5EF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8B5EF4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8B5EF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8B5EF4"/>
    <w:rPr>
      <w:rFonts w:ascii="Arial" w:eastAsia="華康中黑體" w:hAnsi="Arial"/>
    </w:rPr>
  </w:style>
  <w:style w:type="paragraph" w:styleId="a7">
    <w:name w:val="Balloon Text"/>
    <w:basedOn w:val="a"/>
    <w:link w:val="a8"/>
    <w:uiPriority w:val="99"/>
    <w:semiHidden/>
    <w:unhideWhenUsed/>
    <w:rsid w:val="00DD13E7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DD13E7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EB87AF-BFF0-42D0-9902-195BABB4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204</Words>
  <Characters>1165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製 品 檢 查 標 準 操 作 法	</vt:lpstr>
    </vt:vector>
  </TitlesOfParts>
  <Company>Tai Young High Tech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20</cp:revision>
  <cp:lastPrinted>2015-12-18T08:10:00Z</cp:lastPrinted>
  <dcterms:created xsi:type="dcterms:W3CDTF">2016-09-21T08:28:00Z</dcterms:created>
  <dcterms:modified xsi:type="dcterms:W3CDTF">2023-06-01T01:07:00Z</dcterms:modified>
</cp:coreProperties>
</file>