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51DE1" w14:textId="77777777" w:rsidR="00391CB6" w:rsidRPr="006C0B40" w:rsidRDefault="003F3DCA" w:rsidP="00573713">
      <w:pPr>
        <w:spacing w:line="140" w:lineRule="atLeast"/>
        <w:jc w:val="center"/>
        <w:rPr>
          <w:spacing w:val="20"/>
          <w:w w:val="150"/>
          <w:sz w:val="20"/>
        </w:rPr>
      </w:pPr>
      <w:r w:rsidRPr="003F3DCA">
        <w:rPr>
          <w:spacing w:val="20"/>
          <w:w w:val="150"/>
          <w:sz w:val="20"/>
        </w:rPr>
        <w:t>${type}</w:t>
      </w:r>
      <w:r w:rsidR="00391CB6" w:rsidRPr="006C0B40">
        <w:rPr>
          <w:rFonts w:hint="eastAsia"/>
          <w:spacing w:val="20"/>
          <w:w w:val="150"/>
          <w:sz w:val="20"/>
        </w:rPr>
        <w:t>檢查作業表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260"/>
        <w:gridCol w:w="2326"/>
        <w:gridCol w:w="1094"/>
        <w:gridCol w:w="3240"/>
        <w:gridCol w:w="1307"/>
      </w:tblGrid>
      <w:tr w:rsidR="00391CB6" w:rsidRPr="006C0B40" w14:paraId="1EDEF32B" w14:textId="77777777">
        <w:trPr>
          <w:cantSplit/>
        </w:trPr>
        <w:tc>
          <w:tcPr>
            <w:tcW w:w="4334" w:type="dxa"/>
            <w:gridSpan w:val="3"/>
            <w:vMerge w:val="restart"/>
            <w:vAlign w:val="center"/>
          </w:tcPr>
          <w:p w14:paraId="61982763" w14:textId="5B1AD2EF" w:rsidR="00391CB6" w:rsidRPr="006C0B40" w:rsidRDefault="00391CB6" w:rsidP="00573713">
            <w:pPr>
              <w:spacing w:line="140" w:lineRule="atLeast"/>
              <w:rPr>
                <w:w w:val="150"/>
                <w:sz w:val="20"/>
              </w:rPr>
            </w:pPr>
            <w:r w:rsidRPr="006C0B40">
              <w:rPr>
                <w:rFonts w:hint="eastAsia"/>
                <w:w w:val="150"/>
                <w:sz w:val="20"/>
                <w:u w:val="single"/>
              </w:rPr>
              <w:t>藥品名：</w:t>
            </w:r>
            <w:r w:rsidR="002B5ADC" w:rsidRPr="002B5ADC">
              <w:rPr>
                <w:w w:val="150"/>
                <w:sz w:val="20"/>
                <w:u w:val="single"/>
              </w:rPr>
              <w:t>${pdd_prod_name}</w:t>
            </w:r>
          </w:p>
        </w:tc>
        <w:tc>
          <w:tcPr>
            <w:tcW w:w="4334" w:type="dxa"/>
            <w:gridSpan w:val="2"/>
            <w:vMerge w:val="restart"/>
            <w:vAlign w:val="center"/>
          </w:tcPr>
          <w:p w14:paraId="252BFB53" w14:textId="77777777" w:rsidR="00391CB6" w:rsidRPr="006C0B40" w:rsidRDefault="00391CB6" w:rsidP="00573713">
            <w:pPr>
              <w:spacing w:line="140" w:lineRule="atLeast"/>
              <w:rPr>
                <w:w w:val="150"/>
                <w:sz w:val="20"/>
              </w:rPr>
            </w:pPr>
            <w:r w:rsidRPr="006C0B40">
              <w:rPr>
                <w:rFonts w:hint="eastAsia"/>
                <w:w w:val="150"/>
                <w:sz w:val="20"/>
                <w:u w:val="single"/>
              </w:rPr>
              <w:t>測定項目：銨鹽</w:t>
            </w:r>
            <w:r w:rsidRPr="006C0B40">
              <w:rPr>
                <w:w w:val="150"/>
                <w:sz w:val="20"/>
              </w:rPr>
              <w:t>(NH</w:t>
            </w:r>
            <w:r w:rsidRPr="006C0B40">
              <w:rPr>
                <w:w w:val="150"/>
                <w:sz w:val="20"/>
                <w:vertAlign w:val="subscript"/>
              </w:rPr>
              <w:t>4</w:t>
            </w:r>
            <w:r w:rsidRPr="006C0B40">
              <w:rPr>
                <w:w w:val="150"/>
                <w:sz w:val="20"/>
                <w:vertAlign w:val="superscript"/>
              </w:rPr>
              <w:t>+</w:t>
            </w:r>
            <w:r w:rsidRPr="006C0B40">
              <w:rPr>
                <w:w w:val="150"/>
                <w:sz w:val="20"/>
              </w:rPr>
              <w:t>)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56A62" w14:textId="77777777" w:rsidR="00391CB6" w:rsidRPr="006C0B40" w:rsidRDefault="00391CB6" w:rsidP="00573713">
            <w:pPr>
              <w:spacing w:line="140" w:lineRule="atLeast"/>
              <w:jc w:val="center"/>
              <w:rPr>
                <w:sz w:val="20"/>
              </w:rPr>
            </w:pPr>
            <w:r w:rsidRPr="006C0B40">
              <w:rPr>
                <w:rFonts w:hint="eastAsia"/>
                <w:sz w:val="20"/>
              </w:rPr>
              <w:t>作業指示者</w:t>
            </w:r>
          </w:p>
        </w:tc>
      </w:tr>
      <w:tr w:rsidR="00391CB6" w14:paraId="6D168965" w14:textId="77777777">
        <w:trPr>
          <w:cantSplit/>
        </w:trPr>
        <w:tc>
          <w:tcPr>
            <w:tcW w:w="4334" w:type="dxa"/>
            <w:gridSpan w:val="3"/>
            <w:vMerge/>
          </w:tcPr>
          <w:p w14:paraId="6A23699F" w14:textId="77777777" w:rsidR="00391CB6" w:rsidRDefault="00391CB6" w:rsidP="00573713">
            <w:pPr>
              <w:spacing w:line="140" w:lineRule="atLeast"/>
              <w:rPr>
                <w:sz w:val="20"/>
              </w:rPr>
            </w:pPr>
          </w:p>
        </w:tc>
        <w:tc>
          <w:tcPr>
            <w:tcW w:w="4334" w:type="dxa"/>
            <w:gridSpan w:val="2"/>
            <w:vMerge/>
          </w:tcPr>
          <w:p w14:paraId="6B97F105" w14:textId="77777777" w:rsidR="00391CB6" w:rsidRDefault="00391CB6" w:rsidP="00573713">
            <w:pPr>
              <w:spacing w:line="140" w:lineRule="atLeast"/>
              <w:rPr>
                <w:sz w:val="20"/>
              </w:rPr>
            </w:pPr>
          </w:p>
        </w:tc>
        <w:tc>
          <w:tcPr>
            <w:tcW w:w="1307" w:type="dxa"/>
            <w:tcBorders>
              <w:left w:val="single" w:sz="6" w:space="0" w:color="auto"/>
              <w:right w:val="single" w:sz="6" w:space="0" w:color="auto"/>
            </w:tcBorders>
          </w:tcPr>
          <w:p w14:paraId="3F063B1C" w14:textId="77777777" w:rsidR="00391CB6" w:rsidRDefault="00391CB6" w:rsidP="00573713">
            <w:pPr>
              <w:spacing w:line="140" w:lineRule="atLeast"/>
              <w:rPr>
                <w:sz w:val="20"/>
              </w:rPr>
            </w:pPr>
          </w:p>
        </w:tc>
      </w:tr>
      <w:tr w:rsidR="00391CB6" w14:paraId="405847EF" w14:textId="77777777">
        <w:tc>
          <w:tcPr>
            <w:tcW w:w="748" w:type="dxa"/>
          </w:tcPr>
          <w:p w14:paraId="14A1DAEF" w14:textId="77777777" w:rsidR="00391CB6" w:rsidRDefault="00391CB6" w:rsidP="00573713">
            <w:pPr>
              <w:spacing w:line="140" w:lineRule="atLeast"/>
              <w:rPr>
                <w:sz w:val="20"/>
              </w:rPr>
            </w:pPr>
          </w:p>
        </w:tc>
        <w:tc>
          <w:tcPr>
            <w:tcW w:w="1260" w:type="dxa"/>
          </w:tcPr>
          <w:p w14:paraId="2058C464" w14:textId="77777777" w:rsidR="00391CB6" w:rsidRDefault="00391CB6" w:rsidP="00573713">
            <w:pPr>
              <w:spacing w:line="140" w:lineRule="atLeast"/>
              <w:rPr>
                <w:sz w:val="20"/>
              </w:rPr>
            </w:pPr>
          </w:p>
        </w:tc>
        <w:tc>
          <w:tcPr>
            <w:tcW w:w="3420" w:type="dxa"/>
            <w:gridSpan w:val="2"/>
          </w:tcPr>
          <w:p w14:paraId="0872E156" w14:textId="77777777" w:rsidR="00391CB6" w:rsidRDefault="00391CB6" w:rsidP="00573713">
            <w:pPr>
              <w:spacing w:line="140" w:lineRule="atLeast"/>
              <w:rPr>
                <w:sz w:val="20"/>
              </w:rPr>
            </w:pPr>
          </w:p>
        </w:tc>
        <w:tc>
          <w:tcPr>
            <w:tcW w:w="3240" w:type="dxa"/>
          </w:tcPr>
          <w:p w14:paraId="3A3B4BC7" w14:textId="77777777" w:rsidR="00391CB6" w:rsidRDefault="00391CB6" w:rsidP="00573713">
            <w:pPr>
              <w:spacing w:line="140" w:lineRule="atLeast"/>
              <w:rPr>
                <w:sz w:val="20"/>
              </w:rPr>
            </w:pPr>
          </w:p>
        </w:tc>
        <w:tc>
          <w:tcPr>
            <w:tcW w:w="1307" w:type="dxa"/>
            <w:tcBorders>
              <w:left w:val="single" w:sz="6" w:space="0" w:color="auto"/>
              <w:right w:val="single" w:sz="6" w:space="0" w:color="auto"/>
            </w:tcBorders>
          </w:tcPr>
          <w:p w14:paraId="0FD6D93A" w14:textId="77777777" w:rsidR="00391CB6" w:rsidRDefault="003F3DCA" w:rsidP="00573713">
            <w:pPr>
              <w:spacing w:line="140" w:lineRule="atLeast"/>
              <w:rPr>
                <w:sz w:val="20"/>
              </w:rPr>
            </w:pPr>
            <w:r w:rsidRPr="003F3DCA">
              <w:rPr>
                <w:sz w:val="20"/>
              </w:rPr>
              <w:t>${Operator0}</w:t>
            </w:r>
          </w:p>
        </w:tc>
      </w:tr>
      <w:tr w:rsidR="00391CB6" w14:paraId="68816471" w14:textId="77777777">
        <w:tc>
          <w:tcPr>
            <w:tcW w:w="748" w:type="dxa"/>
          </w:tcPr>
          <w:p w14:paraId="15CC68B4" w14:textId="77777777" w:rsidR="00391CB6" w:rsidRDefault="00391CB6" w:rsidP="00573713">
            <w:pPr>
              <w:spacing w:line="140" w:lineRule="atLeast"/>
              <w:rPr>
                <w:sz w:val="16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982CD" w14:textId="77777777" w:rsidR="00391CB6" w:rsidRDefault="00391CB6" w:rsidP="00573713">
            <w:pPr>
              <w:spacing w:line="14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測定實施日</w:t>
            </w:r>
          </w:p>
        </w:tc>
        <w:tc>
          <w:tcPr>
            <w:tcW w:w="34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BE243" w14:textId="77777777" w:rsidR="00391CB6" w:rsidRDefault="003F3DCA" w:rsidP="00573713">
            <w:pPr>
              <w:spacing w:line="140" w:lineRule="atLeast"/>
              <w:jc w:val="center"/>
              <w:rPr>
                <w:sz w:val="16"/>
              </w:rPr>
            </w:pPr>
            <w:r w:rsidRPr="003F3DCA">
              <w:rPr>
                <w:sz w:val="16"/>
              </w:rPr>
              <w:t>${TestDate0}</w:t>
            </w:r>
          </w:p>
        </w:tc>
        <w:tc>
          <w:tcPr>
            <w:tcW w:w="3240" w:type="dxa"/>
            <w:tcBorders>
              <w:left w:val="nil"/>
            </w:tcBorders>
          </w:tcPr>
          <w:p w14:paraId="37A424D8" w14:textId="77777777" w:rsidR="00391CB6" w:rsidRDefault="00391CB6" w:rsidP="00573713">
            <w:pPr>
              <w:spacing w:line="140" w:lineRule="atLeast"/>
              <w:rPr>
                <w:sz w:val="16"/>
              </w:rPr>
            </w:pPr>
          </w:p>
        </w:tc>
        <w:tc>
          <w:tcPr>
            <w:tcW w:w="130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639BA" w14:textId="77777777" w:rsidR="00391CB6" w:rsidRDefault="00391CB6" w:rsidP="00573713">
            <w:pPr>
              <w:spacing w:line="140" w:lineRule="atLeast"/>
              <w:rPr>
                <w:sz w:val="16"/>
              </w:rPr>
            </w:pPr>
          </w:p>
        </w:tc>
      </w:tr>
    </w:tbl>
    <w:p w14:paraId="46F73504" w14:textId="77777777" w:rsidR="00391CB6" w:rsidRDefault="00391CB6" w:rsidP="00573713">
      <w:pPr>
        <w:spacing w:line="140" w:lineRule="atLeast"/>
      </w:pPr>
    </w:p>
    <w:tbl>
      <w:tblPr>
        <w:tblW w:w="994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8"/>
        <w:gridCol w:w="542"/>
        <w:gridCol w:w="374"/>
        <w:gridCol w:w="567"/>
        <w:gridCol w:w="137"/>
        <w:gridCol w:w="542"/>
        <w:gridCol w:w="739"/>
        <w:gridCol w:w="341"/>
        <w:gridCol w:w="367"/>
        <w:gridCol w:w="183"/>
        <w:gridCol w:w="526"/>
        <w:gridCol w:w="182"/>
        <w:gridCol w:w="952"/>
        <w:gridCol w:w="668"/>
        <w:gridCol w:w="183"/>
        <w:gridCol w:w="708"/>
        <w:gridCol w:w="265"/>
        <w:gridCol w:w="467"/>
        <w:gridCol w:w="544"/>
        <w:gridCol w:w="530"/>
        <w:gridCol w:w="6"/>
        <w:gridCol w:w="729"/>
      </w:tblGrid>
      <w:tr w:rsidR="00391CB6" w14:paraId="34DBC0AF" w14:textId="77777777" w:rsidTr="00D82FB7">
        <w:tc>
          <w:tcPr>
            <w:tcW w:w="9940" w:type="dxa"/>
            <w:gridSpan w:val="2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B9BEDC" w14:textId="77777777" w:rsidR="00391CB6" w:rsidRDefault="00391CB6" w:rsidP="00573713">
            <w:pPr>
              <w:spacing w:line="140" w:lineRule="atLeast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分析法：利用</w:t>
            </w:r>
            <w:r>
              <w:rPr>
                <w:sz w:val="16"/>
              </w:rPr>
              <w:t>Indophenol</w:t>
            </w:r>
            <w:r>
              <w:rPr>
                <w:rFonts w:hint="eastAsia"/>
                <w:sz w:val="16"/>
              </w:rPr>
              <w:t>比色法求出。</w:t>
            </w:r>
          </w:p>
        </w:tc>
      </w:tr>
      <w:tr w:rsidR="00391CB6" w14:paraId="63FEAC1D" w14:textId="77777777" w:rsidTr="00D82FB7">
        <w:tc>
          <w:tcPr>
            <w:tcW w:w="363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7BCD57" w14:textId="77777777" w:rsidR="00391CB6" w:rsidRDefault="00391CB6" w:rsidP="00573713">
            <w:pPr>
              <w:spacing w:line="140" w:lineRule="atLeast"/>
              <w:ind w:left="567" w:right="567"/>
              <w:jc w:val="distribute"/>
              <w:rPr>
                <w:sz w:val="16"/>
              </w:rPr>
            </w:pPr>
            <w:r>
              <w:rPr>
                <w:rFonts w:hint="eastAsia"/>
                <w:sz w:val="16"/>
              </w:rPr>
              <w:t>點檢項目</w:t>
            </w:r>
          </w:p>
        </w:tc>
        <w:tc>
          <w:tcPr>
            <w:tcW w:w="55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18185A8" w14:textId="77777777" w:rsidR="00391CB6" w:rsidRDefault="00391CB6" w:rsidP="00573713">
            <w:pPr>
              <w:spacing w:line="140" w:lineRule="atLeast"/>
              <w:jc w:val="center"/>
              <w:rPr>
                <w:sz w:val="16"/>
              </w:rPr>
            </w:pPr>
            <w:r>
              <w:rPr>
                <w:sz w:val="16"/>
              </w:rPr>
              <w:t>CH</w:t>
            </w:r>
          </w:p>
        </w:tc>
        <w:tc>
          <w:tcPr>
            <w:tcW w:w="5760" w:type="dxa"/>
            <w:gridSpan w:val="1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0F14C09" w14:textId="77777777" w:rsidR="00391CB6" w:rsidRDefault="00391CB6" w:rsidP="00573713">
            <w:pPr>
              <w:spacing w:line="140" w:lineRule="atLeast"/>
              <w:ind w:left="1134" w:right="1134"/>
              <w:jc w:val="distribute"/>
              <w:rPr>
                <w:sz w:val="16"/>
              </w:rPr>
            </w:pPr>
            <w:r>
              <w:rPr>
                <w:rFonts w:hint="eastAsia"/>
                <w:sz w:val="16"/>
              </w:rPr>
              <w:t>操作流程</w:t>
            </w:r>
          </w:p>
        </w:tc>
      </w:tr>
      <w:tr w:rsidR="00D82FB7" w14:paraId="42C6C73D" w14:textId="77777777" w:rsidTr="00D82FB7">
        <w:trPr>
          <w:cantSplit/>
        </w:trPr>
        <w:tc>
          <w:tcPr>
            <w:tcW w:w="3630" w:type="dxa"/>
            <w:gridSpan w:val="8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C1DD33D" w14:textId="77777777" w:rsidR="00D82FB7" w:rsidRDefault="00D82FB7" w:rsidP="00573713">
            <w:pPr>
              <w:spacing w:line="140" w:lineRule="atLeast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分光光度計</w:t>
            </w:r>
            <w:r>
              <w:rPr>
                <w:sz w:val="16"/>
              </w:rPr>
              <w:t>(U</w:t>
            </w:r>
            <w:r>
              <w:rPr>
                <w:rFonts w:hint="eastAsia"/>
                <w:sz w:val="16"/>
              </w:rPr>
              <w:t>5</w:t>
            </w:r>
            <w:r>
              <w:rPr>
                <w:sz w:val="16"/>
              </w:rPr>
              <w:t>000)</w:t>
            </w:r>
            <w:r>
              <w:rPr>
                <w:rFonts w:hint="eastAsia"/>
                <w:sz w:val="16"/>
              </w:rPr>
              <w:t>使用前點檢確認</w:t>
            </w:r>
          </w:p>
        </w:tc>
        <w:tc>
          <w:tcPr>
            <w:tcW w:w="5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3DAAEB" w14:textId="77777777" w:rsidR="00D82FB7" w:rsidRDefault="00D82FB7" w:rsidP="00573713">
            <w:pPr>
              <w:spacing w:line="14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5760" w:type="dxa"/>
            <w:gridSpan w:val="12"/>
            <w:vMerge w:val="restart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B91BE0B" w14:textId="77777777" w:rsidR="00D82FB7" w:rsidRPr="00D82FB7" w:rsidRDefault="00D82FB7" w:rsidP="00D82FB7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  <w:r w:rsidRPr="00D82FB7">
              <w:rPr>
                <w:sz w:val="16"/>
              </w:rPr>
              <w:tab/>
            </w:r>
          </w:p>
          <w:p w14:paraId="4134652B" w14:textId="77777777" w:rsidR="00D82FB7" w:rsidRPr="00D82FB7" w:rsidRDefault="00D82FB7" w:rsidP="00D82FB7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  <w:r w:rsidRPr="00D82FB7">
              <w:rPr>
                <w:rFonts w:hint="eastAsia"/>
                <w:sz w:val="16"/>
              </w:rPr>
              <w:t>注入超純水</w:t>
            </w:r>
            <w:r w:rsidRPr="00D82FB7">
              <w:rPr>
                <w:rFonts w:hint="eastAsia"/>
                <w:sz w:val="16"/>
              </w:rPr>
              <w:t>15ml</w:t>
            </w:r>
            <w:r w:rsidRPr="00D82FB7">
              <w:rPr>
                <w:rFonts w:hint="eastAsia"/>
                <w:sz w:val="16"/>
              </w:rPr>
              <w:t>至</w:t>
            </w:r>
            <w:r w:rsidRPr="00D82FB7">
              <w:rPr>
                <w:rFonts w:hint="eastAsia"/>
                <w:sz w:val="16"/>
              </w:rPr>
              <w:t>PE</w:t>
            </w:r>
            <w:r w:rsidRPr="00D82FB7">
              <w:rPr>
                <w:rFonts w:hint="eastAsia"/>
                <w:sz w:val="16"/>
              </w:rPr>
              <w:t>定量瓶</w:t>
            </w:r>
            <w:r w:rsidRPr="00D82FB7">
              <w:rPr>
                <w:rFonts w:hint="eastAsia"/>
                <w:sz w:val="16"/>
              </w:rPr>
              <w:t xml:space="preserve"> 3</w:t>
            </w:r>
            <w:r w:rsidRPr="00D82FB7">
              <w:rPr>
                <w:rFonts w:hint="eastAsia"/>
                <w:sz w:val="16"/>
              </w:rPr>
              <w:t>瓶</w:t>
            </w:r>
            <w:r w:rsidRPr="00D82FB7">
              <w:rPr>
                <w:rFonts w:hint="eastAsia"/>
                <w:sz w:val="16"/>
              </w:rPr>
              <w:t>(100ml)</w:t>
            </w:r>
            <w:r w:rsidRPr="00D82FB7">
              <w:rPr>
                <w:rFonts w:hint="eastAsia"/>
                <w:sz w:val="16"/>
              </w:rPr>
              <w:t></w:t>
            </w:r>
          </w:p>
          <w:p w14:paraId="1219ECCE" w14:textId="77777777" w:rsidR="00D82FB7" w:rsidRPr="00D82FB7" w:rsidRDefault="00D82FB7" w:rsidP="00D82FB7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  <w:r w:rsidRPr="00D82FB7">
              <w:rPr>
                <w:rFonts w:hint="eastAsia"/>
                <w:sz w:val="16"/>
              </w:rPr>
              <w:t>各採取試料</w:t>
            </w:r>
            <w:r w:rsidRPr="00D82FB7">
              <w:rPr>
                <w:rFonts w:hint="eastAsia"/>
                <w:sz w:val="16"/>
              </w:rPr>
              <w:t>4g</w:t>
            </w:r>
            <w:r w:rsidRPr="00D82FB7">
              <w:rPr>
                <w:rFonts w:hint="eastAsia"/>
                <w:sz w:val="16"/>
              </w:rPr>
              <w:t>，一面冷卻一面注入上述</w:t>
            </w:r>
            <w:r w:rsidRPr="00D82FB7">
              <w:rPr>
                <w:rFonts w:hint="eastAsia"/>
                <w:sz w:val="16"/>
              </w:rPr>
              <w:t>PE</w:t>
            </w:r>
            <w:r w:rsidRPr="00D82FB7">
              <w:rPr>
                <w:rFonts w:hint="eastAsia"/>
                <w:sz w:val="16"/>
              </w:rPr>
              <w:t>定量瓶</w:t>
            </w:r>
            <w:r w:rsidRPr="00D82FB7">
              <w:rPr>
                <w:rFonts w:hint="eastAsia"/>
                <w:sz w:val="16"/>
              </w:rPr>
              <w:t></w:t>
            </w:r>
            <w:r w:rsidRPr="00D82FB7">
              <w:rPr>
                <w:rFonts w:hint="eastAsia"/>
                <w:sz w:val="16"/>
              </w:rPr>
              <w:t></w:t>
            </w:r>
          </w:p>
          <w:p w14:paraId="079E4792" w14:textId="77777777" w:rsidR="00D82FB7" w:rsidRPr="00D82FB7" w:rsidRDefault="00D82FB7" w:rsidP="00D82FB7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  <w:r w:rsidRPr="00D82FB7">
              <w:rPr>
                <w:rFonts w:hint="eastAsia"/>
                <w:sz w:val="16"/>
              </w:rPr>
              <w:t>添加試劑</w:t>
            </w:r>
            <w:r w:rsidRPr="00D82FB7">
              <w:rPr>
                <w:rFonts w:hint="eastAsia"/>
                <w:sz w:val="16"/>
              </w:rPr>
              <w:t>(4)</w:t>
            </w:r>
            <w:r w:rsidRPr="00D82FB7">
              <w:rPr>
                <w:rFonts w:hint="eastAsia"/>
                <w:sz w:val="16"/>
              </w:rPr>
              <w:t>溶液</w:t>
            </w:r>
            <w:r w:rsidRPr="00D82FB7">
              <w:rPr>
                <w:rFonts w:hint="eastAsia"/>
                <w:sz w:val="16"/>
              </w:rPr>
              <w:t>30ml</w:t>
            </w:r>
            <w:r w:rsidRPr="00D82FB7">
              <w:rPr>
                <w:rFonts w:hint="eastAsia"/>
                <w:sz w:val="16"/>
              </w:rPr>
              <w:t></w:t>
            </w:r>
          </w:p>
          <w:p w14:paraId="5E2C705F" w14:textId="77777777" w:rsidR="00D82FB7" w:rsidRPr="00D82FB7" w:rsidRDefault="00D82FB7" w:rsidP="00D82FB7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  <w:r w:rsidRPr="00D82FB7">
              <w:rPr>
                <w:rFonts w:hint="eastAsia"/>
                <w:sz w:val="16"/>
              </w:rPr>
              <w:t>添加試劑</w:t>
            </w:r>
            <w:r w:rsidRPr="00D82FB7">
              <w:rPr>
                <w:rFonts w:hint="eastAsia"/>
                <w:sz w:val="16"/>
              </w:rPr>
              <w:t>(1)10ml</w:t>
            </w:r>
            <w:r w:rsidRPr="00D82FB7">
              <w:rPr>
                <w:rFonts w:hint="eastAsia"/>
                <w:sz w:val="16"/>
              </w:rPr>
              <w:t>，輕輕混合</w:t>
            </w:r>
            <w:r w:rsidRPr="00D82FB7">
              <w:rPr>
                <w:rFonts w:hint="eastAsia"/>
                <w:sz w:val="16"/>
              </w:rPr>
              <w:t></w:t>
            </w:r>
          </w:p>
          <w:p w14:paraId="69DFDF86" w14:textId="77777777" w:rsidR="00D82FB7" w:rsidRPr="00D82FB7" w:rsidRDefault="00D82FB7" w:rsidP="00D82FB7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  <w:p w14:paraId="4C8F10EA" w14:textId="77777777" w:rsidR="00D82FB7" w:rsidRPr="00D82FB7" w:rsidRDefault="00D82FB7" w:rsidP="00D82FB7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  <w:r w:rsidRPr="00D82FB7">
              <w:rPr>
                <w:rFonts w:hint="eastAsia"/>
                <w:sz w:val="16"/>
              </w:rPr>
              <w:t>添加試劑</w:t>
            </w:r>
            <w:r w:rsidRPr="00D82FB7">
              <w:rPr>
                <w:rFonts w:hint="eastAsia"/>
                <w:sz w:val="16"/>
              </w:rPr>
              <w:t>(2) 10ml</w:t>
            </w:r>
            <w:r w:rsidRPr="00D82FB7">
              <w:rPr>
                <w:rFonts w:hint="eastAsia"/>
                <w:sz w:val="16"/>
              </w:rPr>
              <w:t></w:t>
            </w:r>
          </w:p>
          <w:p w14:paraId="2788B6CD" w14:textId="77777777" w:rsidR="00D82FB7" w:rsidRPr="00D82FB7" w:rsidRDefault="00D82FB7" w:rsidP="00D82FB7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  <w:r w:rsidRPr="00D82FB7">
              <w:rPr>
                <w:rFonts w:hint="eastAsia"/>
                <w:sz w:val="16"/>
              </w:rPr>
              <w:t>試劑</w:t>
            </w:r>
            <w:r w:rsidRPr="00D82FB7">
              <w:rPr>
                <w:rFonts w:hint="eastAsia"/>
                <w:sz w:val="16"/>
              </w:rPr>
              <w:t>(3)</w:t>
            </w:r>
            <w:r w:rsidRPr="00D82FB7">
              <w:rPr>
                <w:rFonts w:hint="eastAsia"/>
                <w:sz w:val="16"/>
              </w:rPr>
              <w:t>標準溶液分階段各取</w:t>
            </w:r>
            <w:r w:rsidRPr="00D82FB7">
              <w:rPr>
                <w:rFonts w:hint="eastAsia"/>
                <w:sz w:val="16"/>
              </w:rPr>
              <w:t>0</w:t>
            </w:r>
            <w:r w:rsidRPr="00D82FB7">
              <w:rPr>
                <w:rFonts w:hint="eastAsia"/>
                <w:sz w:val="16"/>
              </w:rPr>
              <w:t>、</w:t>
            </w:r>
            <w:r w:rsidRPr="00D82FB7">
              <w:rPr>
                <w:rFonts w:hint="eastAsia"/>
                <w:sz w:val="16"/>
              </w:rPr>
              <w:t>1</w:t>
            </w:r>
            <w:r w:rsidRPr="00D82FB7">
              <w:rPr>
                <w:rFonts w:hint="eastAsia"/>
                <w:sz w:val="16"/>
              </w:rPr>
              <w:t>、</w:t>
            </w:r>
            <w:r w:rsidRPr="00D82FB7">
              <w:rPr>
                <w:rFonts w:hint="eastAsia"/>
                <w:sz w:val="16"/>
              </w:rPr>
              <w:t>2ml</w:t>
            </w:r>
          </w:p>
          <w:p w14:paraId="42D9AF7D" w14:textId="77777777" w:rsidR="00D82FB7" w:rsidRPr="00D82FB7" w:rsidRDefault="00D82FB7" w:rsidP="00D82FB7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  <w:r w:rsidRPr="00D82FB7">
              <w:rPr>
                <w:rFonts w:hint="eastAsia"/>
                <w:sz w:val="16"/>
              </w:rPr>
              <w:t>再注入超純水定容至</w:t>
            </w:r>
            <w:r w:rsidRPr="00D82FB7">
              <w:rPr>
                <w:rFonts w:hint="eastAsia"/>
                <w:sz w:val="16"/>
              </w:rPr>
              <w:t>100ml</w:t>
            </w:r>
            <w:r w:rsidRPr="00D82FB7">
              <w:rPr>
                <w:rFonts w:hint="eastAsia"/>
                <w:sz w:val="16"/>
              </w:rPr>
              <w:t>，輕輕混合後放置</w:t>
            </w:r>
            <w:r w:rsidRPr="00D82FB7">
              <w:rPr>
                <w:rFonts w:hint="eastAsia"/>
                <w:sz w:val="16"/>
              </w:rPr>
              <w:t>1</w:t>
            </w:r>
            <w:r w:rsidRPr="00D82FB7">
              <w:rPr>
                <w:rFonts w:hint="eastAsia"/>
                <w:sz w:val="16"/>
              </w:rPr>
              <w:t>小時</w:t>
            </w:r>
            <w:r w:rsidRPr="00D82FB7">
              <w:rPr>
                <w:rFonts w:hint="eastAsia"/>
                <w:sz w:val="16"/>
              </w:rPr>
              <w:t></w:t>
            </w:r>
          </w:p>
          <w:p w14:paraId="342E2028" w14:textId="77777777" w:rsidR="00D82FB7" w:rsidRPr="00D82FB7" w:rsidRDefault="00D82FB7" w:rsidP="00D82FB7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  <w:p w14:paraId="68947EE3" w14:textId="77777777" w:rsidR="00D82FB7" w:rsidRPr="00D82FB7" w:rsidRDefault="00D82FB7" w:rsidP="00D82FB7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  <w:p w14:paraId="23D4BAEF" w14:textId="77777777" w:rsidR="00D82FB7" w:rsidRPr="00D82FB7" w:rsidRDefault="00D82FB7" w:rsidP="00D82FB7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  <w:p w14:paraId="33142EF4" w14:textId="77777777" w:rsidR="00D82FB7" w:rsidRPr="00D82FB7" w:rsidRDefault="00D82FB7" w:rsidP="00D82FB7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  <w:p w14:paraId="285A0F19" w14:textId="77777777" w:rsidR="00D82FB7" w:rsidRPr="00D82FB7" w:rsidRDefault="00D82FB7" w:rsidP="00D82FB7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  <w:p w14:paraId="2201FE5C" w14:textId="77777777" w:rsidR="00D82FB7" w:rsidRPr="00D82FB7" w:rsidRDefault="00D82FB7" w:rsidP="00D82FB7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  <w:r w:rsidRPr="00D82FB7">
              <w:rPr>
                <w:rFonts w:hint="eastAsia"/>
                <w:sz w:val="16"/>
              </w:rPr>
              <w:t>用分光光度計</w:t>
            </w:r>
            <w:r w:rsidRPr="00D82FB7">
              <w:rPr>
                <w:rFonts w:hint="eastAsia"/>
                <w:sz w:val="16"/>
              </w:rPr>
              <w:t>(U5100)</w:t>
            </w:r>
            <w:r w:rsidRPr="00D82FB7">
              <w:rPr>
                <w:rFonts w:hint="eastAsia"/>
                <w:sz w:val="16"/>
              </w:rPr>
              <w:t>並利用</w:t>
            </w:r>
            <w:r w:rsidRPr="00D82FB7">
              <w:rPr>
                <w:rFonts w:hint="eastAsia"/>
                <w:sz w:val="16"/>
              </w:rPr>
              <w:t>50m/m</w:t>
            </w:r>
            <w:r w:rsidRPr="00D82FB7">
              <w:rPr>
                <w:rFonts w:hint="eastAsia"/>
                <w:sz w:val="16"/>
              </w:rPr>
              <w:t>的</w:t>
            </w:r>
            <w:r w:rsidRPr="00D82FB7">
              <w:rPr>
                <w:rFonts w:hint="eastAsia"/>
                <w:sz w:val="16"/>
              </w:rPr>
              <w:t>Glass Cell</w:t>
            </w:r>
            <w:r w:rsidRPr="00D82FB7">
              <w:rPr>
                <w:rFonts w:hint="eastAsia"/>
                <w:sz w:val="16"/>
              </w:rPr>
              <w:t></w:t>
            </w:r>
          </w:p>
          <w:p w14:paraId="4187E5D0" w14:textId="77777777" w:rsidR="00D82FB7" w:rsidRPr="00D82FB7" w:rsidRDefault="00D82FB7" w:rsidP="00D82FB7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  <w:r w:rsidRPr="00D82FB7">
              <w:rPr>
                <w:rFonts w:hint="eastAsia"/>
                <w:sz w:val="16"/>
              </w:rPr>
              <w:t>以</w:t>
            </w:r>
            <w:r w:rsidRPr="00D82FB7">
              <w:rPr>
                <w:rFonts w:hint="eastAsia"/>
                <w:sz w:val="16"/>
              </w:rPr>
              <w:t>640nm</w:t>
            </w:r>
            <w:r w:rsidRPr="00D82FB7">
              <w:rPr>
                <w:rFonts w:hint="eastAsia"/>
                <w:sz w:val="16"/>
              </w:rPr>
              <w:t>測定</w:t>
            </w:r>
            <w:r w:rsidRPr="00D82FB7">
              <w:rPr>
                <w:rFonts w:hint="eastAsia"/>
                <w:sz w:val="16"/>
              </w:rPr>
              <w:t></w:t>
            </w:r>
          </w:p>
          <w:p w14:paraId="158846F7" w14:textId="77777777" w:rsidR="00D82FB7" w:rsidRPr="00D82FB7" w:rsidRDefault="00D82FB7" w:rsidP="00D82FB7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  <w:r w:rsidRPr="00D82FB7">
              <w:rPr>
                <w:rFonts w:hint="eastAsia"/>
                <w:sz w:val="16"/>
              </w:rPr>
              <w:t>收拾</w:t>
            </w:r>
            <w:r w:rsidRPr="00D82FB7">
              <w:rPr>
                <w:rFonts w:hint="eastAsia"/>
                <w:sz w:val="16"/>
              </w:rPr>
              <w:t></w:t>
            </w:r>
          </w:p>
          <w:p w14:paraId="28172283" w14:textId="77777777" w:rsidR="00D82FB7" w:rsidRPr="00D82FB7" w:rsidRDefault="00D82FB7" w:rsidP="00D82FB7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  <w:r w:rsidRPr="00D82FB7">
              <w:rPr>
                <w:rFonts w:hint="eastAsia"/>
                <w:sz w:val="16"/>
              </w:rPr>
              <w:t>測定後的試料中和並廢棄</w:t>
            </w:r>
            <w:r w:rsidRPr="00D82FB7">
              <w:rPr>
                <w:rFonts w:hint="eastAsia"/>
                <w:sz w:val="16"/>
              </w:rPr>
              <w:t></w:t>
            </w:r>
          </w:p>
          <w:p w14:paraId="5BD2D874" w14:textId="1A93B896" w:rsidR="00D82FB7" w:rsidRDefault="00D82FB7" w:rsidP="00D82FB7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  <w:r w:rsidRPr="00D82FB7">
              <w:rPr>
                <w:rFonts w:hint="eastAsia"/>
                <w:sz w:val="16"/>
              </w:rPr>
              <w:t xml:space="preserve">  </w:t>
            </w:r>
            <w:r w:rsidRPr="00D82FB7">
              <w:rPr>
                <w:rFonts w:hint="eastAsia"/>
                <w:sz w:val="16"/>
              </w:rPr>
              <w:t>使用過的玻璃器使用超純水洗淨，收納於固定場所</w:t>
            </w:r>
          </w:p>
        </w:tc>
      </w:tr>
      <w:tr w:rsidR="00D82FB7" w14:paraId="434F7173" w14:textId="77777777" w:rsidTr="00D82FB7">
        <w:trPr>
          <w:cantSplit/>
        </w:trPr>
        <w:tc>
          <w:tcPr>
            <w:tcW w:w="363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D6349E" w14:textId="77777777" w:rsidR="00D82FB7" w:rsidRDefault="00D82FB7" w:rsidP="00573713">
            <w:pPr>
              <w:spacing w:line="140" w:lineRule="atLeast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天秤使用前點檢確認</w:t>
            </w:r>
          </w:p>
        </w:tc>
        <w:tc>
          <w:tcPr>
            <w:tcW w:w="5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AD79D9" w14:textId="77777777" w:rsidR="00D82FB7" w:rsidRDefault="00D82FB7" w:rsidP="00573713">
            <w:pPr>
              <w:spacing w:line="14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5760" w:type="dxa"/>
            <w:gridSpan w:val="12"/>
            <w:vMerge/>
            <w:tcBorders>
              <w:left w:val="nil"/>
              <w:right w:val="single" w:sz="6" w:space="0" w:color="auto"/>
            </w:tcBorders>
            <w:vAlign w:val="center"/>
          </w:tcPr>
          <w:p w14:paraId="4C285B9D" w14:textId="2458F0F0" w:rsidR="00D82FB7" w:rsidRDefault="00D82FB7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</w:tc>
      </w:tr>
      <w:tr w:rsidR="00D82FB7" w14:paraId="5B43B5A1" w14:textId="77777777" w:rsidTr="00D82FB7">
        <w:trPr>
          <w:cantSplit/>
        </w:trPr>
        <w:tc>
          <w:tcPr>
            <w:tcW w:w="388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59C01354" w14:textId="77777777" w:rsidR="00D82FB7" w:rsidRDefault="00D82FB7" w:rsidP="00573713">
            <w:pPr>
              <w:spacing w:line="140" w:lineRule="atLeast"/>
              <w:jc w:val="center"/>
              <w:rPr>
                <w:sz w:val="14"/>
              </w:rPr>
            </w:pPr>
            <w:r>
              <w:rPr>
                <w:rFonts w:hint="eastAsia"/>
                <w:sz w:val="14"/>
              </w:rPr>
              <w:t>保</w:t>
            </w:r>
          </w:p>
          <w:p w14:paraId="38B27374" w14:textId="77777777" w:rsidR="00D82FB7" w:rsidRDefault="00D82FB7" w:rsidP="00573713">
            <w:pPr>
              <w:spacing w:line="140" w:lineRule="atLeast"/>
              <w:jc w:val="center"/>
              <w:rPr>
                <w:sz w:val="14"/>
              </w:rPr>
            </w:pPr>
            <w:r>
              <w:rPr>
                <w:rFonts w:hint="eastAsia"/>
                <w:sz w:val="14"/>
              </w:rPr>
              <w:t>護</w:t>
            </w:r>
          </w:p>
          <w:p w14:paraId="3103FF3C" w14:textId="77777777" w:rsidR="00D82FB7" w:rsidRDefault="00D82FB7" w:rsidP="00573713">
            <w:pPr>
              <w:spacing w:line="14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4"/>
              </w:rPr>
              <w:t>具</w:t>
            </w:r>
          </w:p>
        </w:tc>
        <w:tc>
          <w:tcPr>
            <w:tcW w:w="16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1636F53" w14:textId="77777777" w:rsidR="00D82FB7" w:rsidRDefault="00D82FB7" w:rsidP="00573713">
            <w:pPr>
              <w:spacing w:line="140" w:lineRule="atLeast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保護眼鏡</w:t>
            </w:r>
          </w:p>
        </w:tc>
        <w:tc>
          <w:tcPr>
            <w:tcW w:w="2172" w:type="dxa"/>
            <w:gridSpan w:val="5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5EB2846A" w14:textId="77777777" w:rsidR="00D82FB7" w:rsidRDefault="00D82FB7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5760" w:type="dxa"/>
            <w:gridSpan w:val="12"/>
            <w:vMerge/>
            <w:tcBorders>
              <w:right w:val="single" w:sz="6" w:space="0" w:color="auto"/>
            </w:tcBorders>
            <w:vAlign w:val="center"/>
          </w:tcPr>
          <w:p w14:paraId="018EB85F" w14:textId="39D28881" w:rsidR="00D82FB7" w:rsidRPr="00D85BED" w:rsidRDefault="00D82FB7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</w:tc>
      </w:tr>
      <w:tr w:rsidR="00D82FB7" w14:paraId="7BADCD2B" w14:textId="77777777" w:rsidTr="00D82FB7">
        <w:trPr>
          <w:cantSplit/>
        </w:trPr>
        <w:tc>
          <w:tcPr>
            <w:tcW w:w="388" w:type="dxa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4F9BC644" w14:textId="77777777" w:rsidR="00D82FB7" w:rsidRPr="00611D3E" w:rsidRDefault="00D82FB7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16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6120FC6" w14:textId="77777777" w:rsidR="00D82FB7" w:rsidRPr="00611D3E" w:rsidRDefault="00D82FB7" w:rsidP="00573713">
            <w:pPr>
              <w:spacing w:line="140" w:lineRule="atLeast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保護手套</w:t>
            </w:r>
          </w:p>
        </w:tc>
        <w:tc>
          <w:tcPr>
            <w:tcW w:w="2172" w:type="dxa"/>
            <w:gridSpan w:val="5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1DF3D614" w14:textId="77777777" w:rsidR="00D82FB7" w:rsidRPr="00611D3E" w:rsidRDefault="00D82FB7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5760" w:type="dxa"/>
            <w:gridSpan w:val="12"/>
            <w:vMerge/>
            <w:tcBorders>
              <w:right w:val="single" w:sz="6" w:space="0" w:color="auto"/>
            </w:tcBorders>
            <w:vAlign w:val="center"/>
          </w:tcPr>
          <w:p w14:paraId="2E688B1E" w14:textId="3366434E" w:rsidR="00D82FB7" w:rsidRDefault="00D82FB7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</w:tc>
      </w:tr>
      <w:tr w:rsidR="00D82FB7" w14:paraId="6CDFCD92" w14:textId="77777777" w:rsidTr="00D82FB7">
        <w:trPr>
          <w:cantSplit/>
        </w:trPr>
        <w:tc>
          <w:tcPr>
            <w:tcW w:w="4180" w:type="dxa"/>
            <w:gridSpan w:val="10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55A4F191" w14:textId="77777777" w:rsidR="00D82FB7" w:rsidRDefault="00D82FB7" w:rsidP="00573713">
            <w:pPr>
              <w:spacing w:line="140" w:lineRule="atLeast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準備：</w:t>
            </w:r>
          </w:p>
        </w:tc>
        <w:tc>
          <w:tcPr>
            <w:tcW w:w="5760" w:type="dxa"/>
            <w:gridSpan w:val="12"/>
            <w:vMerge/>
            <w:tcBorders>
              <w:right w:val="single" w:sz="6" w:space="0" w:color="auto"/>
            </w:tcBorders>
            <w:vAlign w:val="center"/>
          </w:tcPr>
          <w:p w14:paraId="33D426C3" w14:textId="6D87E086" w:rsidR="00D82FB7" w:rsidRDefault="00D82FB7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</w:tc>
      </w:tr>
      <w:tr w:rsidR="00D82FB7" w14:paraId="6C7D8B29" w14:textId="77777777" w:rsidTr="00D82FB7">
        <w:trPr>
          <w:cantSplit/>
        </w:trPr>
        <w:tc>
          <w:tcPr>
            <w:tcW w:w="4180" w:type="dxa"/>
            <w:gridSpan w:val="10"/>
            <w:tcBorders>
              <w:left w:val="single" w:sz="6" w:space="0" w:color="auto"/>
            </w:tcBorders>
            <w:vAlign w:val="center"/>
          </w:tcPr>
          <w:p w14:paraId="60DE45DC" w14:textId="77777777" w:rsidR="00D82FB7" w:rsidRDefault="00D82FB7" w:rsidP="00573713">
            <w:pPr>
              <w:spacing w:line="140" w:lineRule="atLeast"/>
              <w:jc w:val="both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>1</w:t>
            </w:r>
            <w:r>
              <w:rPr>
                <w:sz w:val="16"/>
              </w:rPr>
              <w:t>)</w:t>
            </w:r>
            <w:r>
              <w:rPr>
                <w:rFonts w:hint="eastAsia"/>
                <w:sz w:val="16"/>
              </w:rPr>
              <w:t>分光光度</w:t>
            </w:r>
            <w:r w:rsidRPr="00573713">
              <w:rPr>
                <w:rFonts w:hint="eastAsia"/>
                <w:sz w:val="16"/>
              </w:rPr>
              <w:t>計</w:t>
            </w:r>
            <w:r w:rsidRPr="00573713">
              <w:rPr>
                <w:sz w:val="16"/>
              </w:rPr>
              <w:t>(U</w:t>
            </w:r>
            <w:r w:rsidRPr="00573713">
              <w:rPr>
                <w:rFonts w:hint="eastAsia"/>
                <w:sz w:val="16"/>
              </w:rPr>
              <w:t>51</w:t>
            </w:r>
            <w:r w:rsidRPr="00573713">
              <w:rPr>
                <w:sz w:val="16"/>
              </w:rPr>
              <w:t>00)</w:t>
            </w:r>
          </w:p>
        </w:tc>
        <w:tc>
          <w:tcPr>
            <w:tcW w:w="5760" w:type="dxa"/>
            <w:gridSpan w:val="12"/>
            <w:vMerge/>
            <w:tcBorders>
              <w:right w:val="single" w:sz="6" w:space="0" w:color="auto"/>
            </w:tcBorders>
            <w:vAlign w:val="center"/>
          </w:tcPr>
          <w:p w14:paraId="4A2AF172" w14:textId="40AF4DF2" w:rsidR="00D82FB7" w:rsidRDefault="00D82FB7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</w:tc>
      </w:tr>
      <w:tr w:rsidR="00D82FB7" w14:paraId="039BA918" w14:textId="77777777" w:rsidTr="00D82FB7">
        <w:trPr>
          <w:cantSplit/>
        </w:trPr>
        <w:tc>
          <w:tcPr>
            <w:tcW w:w="4180" w:type="dxa"/>
            <w:gridSpan w:val="10"/>
            <w:tcBorders>
              <w:left w:val="single" w:sz="6" w:space="0" w:color="auto"/>
            </w:tcBorders>
            <w:vAlign w:val="center"/>
          </w:tcPr>
          <w:p w14:paraId="2750A18D" w14:textId="77777777" w:rsidR="00D82FB7" w:rsidRDefault="00D82FB7" w:rsidP="00573713">
            <w:pPr>
              <w:spacing w:line="140" w:lineRule="atLeast"/>
              <w:jc w:val="both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)</w:t>
            </w:r>
            <w:r>
              <w:rPr>
                <w:rFonts w:hint="eastAsia"/>
                <w:sz w:val="16"/>
              </w:rPr>
              <w:t>微量移液管</w:t>
            </w:r>
          </w:p>
        </w:tc>
        <w:tc>
          <w:tcPr>
            <w:tcW w:w="5760" w:type="dxa"/>
            <w:gridSpan w:val="12"/>
            <w:vMerge/>
            <w:tcBorders>
              <w:right w:val="single" w:sz="6" w:space="0" w:color="auto"/>
            </w:tcBorders>
            <w:vAlign w:val="center"/>
          </w:tcPr>
          <w:p w14:paraId="5B526939" w14:textId="0602035F" w:rsidR="00D82FB7" w:rsidRDefault="00D82FB7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</w:tc>
      </w:tr>
      <w:tr w:rsidR="00D82FB7" w14:paraId="469030B3" w14:textId="77777777" w:rsidTr="00D82FB7">
        <w:trPr>
          <w:cantSplit/>
        </w:trPr>
        <w:tc>
          <w:tcPr>
            <w:tcW w:w="4180" w:type="dxa"/>
            <w:gridSpan w:val="10"/>
            <w:tcBorders>
              <w:left w:val="single" w:sz="6" w:space="0" w:color="auto"/>
            </w:tcBorders>
            <w:vAlign w:val="center"/>
          </w:tcPr>
          <w:p w14:paraId="05B2BB17" w14:textId="77777777" w:rsidR="00D82FB7" w:rsidRDefault="00D82FB7" w:rsidP="00573713">
            <w:pPr>
              <w:spacing w:line="140" w:lineRule="atLeast"/>
              <w:jc w:val="both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>3</w:t>
            </w:r>
            <w:r>
              <w:rPr>
                <w:sz w:val="16"/>
              </w:rPr>
              <w:t>)</w:t>
            </w:r>
            <w:r>
              <w:rPr>
                <w:rFonts w:hint="eastAsia"/>
                <w:sz w:val="16"/>
              </w:rPr>
              <w:t>電子天平</w:t>
            </w:r>
          </w:p>
        </w:tc>
        <w:tc>
          <w:tcPr>
            <w:tcW w:w="5760" w:type="dxa"/>
            <w:gridSpan w:val="12"/>
            <w:vMerge/>
            <w:tcBorders>
              <w:right w:val="single" w:sz="6" w:space="0" w:color="auto"/>
            </w:tcBorders>
            <w:vAlign w:val="center"/>
          </w:tcPr>
          <w:p w14:paraId="34C00BC4" w14:textId="7E02B942" w:rsidR="00D82FB7" w:rsidRDefault="00D82FB7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</w:tc>
      </w:tr>
      <w:tr w:rsidR="00D82FB7" w14:paraId="54A137F1" w14:textId="77777777" w:rsidTr="00D82FB7">
        <w:trPr>
          <w:cantSplit/>
        </w:trPr>
        <w:tc>
          <w:tcPr>
            <w:tcW w:w="4180" w:type="dxa"/>
            <w:gridSpan w:val="10"/>
            <w:tcBorders>
              <w:left w:val="single" w:sz="6" w:space="0" w:color="auto"/>
            </w:tcBorders>
            <w:vAlign w:val="center"/>
          </w:tcPr>
          <w:p w14:paraId="24A91C58" w14:textId="77777777" w:rsidR="00D82FB7" w:rsidRDefault="00D82FB7" w:rsidP="00573713">
            <w:pPr>
              <w:spacing w:line="140" w:lineRule="atLeast"/>
              <w:jc w:val="both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>4</w:t>
            </w:r>
            <w:r>
              <w:rPr>
                <w:sz w:val="16"/>
              </w:rPr>
              <w:t>) 50 ml</w:t>
            </w:r>
            <w:r>
              <w:rPr>
                <w:rFonts w:hint="eastAsia"/>
                <w:sz w:val="16"/>
              </w:rPr>
              <w:t>量筒</w:t>
            </w:r>
          </w:p>
        </w:tc>
        <w:tc>
          <w:tcPr>
            <w:tcW w:w="5760" w:type="dxa"/>
            <w:gridSpan w:val="12"/>
            <w:vMerge/>
            <w:tcBorders>
              <w:right w:val="single" w:sz="6" w:space="0" w:color="auto"/>
            </w:tcBorders>
            <w:vAlign w:val="center"/>
          </w:tcPr>
          <w:p w14:paraId="06B1233B" w14:textId="16689445" w:rsidR="00D82FB7" w:rsidRDefault="00D82FB7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</w:tc>
      </w:tr>
      <w:tr w:rsidR="00D82FB7" w14:paraId="0136E230" w14:textId="77777777" w:rsidTr="00D82FB7">
        <w:trPr>
          <w:cantSplit/>
        </w:trPr>
        <w:tc>
          <w:tcPr>
            <w:tcW w:w="4180" w:type="dxa"/>
            <w:gridSpan w:val="10"/>
            <w:tcBorders>
              <w:left w:val="single" w:sz="6" w:space="0" w:color="auto"/>
            </w:tcBorders>
            <w:vAlign w:val="center"/>
          </w:tcPr>
          <w:p w14:paraId="47EC0A84" w14:textId="77777777" w:rsidR="00D82FB7" w:rsidRDefault="00D82FB7" w:rsidP="00573713">
            <w:pPr>
              <w:spacing w:line="140" w:lineRule="atLeast"/>
              <w:jc w:val="both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>5</w:t>
            </w:r>
            <w:r>
              <w:rPr>
                <w:sz w:val="16"/>
              </w:rPr>
              <w:t>)</w:t>
            </w:r>
            <w:r>
              <w:rPr>
                <w:rFonts w:hint="eastAsia"/>
                <w:sz w:val="16"/>
              </w:rPr>
              <w:t>玻璃容量瓶</w:t>
            </w:r>
            <w:r>
              <w:rPr>
                <w:sz w:val="16"/>
              </w:rPr>
              <w:t xml:space="preserve"> (100 ml)</w:t>
            </w:r>
            <w:r>
              <w:rPr>
                <w:rFonts w:hint="eastAsia"/>
                <w:sz w:val="16"/>
              </w:rPr>
              <w:t>×</w:t>
            </w:r>
            <w:r>
              <w:rPr>
                <w:sz w:val="16"/>
              </w:rPr>
              <w:t>2</w:t>
            </w:r>
          </w:p>
        </w:tc>
        <w:tc>
          <w:tcPr>
            <w:tcW w:w="5760" w:type="dxa"/>
            <w:gridSpan w:val="12"/>
            <w:vMerge/>
            <w:tcBorders>
              <w:right w:val="single" w:sz="6" w:space="0" w:color="auto"/>
            </w:tcBorders>
            <w:vAlign w:val="center"/>
          </w:tcPr>
          <w:p w14:paraId="455C4E5B" w14:textId="7BEB47E9" w:rsidR="00D82FB7" w:rsidRDefault="00D82FB7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</w:tc>
      </w:tr>
      <w:tr w:rsidR="00D82FB7" w14:paraId="6D64FEF5" w14:textId="77777777" w:rsidTr="00D82FB7">
        <w:trPr>
          <w:cantSplit/>
        </w:trPr>
        <w:tc>
          <w:tcPr>
            <w:tcW w:w="4180" w:type="dxa"/>
            <w:gridSpan w:val="10"/>
            <w:tcBorders>
              <w:left w:val="single" w:sz="6" w:space="0" w:color="auto"/>
            </w:tcBorders>
            <w:vAlign w:val="center"/>
          </w:tcPr>
          <w:p w14:paraId="318FF8D8" w14:textId="77777777" w:rsidR="00D82FB7" w:rsidRDefault="00D82FB7" w:rsidP="00573713">
            <w:pPr>
              <w:spacing w:line="140" w:lineRule="atLeast"/>
              <w:jc w:val="both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>6</w:t>
            </w:r>
            <w:r>
              <w:rPr>
                <w:sz w:val="16"/>
              </w:rPr>
              <w:t>)PE</w:t>
            </w:r>
            <w:r>
              <w:rPr>
                <w:rFonts w:hint="eastAsia"/>
                <w:sz w:val="16"/>
              </w:rPr>
              <w:t>容量瓶</w:t>
            </w:r>
            <w:r>
              <w:rPr>
                <w:sz w:val="16"/>
              </w:rPr>
              <w:t xml:space="preserve">(100 ml) </w:t>
            </w:r>
            <w:r>
              <w:rPr>
                <w:rFonts w:hint="eastAsia"/>
                <w:sz w:val="16"/>
              </w:rPr>
              <w:t>×</w:t>
            </w:r>
            <w:r>
              <w:rPr>
                <w:sz w:val="16"/>
              </w:rPr>
              <w:t>6</w:t>
            </w:r>
          </w:p>
        </w:tc>
        <w:tc>
          <w:tcPr>
            <w:tcW w:w="5760" w:type="dxa"/>
            <w:gridSpan w:val="12"/>
            <w:vMerge/>
            <w:tcBorders>
              <w:right w:val="single" w:sz="6" w:space="0" w:color="auto"/>
            </w:tcBorders>
            <w:vAlign w:val="center"/>
          </w:tcPr>
          <w:p w14:paraId="7B4A5327" w14:textId="2C9CFECB" w:rsidR="00D82FB7" w:rsidRDefault="00D82FB7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</w:tc>
      </w:tr>
      <w:tr w:rsidR="00D82FB7" w14:paraId="34F7CC28" w14:textId="77777777" w:rsidTr="00D82FB7">
        <w:trPr>
          <w:cantSplit/>
        </w:trPr>
        <w:tc>
          <w:tcPr>
            <w:tcW w:w="4180" w:type="dxa"/>
            <w:gridSpan w:val="10"/>
            <w:tcBorders>
              <w:left w:val="single" w:sz="6" w:space="0" w:color="auto"/>
            </w:tcBorders>
            <w:vAlign w:val="center"/>
          </w:tcPr>
          <w:p w14:paraId="5695E1EE" w14:textId="77777777" w:rsidR="00D82FB7" w:rsidRDefault="00D82FB7" w:rsidP="00573713">
            <w:pPr>
              <w:spacing w:line="140" w:lineRule="atLeast"/>
              <w:jc w:val="both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>7</w:t>
            </w:r>
            <w:r>
              <w:rPr>
                <w:sz w:val="16"/>
              </w:rPr>
              <w:t>)</w:t>
            </w:r>
            <w:r>
              <w:rPr>
                <w:rFonts w:hint="eastAsia"/>
                <w:sz w:val="16"/>
              </w:rPr>
              <w:t>移液管</w:t>
            </w:r>
          </w:p>
        </w:tc>
        <w:tc>
          <w:tcPr>
            <w:tcW w:w="5760" w:type="dxa"/>
            <w:gridSpan w:val="12"/>
            <w:vMerge/>
            <w:tcBorders>
              <w:right w:val="single" w:sz="6" w:space="0" w:color="auto"/>
            </w:tcBorders>
            <w:vAlign w:val="center"/>
          </w:tcPr>
          <w:p w14:paraId="4F095B13" w14:textId="0D39C2C2" w:rsidR="00D82FB7" w:rsidRDefault="00D82FB7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</w:tc>
      </w:tr>
      <w:tr w:rsidR="00D82FB7" w14:paraId="506A007F" w14:textId="77777777" w:rsidTr="00D82FB7">
        <w:trPr>
          <w:cantSplit/>
        </w:trPr>
        <w:tc>
          <w:tcPr>
            <w:tcW w:w="4180" w:type="dxa"/>
            <w:gridSpan w:val="10"/>
            <w:tcBorders>
              <w:left w:val="single" w:sz="6" w:space="0" w:color="auto"/>
            </w:tcBorders>
            <w:vAlign w:val="center"/>
          </w:tcPr>
          <w:p w14:paraId="215FF5B9" w14:textId="77777777" w:rsidR="00D82FB7" w:rsidRDefault="00D82FB7" w:rsidP="00573713">
            <w:pPr>
              <w:spacing w:line="140" w:lineRule="atLeast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試劑：</w:t>
            </w:r>
          </w:p>
        </w:tc>
        <w:tc>
          <w:tcPr>
            <w:tcW w:w="5760" w:type="dxa"/>
            <w:gridSpan w:val="12"/>
            <w:vMerge/>
            <w:tcBorders>
              <w:right w:val="single" w:sz="6" w:space="0" w:color="auto"/>
            </w:tcBorders>
            <w:vAlign w:val="center"/>
          </w:tcPr>
          <w:p w14:paraId="79626FDA" w14:textId="7F767D6C" w:rsidR="00D82FB7" w:rsidRDefault="00D82FB7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</w:tc>
      </w:tr>
      <w:tr w:rsidR="00D82FB7" w14:paraId="77B01328" w14:textId="77777777" w:rsidTr="00D82FB7">
        <w:trPr>
          <w:cantSplit/>
        </w:trPr>
        <w:tc>
          <w:tcPr>
            <w:tcW w:w="4180" w:type="dxa"/>
            <w:gridSpan w:val="10"/>
            <w:tcBorders>
              <w:left w:val="single" w:sz="6" w:space="0" w:color="auto"/>
            </w:tcBorders>
            <w:vAlign w:val="center"/>
          </w:tcPr>
          <w:p w14:paraId="0DA1DD2F" w14:textId="77777777" w:rsidR="00D82FB7" w:rsidRDefault="00D82FB7" w:rsidP="00573713">
            <w:pPr>
              <w:spacing w:line="140" w:lineRule="atLeast"/>
              <w:jc w:val="both"/>
              <w:rPr>
                <w:sz w:val="16"/>
              </w:rPr>
            </w:pPr>
            <w:r>
              <w:rPr>
                <w:sz w:val="16"/>
              </w:rPr>
              <w:t>(1)</w:t>
            </w:r>
            <w:r>
              <w:rPr>
                <w:rFonts w:hint="eastAsia"/>
                <w:sz w:val="16"/>
              </w:rPr>
              <w:t>酚亞硝鐵氰化鈉溶液。※</w:t>
            </w: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>陰暗處保存；有效期限</w:t>
            </w:r>
            <w:r>
              <w:rPr>
                <w:sz w:val="16"/>
              </w:rPr>
              <w:t>1</w:t>
            </w:r>
            <w:r>
              <w:rPr>
                <w:rFonts w:hint="eastAsia"/>
                <w:sz w:val="16"/>
              </w:rPr>
              <w:t>個月</w:t>
            </w:r>
            <w:r>
              <w:rPr>
                <w:sz w:val="16"/>
              </w:rPr>
              <w:t>)</w:t>
            </w:r>
          </w:p>
        </w:tc>
        <w:tc>
          <w:tcPr>
            <w:tcW w:w="5760" w:type="dxa"/>
            <w:gridSpan w:val="12"/>
            <w:vMerge/>
            <w:tcBorders>
              <w:right w:val="single" w:sz="6" w:space="0" w:color="auto"/>
            </w:tcBorders>
            <w:vAlign w:val="center"/>
          </w:tcPr>
          <w:p w14:paraId="15AF0DC6" w14:textId="2CD0C7B5" w:rsidR="00D82FB7" w:rsidRDefault="00D82FB7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</w:tc>
      </w:tr>
      <w:tr w:rsidR="00D82FB7" w14:paraId="56890770" w14:textId="77777777" w:rsidTr="00D82FB7">
        <w:trPr>
          <w:cantSplit/>
        </w:trPr>
        <w:tc>
          <w:tcPr>
            <w:tcW w:w="4180" w:type="dxa"/>
            <w:gridSpan w:val="10"/>
            <w:tcBorders>
              <w:left w:val="single" w:sz="6" w:space="0" w:color="auto"/>
            </w:tcBorders>
            <w:vAlign w:val="center"/>
          </w:tcPr>
          <w:p w14:paraId="38DBE882" w14:textId="77777777" w:rsidR="00D82FB7" w:rsidRDefault="00D82FB7" w:rsidP="00573713">
            <w:pPr>
              <w:spacing w:line="140" w:lineRule="atLeast"/>
              <w:jc w:val="both"/>
              <w:rPr>
                <w:sz w:val="16"/>
              </w:rPr>
            </w:pPr>
            <w:r>
              <w:rPr>
                <w:sz w:val="16"/>
              </w:rPr>
              <w:t>(2)</w:t>
            </w:r>
            <w:r>
              <w:rPr>
                <w:rFonts w:hint="eastAsia"/>
                <w:sz w:val="16"/>
              </w:rPr>
              <w:t>次亞氯酸鈉溶液。※</w:t>
            </w: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>陰暗處保存；有效期限</w:t>
            </w:r>
            <w:r>
              <w:rPr>
                <w:rFonts w:hint="eastAsia"/>
                <w:sz w:val="16"/>
              </w:rPr>
              <w:t>1</w:t>
            </w:r>
            <w:r>
              <w:rPr>
                <w:rFonts w:hint="eastAsia"/>
                <w:sz w:val="16"/>
              </w:rPr>
              <w:t>個月</w:t>
            </w:r>
            <w:r>
              <w:rPr>
                <w:sz w:val="16"/>
              </w:rPr>
              <w:t>)</w:t>
            </w:r>
          </w:p>
        </w:tc>
        <w:tc>
          <w:tcPr>
            <w:tcW w:w="5760" w:type="dxa"/>
            <w:gridSpan w:val="12"/>
            <w:vMerge/>
            <w:tcBorders>
              <w:right w:val="single" w:sz="6" w:space="0" w:color="auto"/>
            </w:tcBorders>
            <w:vAlign w:val="center"/>
          </w:tcPr>
          <w:p w14:paraId="67738A2E" w14:textId="0B6E9861" w:rsidR="00D82FB7" w:rsidRDefault="00D82FB7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</w:tc>
      </w:tr>
      <w:tr w:rsidR="00D82FB7" w14:paraId="56355F97" w14:textId="77777777" w:rsidTr="00D82FB7">
        <w:trPr>
          <w:cantSplit/>
        </w:trPr>
        <w:tc>
          <w:tcPr>
            <w:tcW w:w="4180" w:type="dxa"/>
            <w:gridSpan w:val="10"/>
            <w:tcBorders>
              <w:left w:val="single" w:sz="6" w:space="0" w:color="auto"/>
            </w:tcBorders>
            <w:vAlign w:val="center"/>
          </w:tcPr>
          <w:p w14:paraId="61EF2FC6" w14:textId="77777777" w:rsidR="00D82FB7" w:rsidRDefault="00D82FB7" w:rsidP="00573713">
            <w:pPr>
              <w:spacing w:line="140" w:lineRule="atLeast"/>
              <w:jc w:val="both"/>
              <w:rPr>
                <w:sz w:val="16"/>
              </w:rPr>
            </w:pPr>
            <w:r>
              <w:rPr>
                <w:sz w:val="16"/>
              </w:rPr>
              <w:t>(3)Ammoni</w:t>
            </w:r>
            <w:r>
              <w:rPr>
                <w:rFonts w:hint="eastAsia"/>
                <w:sz w:val="16"/>
              </w:rPr>
              <w:t>um</w:t>
            </w:r>
            <w:r>
              <w:rPr>
                <w:rFonts w:hint="eastAsia"/>
                <w:sz w:val="16"/>
              </w:rPr>
              <w:t>標準液</w:t>
            </w:r>
            <w:r>
              <w:rPr>
                <w:sz w:val="16"/>
              </w:rPr>
              <w:t>(NH</w:t>
            </w:r>
            <w:r>
              <w:rPr>
                <w:sz w:val="16"/>
                <w:vertAlign w:val="subscript"/>
              </w:rPr>
              <w:t>4</w:t>
            </w:r>
            <w:r w:rsidRPr="003C5CA7">
              <w:rPr>
                <w:rFonts w:hint="eastAsia"/>
                <w:sz w:val="16"/>
                <w:szCs w:val="16"/>
                <w:vertAlign w:val="superscript"/>
              </w:rPr>
              <w:t>+</w:t>
            </w:r>
            <w:r>
              <w:rPr>
                <w:sz w:val="16"/>
                <w:vertAlign w:val="subscript"/>
              </w:rPr>
              <w:t xml:space="preserve"> </w:t>
            </w:r>
            <w:r>
              <w:rPr>
                <w:sz w:val="16"/>
              </w:rPr>
              <w:t>1ppm)</w:t>
            </w:r>
            <w:r>
              <w:rPr>
                <w:rFonts w:hint="eastAsia"/>
                <w:sz w:val="16"/>
              </w:rPr>
              <w:t>；※</w:t>
            </w: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>視使用時間調製</w:t>
            </w:r>
            <w:r>
              <w:rPr>
                <w:sz w:val="16"/>
              </w:rPr>
              <w:t>)</w:t>
            </w:r>
          </w:p>
        </w:tc>
        <w:tc>
          <w:tcPr>
            <w:tcW w:w="5760" w:type="dxa"/>
            <w:gridSpan w:val="12"/>
            <w:vMerge/>
            <w:tcBorders>
              <w:right w:val="single" w:sz="6" w:space="0" w:color="auto"/>
            </w:tcBorders>
            <w:vAlign w:val="center"/>
          </w:tcPr>
          <w:p w14:paraId="3008A1D6" w14:textId="022E443D" w:rsidR="00D82FB7" w:rsidRDefault="00D82FB7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</w:tc>
      </w:tr>
      <w:tr w:rsidR="00D82FB7" w14:paraId="61F6162D" w14:textId="77777777" w:rsidTr="00D82FB7">
        <w:trPr>
          <w:cantSplit/>
        </w:trPr>
        <w:tc>
          <w:tcPr>
            <w:tcW w:w="4180" w:type="dxa"/>
            <w:gridSpan w:val="10"/>
            <w:tcBorders>
              <w:left w:val="single" w:sz="6" w:space="0" w:color="auto"/>
            </w:tcBorders>
            <w:vAlign w:val="center"/>
          </w:tcPr>
          <w:p w14:paraId="58A0FD52" w14:textId="77777777" w:rsidR="00D82FB7" w:rsidRDefault="00D82FB7" w:rsidP="00573713">
            <w:pPr>
              <w:spacing w:line="140" w:lineRule="atLeast"/>
              <w:jc w:val="both"/>
              <w:rPr>
                <w:sz w:val="16"/>
              </w:rPr>
            </w:pPr>
            <w:r>
              <w:rPr>
                <w:sz w:val="16"/>
              </w:rPr>
              <w:t>(4)Sodium hydroxide (NaOH) (10.7w/v%)</w:t>
            </w:r>
          </w:p>
        </w:tc>
        <w:tc>
          <w:tcPr>
            <w:tcW w:w="5760" w:type="dxa"/>
            <w:gridSpan w:val="12"/>
            <w:vMerge/>
            <w:tcBorders>
              <w:right w:val="single" w:sz="6" w:space="0" w:color="auto"/>
            </w:tcBorders>
            <w:vAlign w:val="center"/>
          </w:tcPr>
          <w:p w14:paraId="332307FC" w14:textId="3EA714DD" w:rsidR="00D82FB7" w:rsidRDefault="00D82FB7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</w:tc>
      </w:tr>
      <w:tr w:rsidR="00D82FB7" w14:paraId="31208A65" w14:textId="77777777" w:rsidTr="00D82FB7">
        <w:trPr>
          <w:cantSplit/>
        </w:trPr>
        <w:tc>
          <w:tcPr>
            <w:tcW w:w="9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8BDAF10" w14:textId="77777777" w:rsidR="00D82FB7" w:rsidRDefault="00D82FB7" w:rsidP="00573713">
            <w:pPr>
              <w:spacing w:line="140" w:lineRule="atLeast"/>
              <w:jc w:val="center"/>
              <w:rPr>
                <w:sz w:val="16"/>
              </w:rPr>
            </w:pPr>
            <w:r>
              <w:rPr>
                <w:sz w:val="16"/>
              </w:rPr>
              <w:t>STD</w:t>
            </w:r>
            <w:r>
              <w:rPr>
                <w:rFonts w:hint="eastAsia"/>
                <w:sz w:val="16"/>
              </w:rPr>
              <w:t>量</w:t>
            </w:r>
          </w:p>
        </w:tc>
        <w:tc>
          <w:tcPr>
            <w:tcW w:w="16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FF1D62C" w14:textId="77777777" w:rsidR="00D82FB7" w:rsidRDefault="00D82FB7" w:rsidP="00573713">
            <w:pPr>
              <w:spacing w:line="14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吸光度</w:t>
            </w:r>
          </w:p>
        </w:tc>
        <w:tc>
          <w:tcPr>
            <w:tcW w:w="1630" w:type="dxa"/>
            <w:gridSpan w:val="4"/>
            <w:tcBorders>
              <w:left w:val="single" w:sz="6" w:space="0" w:color="auto"/>
            </w:tcBorders>
            <w:vAlign w:val="center"/>
          </w:tcPr>
          <w:p w14:paraId="5BB23C43" w14:textId="77777777" w:rsidR="00D82FB7" w:rsidRDefault="00D82FB7" w:rsidP="00573713">
            <w:pPr>
              <w:spacing w:line="140" w:lineRule="atLeast"/>
              <w:jc w:val="both"/>
              <w:rPr>
                <w:sz w:val="16"/>
              </w:rPr>
            </w:pPr>
          </w:p>
        </w:tc>
        <w:tc>
          <w:tcPr>
            <w:tcW w:w="5760" w:type="dxa"/>
            <w:gridSpan w:val="12"/>
            <w:vMerge/>
            <w:tcBorders>
              <w:right w:val="single" w:sz="6" w:space="0" w:color="auto"/>
            </w:tcBorders>
            <w:vAlign w:val="center"/>
          </w:tcPr>
          <w:p w14:paraId="5FBEADDB" w14:textId="0ADCCDD2" w:rsidR="00D82FB7" w:rsidRDefault="00D82FB7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</w:tc>
      </w:tr>
      <w:tr w:rsidR="00D82FB7" w14:paraId="3CFA57F3" w14:textId="77777777" w:rsidTr="00D82FB7">
        <w:trPr>
          <w:cantSplit/>
        </w:trPr>
        <w:tc>
          <w:tcPr>
            <w:tcW w:w="9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86A0461" w14:textId="77777777" w:rsidR="00D82FB7" w:rsidRDefault="00D82FB7" w:rsidP="00573713">
            <w:pPr>
              <w:spacing w:line="140" w:lineRule="atLeast"/>
              <w:ind w:right="170"/>
              <w:jc w:val="center"/>
              <w:rPr>
                <w:sz w:val="16"/>
              </w:rPr>
            </w:pPr>
            <w:r>
              <w:rPr>
                <w:sz w:val="16"/>
              </w:rPr>
              <w:t>BLK</w:t>
            </w:r>
          </w:p>
        </w:tc>
        <w:tc>
          <w:tcPr>
            <w:tcW w:w="16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636E637" w14:textId="77777777" w:rsidR="00D82FB7" w:rsidRDefault="00D82FB7" w:rsidP="00FC2B77">
            <w:pPr>
              <w:spacing w:line="140" w:lineRule="atLeast"/>
              <w:jc w:val="center"/>
              <w:rPr>
                <w:sz w:val="16"/>
              </w:rPr>
            </w:pPr>
            <w:r w:rsidRPr="00B93350">
              <w:rPr>
                <w:sz w:val="16"/>
              </w:rPr>
              <w:t>${Light00}</w:t>
            </w:r>
          </w:p>
        </w:tc>
        <w:tc>
          <w:tcPr>
            <w:tcW w:w="1630" w:type="dxa"/>
            <w:gridSpan w:val="4"/>
            <w:tcBorders>
              <w:left w:val="single" w:sz="6" w:space="0" w:color="auto"/>
            </w:tcBorders>
            <w:vAlign w:val="center"/>
          </w:tcPr>
          <w:p w14:paraId="232A91D1" w14:textId="77777777" w:rsidR="00D82FB7" w:rsidRDefault="00D82FB7" w:rsidP="00573713">
            <w:pPr>
              <w:spacing w:line="140" w:lineRule="atLeast"/>
              <w:jc w:val="both"/>
              <w:rPr>
                <w:sz w:val="16"/>
              </w:rPr>
            </w:pPr>
          </w:p>
        </w:tc>
        <w:tc>
          <w:tcPr>
            <w:tcW w:w="5760" w:type="dxa"/>
            <w:gridSpan w:val="12"/>
            <w:vMerge/>
            <w:tcBorders>
              <w:right w:val="single" w:sz="6" w:space="0" w:color="auto"/>
            </w:tcBorders>
            <w:vAlign w:val="center"/>
          </w:tcPr>
          <w:p w14:paraId="3328BD7E" w14:textId="362D3C55" w:rsidR="00D82FB7" w:rsidRDefault="00D82FB7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</w:tc>
      </w:tr>
      <w:tr w:rsidR="005A74EE" w14:paraId="32E4917A" w14:textId="77777777" w:rsidTr="00D82FB7">
        <w:trPr>
          <w:cantSplit/>
          <w:trHeight w:val="385"/>
        </w:trPr>
        <w:tc>
          <w:tcPr>
            <w:tcW w:w="930" w:type="dxa"/>
            <w:gridSpan w:val="2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6B0CE290" w14:textId="77777777" w:rsidR="005A74EE" w:rsidRDefault="005A74EE" w:rsidP="00573713">
            <w:pPr>
              <w:spacing w:line="140" w:lineRule="atLeast"/>
              <w:ind w:right="170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1 </w:t>
            </w:r>
            <w:r w:rsidR="001D47A5" w:rsidRPr="001D47A5">
              <w:rPr>
                <w:sz w:val="16"/>
              </w:rPr>
              <w:t>ug</w:t>
            </w:r>
          </w:p>
        </w:tc>
        <w:tc>
          <w:tcPr>
            <w:tcW w:w="1620" w:type="dxa"/>
            <w:gridSpan w:val="4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685C8D9F" w14:textId="77777777" w:rsidR="005A74EE" w:rsidRDefault="00FC2B77" w:rsidP="00FC2B77">
            <w:pPr>
              <w:spacing w:line="140" w:lineRule="atLeast"/>
              <w:jc w:val="center"/>
              <w:rPr>
                <w:sz w:val="16"/>
              </w:rPr>
            </w:pPr>
            <w:r w:rsidRPr="00FC2B77">
              <w:rPr>
                <w:sz w:val="16"/>
              </w:rPr>
              <w:t>${Light10}</w:t>
            </w:r>
          </w:p>
        </w:tc>
        <w:tc>
          <w:tcPr>
            <w:tcW w:w="1630" w:type="dxa"/>
            <w:gridSpan w:val="4"/>
            <w:tcBorders>
              <w:left w:val="single" w:sz="6" w:space="0" w:color="auto"/>
            </w:tcBorders>
            <w:vAlign w:val="center"/>
          </w:tcPr>
          <w:p w14:paraId="41B1E866" w14:textId="77777777" w:rsidR="005A74EE" w:rsidRDefault="005A74EE" w:rsidP="00573713">
            <w:pPr>
              <w:spacing w:line="140" w:lineRule="atLeast"/>
              <w:rPr>
                <w:sz w:val="16"/>
              </w:rPr>
            </w:pPr>
          </w:p>
        </w:tc>
        <w:tc>
          <w:tcPr>
            <w:tcW w:w="5025" w:type="dxa"/>
            <w:gridSpan w:val="10"/>
            <w:tcBorders>
              <w:right w:val="single" w:sz="4" w:space="0" w:color="auto"/>
            </w:tcBorders>
            <w:vAlign w:val="center"/>
          </w:tcPr>
          <w:p w14:paraId="612D7083" w14:textId="77777777" w:rsidR="005A74EE" w:rsidRDefault="005A74EE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</w:tc>
        <w:tc>
          <w:tcPr>
            <w:tcW w:w="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7423B2A" w14:textId="77777777" w:rsidR="005A74EE" w:rsidRDefault="005A74EE" w:rsidP="005A74EE">
            <w:pPr>
              <w:spacing w:line="140" w:lineRule="atLeast"/>
              <w:ind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CK</w:t>
            </w:r>
          </w:p>
        </w:tc>
      </w:tr>
      <w:tr w:rsidR="005A74EE" w14:paraId="53E6F32C" w14:textId="77777777" w:rsidTr="00D82FB7">
        <w:trPr>
          <w:cantSplit/>
        </w:trPr>
        <w:tc>
          <w:tcPr>
            <w:tcW w:w="930" w:type="dxa"/>
            <w:gridSpan w:val="2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05ADB949" w14:textId="77777777" w:rsidR="005A74EE" w:rsidRDefault="005A74EE" w:rsidP="00573713">
            <w:pPr>
              <w:spacing w:line="140" w:lineRule="atLeast"/>
              <w:ind w:right="170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2 </w:t>
            </w:r>
            <w:r w:rsidR="001D47A5" w:rsidRPr="001D47A5">
              <w:rPr>
                <w:sz w:val="16"/>
              </w:rPr>
              <w:t>ug</w:t>
            </w:r>
          </w:p>
        </w:tc>
        <w:tc>
          <w:tcPr>
            <w:tcW w:w="1620" w:type="dxa"/>
            <w:gridSpan w:val="4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A9CF54" w14:textId="77777777" w:rsidR="005A74EE" w:rsidRDefault="00FC2B77" w:rsidP="00FC2B77">
            <w:pPr>
              <w:spacing w:line="140" w:lineRule="atLeast"/>
              <w:jc w:val="center"/>
              <w:rPr>
                <w:sz w:val="16"/>
              </w:rPr>
            </w:pPr>
            <w:r w:rsidRPr="00FC2B77">
              <w:rPr>
                <w:sz w:val="16"/>
              </w:rPr>
              <w:t>${Light20}</w:t>
            </w:r>
          </w:p>
        </w:tc>
        <w:tc>
          <w:tcPr>
            <w:tcW w:w="1630" w:type="dxa"/>
            <w:gridSpan w:val="4"/>
            <w:tcBorders>
              <w:left w:val="single" w:sz="4" w:space="0" w:color="auto"/>
            </w:tcBorders>
            <w:vAlign w:val="center"/>
          </w:tcPr>
          <w:p w14:paraId="3183B0FE" w14:textId="77777777" w:rsidR="005A74EE" w:rsidRDefault="005A74EE" w:rsidP="00573713">
            <w:pPr>
              <w:spacing w:line="140" w:lineRule="atLeast"/>
              <w:rPr>
                <w:sz w:val="16"/>
              </w:rPr>
            </w:pPr>
          </w:p>
        </w:tc>
        <w:tc>
          <w:tcPr>
            <w:tcW w:w="5025" w:type="dxa"/>
            <w:gridSpan w:val="10"/>
            <w:tcBorders>
              <w:right w:val="single" w:sz="4" w:space="0" w:color="auto"/>
            </w:tcBorders>
            <w:vAlign w:val="center"/>
          </w:tcPr>
          <w:p w14:paraId="2429D445" w14:textId="77777777" w:rsidR="005A74EE" w:rsidRDefault="005A74EE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</w:p>
        </w:tc>
        <w:tc>
          <w:tcPr>
            <w:tcW w:w="735" w:type="dxa"/>
            <w:gridSpan w:val="2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73C1264B" w14:textId="77777777" w:rsidR="005A74EE" w:rsidRDefault="00F866B8" w:rsidP="00573713">
            <w:pPr>
              <w:spacing w:line="140" w:lineRule="atLeast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</w:tr>
      <w:tr w:rsidR="003139FF" w14:paraId="33051FA3" w14:textId="77777777" w:rsidTr="00D82FB7">
        <w:trPr>
          <w:cantSplit/>
        </w:trPr>
        <w:tc>
          <w:tcPr>
            <w:tcW w:w="930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14:paraId="5E0BB66D" w14:textId="77777777" w:rsidR="003139FF" w:rsidRDefault="003139FF" w:rsidP="00573713">
            <w:pPr>
              <w:spacing w:line="140" w:lineRule="atLeast"/>
              <w:rPr>
                <w:sz w:val="16"/>
              </w:rPr>
            </w:pPr>
          </w:p>
        </w:tc>
        <w:tc>
          <w:tcPr>
            <w:tcW w:w="162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02624C77" w14:textId="77777777" w:rsidR="003139FF" w:rsidRDefault="003139FF" w:rsidP="00573713">
            <w:pPr>
              <w:spacing w:line="140" w:lineRule="atLeast"/>
              <w:rPr>
                <w:sz w:val="16"/>
              </w:rPr>
            </w:pPr>
          </w:p>
        </w:tc>
        <w:tc>
          <w:tcPr>
            <w:tcW w:w="1630" w:type="dxa"/>
            <w:gridSpan w:val="4"/>
            <w:tcBorders>
              <w:left w:val="single" w:sz="4" w:space="0" w:color="auto"/>
            </w:tcBorders>
          </w:tcPr>
          <w:p w14:paraId="101C350B" w14:textId="77777777" w:rsidR="003139FF" w:rsidRDefault="003139FF" w:rsidP="00573713">
            <w:pPr>
              <w:spacing w:line="140" w:lineRule="atLeast"/>
              <w:rPr>
                <w:sz w:val="16"/>
              </w:rPr>
            </w:pPr>
          </w:p>
        </w:tc>
        <w:tc>
          <w:tcPr>
            <w:tcW w:w="5025" w:type="dxa"/>
            <w:gridSpan w:val="10"/>
            <w:tcBorders>
              <w:left w:val="nil"/>
              <w:right w:val="single" w:sz="4" w:space="0" w:color="auto"/>
            </w:tcBorders>
          </w:tcPr>
          <w:p w14:paraId="252BA93D" w14:textId="77777777" w:rsidR="003139FF" w:rsidRDefault="003139FF" w:rsidP="00573713">
            <w:pPr>
              <w:spacing w:line="140" w:lineRule="atLeast"/>
              <w:ind w:left="624" w:right="57"/>
              <w:jc w:val="center"/>
              <w:rPr>
                <w:sz w:val="16"/>
              </w:rPr>
            </w:pPr>
          </w:p>
        </w:tc>
        <w:tc>
          <w:tcPr>
            <w:tcW w:w="735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14:paraId="17084328" w14:textId="77777777" w:rsidR="003139FF" w:rsidRDefault="003139FF" w:rsidP="00573713">
            <w:pPr>
              <w:spacing w:line="140" w:lineRule="atLeast"/>
              <w:rPr>
                <w:sz w:val="16"/>
              </w:rPr>
            </w:pPr>
          </w:p>
        </w:tc>
      </w:tr>
      <w:tr w:rsidR="00FF6D34" w:rsidRPr="007576FE" w14:paraId="1FA3F714" w14:textId="77777777" w:rsidTr="00D82FB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1304" w:type="dxa"/>
            <w:gridSpan w:val="3"/>
            <w:vMerge w:val="restart"/>
            <w:vAlign w:val="center"/>
          </w:tcPr>
          <w:p w14:paraId="669B7C57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  <w:r w:rsidRPr="007576FE">
              <w:rPr>
                <w:sz w:val="16"/>
                <w:szCs w:val="16"/>
              </w:rPr>
              <w:br w:type="page"/>
            </w:r>
            <w:r w:rsidRPr="007576FE">
              <w:rPr>
                <w:w w:val="150"/>
                <w:sz w:val="16"/>
                <w:szCs w:val="16"/>
              </w:rPr>
              <w:t>LOT NO.</w:t>
            </w:r>
          </w:p>
        </w:tc>
        <w:tc>
          <w:tcPr>
            <w:tcW w:w="567" w:type="dxa"/>
            <w:vMerge w:val="restart"/>
            <w:vAlign w:val="center"/>
          </w:tcPr>
          <w:p w14:paraId="75FE046C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  <w:r w:rsidRPr="007576FE">
              <w:rPr>
                <w:rFonts w:hint="eastAsia"/>
                <w:w w:val="150"/>
                <w:sz w:val="16"/>
                <w:szCs w:val="16"/>
              </w:rPr>
              <w:t>荷姿</w:t>
            </w:r>
          </w:p>
        </w:tc>
        <w:tc>
          <w:tcPr>
            <w:tcW w:w="1418" w:type="dxa"/>
            <w:gridSpan w:val="3"/>
            <w:vMerge w:val="restart"/>
            <w:tcBorders>
              <w:right w:val="single" w:sz="4" w:space="0" w:color="auto"/>
            </w:tcBorders>
            <w:vAlign w:val="center"/>
          </w:tcPr>
          <w:p w14:paraId="2CFC95E0" w14:textId="77777777" w:rsidR="00FF6D34" w:rsidRPr="008A33FE" w:rsidRDefault="00FF6D34" w:rsidP="00573713">
            <w:pPr>
              <w:spacing w:line="140" w:lineRule="atLeast"/>
              <w:jc w:val="center"/>
              <w:rPr>
                <w:w w:val="150"/>
                <w:sz w:val="16"/>
                <w:szCs w:val="16"/>
              </w:rPr>
            </w:pPr>
            <w:r w:rsidRPr="008A33FE">
              <w:rPr>
                <w:rFonts w:hint="eastAsia"/>
                <w:w w:val="150"/>
                <w:sz w:val="16"/>
                <w:szCs w:val="16"/>
              </w:rPr>
              <w:t>樣品瓶號碼</w:t>
            </w:r>
          </w:p>
        </w:tc>
        <w:tc>
          <w:tcPr>
            <w:tcW w:w="708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14:paraId="710E88EA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  <w:r w:rsidRPr="007576FE">
              <w:rPr>
                <w:rFonts w:hint="eastAsia"/>
                <w:sz w:val="16"/>
                <w:szCs w:val="16"/>
              </w:rPr>
              <w:t>試料量</w:t>
            </w:r>
          </w:p>
          <w:p w14:paraId="55A77157" w14:textId="77777777" w:rsidR="00FF6D34" w:rsidRPr="007576FE" w:rsidRDefault="00FF6D34" w:rsidP="00573713">
            <w:pPr>
              <w:spacing w:line="140" w:lineRule="atLeast"/>
              <w:jc w:val="center"/>
              <w:rPr>
                <w:w w:val="150"/>
                <w:sz w:val="16"/>
                <w:szCs w:val="16"/>
              </w:rPr>
            </w:pPr>
            <w:r w:rsidRPr="007576FE">
              <w:rPr>
                <w:sz w:val="16"/>
                <w:szCs w:val="16"/>
              </w:rPr>
              <w:t>(gr)</w:t>
            </w:r>
          </w:p>
        </w:tc>
        <w:tc>
          <w:tcPr>
            <w:tcW w:w="709" w:type="dxa"/>
            <w:gridSpan w:val="2"/>
            <w:vMerge w:val="restart"/>
            <w:vAlign w:val="center"/>
          </w:tcPr>
          <w:p w14:paraId="13B40C05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  <w:r w:rsidRPr="007576FE">
              <w:rPr>
                <w:rFonts w:hint="eastAsia"/>
                <w:sz w:val="16"/>
                <w:szCs w:val="16"/>
              </w:rPr>
              <w:t>試　料</w:t>
            </w:r>
          </w:p>
          <w:p w14:paraId="7D3DE77E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  <w:r w:rsidRPr="007576FE">
              <w:rPr>
                <w:rFonts w:hint="eastAsia"/>
                <w:sz w:val="16"/>
                <w:szCs w:val="16"/>
              </w:rPr>
              <w:t>吸光度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4AE6B825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  <w:r w:rsidRPr="007576FE">
              <w:rPr>
                <w:rFonts w:hint="eastAsia"/>
                <w:sz w:val="16"/>
                <w:szCs w:val="16"/>
              </w:rPr>
              <w:t>自檢量線</w:t>
            </w:r>
          </w:p>
          <w:p w14:paraId="10334886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  <w:r w:rsidRPr="007576FE">
              <w:rPr>
                <w:rFonts w:hint="eastAsia"/>
                <w:sz w:val="16"/>
                <w:szCs w:val="16"/>
              </w:rPr>
              <w:t>求得的量</w:t>
            </w:r>
          </w:p>
          <w:p w14:paraId="1A71F16F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  <w:r w:rsidRPr="007576FE">
              <w:rPr>
                <w:sz w:val="16"/>
                <w:szCs w:val="16"/>
              </w:rPr>
              <w:t>(</w:t>
            </w:r>
            <w:r w:rsidRPr="007576FE">
              <w:rPr>
                <w:rFonts w:hint="eastAsia"/>
                <w:spacing w:val="-30"/>
                <w:sz w:val="16"/>
                <w:szCs w:val="16"/>
              </w:rPr>
              <w:t>μ</w:t>
            </w:r>
            <w:r w:rsidRPr="007576FE">
              <w:rPr>
                <w:sz w:val="16"/>
                <w:szCs w:val="16"/>
              </w:rPr>
              <w:t>g)</w:t>
            </w:r>
          </w:p>
        </w:tc>
        <w:tc>
          <w:tcPr>
            <w:tcW w:w="851" w:type="dxa"/>
            <w:gridSpan w:val="2"/>
            <w:vMerge w:val="restart"/>
            <w:vAlign w:val="center"/>
          </w:tcPr>
          <w:p w14:paraId="2047DE02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  <w:r w:rsidRPr="007576FE">
              <w:rPr>
                <w:rFonts w:hint="eastAsia"/>
                <w:sz w:val="16"/>
                <w:szCs w:val="16"/>
              </w:rPr>
              <w:t>測定結果</w:t>
            </w:r>
          </w:p>
          <w:p w14:paraId="001CAC6D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  <w:r w:rsidRPr="007576FE">
              <w:rPr>
                <w:sz w:val="16"/>
                <w:szCs w:val="16"/>
              </w:rPr>
              <w:t>(pp</w:t>
            </w:r>
            <w:r w:rsidRPr="007576FE">
              <w:rPr>
                <w:rFonts w:hint="eastAsia"/>
                <w:sz w:val="16"/>
                <w:szCs w:val="16"/>
              </w:rPr>
              <w:t>b</w:t>
            </w:r>
            <w:r w:rsidRPr="007576FE">
              <w:rPr>
                <w:sz w:val="16"/>
                <w:szCs w:val="16"/>
              </w:rPr>
              <w:t>)</w:t>
            </w:r>
          </w:p>
        </w:tc>
        <w:tc>
          <w:tcPr>
            <w:tcW w:w="708" w:type="dxa"/>
            <w:vMerge w:val="restart"/>
            <w:vAlign w:val="center"/>
          </w:tcPr>
          <w:p w14:paraId="670F7FD4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  <w:r w:rsidRPr="007576FE">
              <w:rPr>
                <w:rFonts w:hint="eastAsia"/>
                <w:sz w:val="16"/>
                <w:szCs w:val="16"/>
              </w:rPr>
              <w:t>報告值</w:t>
            </w:r>
          </w:p>
          <w:p w14:paraId="58A7C4A1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  <w:r w:rsidRPr="007576FE">
              <w:rPr>
                <w:sz w:val="16"/>
                <w:szCs w:val="16"/>
              </w:rPr>
              <w:t>(pp</w:t>
            </w:r>
            <w:r w:rsidRPr="007576FE">
              <w:rPr>
                <w:rFonts w:hint="eastAsia"/>
                <w:sz w:val="16"/>
                <w:szCs w:val="16"/>
              </w:rPr>
              <w:t>b</w:t>
            </w:r>
            <w:r w:rsidRPr="007576FE">
              <w:rPr>
                <w:sz w:val="16"/>
                <w:szCs w:val="16"/>
              </w:rPr>
              <w:t>)</w:t>
            </w:r>
          </w:p>
        </w:tc>
        <w:tc>
          <w:tcPr>
            <w:tcW w:w="732" w:type="dxa"/>
            <w:gridSpan w:val="2"/>
            <w:vMerge w:val="restart"/>
            <w:vAlign w:val="center"/>
          </w:tcPr>
          <w:p w14:paraId="372F29D5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  <w:r w:rsidRPr="007576FE">
              <w:rPr>
                <w:rFonts w:hint="eastAsia"/>
                <w:sz w:val="16"/>
                <w:szCs w:val="16"/>
              </w:rPr>
              <w:t>合否判定</w:t>
            </w:r>
          </w:p>
        </w:tc>
        <w:tc>
          <w:tcPr>
            <w:tcW w:w="1080" w:type="dxa"/>
            <w:gridSpan w:val="3"/>
            <w:vAlign w:val="center"/>
          </w:tcPr>
          <w:p w14:paraId="2764A5F3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  <w:r w:rsidRPr="007576FE">
              <w:rPr>
                <w:sz w:val="16"/>
                <w:szCs w:val="16"/>
              </w:rPr>
              <w:t>CHECK</w:t>
            </w:r>
          </w:p>
        </w:tc>
        <w:tc>
          <w:tcPr>
            <w:tcW w:w="729" w:type="dxa"/>
            <w:vMerge w:val="restart"/>
            <w:vAlign w:val="center"/>
          </w:tcPr>
          <w:p w14:paraId="5B3F1F63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  <w:r w:rsidRPr="007576FE">
              <w:rPr>
                <w:rFonts w:hint="eastAsia"/>
                <w:sz w:val="16"/>
                <w:szCs w:val="16"/>
              </w:rPr>
              <w:t>分析師</w:t>
            </w:r>
          </w:p>
        </w:tc>
      </w:tr>
      <w:tr w:rsidR="00FF6D34" w:rsidRPr="007576FE" w14:paraId="3A6A7A51" w14:textId="77777777" w:rsidTr="00D82FB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1304" w:type="dxa"/>
            <w:gridSpan w:val="3"/>
            <w:vMerge/>
            <w:vAlign w:val="center"/>
          </w:tcPr>
          <w:p w14:paraId="704A7322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32FDA62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14:paraId="0DD9C556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76741EB9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vMerge/>
            <w:vAlign w:val="center"/>
          </w:tcPr>
          <w:p w14:paraId="5FCB9F08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21A0F19D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2"/>
            <w:vMerge/>
            <w:vAlign w:val="center"/>
          </w:tcPr>
          <w:p w14:paraId="3661E99B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  <w:vMerge/>
            <w:vAlign w:val="center"/>
          </w:tcPr>
          <w:p w14:paraId="654BA36B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732" w:type="dxa"/>
            <w:gridSpan w:val="2"/>
            <w:vMerge/>
            <w:vAlign w:val="center"/>
          </w:tcPr>
          <w:p w14:paraId="21C91DFC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44" w:type="dxa"/>
            <w:vAlign w:val="center"/>
          </w:tcPr>
          <w:p w14:paraId="3B90056B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  <w:r w:rsidRPr="007576FE">
              <w:rPr>
                <w:rFonts w:hint="eastAsia"/>
                <w:sz w:val="16"/>
                <w:szCs w:val="16"/>
              </w:rPr>
              <w:t>轉記</w:t>
            </w:r>
          </w:p>
        </w:tc>
        <w:tc>
          <w:tcPr>
            <w:tcW w:w="536" w:type="dxa"/>
            <w:gridSpan w:val="2"/>
            <w:vAlign w:val="center"/>
          </w:tcPr>
          <w:p w14:paraId="1F2CAE8B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  <w:r w:rsidRPr="007576FE">
              <w:rPr>
                <w:rFonts w:hint="eastAsia"/>
                <w:sz w:val="16"/>
                <w:szCs w:val="16"/>
              </w:rPr>
              <w:t>對照</w:t>
            </w:r>
          </w:p>
        </w:tc>
        <w:tc>
          <w:tcPr>
            <w:tcW w:w="729" w:type="dxa"/>
            <w:vMerge/>
            <w:vAlign w:val="center"/>
          </w:tcPr>
          <w:p w14:paraId="1030C7B7" w14:textId="77777777" w:rsidR="00FF6D34" w:rsidRPr="007576FE" w:rsidRDefault="00FF6D34" w:rsidP="00573713">
            <w:pPr>
              <w:spacing w:line="140" w:lineRule="atLeast"/>
              <w:jc w:val="center"/>
              <w:rPr>
                <w:sz w:val="16"/>
                <w:szCs w:val="16"/>
              </w:rPr>
            </w:pPr>
          </w:p>
        </w:tc>
      </w:tr>
      <w:tr w:rsidR="00FF6D34" w14:paraId="1D79A4E2" w14:textId="77777777" w:rsidTr="00D82FB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400"/>
        </w:trPr>
        <w:tc>
          <w:tcPr>
            <w:tcW w:w="1304" w:type="dxa"/>
            <w:gridSpan w:val="3"/>
            <w:vAlign w:val="center"/>
          </w:tcPr>
          <w:p w14:paraId="21E3502B" w14:textId="77777777" w:rsidR="00FF6D34" w:rsidRDefault="003F3DCA" w:rsidP="00573713">
            <w:pPr>
              <w:spacing w:line="140" w:lineRule="atLeast"/>
              <w:jc w:val="center"/>
              <w:rPr>
                <w:sz w:val="16"/>
              </w:rPr>
            </w:pPr>
            <w:r w:rsidRPr="003F3DCA">
              <w:rPr>
                <w:sz w:val="16"/>
              </w:rPr>
              <w:t>${LotNo0}</w:t>
            </w:r>
          </w:p>
        </w:tc>
        <w:tc>
          <w:tcPr>
            <w:tcW w:w="567" w:type="dxa"/>
            <w:vAlign w:val="center"/>
          </w:tcPr>
          <w:p w14:paraId="288733D3" w14:textId="77777777" w:rsidR="00FF6D34" w:rsidRDefault="003F3DCA" w:rsidP="00573713">
            <w:pPr>
              <w:spacing w:line="140" w:lineRule="atLeast"/>
              <w:jc w:val="center"/>
              <w:rPr>
                <w:sz w:val="16"/>
              </w:rPr>
            </w:pPr>
            <w:r w:rsidRPr="003F3DCA">
              <w:rPr>
                <w:sz w:val="16"/>
              </w:rPr>
              <w:t>${pdd_type0}</w:t>
            </w:r>
          </w:p>
        </w:tc>
        <w:tc>
          <w:tcPr>
            <w:tcW w:w="1418" w:type="dxa"/>
            <w:gridSpan w:val="3"/>
            <w:tcBorders>
              <w:right w:val="single" w:sz="4" w:space="0" w:color="auto"/>
            </w:tcBorders>
            <w:vAlign w:val="center"/>
          </w:tcPr>
          <w:p w14:paraId="65DBF3F3" w14:textId="77777777" w:rsidR="00FF6D34" w:rsidRDefault="003F3DCA" w:rsidP="00573713">
            <w:pPr>
              <w:spacing w:line="140" w:lineRule="atLeast"/>
              <w:jc w:val="center"/>
              <w:rPr>
                <w:sz w:val="16"/>
              </w:rPr>
            </w:pPr>
            <w:r w:rsidRPr="003F3DCA">
              <w:rPr>
                <w:sz w:val="16"/>
              </w:rPr>
              <w:t>${SampleNo0}</w:t>
            </w:r>
          </w:p>
        </w:tc>
        <w:tc>
          <w:tcPr>
            <w:tcW w:w="708" w:type="dxa"/>
            <w:gridSpan w:val="2"/>
            <w:tcBorders>
              <w:left w:val="single" w:sz="4" w:space="0" w:color="auto"/>
            </w:tcBorders>
            <w:vAlign w:val="center"/>
          </w:tcPr>
          <w:p w14:paraId="422AAA5D" w14:textId="77777777" w:rsidR="00FF6D34" w:rsidRDefault="003F3DCA" w:rsidP="00573713">
            <w:pPr>
              <w:spacing w:line="140" w:lineRule="atLeast"/>
              <w:jc w:val="center"/>
              <w:rPr>
                <w:sz w:val="16"/>
              </w:rPr>
            </w:pPr>
            <w:r w:rsidRPr="003F3DCA">
              <w:rPr>
                <w:sz w:val="16"/>
              </w:rPr>
              <w:t>${TestQty0}</w:t>
            </w:r>
          </w:p>
        </w:tc>
        <w:tc>
          <w:tcPr>
            <w:tcW w:w="709" w:type="dxa"/>
            <w:gridSpan w:val="2"/>
            <w:vAlign w:val="center"/>
          </w:tcPr>
          <w:p w14:paraId="79D679A3" w14:textId="77777777" w:rsidR="00FF6D34" w:rsidRDefault="003F3DCA" w:rsidP="00573713">
            <w:pPr>
              <w:spacing w:line="140" w:lineRule="atLeast"/>
              <w:jc w:val="center"/>
              <w:rPr>
                <w:sz w:val="16"/>
              </w:rPr>
            </w:pPr>
            <w:r w:rsidRPr="003F3DCA">
              <w:rPr>
                <w:sz w:val="16"/>
              </w:rPr>
              <w:t>${Level0}</w:t>
            </w:r>
          </w:p>
        </w:tc>
        <w:tc>
          <w:tcPr>
            <w:tcW w:w="1134" w:type="dxa"/>
            <w:gridSpan w:val="2"/>
            <w:vAlign w:val="center"/>
          </w:tcPr>
          <w:p w14:paraId="340569D6" w14:textId="77777777" w:rsidR="00FF6D34" w:rsidRDefault="003F3DCA" w:rsidP="00573713">
            <w:pPr>
              <w:spacing w:line="140" w:lineRule="atLeast"/>
              <w:jc w:val="center"/>
              <w:rPr>
                <w:sz w:val="16"/>
              </w:rPr>
            </w:pPr>
            <w:r w:rsidRPr="003F3DCA">
              <w:rPr>
                <w:sz w:val="16"/>
              </w:rPr>
              <w:t>${LineQty0}</w:t>
            </w:r>
          </w:p>
        </w:tc>
        <w:tc>
          <w:tcPr>
            <w:tcW w:w="851" w:type="dxa"/>
            <w:gridSpan w:val="2"/>
            <w:vAlign w:val="center"/>
          </w:tcPr>
          <w:p w14:paraId="4EBA07E4" w14:textId="77777777" w:rsidR="00FF6D34" w:rsidRDefault="003F3DCA" w:rsidP="00573713">
            <w:pPr>
              <w:spacing w:line="140" w:lineRule="atLeast"/>
              <w:jc w:val="center"/>
              <w:rPr>
                <w:sz w:val="16"/>
              </w:rPr>
            </w:pPr>
            <w:r w:rsidRPr="003F3DCA">
              <w:rPr>
                <w:sz w:val="16"/>
              </w:rPr>
              <w:t>${Value00}</w:t>
            </w:r>
          </w:p>
        </w:tc>
        <w:tc>
          <w:tcPr>
            <w:tcW w:w="708" w:type="dxa"/>
            <w:vAlign w:val="center"/>
          </w:tcPr>
          <w:p w14:paraId="51CD84CD" w14:textId="77777777" w:rsidR="00FF6D34" w:rsidRDefault="00FC2B77" w:rsidP="00573713">
            <w:pPr>
              <w:spacing w:line="140" w:lineRule="atLeast"/>
              <w:jc w:val="center"/>
              <w:rPr>
                <w:sz w:val="16"/>
              </w:rPr>
            </w:pPr>
            <w:r w:rsidRPr="00FC2B77">
              <w:rPr>
                <w:sz w:val="16"/>
              </w:rPr>
              <w:t>${Value10}</w:t>
            </w:r>
          </w:p>
        </w:tc>
        <w:tc>
          <w:tcPr>
            <w:tcW w:w="732" w:type="dxa"/>
            <w:gridSpan w:val="2"/>
            <w:vAlign w:val="center"/>
          </w:tcPr>
          <w:p w14:paraId="546C978B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</w:tc>
        <w:tc>
          <w:tcPr>
            <w:tcW w:w="544" w:type="dxa"/>
            <w:vAlign w:val="center"/>
          </w:tcPr>
          <w:p w14:paraId="64FE9EFD" w14:textId="77777777" w:rsidR="00FF6D34" w:rsidRDefault="002B6563" w:rsidP="00573713">
            <w:pPr>
              <w:spacing w:line="14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536" w:type="dxa"/>
            <w:gridSpan w:val="2"/>
            <w:vAlign w:val="center"/>
          </w:tcPr>
          <w:p w14:paraId="1726348B" w14:textId="77777777" w:rsidR="00FF6D34" w:rsidRDefault="002B6563" w:rsidP="00573713">
            <w:pPr>
              <w:spacing w:line="14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729" w:type="dxa"/>
            <w:vAlign w:val="center"/>
          </w:tcPr>
          <w:p w14:paraId="2FBA69CD" w14:textId="77777777" w:rsidR="00FF6D34" w:rsidRDefault="003F3DCA" w:rsidP="00573713">
            <w:pPr>
              <w:spacing w:line="140" w:lineRule="atLeast"/>
              <w:jc w:val="center"/>
              <w:rPr>
                <w:sz w:val="16"/>
              </w:rPr>
            </w:pPr>
            <w:r w:rsidRPr="003F3DCA">
              <w:rPr>
                <w:sz w:val="16"/>
              </w:rPr>
              <w:t>${Tester0}</w:t>
            </w:r>
          </w:p>
        </w:tc>
      </w:tr>
      <w:tr w:rsidR="00FF6D34" w14:paraId="179A1A7C" w14:textId="77777777" w:rsidTr="00D82FB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400"/>
        </w:trPr>
        <w:tc>
          <w:tcPr>
            <w:tcW w:w="1304" w:type="dxa"/>
            <w:gridSpan w:val="3"/>
            <w:tcBorders>
              <w:bottom w:val="nil"/>
            </w:tcBorders>
            <w:vAlign w:val="center"/>
          </w:tcPr>
          <w:p w14:paraId="5EB7298C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14:paraId="33C1C996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1418" w:type="dxa"/>
            <w:gridSpan w:val="3"/>
            <w:tcBorders>
              <w:bottom w:val="nil"/>
              <w:right w:val="single" w:sz="4" w:space="0" w:color="auto"/>
            </w:tcBorders>
            <w:vAlign w:val="center"/>
          </w:tcPr>
          <w:p w14:paraId="2C5F3E49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708" w:type="dxa"/>
            <w:gridSpan w:val="2"/>
            <w:tcBorders>
              <w:left w:val="single" w:sz="4" w:space="0" w:color="auto"/>
              <w:bottom w:val="nil"/>
            </w:tcBorders>
            <w:vAlign w:val="center"/>
          </w:tcPr>
          <w:p w14:paraId="5CE5323C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709" w:type="dxa"/>
            <w:gridSpan w:val="2"/>
            <w:tcBorders>
              <w:bottom w:val="nil"/>
            </w:tcBorders>
            <w:vAlign w:val="center"/>
          </w:tcPr>
          <w:p w14:paraId="5FC51F15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2"/>
            <w:tcBorders>
              <w:bottom w:val="nil"/>
            </w:tcBorders>
            <w:vAlign w:val="center"/>
          </w:tcPr>
          <w:p w14:paraId="28464910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2"/>
            <w:tcBorders>
              <w:bottom w:val="nil"/>
            </w:tcBorders>
            <w:vAlign w:val="center"/>
          </w:tcPr>
          <w:p w14:paraId="2B6DBBE3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708" w:type="dxa"/>
            <w:tcBorders>
              <w:bottom w:val="nil"/>
            </w:tcBorders>
            <w:vAlign w:val="center"/>
          </w:tcPr>
          <w:p w14:paraId="2BCDBB79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732" w:type="dxa"/>
            <w:gridSpan w:val="2"/>
            <w:tcBorders>
              <w:bottom w:val="nil"/>
            </w:tcBorders>
            <w:vAlign w:val="center"/>
          </w:tcPr>
          <w:p w14:paraId="0E9DD9CA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</w:tc>
        <w:tc>
          <w:tcPr>
            <w:tcW w:w="544" w:type="dxa"/>
            <w:tcBorders>
              <w:bottom w:val="nil"/>
            </w:tcBorders>
            <w:vAlign w:val="center"/>
          </w:tcPr>
          <w:p w14:paraId="58B8E323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536" w:type="dxa"/>
            <w:gridSpan w:val="2"/>
            <w:tcBorders>
              <w:bottom w:val="nil"/>
            </w:tcBorders>
            <w:vAlign w:val="center"/>
          </w:tcPr>
          <w:p w14:paraId="47EE9DDD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729" w:type="dxa"/>
            <w:tcBorders>
              <w:bottom w:val="nil"/>
            </w:tcBorders>
            <w:vAlign w:val="center"/>
          </w:tcPr>
          <w:p w14:paraId="282B138F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</w:tr>
      <w:tr w:rsidR="00FF6D34" w14:paraId="2B9C1715" w14:textId="77777777" w:rsidTr="00D82FB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400"/>
        </w:trPr>
        <w:tc>
          <w:tcPr>
            <w:tcW w:w="1304" w:type="dxa"/>
            <w:gridSpan w:val="3"/>
            <w:tcBorders>
              <w:bottom w:val="single" w:sz="6" w:space="0" w:color="auto"/>
            </w:tcBorders>
            <w:vAlign w:val="center"/>
          </w:tcPr>
          <w:p w14:paraId="0DF6D01B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567" w:type="dxa"/>
            <w:tcBorders>
              <w:bottom w:val="single" w:sz="6" w:space="0" w:color="auto"/>
            </w:tcBorders>
            <w:vAlign w:val="center"/>
          </w:tcPr>
          <w:p w14:paraId="509A531B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1418" w:type="dxa"/>
            <w:gridSpan w:val="3"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4B730E98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708" w:type="dxa"/>
            <w:gridSpan w:val="2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1803CA9E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709" w:type="dxa"/>
            <w:gridSpan w:val="2"/>
            <w:tcBorders>
              <w:bottom w:val="single" w:sz="6" w:space="0" w:color="auto"/>
            </w:tcBorders>
            <w:vAlign w:val="center"/>
          </w:tcPr>
          <w:p w14:paraId="6480CA5D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2"/>
            <w:tcBorders>
              <w:bottom w:val="single" w:sz="6" w:space="0" w:color="auto"/>
            </w:tcBorders>
            <w:vAlign w:val="center"/>
          </w:tcPr>
          <w:p w14:paraId="3BE0501D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2"/>
            <w:tcBorders>
              <w:bottom w:val="single" w:sz="6" w:space="0" w:color="auto"/>
            </w:tcBorders>
            <w:vAlign w:val="center"/>
          </w:tcPr>
          <w:p w14:paraId="276E4BD1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  <w:vAlign w:val="center"/>
          </w:tcPr>
          <w:p w14:paraId="4D5F5E40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732" w:type="dxa"/>
            <w:gridSpan w:val="2"/>
            <w:tcBorders>
              <w:bottom w:val="single" w:sz="6" w:space="0" w:color="auto"/>
            </w:tcBorders>
            <w:vAlign w:val="center"/>
          </w:tcPr>
          <w:p w14:paraId="5EAFA879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</w:tc>
        <w:tc>
          <w:tcPr>
            <w:tcW w:w="544" w:type="dxa"/>
            <w:tcBorders>
              <w:bottom w:val="single" w:sz="6" w:space="0" w:color="auto"/>
            </w:tcBorders>
            <w:vAlign w:val="center"/>
          </w:tcPr>
          <w:p w14:paraId="13DF0107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536" w:type="dxa"/>
            <w:gridSpan w:val="2"/>
            <w:tcBorders>
              <w:bottom w:val="single" w:sz="6" w:space="0" w:color="auto"/>
            </w:tcBorders>
            <w:vAlign w:val="center"/>
          </w:tcPr>
          <w:p w14:paraId="6D371F90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  <w:tc>
          <w:tcPr>
            <w:tcW w:w="729" w:type="dxa"/>
            <w:tcBorders>
              <w:bottom w:val="single" w:sz="6" w:space="0" w:color="auto"/>
            </w:tcBorders>
            <w:vAlign w:val="center"/>
          </w:tcPr>
          <w:p w14:paraId="76C2D617" w14:textId="77777777" w:rsidR="00FF6D34" w:rsidRDefault="00FF6D34" w:rsidP="00573713">
            <w:pPr>
              <w:spacing w:line="140" w:lineRule="atLeast"/>
              <w:jc w:val="center"/>
              <w:rPr>
                <w:sz w:val="16"/>
              </w:rPr>
            </w:pPr>
          </w:p>
        </w:tc>
      </w:tr>
      <w:tr w:rsidR="00C02188" w14:paraId="737F7D32" w14:textId="77777777" w:rsidTr="00D82FB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72"/>
        </w:trPr>
        <w:tc>
          <w:tcPr>
            <w:tcW w:w="9940" w:type="dxa"/>
            <w:gridSpan w:val="22"/>
            <w:tcBorders>
              <w:bottom w:val="nil"/>
            </w:tcBorders>
            <w:vAlign w:val="center"/>
          </w:tcPr>
          <w:p w14:paraId="1E2E5BAB" w14:textId="77777777" w:rsidR="00C02188" w:rsidRDefault="00C02188" w:rsidP="00573713">
            <w:pPr>
              <w:spacing w:line="140" w:lineRule="atLeast"/>
              <w:ind w:left="57" w:right="57"/>
            </w:pPr>
            <w:r>
              <w:rPr>
                <w:rFonts w:hint="eastAsia"/>
                <w:sz w:val="16"/>
              </w:rPr>
              <w:t>計算</w:t>
            </w:r>
          </w:p>
        </w:tc>
      </w:tr>
      <w:tr w:rsidR="00C02188" w14:paraId="50909797" w14:textId="77777777" w:rsidTr="00D82FB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2008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7CF2CB57" w14:textId="77777777" w:rsidR="00C02188" w:rsidRDefault="00C02188" w:rsidP="00573713">
            <w:pPr>
              <w:spacing w:line="140" w:lineRule="atLeast"/>
              <w:jc w:val="both"/>
              <w:rPr>
                <w:sz w:val="16"/>
              </w:rPr>
            </w:pPr>
            <w:r>
              <w:rPr>
                <w:sz w:val="16"/>
              </w:rPr>
              <w:t xml:space="preserve">        1. NH</w:t>
            </w:r>
            <w:r>
              <w:rPr>
                <w:sz w:val="16"/>
                <w:vertAlign w:val="subscript"/>
              </w:rPr>
              <w:t>4</w:t>
            </w:r>
            <w:r>
              <w:rPr>
                <w:rFonts w:hint="eastAsia"/>
                <w:sz w:val="16"/>
                <w:vertAlign w:val="superscript"/>
              </w:rPr>
              <w:t>＋</w:t>
            </w:r>
            <w:r>
              <w:rPr>
                <w:sz w:val="16"/>
              </w:rPr>
              <w:t xml:space="preserve"> (ppm)</w:t>
            </w:r>
            <w:r>
              <w:rPr>
                <w:rFonts w:hint="eastAsia"/>
                <w:sz w:val="16"/>
              </w:rPr>
              <w:t>＝</w:t>
            </w:r>
          </w:p>
        </w:tc>
        <w:tc>
          <w:tcPr>
            <w:tcW w:w="288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FC344" w14:textId="77777777" w:rsidR="00C02188" w:rsidRDefault="00C02188" w:rsidP="00573713">
            <w:pPr>
              <w:spacing w:line="14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自檢量線求得的</w:t>
            </w:r>
            <w:r>
              <w:rPr>
                <w:sz w:val="16"/>
              </w:rPr>
              <w:t xml:space="preserve"> NH</w:t>
            </w:r>
            <w:r>
              <w:rPr>
                <w:sz w:val="16"/>
                <w:vertAlign w:val="subscript"/>
              </w:rPr>
              <w:t>4</w:t>
            </w:r>
            <w:r>
              <w:rPr>
                <w:rFonts w:hint="eastAsia"/>
                <w:sz w:val="16"/>
                <w:vertAlign w:val="superscript"/>
              </w:rPr>
              <w:t>＋</w:t>
            </w:r>
            <w:r>
              <w:rPr>
                <w:rFonts w:hint="eastAsia"/>
                <w:sz w:val="16"/>
              </w:rPr>
              <w:t>濃度</w:t>
            </w: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>μ</w:t>
            </w:r>
            <w:r>
              <w:rPr>
                <w:rFonts w:hint="eastAsia"/>
                <w:sz w:val="16"/>
              </w:rPr>
              <w:t>g</w:t>
            </w:r>
            <w:r>
              <w:rPr>
                <w:sz w:val="16"/>
              </w:rPr>
              <w:t>)</w:t>
            </w:r>
          </w:p>
          <w:p w14:paraId="1FA2C885" w14:textId="77777777" w:rsidR="00C02188" w:rsidRDefault="00C02188" w:rsidP="00573713">
            <w:pPr>
              <w:spacing w:line="140" w:lineRule="atLeast"/>
              <w:rPr>
                <w:sz w:val="16"/>
              </w:rPr>
            </w:pPr>
            <w:r>
              <w:rPr>
                <w:rFonts w:hint="eastAsia"/>
                <w:b/>
                <w:spacing w:val="-4"/>
                <w:sz w:val="16"/>
              </w:rPr>
              <w:t>─────────────────</w:t>
            </w:r>
          </w:p>
          <w:p w14:paraId="42F34E5D" w14:textId="77777777" w:rsidR="00C02188" w:rsidRDefault="00C02188" w:rsidP="00573713">
            <w:pPr>
              <w:spacing w:line="14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試料量</w:t>
            </w:r>
            <w:r>
              <w:rPr>
                <w:sz w:val="16"/>
              </w:rPr>
              <w:t xml:space="preserve"> (gr)</w:t>
            </w:r>
          </w:p>
        </w:tc>
        <w:tc>
          <w:tcPr>
            <w:tcW w:w="5052" w:type="dxa"/>
            <w:gridSpan w:val="10"/>
            <w:tcBorders>
              <w:top w:val="nil"/>
              <w:left w:val="nil"/>
              <w:bottom w:val="nil"/>
            </w:tcBorders>
            <w:vAlign w:val="center"/>
          </w:tcPr>
          <w:p w14:paraId="0B121A88" w14:textId="77777777" w:rsidR="00C02188" w:rsidRDefault="00C02188" w:rsidP="00573713">
            <w:pPr>
              <w:spacing w:line="140" w:lineRule="atLeast"/>
              <w:rPr>
                <w:sz w:val="16"/>
              </w:rPr>
            </w:pPr>
          </w:p>
        </w:tc>
      </w:tr>
      <w:tr w:rsidR="00C02188" w14:paraId="66D78BEF" w14:textId="77777777" w:rsidTr="00D82FB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cantSplit/>
        </w:trPr>
        <w:tc>
          <w:tcPr>
            <w:tcW w:w="9940" w:type="dxa"/>
            <w:gridSpan w:val="22"/>
            <w:tcBorders>
              <w:top w:val="nil"/>
              <w:bottom w:val="nil"/>
            </w:tcBorders>
          </w:tcPr>
          <w:p w14:paraId="561460EF" w14:textId="77777777" w:rsidR="00C02188" w:rsidRDefault="00C02188" w:rsidP="00573713">
            <w:pPr>
              <w:spacing w:line="140" w:lineRule="atLeast"/>
              <w:rPr>
                <w:sz w:val="16"/>
              </w:rPr>
            </w:pPr>
          </w:p>
        </w:tc>
      </w:tr>
      <w:tr w:rsidR="00C02188" w14:paraId="36E71485" w14:textId="77777777" w:rsidTr="00D82FB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cantSplit/>
        </w:trPr>
        <w:tc>
          <w:tcPr>
            <w:tcW w:w="9940" w:type="dxa"/>
            <w:gridSpan w:val="22"/>
            <w:tcBorders>
              <w:top w:val="nil"/>
              <w:bottom w:val="single" w:sz="6" w:space="0" w:color="auto"/>
            </w:tcBorders>
          </w:tcPr>
          <w:p w14:paraId="76204B3A" w14:textId="77777777" w:rsidR="00C02188" w:rsidRPr="000E6989" w:rsidRDefault="00C02188" w:rsidP="00573713">
            <w:pPr>
              <w:spacing w:line="140" w:lineRule="atLeast"/>
              <w:rPr>
                <w:color w:val="000000"/>
                <w:sz w:val="16"/>
              </w:rPr>
            </w:pPr>
            <w:r>
              <w:rPr>
                <w:sz w:val="16"/>
              </w:rPr>
              <w:t xml:space="preserve">       </w:t>
            </w:r>
            <w:r w:rsidRPr="000E6989">
              <w:rPr>
                <w:color w:val="000000"/>
                <w:sz w:val="16"/>
              </w:rPr>
              <w:t xml:space="preserve"> 2. </w:t>
            </w:r>
            <w:r w:rsidRPr="000E6989">
              <w:rPr>
                <w:rFonts w:hint="eastAsia"/>
                <w:color w:val="000000"/>
                <w:sz w:val="16"/>
              </w:rPr>
              <w:t>經計算求得之</w:t>
            </w:r>
            <w:r w:rsidRPr="000E6989">
              <w:rPr>
                <w:color w:val="000000"/>
                <w:sz w:val="16"/>
              </w:rPr>
              <w:t xml:space="preserve"> NH</w:t>
            </w:r>
            <w:r w:rsidRPr="000E6989">
              <w:rPr>
                <w:color w:val="000000"/>
                <w:sz w:val="16"/>
                <w:vertAlign w:val="subscript"/>
              </w:rPr>
              <w:t>4</w:t>
            </w:r>
            <w:r w:rsidRPr="000E6989">
              <w:rPr>
                <w:rFonts w:hint="eastAsia"/>
                <w:color w:val="000000"/>
                <w:sz w:val="16"/>
                <w:vertAlign w:val="superscript"/>
              </w:rPr>
              <w:t>＋</w:t>
            </w:r>
            <w:r w:rsidRPr="000E6989">
              <w:rPr>
                <w:rFonts w:hint="eastAsia"/>
                <w:color w:val="000000"/>
                <w:sz w:val="16"/>
              </w:rPr>
              <w:t>濃度如未滿</w:t>
            </w:r>
            <w:r w:rsidR="009272FE">
              <w:rPr>
                <w:rFonts w:hint="eastAsia"/>
                <w:color w:val="000000"/>
                <w:sz w:val="16"/>
              </w:rPr>
              <w:t>100ppb</w:t>
            </w:r>
            <w:r w:rsidRPr="000E6989">
              <w:rPr>
                <w:rFonts w:hint="eastAsia"/>
                <w:color w:val="000000"/>
                <w:sz w:val="16"/>
              </w:rPr>
              <w:t>時以</w:t>
            </w:r>
            <w:r w:rsidRPr="000E6989">
              <w:rPr>
                <w:color w:val="000000"/>
                <w:sz w:val="16"/>
              </w:rPr>
              <w:t xml:space="preserve"> &lt;</w:t>
            </w:r>
            <w:r w:rsidR="009272FE">
              <w:rPr>
                <w:rFonts w:hint="eastAsia"/>
                <w:color w:val="000000"/>
                <w:sz w:val="16"/>
              </w:rPr>
              <w:t>100ppb</w:t>
            </w:r>
            <w:r w:rsidRPr="000E6989">
              <w:rPr>
                <w:rFonts w:hint="eastAsia"/>
                <w:color w:val="000000"/>
                <w:sz w:val="16"/>
              </w:rPr>
              <w:t>報告之</w:t>
            </w:r>
            <w:r w:rsidR="00D63F15" w:rsidRPr="007576FE">
              <w:rPr>
                <w:rFonts w:hint="eastAsia"/>
                <w:color w:val="000000"/>
                <w:szCs w:val="22"/>
              </w:rPr>
              <w:t xml:space="preserve"> (DL:100ppb)</w:t>
            </w:r>
          </w:p>
          <w:p w14:paraId="4FF2F67E" w14:textId="77777777" w:rsidR="00D63F15" w:rsidRPr="00D63F15" w:rsidRDefault="00D63F15" w:rsidP="00573713">
            <w:pPr>
              <w:spacing w:line="140" w:lineRule="atLeast"/>
              <w:rPr>
                <w:color w:val="FF0000"/>
                <w:sz w:val="16"/>
              </w:rPr>
            </w:pPr>
            <w:r w:rsidRPr="000E6989">
              <w:rPr>
                <w:rFonts w:hint="eastAsia"/>
                <w:color w:val="000000"/>
                <w:sz w:val="16"/>
              </w:rPr>
              <w:t xml:space="preserve">          </w:t>
            </w:r>
            <w:r w:rsidRPr="000E6989">
              <w:rPr>
                <w:rFonts w:hint="eastAsia"/>
                <w:color w:val="000000"/>
                <w:sz w:val="16"/>
              </w:rPr>
              <w:t>再分析基準</w:t>
            </w:r>
            <w:r w:rsidRPr="000E6989">
              <w:rPr>
                <w:rFonts w:hint="eastAsia"/>
                <w:color w:val="000000"/>
                <w:sz w:val="16"/>
              </w:rPr>
              <w:t>:</w:t>
            </w:r>
            <w:r w:rsidR="009272FE">
              <w:rPr>
                <w:rFonts w:hint="eastAsia"/>
                <w:color w:val="000000"/>
                <w:sz w:val="16"/>
              </w:rPr>
              <w:t xml:space="preserve"> </w:t>
            </w:r>
            <w:r w:rsidRPr="000E6989">
              <w:rPr>
                <w:rFonts w:hint="eastAsia"/>
                <w:color w:val="000000"/>
                <w:sz w:val="16"/>
              </w:rPr>
              <w:t>100ppb</w:t>
            </w:r>
          </w:p>
        </w:tc>
      </w:tr>
      <w:tr w:rsidR="00C02188" w14:paraId="719F7193" w14:textId="77777777" w:rsidTr="00D82FB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540"/>
        </w:trPr>
        <w:tc>
          <w:tcPr>
            <w:tcW w:w="9940" w:type="dxa"/>
            <w:gridSpan w:val="22"/>
            <w:vAlign w:val="center"/>
          </w:tcPr>
          <w:p w14:paraId="5A0AF680" w14:textId="77777777" w:rsidR="00C02188" w:rsidRDefault="00C02188" w:rsidP="00573713">
            <w:pPr>
              <w:spacing w:line="140" w:lineRule="atLeast"/>
              <w:ind w:left="57"/>
            </w:pPr>
            <w:r>
              <w:rPr>
                <w:rFonts w:hint="eastAsia"/>
              </w:rPr>
              <w:t>社內規格值：製品</w:t>
            </w:r>
            <w:r>
              <w:t xml:space="preserve">  100 ppb </w:t>
            </w:r>
            <w:r>
              <w:rPr>
                <w:rFonts w:hint="eastAsia"/>
              </w:rPr>
              <w:t>以下</w:t>
            </w:r>
          </w:p>
        </w:tc>
      </w:tr>
      <w:tr w:rsidR="00D82FB7" w:rsidRPr="000E6989" w14:paraId="489D7F04" w14:textId="77777777" w:rsidTr="00B82B4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 w:val="restart"/>
            <w:tcBorders>
              <w:top w:val="nil"/>
              <w:bottom w:val="nil"/>
            </w:tcBorders>
            <w:vAlign w:val="center"/>
          </w:tcPr>
          <w:p w14:paraId="0CD515E2" w14:textId="77777777" w:rsidR="00D82FB7" w:rsidRPr="000E6989" w:rsidRDefault="00D82FB7" w:rsidP="00573713">
            <w:pPr>
              <w:spacing w:line="140" w:lineRule="atLeast"/>
              <w:jc w:val="center"/>
              <w:rPr>
                <w:color w:val="000000"/>
                <w:sz w:val="16"/>
              </w:rPr>
            </w:pPr>
            <w:r w:rsidRPr="000E6989">
              <w:rPr>
                <w:rFonts w:hint="eastAsia"/>
                <w:color w:val="000000"/>
                <w:sz w:val="16"/>
              </w:rPr>
              <w:t>連</w:t>
            </w:r>
          </w:p>
          <w:p w14:paraId="65B52DC8" w14:textId="77777777" w:rsidR="00D82FB7" w:rsidRPr="000E6989" w:rsidRDefault="00D82FB7" w:rsidP="00573713">
            <w:pPr>
              <w:spacing w:line="140" w:lineRule="atLeast"/>
              <w:jc w:val="center"/>
              <w:rPr>
                <w:color w:val="000000"/>
                <w:sz w:val="16"/>
              </w:rPr>
            </w:pPr>
          </w:p>
          <w:p w14:paraId="72AA31B6" w14:textId="77777777" w:rsidR="00D82FB7" w:rsidRPr="000E6989" w:rsidRDefault="00D82FB7" w:rsidP="00573713">
            <w:pPr>
              <w:spacing w:line="140" w:lineRule="atLeast"/>
              <w:jc w:val="center"/>
              <w:rPr>
                <w:color w:val="000000"/>
                <w:sz w:val="16"/>
              </w:rPr>
            </w:pPr>
            <w:r w:rsidRPr="000E6989">
              <w:rPr>
                <w:rFonts w:hint="eastAsia"/>
                <w:color w:val="000000"/>
                <w:sz w:val="16"/>
              </w:rPr>
              <w:t>絡</w:t>
            </w:r>
          </w:p>
        </w:tc>
        <w:tc>
          <w:tcPr>
            <w:tcW w:w="6120" w:type="dxa"/>
            <w:gridSpan w:val="13"/>
            <w:tcBorders>
              <w:top w:val="nil"/>
              <w:bottom w:val="nil"/>
              <w:right w:val="nil"/>
            </w:tcBorders>
            <w:vAlign w:val="center"/>
          </w:tcPr>
          <w:p w14:paraId="06420E14" w14:textId="77777777" w:rsidR="00D82FB7" w:rsidRPr="000E6989" w:rsidRDefault="00D82FB7" w:rsidP="00573713">
            <w:pPr>
              <w:spacing w:line="140" w:lineRule="atLeast"/>
              <w:ind w:left="567"/>
              <w:rPr>
                <w:color w:val="000000"/>
                <w:sz w:val="16"/>
              </w:rPr>
            </w:pPr>
            <w:r w:rsidRPr="000E6989">
              <w:rPr>
                <w:rFonts w:hint="eastAsia"/>
                <w:color w:val="000000"/>
                <w:sz w:val="16"/>
              </w:rPr>
              <w:t>※（　）值為定量下限值</w:t>
            </w:r>
          </w:p>
        </w:tc>
        <w:tc>
          <w:tcPr>
            <w:tcW w:w="1156" w:type="dxa"/>
            <w:gridSpan w:val="3"/>
            <w:vMerge w:val="restart"/>
            <w:tcBorders>
              <w:top w:val="single" w:sz="6" w:space="0" w:color="auto"/>
              <w:left w:val="nil"/>
            </w:tcBorders>
            <w:vAlign w:val="center"/>
          </w:tcPr>
          <w:p w14:paraId="2F22CB97" w14:textId="77777777" w:rsidR="00D82FB7" w:rsidRPr="000E6989" w:rsidRDefault="00D82FB7" w:rsidP="00573713">
            <w:pPr>
              <w:spacing w:line="140" w:lineRule="atLeast"/>
              <w:jc w:val="center"/>
              <w:rPr>
                <w:color w:val="000000"/>
                <w:sz w:val="16"/>
              </w:rPr>
            </w:pPr>
          </w:p>
        </w:tc>
        <w:tc>
          <w:tcPr>
            <w:tcW w:w="2276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8E27E6" w14:textId="5778F45C" w:rsidR="00D82FB7" w:rsidRPr="000E6989" w:rsidRDefault="00D82FB7" w:rsidP="00573713">
            <w:pPr>
              <w:spacing w:line="140" w:lineRule="atLeast"/>
              <w:jc w:val="center"/>
              <w:rPr>
                <w:color w:val="000000"/>
                <w:sz w:val="16"/>
              </w:rPr>
            </w:pPr>
            <w:r w:rsidRPr="00D82FB7">
              <w:rPr>
                <w:rFonts w:hint="eastAsia"/>
                <w:color w:val="000000"/>
                <w:sz w:val="16"/>
              </w:rPr>
              <w:t>簽</w:t>
            </w:r>
            <w:r w:rsidRPr="00D82FB7">
              <w:rPr>
                <w:rFonts w:hint="eastAsia"/>
                <w:color w:val="000000"/>
                <w:sz w:val="16"/>
              </w:rPr>
              <w:t xml:space="preserve"> </w:t>
            </w:r>
            <w:r w:rsidRPr="00D82FB7">
              <w:rPr>
                <w:rFonts w:hint="eastAsia"/>
                <w:color w:val="000000"/>
                <w:sz w:val="16"/>
              </w:rPr>
              <w:t>核</w:t>
            </w:r>
            <w:r w:rsidRPr="00D82FB7">
              <w:rPr>
                <w:rFonts w:hint="eastAsia"/>
                <w:color w:val="000000"/>
                <w:sz w:val="16"/>
              </w:rPr>
              <w:t xml:space="preserve"> </w:t>
            </w:r>
            <w:r w:rsidRPr="00D82FB7">
              <w:rPr>
                <w:rFonts w:hint="eastAsia"/>
                <w:color w:val="000000"/>
                <w:sz w:val="16"/>
              </w:rPr>
              <w:t>者</w:t>
            </w:r>
          </w:p>
        </w:tc>
      </w:tr>
      <w:tr w:rsidR="00D82FB7" w:rsidRPr="000E6989" w14:paraId="16DBF8DF" w14:textId="77777777" w:rsidTr="003B721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5D1E9BD6" w14:textId="77777777" w:rsidR="00D82FB7" w:rsidRPr="000E6989" w:rsidRDefault="00D82FB7" w:rsidP="00573713">
            <w:pPr>
              <w:spacing w:line="140" w:lineRule="atLeast"/>
              <w:rPr>
                <w:color w:val="000000"/>
                <w:sz w:val="16"/>
              </w:rPr>
            </w:pPr>
          </w:p>
        </w:tc>
        <w:tc>
          <w:tcPr>
            <w:tcW w:w="6120" w:type="dxa"/>
            <w:gridSpan w:val="13"/>
            <w:tcBorders>
              <w:top w:val="nil"/>
              <w:bottom w:val="nil"/>
              <w:right w:val="nil"/>
            </w:tcBorders>
          </w:tcPr>
          <w:p w14:paraId="7A4D4358" w14:textId="77777777" w:rsidR="00D82FB7" w:rsidRPr="000E6989" w:rsidRDefault="00D82FB7" w:rsidP="00573713">
            <w:pPr>
              <w:spacing w:line="140" w:lineRule="atLeast"/>
              <w:ind w:left="567"/>
              <w:rPr>
                <w:color w:val="000000"/>
                <w:sz w:val="16"/>
              </w:rPr>
            </w:pPr>
          </w:p>
        </w:tc>
        <w:tc>
          <w:tcPr>
            <w:tcW w:w="1156" w:type="dxa"/>
            <w:gridSpan w:val="3"/>
            <w:vMerge/>
            <w:tcBorders>
              <w:left w:val="nil"/>
            </w:tcBorders>
          </w:tcPr>
          <w:p w14:paraId="011D88AC" w14:textId="77777777" w:rsidR="00D82FB7" w:rsidRPr="000E6989" w:rsidRDefault="00D82FB7" w:rsidP="00573713">
            <w:pPr>
              <w:spacing w:line="140" w:lineRule="atLeast"/>
              <w:rPr>
                <w:color w:val="000000"/>
                <w:sz w:val="16"/>
              </w:rPr>
            </w:pPr>
          </w:p>
        </w:tc>
        <w:tc>
          <w:tcPr>
            <w:tcW w:w="2276" w:type="dxa"/>
            <w:gridSpan w:val="5"/>
            <w:vMerge w:val="restart"/>
            <w:tcBorders>
              <w:top w:val="nil"/>
            </w:tcBorders>
          </w:tcPr>
          <w:p w14:paraId="70F185E7" w14:textId="77777777" w:rsidR="00D82FB7" w:rsidRDefault="00D82FB7" w:rsidP="00573713">
            <w:pPr>
              <w:spacing w:line="140" w:lineRule="atLeast"/>
              <w:rPr>
                <w:color w:val="000000"/>
                <w:sz w:val="16"/>
              </w:rPr>
            </w:pPr>
          </w:p>
          <w:p w14:paraId="5626501B" w14:textId="6122C754" w:rsidR="00D82FB7" w:rsidRPr="00D82FB7" w:rsidRDefault="00D82FB7" w:rsidP="00573713">
            <w:pPr>
              <w:spacing w:line="140" w:lineRule="atLeast"/>
              <w:rPr>
                <w:color w:val="000000"/>
                <w:sz w:val="20"/>
                <w:szCs w:val="24"/>
              </w:rPr>
            </w:pPr>
            <w:r w:rsidRPr="00D82FB7">
              <w:rPr>
                <w:color w:val="000000"/>
                <w:sz w:val="20"/>
                <w:szCs w:val="24"/>
              </w:rPr>
              <w:t>${signer0}</w:t>
            </w:r>
          </w:p>
        </w:tc>
      </w:tr>
      <w:tr w:rsidR="00D82FB7" w:rsidRPr="000E6989" w14:paraId="32A4EBEA" w14:textId="77777777" w:rsidTr="003B721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0FE74D6B" w14:textId="77777777" w:rsidR="00D82FB7" w:rsidRPr="000E6989" w:rsidRDefault="00D82FB7" w:rsidP="00573713">
            <w:pPr>
              <w:spacing w:line="140" w:lineRule="atLeast"/>
              <w:rPr>
                <w:color w:val="000000"/>
                <w:sz w:val="16"/>
              </w:rPr>
            </w:pPr>
          </w:p>
        </w:tc>
        <w:tc>
          <w:tcPr>
            <w:tcW w:w="6120" w:type="dxa"/>
            <w:gridSpan w:val="13"/>
            <w:tcBorders>
              <w:top w:val="nil"/>
              <w:bottom w:val="nil"/>
              <w:right w:val="nil"/>
            </w:tcBorders>
          </w:tcPr>
          <w:p w14:paraId="3791C382" w14:textId="77777777" w:rsidR="00D82FB7" w:rsidRPr="000E6989" w:rsidRDefault="00D82FB7" w:rsidP="00573713">
            <w:pPr>
              <w:spacing w:line="140" w:lineRule="atLeast"/>
              <w:ind w:left="567"/>
              <w:rPr>
                <w:color w:val="000000"/>
                <w:sz w:val="16"/>
              </w:rPr>
            </w:pPr>
            <w:r w:rsidRPr="000E6989">
              <w:rPr>
                <w:rFonts w:hint="eastAsia"/>
                <w:color w:val="000000"/>
                <w:sz w:val="16"/>
              </w:rPr>
              <w:t>超出社內規格值時立即連絡作業指示者。</w:t>
            </w:r>
          </w:p>
        </w:tc>
        <w:tc>
          <w:tcPr>
            <w:tcW w:w="1156" w:type="dxa"/>
            <w:gridSpan w:val="3"/>
            <w:vMerge/>
            <w:tcBorders>
              <w:left w:val="nil"/>
            </w:tcBorders>
          </w:tcPr>
          <w:p w14:paraId="6E06308F" w14:textId="77777777" w:rsidR="00D82FB7" w:rsidRPr="000E6989" w:rsidRDefault="00D82FB7" w:rsidP="00573713">
            <w:pPr>
              <w:spacing w:line="140" w:lineRule="atLeast"/>
              <w:rPr>
                <w:color w:val="000000"/>
                <w:sz w:val="16"/>
              </w:rPr>
            </w:pPr>
          </w:p>
        </w:tc>
        <w:tc>
          <w:tcPr>
            <w:tcW w:w="2276" w:type="dxa"/>
            <w:gridSpan w:val="5"/>
            <w:vMerge/>
          </w:tcPr>
          <w:p w14:paraId="556584CF" w14:textId="77777777" w:rsidR="00D82FB7" w:rsidRPr="000E6989" w:rsidRDefault="00D82FB7" w:rsidP="00573713">
            <w:pPr>
              <w:spacing w:line="140" w:lineRule="atLeast"/>
              <w:rPr>
                <w:color w:val="000000"/>
                <w:sz w:val="16"/>
              </w:rPr>
            </w:pPr>
          </w:p>
        </w:tc>
      </w:tr>
      <w:tr w:rsidR="00D82FB7" w:rsidRPr="000E6989" w14:paraId="3611B199" w14:textId="77777777" w:rsidTr="003B721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7BFB4D5D" w14:textId="77777777" w:rsidR="00D82FB7" w:rsidRPr="000E6989" w:rsidRDefault="00D82FB7" w:rsidP="00573713">
            <w:pPr>
              <w:spacing w:line="140" w:lineRule="atLeast"/>
              <w:rPr>
                <w:color w:val="000000"/>
                <w:sz w:val="16"/>
              </w:rPr>
            </w:pPr>
          </w:p>
        </w:tc>
        <w:tc>
          <w:tcPr>
            <w:tcW w:w="6120" w:type="dxa"/>
            <w:gridSpan w:val="13"/>
            <w:tcBorders>
              <w:top w:val="nil"/>
              <w:bottom w:val="nil"/>
              <w:right w:val="nil"/>
            </w:tcBorders>
          </w:tcPr>
          <w:p w14:paraId="72D3F56C" w14:textId="77777777" w:rsidR="00D82FB7" w:rsidRPr="000E6989" w:rsidRDefault="00D82FB7" w:rsidP="00573713">
            <w:pPr>
              <w:spacing w:line="140" w:lineRule="atLeast"/>
              <w:ind w:left="567"/>
              <w:rPr>
                <w:color w:val="000000"/>
                <w:sz w:val="16"/>
              </w:rPr>
            </w:pPr>
          </w:p>
        </w:tc>
        <w:tc>
          <w:tcPr>
            <w:tcW w:w="1156" w:type="dxa"/>
            <w:gridSpan w:val="3"/>
            <w:vMerge/>
            <w:tcBorders>
              <w:left w:val="nil"/>
            </w:tcBorders>
          </w:tcPr>
          <w:p w14:paraId="487B2E30" w14:textId="77777777" w:rsidR="00D82FB7" w:rsidRPr="000E6989" w:rsidRDefault="00D82FB7" w:rsidP="00573713">
            <w:pPr>
              <w:spacing w:line="140" w:lineRule="atLeast"/>
              <w:rPr>
                <w:color w:val="000000"/>
                <w:sz w:val="16"/>
              </w:rPr>
            </w:pPr>
          </w:p>
        </w:tc>
        <w:tc>
          <w:tcPr>
            <w:tcW w:w="2276" w:type="dxa"/>
            <w:gridSpan w:val="5"/>
            <w:vMerge/>
          </w:tcPr>
          <w:p w14:paraId="18A2BBF7" w14:textId="77777777" w:rsidR="00D82FB7" w:rsidRPr="000E6989" w:rsidRDefault="00D82FB7" w:rsidP="00573713">
            <w:pPr>
              <w:spacing w:line="140" w:lineRule="atLeast"/>
              <w:rPr>
                <w:color w:val="000000"/>
                <w:sz w:val="16"/>
              </w:rPr>
            </w:pPr>
          </w:p>
        </w:tc>
      </w:tr>
      <w:tr w:rsidR="00D82FB7" w:rsidRPr="000E6989" w14:paraId="74726AE5" w14:textId="77777777" w:rsidTr="003B721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</w:tcBorders>
          </w:tcPr>
          <w:p w14:paraId="5FD6FD44" w14:textId="77777777" w:rsidR="00D82FB7" w:rsidRPr="000E6989" w:rsidRDefault="00D82FB7" w:rsidP="00573713">
            <w:pPr>
              <w:spacing w:line="140" w:lineRule="atLeast"/>
              <w:rPr>
                <w:color w:val="000000"/>
                <w:sz w:val="16"/>
              </w:rPr>
            </w:pPr>
          </w:p>
        </w:tc>
        <w:tc>
          <w:tcPr>
            <w:tcW w:w="6120" w:type="dxa"/>
            <w:gridSpan w:val="13"/>
            <w:tcBorders>
              <w:top w:val="nil"/>
              <w:right w:val="nil"/>
            </w:tcBorders>
            <w:vAlign w:val="center"/>
          </w:tcPr>
          <w:p w14:paraId="55BF0CDE" w14:textId="77777777" w:rsidR="00D82FB7" w:rsidRPr="000E6989" w:rsidRDefault="00D82FB7" w:rsidP="00573713">
            <w:pPr>
              <w:spacing w:line="140" w:lineRule="atLeast"/>
              <w:ind w:left="567"/>
              <w:rPr>
                <w:color w:val="000000"/>
                <w:sz w:val="16"/>
              </w:rPr>
            </w:pPr>
            <w:r w:rsidRPr="000E6989">
              <w:rPr>
                <w:rFonts w:hint="eastAsia"/>
                <w:color w:val="000000"/>
                <w:sz w:val="16"/>
              </w:rPr>
              <w:t xml:space="preserve">　　　異常　（有　無）　　連絡完了</w:t>
            </w:r>
            <w:r w:rsidRPr="000E6989">
              <w:rPr>
                <w:color w:val="000000"/>
                <w:sz w:val="16"/>
              </w:rPr>
              <w:t>CHECK</w:t>
            </w:r>
            <w:r w:rsidRPr="000E6989">
              <w:rPr>
                <w:rFonts w:hint="eastAsia"/>
                <w:color w:val="000000"/>
                <w:sz w:val="16"/>
              </w:rPr>
              <w:t>（　　）</w:t>
            </w:r>
          </w:p>
        </w:tc>
        <w:tc>
          <w:tcPr>
            <w:tcW w:w="1156" w:type="dxa"/>
            <w:gridSpan w:val="3"/>
            <w:vMerge/>
            <w:tcBorders>
              <w:left w:val="nil"/>
            </w:tcBorders>
            <w:vAlign w:val="center"/>
          </w:tcPr>
          <w:p w14:paraId="1D5D8175" w14:textId="77777777" w:rsidR="00D82FB7" w:rsidRPr="000E6989" w:rsidRDefault="00D82FB7" w:rsidP="00573713">
            <w:pPr>
              <w:spacing w:line="140" w:lineRule="atLeast"/>
              <w:rPr>
                <w:color w:val="000000"/>
                <w:sz w:val="16"/>
              </w:rPr>
            </w:pPr>
          </w:p>
        </w:tc>
        <w:tc>
          <w:tcPr>
            <w:tcW w:w="2276" w:type="dxa"/>
            <w:gridSpan w:val="5"/>
            <w:vMerge/>
            <w:vAlign w:val="center"/>
          </w:tcPr>
          <w:p w14:paraId="4B7F79DA" w14:textId="77777777" w:rsidR="00D82FB7" w:rsidRPr="000E6989" w:rsidRDefault="00D82FB7" w:rsidP="00573713">
            <w:pPr>
              <w:spacing w:line="140" w:lineRule="atLeast"/>
              <w:rPr>
                <w:color w:val="000000"/>
                <w:sz w:val="16"/>
              </w:rPr>
            </w:pPr>
          </w:p>
        </w:tc>
      </w:tr>
    </w:tbl>
    <w:p w14:paraId="647BD710" w14:textId="0D5A8404" w:rsidR="00391CB6" w:rsidRPr="000E6989" w:rsidRDefault="00D82FB7" w:rsidP="00573713">
      <w:pPr>
        <w:spacing w:line="140" w:lineRule="atLeast"/>
        <w:jc w:val="right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color w:val="000000"/>
        </w:rPr>
        <w:t>QSELQC3077-008B2</w:t>
      </w:r>
      <w:r>
        <w:rPr>
          <w:rFonts w:hint="eastAsia"/>
          <w:color w:val="000000"/>
        </w:rPr>
        <w:t>）</w:t>
      </w:r>
    </w:p>
    <w:sectPr w:rsidR="00391CB6" w:rsidRPr="000E6989">
      <w:pgSz w:w="11906" w:h="16838" w:code="9"/>
      <w:pgMar w:top="851" w:right="851" w:bottom="851" w:left="1134" w:header="0" w:footer="0" w:gutter="0"/>
      <w:cols w:space="425"/>
      <w:vAlign w:val="center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F1B1" w14:textId="77777777" w:rsidR="003B5419" w:rsidRDefault="003B5419" w:rsidP="00D63F15">
      <w:pPr>
        <w:spacing w:line="240" w:lineRule="auto"/>
      </w:pPr>
      <w:r>
        <w:separator/>
      </w:r>
    </w:p>
  </w:endnote>
  <w:endnote w:type="continuationSeparator" w:id="0">
    <w:p w14:paraId="26784153" w14:textId="77777777" w:rsidR="003B5419" w:rsidRDefault="003B5419" w:rsidP="00D63F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116E3" w14:textId="77777777" w:rsidR="003B5419" w:rsidRDefault="003B5419" w:rsidP="00D63F15">
      <w:pPr>
        <w:spacing w:line="240" w:lineRule="auto"/>
      </w:pPr>
      <w:r>
        <w:separator/>
      </w:r>
    </w:p>
  </w:footnote>
  <w:footnote w:type="continuationSeparator" w:id="0">
    <w:p w14:paraId="654E5A2E" w14:textId="77777777" w:rsidR="003B5419" w:rsidRDefault="003B5419" w:rsidP="00D63F1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cryptProviderType="rsaAES" w:cryptAlgorithmClass="hash" w:cryptAlgorithmType="typeAny" w:cryptAlgorithmSid="14" w:cryptSpinCount="100000" w:hash="1M5r/U0x3e2DPow9W7SwmpQyzmdgnKdXasN/yahg0fSPz3tGKAgJDgwQYbgICZRA4oVLkvcT/kAlCclS9U7fZg==" w:salt="RDJpz6lBUaQ7yrgI00Oavw=="/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79C"/>
    <w:rsid w:val="0009330D"/>
    <w:rsid w:val="000975B3"/>
    <w:rsid w:val="000E6989"/>
    <w:rsid w:val="000F7051"/>
    <w:rsid w:val="001146E2"/>
    <w:rsid w:val="00160E1E"/>
    <w:rsid w:val="001D47A5"/>
    <w:rsid w:val="00265EE4"/>
    <w:rsid w:val="0027787C"/>
    <w:rsid w:val="002B5ADC"/>
    <w:rsid w:val="002B6563"/>
    <w:rsid w:val="003139FF"/>
    <w:rsid w:val="00391CB6"/>
    <w:rsid w:val="003B3A3B"/>
    <w:rsid w:val="003B5419"/>
    <w:rsid w:val="003C143A"/>
    <w:rsid w:val="003C5CA7"/>
    <w:rsid w:val="003D5A54"/>
    <w:rsid w:val="003F3DCA"/>
    <w:rsid w:val="0046786E"/>
    <w:rsid w:val="004727C0"/>
    <w:rsid w:val="00472FE7"/>
    <w:rsid w:val="00573713"/>
    <w:rsid w:val="005A74EE"/>
    <w:rsid w:val="005C7EB4"/>
    <w:rsid w:val="00611D3E"/>
    <w:rsid w:val="006C0B40"/>
    <w:rsid w:val="006D1B2C"/>
    <w:rsid w:val="006D4D2C"/>
    <w:rsid w:val="007576FE"/>
    <w:rsid w:val="007710BD"/>
    <w:rsid w:val="00805F23"/>
    <w:rsid w:val="008A0D5C"/>
    <w:rsid w:val="008A33FE"/>
    <w:rsid w:val="009272FE"/>
    <w:rsid w:val="00975730"/>
    <w:rsid w:val="00A12259"/>
    <w:rsid w:val="00A7727F"/>
    <w:rsid w:val="00B14F37"/>
    <w:rsid w:val="00B24CB4"/>
    <w:rsid w:val="00B666A2"/>
    <w:rsid w:val="00B75B3D"/>
    <w:rsid w:val="00B93350"/>
    <w:rsid w:val="00C02188"/>
    <w:rsid w:val="00CC19E4"/>
    <w:rsid w:val="00D55B06"/>
    <w:rsid w:val="00D63F15"/>
    <w:rsid w:val="00D82FB7"/>
    <w:rsid w:val="00D85BED"/>
    <w:rsid w:val="00D908CA"/>
    <w:rsid w:val="00E6479C"/>
    <w:rsid w:val="00F1339A"/>
    <w:rsid w:val="00F866B8"/>
    <w:rsid w:val="00FC2B77"/>
    <w:rsid w:val="00FF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6D916"/>
  <w15:chartTrackingRefBased/>
  <w15:docId w15:val="{02C0FD8F-3580-4C88-9763-595999693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D63F1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uiPriority w:val="99"/>
    <w:semiHidden/>
    <w:rsid w:val="00D63F15"/>
    <w:rPr>
      <w:rFonts w:ascii="Arial" w:eastAsia="華康中黑體" w:hAnsi="Arial"/>
    </w:rPr>
  </w:style>
  <w:style w:type="paragraph" w:styleId="a5">
    <w:name w:val="footer"/>
    <w:basedOn w:val="a"/>
    <w:link w:val="a6"/>
    <w:uiPriority w:val="99"/>
    <w:semiHidden/>
    <w:unhideWhenUsed/>
    <w:rsid w:val="00D63F1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uiPriority w:val="99"/>
    <w:semiHidden/>
    <w:rsid w:val="00D63F15"/>
    <w:rPr>
      <w:rFonts w:ascii="Arial" w:eastAsia="華康中黑體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5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76E722-E60A-4FDA-B24B-3EF5BD9DF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198</Words>
  <Characters>1132</Characters>
  <Application>Microsoft Office Word</Application>
  <DocSecurity>4</DocSecurity>
  <Lines>9</Lines>
  <Paragraphs>2</Paragraphs>
  <ScaleCrop>false</ScaleCrop>
  <Company>Tai Young High Tech</Company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製 品 檢 查 標 準 操 作 法	</dc:title>
  <dc:subject/>
  <dc:creator>Hsin Chu Factory</dc:creator>
  <cp:keywords/>
  <cp:lastModifiedBy>chen athel/0798540/陳　育進</cp:lastModifiedBy>
  <cp:revision>11</cp:revision>
  <cp:lastPrinted>2015-12-18T07:17:00Z</cp:lastPrinted>
  <dcterms:created xsi:type="dcterms:W3CDTF">2016-09-22T01:34:00Z</dcterms:created>
  <dcterms:modified xsi:type="dcterms:W3CDTF">2023-02-04T02:58:00Z</dcterms:modified>
</cp:coreProperties>
</file>