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91193DA" wp14:paraId="22F19B08" wp14:textId="13AE772D">
      <w:pPr>
        <w:spacing w:line="480" w:lineRule="auto"/>
        <w:jc w:val="center"/>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pPr>
      <w:r w:rsidRPr="791193DA" w:rsidR="1019B4C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Executive summary</w:t>
      </w:r>
    </w:p>
    <w:p xmlns:wp14="http://schemas.microsoft.com/office/word/2010/wordml" w:rsidP="791193DA" wp14:paraId="0A83A1FF" wp14:textId="7D5106EC">
      <w:pPr>
        <w:spacing w:before="240" w:beforeAutospacing="off" w:after="240" w:afterAutospacing="off"/>
        <w:jc w:val="left"/>
        <w:rPr>
          <w:rFonts w:ascii="Times New Roman" w:hAnsi="Times New Roman" w:eastAsia="Times New Roman" w:cs="Times New Roman"/>
          <w:noProof w:val="0"/>
          <w:color w:val="000000" w:themeColor="text1" w:themeTint="FF" w:themeShade="FF"/>
          <w:sz w:val="24"/>
          <w:szCs w:val="24"/>
          <w:lang w:val="en-US"/>
        </w:rPr>
      </w:pPr>
      <w:r>
        <w:br/>
      </w:r>
      <w:r>
        <w:tab/>
      </w:r>
      <w:r w:rsidRPr="791193DA" w:rsidR="04A6A61D">
        <w:rPr>
          <w:rFonts w:ascii="Times New Roman" w:hAnsi="Times New Roman" w:eastAsia="Times New Roman" w:cs="Times New Roman"/>
          <w:noProof w:val="0"/>
          <w:color w:val="000000" w:themeColor="text1" w:themeTint="FF" w:themeShade="FF"/>
          <w:sz w:val="24"/>
          <w:szCs w:val="24"/>
          <w:lang w:val="en-US"/>
        </w:rPr>
        <w:t xml:space="preserve">Jimmy’s Pour House, a beloved establishment in Sauk Rapids, Minnesota, has been a cornerstone of the local community for over 40 years. Known for its wide variety of menu offerings, including burgers, tacos, and prime rib, it has cultivated a loyal customer base. Recently, the restaurant has shifted its focus from an alcohol-serving bar to a family-friendly dining experience, marking a significant transition to better serve the community. The restaurant is also undergoing upgrades, including the expansion of its outdoor seating area to accommodate increased demand during warmer seasons. With annual revenues between </w:t>
      </w:r>
      <w:r w:rsidRPr="791193DA" w:rsidR="1238CFF8">
        <w:rPr>
          <w:rFonts w:ascii="Times New Roman" w:hAnsi="Times New Roman" w:eastAsia="Times New Roman" w:cs="Times New Roman"/>
          <w:noProof w:val="0"/>
          <w:color w:val="000000" w:themeColor="text1" w:themeTint="FF" w:themeShade="FF"/>
          <w:sz w:val="24"/>
          <w:szCs w:val="24"/>
          <w:lang w:val="en-US"/>
        </w:rPr>
        <w:t>$1 to $2</w:t>
      </w:r>
      <w:r w:rsidRPr="791193DA" w:rsidR="04A6A61D">
        <w:rPr>
          <w:rFonts w:ascii="Times New Roman" w:hAnsi="Times New Roman" w:eastAsia="Times New Roman" w:cs="Times New Roman"/>
          <w:noProof w:val="0"/>
          <w:color w:val="000000" w:themeColor="text1" w:themeTint="FF" w:themeShade="FF"/>
          <w:sz w:val="24"/>
          <w:szCs w:val="24"/>
          <w:lang w:val="en-US"/>
        </w:rPr>
        <w:t xml:space="preserve"> million, Jimmy’s Pour House is positioned as a full-service restaurant with a strong local presence and a positive financial outlook.</w:t>
      </w:r>
      <w:r>
        <w:br/>
      </w:r>
      <w:r>
        <w:tab/>
      </w:r>
      <w:r w:rsidRPr="791193DA" w:rsidR="04A6A61D">
        <w:rPr>
          <w:rFonts w:ascii="Times New Roman" w:hAnsi="Times New Roman" w:eastAsia="Times New Roman" w:cs="Times New Roman"/>
          <w:noProof w:val="0"/>
          <w:color w:val="000000" w:themeColor="text1" w:themeTint="FF" w:themeShade="FF"/>
          <w:sz w:val="24"/>
          <w:szCs w:val="24"/>
          <w:lang w:val="en-US"/>
        </w:rPr>
        <w:t>The sit-down restaurant industry in Sauk Rapids has shown resilience, recovering from the challenges posed by the pandemic.</w:t>
      </w:r>
      <w:r w:rsidRPr="791193DA" w:rsidR="7524D532">
        <w:rPr>
          <w:rFonts w:ascii="Times New Roman" w:hAnsi="Times New Roman" w:eastAsia="Times New Roman" w:cs="Times New Roman"/>
          <w:noProof w:val="0"/>
          <w:color w:val="000000" w:themeColor="text1" w:themeTint="FF" w:themeShade="FF"/>
          <w:sz w:val="24"/>
          <w:szCs w:val="24"/>
          <w:lang w:val="en-US"/>
        </w:rPr>
        <w:t xml:space="preserve"> </w:t>
      </w:r>
      <w:r w:rsidRPr="791193DA" w:rsidR="04A6A61D">
        <w:rPr>
          <w:rFonts w:ascii="Times New Roman" w:hAnsi="Times New Roman" w:eastAsia="Times New Roman" w:cs="Times New Roman"/>
          <w:noProof w:val="0"/>
          <w:color w:val="000000" w:themeColor="text1" w:themeTint="FF" w:themeShade="FF"/>
          <w:sz w:val="24"/>
          <w:szCs w:val="24"/>
          <w:lang w:val="en-US"/>
        </w:rPr>
        <w:t>Market trends emphasize sustainability, with many restaurants focusing on reducing waste by partnering with local suppliers.</w:t>
      </w:r>
      <w:r w:rsidRPr="791193DA" w:rsidR="05FC5B66">
        <w:rPr>
          <w:rFonts w:ascii="Times New Roman" w:hAnsi="Times New Roman" w:eastAsia="Times New Roman" w:cs="Times New Roman"/>
          <w:noProof w:val="0"/>
          <w:color w:val="000000" w:themeColor="text1" w:themeTint="FF" w:themeShade="FF"/>
          <w:sz w:val="24"/>
          <w:szCs w:val="24"/>
          <w:lang w:val="en-US"/>
        </w:rPr>
        <w:t xml:space="preserve"> </w:t>
      </w:r>
      <w:r w:rsidRPr="791193DA" w:rsidR="04A6A61D">
        <w:rPr>
          <w:rFonts w:ascii="Times New Roman" w:hAnsi="Times New Roman" w:eastAsia="Times New Roman" w:cs="Times New Roman"/>
          <w:noProof w:val="0"/>
          <w:color w:val="000000" w:themeColor="text1" w:themeTint="FF" w:themeShade="FF"/>
          <w:sz w:val="24"/>
          <w:szCs w:val="24"/>
          <w:lang w:val="en-US"/>
        </w:rPr>
        <w:t>Jimmy’s Pour House</w:t>
      </w:r>
      <w:r w:rsidRPr="791193DA" w:rsidR="34984B97">
        <w:rPr>
          <w:rFonts w:ascii="Times New Roman" w:hAnsi="Times New Roman" w:eastAsia="Times New Roman" w:cs="Times New Roman"/>
          <w:noProof w:val="0"/>
          <w:color w:val="000000" w:themeColor="text1" w:themeTint="FF" w:themeShade="FF"/>
          <w:sz w:val="24"/>
          <w:szCs w:val="24"/>
          <w:lang w:val="en-US"/>
        </w:rPr>
        <w:t xml:space="preserve"> should</w:t>
      </w:r>
      <w:r w:rsidRPr="791193DA" w:rsidR="04A6A61D">
        <w:rPr>
          <w:rFonts w:ascii="Times New Roman" w:hAnsi="Times New Roman" w:eastAsia="Times New Roman" w:cs="Times New Roman"/>
          <w:noProof w:val="0"/>
          <w:color w:val="000000" w:themeColor="text1" w:themeTint="FF" w:themeShade="FF"/>
          <w:sz w:val="24"/>
          <w:szCs w:val="24"/>
          <w:lang w:val="en-US"/>
        </w:rPr>
        <w:t xml:space="preserve"> </w:t>
      </w:r>
      <w:r w:rsidRPr="791193DA" w:rsidR="3B07CF6B">
        <w:rPr>
          <w:rFonts w:ascii="Times New Roman" w:hAnsi="Times New Roman" w:eastAsia="Times New Roman" w:cs="Times New Roman"/>
          <w:noProof w:val="0"/>
          <w:color w:val="000000" w:themeColor="text1" w:themeTint="FF" w:themeShade="FF"/>
          <w:sz w:val="24"/>
          <w:szCs w:val="24"/>
          <w:lang w:val="en-US"/>
        </w:rPr>
        <w:t xml:space="preserve">aim </w:t>
      </w:r>
      <w:r w:rsidRPr="791193DA" w:rsidR="04A6A61D">
        <w:rPr>
          <w:rFonts w:ascii="Times New Roman" w:hAnsi="Times New Roman" w:eastAsia="Times New Roman" w:cs="Times New Roman"/>
          <w:noProof w:val="0"/>
          <w:color w:val="000000" w:themeColor="text1" w:themeTint="FF" w:themeShade="FF"/>
          <w:sz w:val="24"/>
          <w:szCs w:val="24"/>
          <w:lang w:val="en-US"/>
        </w:rPr>
        <w:t>to capitalize on these trends while adapting to changing customer preferences, such as health-conscious menu options.</w:t>
      </w:r>
      <w:r>
        <w:br/>
      </w:r>
      <w:r>
        <w:tab/>
      </w:r>
      <w:r w:rsidRPr="791193DA" w:rsidR="04A6A61D">
        <w:rPr>
          <w:rFonts w:ascii="Times New Roman" w:hAnsi="Times New Roman" w:eastAsia="Times New Roman" w:cs="Times New Roman"/>
          <w:noProof w:val="0"/>
          <w:color w:val="000000" w:themeColor="text1" w:themeTint="FF" w:themeShade="FF"/>
          <w:sz w:val="24"/>
          <w:szCs w:val="24"/>
          <w:lang w:val="en-US"/>
        </w:rPr>
        <w:t xml:space="preserve">Internally, Jimmy’s benefits from a loyal customer base, a diverse menu, and a welcoming atmosphere. However, the restaurant faces challenges such as high staff turnover, underutilization of social media, and lack of TV advertising. Externally, opportunities exist in expanding digital marketing efforts, </w:t>
      </w:r>
      <w:r w:rsidRPr="791193DA" w:rsidR="04A6A61D">
        <w:rPr>
          <w:rFonts w:ascii="Times New Roman" w:hAnsi="Times New Roman" w:eastAsia="Times New Roman" w:cs="Times New Roman"/>
          <w:noProof w:val="0"/>
          <w:color w:val="000000" w:themeColor="text1" w:themeTint="FF" w:themeShade="FF"/>
          <w:sz w:val="24"/>
          <w:szCs w:val="24"/>
          <w:lang w:val="en-US"/>
        </w:rPr>
        <w:t>l</w:t>
      </w:r>
      <w:r w:rsidRPr="791193DA" w:rsidR="04A6A61D">
        <w:rPr>
          <w:rFonts w:ascii="Times New Roman" w:hAnsi="Times New Roman" w:eastAsia="Times New Roman" w:cs="Times New Roman"/>
          <w:noProof w:val="0"/>
          <w:color w:val="000000" w:themeColor="text1" w:themeTint="FF" w:themeShade="FF"/>
          <w:sz w:val="24"/>
          <w:szCs w:val="24"/>
          <w:lang w:val="en-US"/>
        </w:rPr>
        <w:t>everaging</w:t>
      </w:r>
      <w:r w:rsidRPr="791193DA" w:rsidR="04A6A61D">
        <w:rPr>
          <w:rFonts w:ascii="Times New Roman" w:hAnsi="Times New Roman" w:eastAsia="Times New Roman" w:cs="Times New Roman"/>
          <w:noProof w:val="0"/>
          <w:color w:val="000000" w:themeColor="text1" w:themeTint="FF" w:themeShade="FF"/>
          <w:sz w:val="24"/>
          <w:szCs w:val="24"/>
          <w:lang w:val="en-US"/>
        </w:rPr>
        <w:t xml:space="preserve"> </w:t>
      </w:r>
      <w:r w:rsidRPr="791193DA" w:rsidR="04A6A61D">
        <w:rPr>
          <w:rFonts w:ascii="Times New Roman" w:hAnsi="Times New Roman" w:eastAsia="Times New Roman" w:cs="Times New Roman"/>
          <w:noProof w:val="0"/>
          <w:color w:val="000000" w:themeColor="text1" w:themeTint="FF" w:themeShade="FF"/>
          <w:sz w:val="24"/>
          <w:szCs w:val="24"/>
          <w:lang w:val="en-US"/>
        </w:rPr>
        <w:t>n</w:t>
      </w:r>
      <w:r w:rsidRPr="791193DA" w:rsidR="04A6A61D">
        <w:rPr>
          <w:rFonts w:ascii="Times New Roman" w:hAnsi="Times New Roman" w:eastAsia="Times New Roman" w:cs="Times New Roman"/>
          <w:noProof w:val="0"/>
          <w:color w:val="000000" w:themeColor="text1" w:themeTint="FF" w:themeShade="FF"/>
          <w:sz w:val="24"/>
          <w:szCs w:val="24"/>
          <w:lang w:val="en-US"/>
        </w:rPr>
        <w:t>ew techn</w:t>
      </w:r>
      <w:r w:rsidRPr="791193DA" w:rsidR="04A6A61D">
        <w:rPr>
          <w:rFonts w:ascii="Times New Roman" w:hAnsi="Times New Roman" w:eastAsia="Times New Roman" w:cs="Times New Roman"/>
          <w:noProof w:val="0"/>
          <w:color w:val="000000" w:themeColor="text1" w:themeTint="FF" w:themeShade="FF"/>
          <w:sz w:val="24"/>
          <w:szCs w:val="24"/>
          <w:lang w:val="en-US"/>
        </w:rPr>
        <w:t>ologies</w:t>
      </w:r>
      <w:r w:rsidRPr="791193DA" w:rsidR="04A6A61D">
        <w:rPr>
          <w:rFonts w:ascii="Times New Roman" w:hAnsi="Times New Roman" w:eastAsia="Times New Roman" w:cs="Times New Roman"/>
          <w:noProof w:val="0"/>
          <w:color w:val="000000" w:themeColor="text1" w:themeTint="FF" w:themeShade="FF"/>
          <w:sz w:val="24"/>
          <w:szCs w:val="24"/>
          <w:lang w:val="en-US"/>
        </w:rPr>
        <w:t>,</w:t>
      </w:r>
      <w:r w:rsidRPr="791193DA" w:rsidR="04A6A61D">
        <w:rPr>
          <w:rFonts w:ascii="Times New Roman" w:hAnsi="Times New Roman" w:eastAsia="Times New Roman" w:cs="Times New Roman"/>
          <w:noProof w:val="0"/>
          <w:color w:val="000000" w:themeColor="text1" w:themeTint="FF" w:themeShade="FF"/>
          <w:sz w:val="24"/>
          <w:szCs w:val="24"/>
          <w:lang w:val="en-US"/>
        </w:rPr>
        <w:t xml:space="preserve"> a</w:t>
      </w:r>
      <w:r w:rsidRPr="791193DA" w:rsidR="04A6A61D">
        <w:rPr>
          <w:rFonts w:ascii="Times New Roman" w:hAnsi="Times New Roman" w:eastAsia="Times New Roman" w:cs="Times New Roman"/>
          <w:noProof w:val="0"/>
          <w:color w:val="000000" w:themeColor="text1" w:themeTint="FF" w:themeShade="FF"/>
          <w:sz w:val="24"/>
          <w:szCs w:val="24"/>
          <w:lang w:val="en-US"/>
        </w:rPr>
        <w:t>n</w:t>
      </w:r>
      <w:r w:rsidRPr="791193DA" w:rsidR="04A6A61D">
        <w:rPr>
          <w:rFonts w:ascii="Times New Roman" w:hAnsi="Times New Roman" w:eastAsia="Times New Roman" w:cs="Times New Roman"/>
          <w:noProof w:val="0"/>
          <w:color w:val="000000" w:themeColor="text1" w:themeTint="FF" w:themeShade="FF"/>
          <w:sz w:val="24"/>
          <w:szCs w:val="24"/>
          <w:lang w:val="en-US"/>
        </w:rPr>
        <w:t>d hosting more e</w:t>
      </w:r>
      <w:r w:rsidRPr="791193DA" w:rsidR="04A6A61D">
        <w:rPr>
          <w:rFonts w:ascii="Times New Roman" w:hAnsi="Times New Roman" w:eastAsia="Times New Roman" w:cs="Times New Roman"/>
          <w:noProof w:val="0"/>
          <w:color w:val="000000" w:themeColor="text1" w:themeTint="FF" w:themeShade="FF"/>
          <w:sz w:val="24"/>
          <w:szCs w:val="24"/>
          <w:lang w:val="en-US"/>
        </w:rPr>
        <w:t>vents. At the same time, Jimmy’s faces threats from inflation, a competitive local market, and the need to adapt its menu to meet evolving consumer preferences.</w:t>
      </w:r>
    </w:p>
    <w:p xmlns:wp14="http://schemas.microsoft.com/office/word/2010/wordml" w:rsidP="791193DA" wp14:paraId="2E781546" wp14:textId="2CA61759">
      <w:pPr>
        <w:spacing w:before="240" w:beforeAutospacing="off" w:after="240" w:afterAutospacing="off"/>
        <w:ind w:firstLine="720"/>
        <w:jc w:val="left"/>
        <w:rPr>
          <w:rFonts w:ascii="Times New Roman" w:hAnsi="Times New Roman" w:eastAsia="Times New Roman" w:cs="Times New Roman"/>
          <w:noProof w:val="0"/>
          <w:color w:val="000000" w:themeColor="text1" w:themeTint="FF" w:themeShade="FF"/>
          <w:sz w:val="24"/>
          <w:szCs w:val="24"/>
          <w:lang w:val="en-US"/>
        </w:rPr>
      </w:pPr>
      <w:r w:rsidRPr="791193DA" w:rsidR="04A6A61D">
        <w:rPr>
          <w:rFonts w:ascii="Times New Roman" w:hAnsi="Times New Roman" w:eastAsia="Times New Roman" w:cs="Times New Roman"/>
          <w:noProof w:val="0"/>
          <w:color w:val="000000" w:themeColor="text1" w:themeTint="FF" w:themeShade="FF"/>
          <w:sz w:val="24"/>
          <w:szCs w:val="24"/>
          <w:lang w:val="en-US"/>
        </w:rPr>
        <w:t xml:space="preserve">The restaurant's marketing </w:t>
      </w:r>
      <w:r w:rsidRPr="791193DA" w:rsidR="04A6A61D">
        <w:rPr>
          <w:rFonts w:ascii="Times New Roman" w:hAnsi="Times New Roman" w:eastAsia="Times New Roman" w:cs="Times New Roman"/>
          <w:noProof w:val="0"/>
          <w:color w:val="000000" w:themeColor="text1" w:themeTint="FF" w:themeShade="FF"/>
          <w:sz w:val="24"/>
          <w:szCs w:val="24"/>
          <w:lang w:val="en-US"/>
        </w:rPr>
        <w:t>objectives</w:t>
      </w:r>
      <w:r w:rsidRPr="791193DA" w:rsidR="04A6A61D">
        <w:rPr>
          <w:rFonts w:ascii="Times New Roman" w:hAnsi="Times New Roman" w:eastAsia="Times New Roman" w:cs="Times New Roman"/>
          <w:noProof w:val="0"/>
          <w:color w:val="000000" w:themeColor="text1" w:themeTint="FF" w:themeShade="FF"/>
          <w:sz w:val="24"/>
          <w:szCs w:val="24"/>
          <w:lang w:val="en-US"/>
        </w:rPr>
        <w:t xml:space="preserve"> are focused on growth over the next three years. In the first year, the goal is to increase brand recognition and drive a 4% increase in monthly sales. Year two will focus on achieving a 3% overall revenue increase through a menu revamp and continued facility improvements. By year three, the aim is to increase market share in Sauk Rapids by 5% through targeted local advertising and event promotion.</w:t>
      </w:r>
    </w:p>
    <w:p xmlns:wp14="http://schemas.microsoft.com/office/word/2010/wordml" w:rsidP="791193DA" wp14:paraId="568C1617" wp14:textId="1BB7AA5E">
      <w:pPr>
        <w:spacing w:before="240" w:beforeAutospacing="off" w:after="240" w:afterAutospacing="off"/>
        <w:ind w:firstLine="720"/>
        <w:jc w:val="left"/>
        <w:rPr>
          <w:rFonts w:ascii="Times New Roman" w:hAnsi="Times New Roman" w:eastAsia="Times New Roman" w:cs="Times New Roman"/>
          <w:noProof w:val="0"/>
          <w:color w:val="000000" w:themeColor="text1" w:themeTint="FF" w:themeShade="FF"/>
          <w:sz w:val="24"/>
          <w:szCs w:val="24"/>
          <w:lang w:val="en-US"/>
        </w:rPr>
      </w:pPr>
      <w:r w:rsidRPr="791193DA" w:rsidR="04A6A61D">
        <w:rPr>
          <w:rFonts w:ascii="Times New Roman" w:hAnsi="Times New Roman" w:eastAsia="Times New Roman" w:cs="Times New Roman"/>
          <w:noProof w:val="0"/>
          <w:color w:val="000000" w:themeColor="text1" w:themeTint="FF" w:themeShade="FF"/>
          <w:sz w:val="24"/>
          <w:szCs w:val="24"/>
          <w:lang w:val="en-US"/>
        </w:rPr>
        <w:t xml:space="preserve">Jimmy’s Pour House should target young adults (ages 21-34), middle-aged adults (ages 35-55), and families, with an emphasis on </w:t>
      </w:r>
      <w:r w:rsidRPr="791193DA" w:rsidR="04A6A61D">
        <w:rPr>
          <w:rFonts w:ascii="Times New Roman" w:hAnsi="Times New Roman" w:eastAsia="Times New Roman" w:cs="Times New Roman"/>
          <w:noProof w:val="0"/>
          <w:color w:val="000000" w:themeColor="text1" w:themeTint="FF" w:themeShade="FF"/>
          <w:sz w:val="24"/>
          <w:szCs w:val="24"/>
          <w:lang w:val="en-US"/>
        </w:rPr>
        <w:t>local residents</w:t>
      </w:r>
      <w:r w:rsidRPr="791193DA" w:rsidR="04A6A61D">
        <w:rPr>
          <w:rFonts w:ascii="Times New Roman" w:hAnsi="Times New Roman" w:eastAsia="Times New Roman" w:cs="Times New Roman"/>
          <w:noProof w:val="0"/>
          <w:color w:val="000000" w:themeColor="text1" w:themeTint="FF" w:themeShade="FF"/>
          <w:sz w:val="24"/>
          <w:szCs w:val="24"/>
          <w:lang w:val="en-US"/>
        </w:rPr>
        <w:t xml:space="preserve"> and event-driven customers. The restaurant can differentiate itself through product diversification, offering culturally relevant specials (e.g., St. Patrick’s Day promotions) and catering to food enthusiasts like beer and whiskey lovers.</w:t>
      </w:r>
    </w:p>
    <w:p xmlns:wp14="http://schemas.microsoft.com/office/word/2010/wordml" w:rsidP="791193DA" wp14:paraId="7A692E3F" wp14:textId="5388949B">
      <w:pPr>
        <w:spacing w:before="240" w:beforeAutospacing="off" w:after="240" w:afterAutospacing="off"/>
        <w:ind w:firstLine="720"/>
        <w:jc w:val="left"/>
        <w:rPr>
          <w:rFonts w:ascii="Times New Roman" w:hAnsi="Times New Roman" w:eastAsia="Times New Roman" w:cs="Times New Roman"/>
          <w:noProof w:val="0"/>
          <w:color w:val="000000" w:themeColor="text1" w:themeTint="FF" w:themeShade="FF"/>
          <w:sz w:val="24"/>
          <w:szCs w:val="24"/>
          <w:lang w:val="en-US"/>
        </w:rPr>
      </w:pPr>
      <w:r w:rsidRPr="791193DA" w:rsidR="04A6A61D">
        <w:rPr>
          <w:rFonts w:ascii="Times New Roman" w:hAnsi="Times New Roman" w:eastAsia="Times New Roman" w:cs="Times New Roman"/>
          <w:noProof w:val="0"/>
          <w:color w:val="000000" w:themeColor="text1" w:themeTint="FF" w:themeShade="FF"/>
          <w:sz w:val="24"/>
          <w:szCs w:val="24"/>
          <w:lang w:val="en-US"/>
        </w:rPr>
        <w:t>Jimmy’s Pour House should position itself as a family-friendly restaurant offering high-quality food in a warm and welcoming environment. The restaurant's diverse menu, unique sports-themed dining experience, and commitment to customer satisfaction will be key elements in its positioning strategy. Offering regular specials and creating a loyalty program could further distinguish Jimmy’s from competitors.</w:t>
      </w:r>
      <w:r>
        <w:br/>
      </w:r>
      <w:r>
        <w:tab/>
      </w:r>
      <w:r w:rsidRPr="791193DA" w:rsidR="04A6A61D">
        <w:rPr>
          <w:rFonts w:ascii="Times New Roman" w:hAnsi="Times New Roman" w:eastAsia="Times New Roman" w:cs="Times New Roman"/>
          <w:noProof w:val="0"/>
          <w:color w:val="000000" w:themeColor="text1" w:themeTint="FF" w:themeShade="FF"/>
          <w:sz w:val="24"/>
          <w:szCs w:val="24"/>
          <w:lang w:val="en-US"/>
        </w:rPr>
        <w:t>With its strong community presence, loyal customer base, and commitment to quality, Jimmy’s Pour House is poised to expand its market share and increase profitability in the coming years. By capitalizing on digital marketing, enhancing the dining experience, and targeting key demographic groups, Jimmy’s can continue to thrive in an increasingly competitive market.</w:t>
      </w:r>
    </w:p>
    <w:p xmlns:wp14="http://schemas.microsoft.com/office/word/2010/wordml" w:rsidP="791193DA" wp14:paraId="37AD3C59" wp14:textId="41164DBE">
      <w:pPr>
        <w:spacing w:line="480" w:lineRule="auto"/>
        <w:jc w:val="left"/>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pPr>
    </w:p>
    <w:p xmlns:wp14="http://schemas.microsoft.com/office/word/2010/wordml" w:rsidP="791193DA" wp14:paraId="2BCB05D5" wp14:textId="06ABDE07">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71F6C17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Company Situation</w:t>
      </w:r>
    </w:p>
    <w:p xmlns:wp14="http://schemas.microsoft.com/office/word/2010/wordml" w:rsidP="791193DA" wp14:paraId="560CA935" wp14:textId="29ABFDB0">
      <w:pPr>
        <w:spacing w:line="480" w:lineRule="auto"/>
        <w:rPr>
          <w:rFonts w:ascii="Times New Roman" w:hAnsi="Times New Roman" w:eastAsia="Times New Roman" w:cs="Times New Roman"/>
          <w:b w:val="0"/>
          <w:bCs w:val="0"/>
          <w:i w:val="0"/>
          <w:iCs w:val="0"/>
          <w:caps w:val="0"/>
          <w:smallCaps w:val="0"/>
          <w:noProof w:val="0"/>
          <w:color w:val="155F81"/>
          <w:sz w:val="24"/>
          <w:szCs w:val="24"/>
          <w:u w:val="none"/>
          <w:lang w:val="en-US"/>
        </w:rPr>
      </w:pPr>
      <w:r w:rsidRPr="791193DA" w:rsidR="71F6C174">
        <w:rPr>
          <w:rFonts w:ascii="Times New Roman" w:hAnsi="Times New Roman" w:eastAsia="Times New Roman" w:cs="Times New Roman"/>
          <w:b w:val="0"/>
          <w:bCs w:val="0"/>
          <w:i w:val="0"/>
          <w:iCs w:val="0"/>
          <w:caps w:val="0"/>
          <w:smallCaps w:val="0"/>
          <w:noProof w:val="0"/>
          <w:color w:val="155F81"/>
          <w:sz w:val="24"/>
          <w:szCs w:val="24"/>
          <w:u w:val="none"/>
          <w:lang w:val="en-US"/>
        </w:rPr>
        <w:t>Jimmy’s Pour House is one of the most well-known local restaurants and bars in Sauk Rapids, Minnesota. </w:t>
      </w:r>
      <w:hyperlink r:id="Rb02246821dfe4c9b">
        <w:r w:rsidRPr="791193DA" w:rsidR="71F6C174">
          <w:rPr>
            <w:rStyle w:val="Hyperlink"/>
            <w:rFonts w:ascii="Times New Roman" w:hAnsi="Times New Roman" w:eastAsia="Times New Roman" w:cs="Times New Roman"/>
            <w:b w:val="0"/>
            <w:bCs w:val="0"/>
            <w:i w:val="0"/>
            <w:iCs w:val="0"/>
            <w:caps w:val="0"/>
            <w:smallCaps w:val="0"/>
            <w:strike w:val="0"/>
            <w:dstrike w:val="0"/>
            <w:noProof w:val="0"/>
            <w:sz w:val="24"/>
            <w:szCs w:val="24"/>
            <w:u w:val="none"/>
            <w:lang w:val="en-US"/>
          </w:rPr>
          <w:t>They offer a variety of food options, including burgers, tacos, sandwiches, and dinner specials like prime rib</w:t>
        </w:r>
      </w:hyperlink>
      <w:r w:rsidRPr="791193DA" w:rsidR="71F6C174">
        <w:rPr>
          <w:rFonts w:ascii="Times New Roman" w:hAnsi="Times New Roman" w:eastAsia="Times New Roman" w:cs="Times New Roman"/>
          <w:b w:val="0"/>
          <w:bCs w:val="0"/>
          <w:i w:val="0"/>
          <w:iCs w:val="0"/>
          <w:caps w:val="0"/>
          <w:smallCaps w:val="0"/>
          <w:noProof w:val="0"/>
          <w:color w:val="155F81"/>
          <w:sz w:val="24"/>
          <w:szCs w:val="24"/>
          <w:u w:val="none"/>
          <w:lang w:val="en-US"/>
        </w:rPr>
        <w:t>. Because of their friendly and welcoming atmosphere, the restaurant has been a staple in the community for over 40 years. Jimmy’s Pour House is currently in a positive business situation as t</w:t>
      </w:r>
      <w:hyperlink r:id="R8f2e7c063e774a19">
        <w:r w:rsidRPr="791193DA" w:rsidR="71F6C174">
          <w:rPr>
            <w:rStyle w:val="Hyperlink"/>
            <w:rFonts w:ascii="Times New Roman" w:hAnsi="Times New Roman" w:eastAsia="Times New Roman" w:cs="Times New Roman"/>
            <w:b w:val="0"/>
            <w:bCs w:val="0"/>
            <w:i w:val="0"/>
            <w:iCs w:val="0"/>
            <w:caps w:val="0"/>
            <w:smallCaps w:val="0"/>
            <w:strike w:val="0"/>
            <w:dstrike w:val="0"/>
            <w:noProof w:val="0"/>
            <w:sz w:val="24"/>
            <w:szCs w:val="24"/>
            <w:u w:val="none"/>
            <w:lang w:val="en-US"/>
          </w:rPr>
          <w:t>hey are actively upgrading their facilities e.g. expanding their outdoor seating area with a new patio</w:t>
        </w:r>
      </w:hyperlink>
      <w:r w:rsidRPr="791193DA" w:rsidR="71F6C174">
        <w:rPr>
          <w:rFonts w:ascii="Times New Roman" w:hAnsi="Times New Roman" w:eastAsia="Times New Roman" w:cs="Times New Roman"/>
          <w:b w:val="0"/>
          <w:bCs w:val="0"/>
          <w:i w:val="0"/>
          <w:iCs w:val="0"/>
          <w:caps w:val="0"/>
          <w:smallCaps w:val="0"/>
          <w:noProof w:val="0"/>
          <w:color w:val="155F81"/>
          <w:sz w:val="24"/>
          <w:szCs w:val="24"/>
          <w:u w:val="none"/>
          <w:lang w:val="en-US"/>
        </w:rPr>
        <w:t xml:space="preserve">. To improve the dining experience and cater to the increased demand for outdoor seating, they are making these upgrades, especially for the warmer weather seasons. They switched from an alcohol selling bar to a more of a family restaurant. </w:t>
      </w:r>
      <w:hyperlink r:id="Rcf8be869951b4ce6">
        <w:r w:rsidRPr="791193DA" w:rsidR="71F6C174">
          <w:rPr>
            <w:rStyle w:val="Hyperlink"/>
            <w:rFonts w:ascii="Times New Roman" w:hAnsi="Times New Roman" w:eastAsia="Times New Roman" w:cs="Times New Roman"/>
            <w:b w:val="0"/>
            <w:bCs w:val="0"/>
            <w:i w:val="0"/>
            <w:iCs w:val="0"/>
            <w:caps w:val="0"/>
            <w:smallCaps w:val="0"/>
            <w:strike w:val="0"/>
            <w:dstrike w:val="0"/>
            <w:noProof w:val="0"/>
            <w:sz w:val="24"/>
            <w:szCs w:val="24"/>
            <w:u w:val="none"/>
            <w:lang w:val="en-US"/>
          </w:rPr>
          <w:t>From the financial perspective, Jimmy’s Pour House is classified as a full-service restaurant with annual revenues between $2 million and $4 million</w:t>
        </w:r>
      </w:hyperlink>
      <w:r w:rsidRPr="791193DA" w:rsidR="71F6C174">
        <w:rPr>
          <w:rFonts w:ascii="Times New Roman" w:hAnsi="Times New Roman" w:eastAsia="Times New Roman" w:cs="Times New Roman"/>
          <w:b w:val="0"/>
          <w:bCs w:val="0"/>
          <w:i w:val="0"/>
          <w:iCs w:val="0"/>
          <w:caps w:val="0"/>
          <w:smallCaps w:val="0"/>
          <w:noProof w:val="0"/>
          <w:color w:val="155F81"/>
          <w:sz w:val="24"/>
          <w:szCs w:val="24"/>
          <w:u w:val="none"/>
          <w:lang w:val="en-US"/>
        </w:rPr>
        <w:t>. </w:t>
      </w:r>
      <w:hyperlink r:id="R94b60257275540e7">
        <w:r w:rsidRPr="791193DA" w:rsidR="71F6C174">
          <w:rPr>
            <w:rStyle w:val="Hyperlink"/>
            <w:rFonts w:ascii="Times New Roman" w:hAnsi="Times New Roman" w:eastAsia="Times New Roman" w:cs="Times New Roman"/>
            <w:b w:val="0"/>
            <w:bCs w:val="0"/>
            <w:i w:val="0"/>
            <w:iCs w:val="0"/>
            <w:caps w:val="0"/>
            <w:smallCaps w:val="0"/>
            <w:strike w:val="0"/>
            <w:dstrike w:val="0"/>
            <w:noProof w:val="0"/>
            <w:sz w:val="24"/>
            <w:szCs w:val="24"/>
            <w:u w:val="none"/>
            <w:lang w:val="en-US"/>
          </w:rPr>
          <w:t>They have a dedicated customer base and continue to be a popular spot in Sauk Rapids</w:t>
        </w:r>
      </w:hyperlink>
      <w:r w:rsidRPr="791193DA" w:rsidR="71F6C174">
        <w:rPr>
          <w:rFonts w:ascii="Times New Roman" w:hAnsi="Times New Roman" w:eastAsia="Times New Roman" w:cs="Times New Roman"/>
          <w:b w:val="0"/>
          <w:bCs w:val="0"/>
          <w:i w:val="0"/>
          <w:iCs w:val="0"/>
          <w:caps w:val="0"/>
          <w:smallCaps w:val="0"/>
          <w:noProof w:val="0"/>
          <w:color w:val="155F81"/>
          <w:sz w:val="24"/>
          <w:szCs w:val="24"/>
          <w:u w:val="none"/>
          <w:lang w:val="en-US"/>
        </w:rPr>
        <w:t>.</w:t>
      </w:r>
    </w:p>
    <w:p xmlns:wp14="http://schemas.microsoft.com/office/word/2010/wordml" w:rsidP="791193DA" wp14:paraId="5544B295" wp14:textId="47E4D23C">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71F6C17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Market Situation</w:t>
      </w:r>
    </w:p>
    <w:p xmlns:wp14="http://schemas.microsoft.com/office/word/2010/wordml" w:rsidP="791193DA" wp14:paraId="4F30DFCA" wp14:textId="37AEA642">
      <w:pPr>
        <w:spacing w:line="480" w:lineRule="auto"/>
        <w:rPr>
          <w:rFonts w:ascii="Times New Roman" w:hAnsi="Times New Roman" w:eastAsia="Times New Roman" w:cs="Times New Roman"/>
          <w:b w:val="0"/>
          <w:bCs w:val="0"/>
          <w:i w:val="0"/>
          <w:iCs w:val="0"/>
          <w:caps w:val="0"/>
          <w:smallCaps w:val="0"/>
          <w:noProof w:val="0"/>
          <w:color w:val="156082" w:themeColor="accent1" w:themeTint="FF" w:themeShade="FF"/>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156082" w:themeColor="accent1" w:themeTint="FF" w:themeShade="FF"/>
          <w:sz w:val="24"/>
          <w:szCs w:val="24"/>
          <w:lang w:val="en-US"/>
        </w:rPr>
        <w:t xml:space="preserve">Jimmy’s Pour House is in the sit-down restaurant industry. Like many other restaurants in this industry, Jimmy’s Pour House had to deal with many struggles during the pandemic. However, the market has been able to recover and even thrive in Sauk Rapids. The firms in this market have been able to attract customers by offering dine-in and delivery options. The sit-down restaurant industry is experiencing a little growth at this time. They have rebounded from covid when they were losing revenue. This market is expected to grow even more in the future. One big recent trend in this market has been integrating technology. Many of these restaurants now include devices on which you can pay. Many firms in this market are paying close attention to their data. If the data shows that customers don’t like a product they won’t keep offering that product. Many of these firms have been trying to cut down on their waste. Jimmy’s Pour House specifically has local suppliers to help cut down on transportation waste. </w:t>
      </w:r>
    </w:p>
    <w:p xmlns:wp14="http://schemas.microsoft.com/office/word/2010/wordml" w:rsidP="791193DA" wp14:paraId="2B948591" wp14:textId="130D2F0A">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71F6C17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Situational Analysis</w:t>
      </w:r>
    </w:p>
    <w:p xmlns:wp14="http://schemas.microsoft.com/office/word/2010/wordml" w:rsidP="791193DA" wp14:paraId="698F9DD3" wp14:textId="73D017E7">
      <w:pPr>
        <w:spacing w:line="480" w:lineRule="auto"/>
        <w:rPr>
          <w:rFonts w:ascii="Times New Roman" w:hAnsi="Times New Roman" w:eastAsia="Times New Roman" w:cs="Times New Roman"/>
          <w:b w:val="0"/>
          <w:bCs w:val="0"/>
          <w:i w:val="0"/>
          <w:iCs w:val="0"/>
          <w:caps w:val="0"/>
          <w:smallCaps w:val="0"/>
          <w:noProof w:val="0"/>
          <w:color w:val="155F81"/>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155F81"/>
          <w:sz w:val="24"/>
          <w:szCs w:val="24"/>
          <w:lang w:val="en-US"/>
        </w:rPr>
        <w:t>The situational analysis discusses the SWOT (Strength, Weakness, Opportunities and Threats) of both the Internal and External Factors of Jimmy’s Pour House. The table below shows the strengths and weakness of the internal factors, and the opportunities and threats of the external factors.</w:t>
      </w:r>
    </w:p>
    <w:p xmlns:wp14="http://schemas.microsoft.com/office/word/2010/wordml" w:rsidP="791193DA" wp14:paraId="1A3F377F" wp14:textId="6CE23243">
      <w:pPr>
        <w:spacing w:line="480" w:lineRule="auto"/>
        <w:rPr>
          <w:rFonts w:ascii="Times New Roman" w:hAnsi="Times New Roman" w:eastAsia="Times New Roman" w:cs="Times New Roman"/>
          <w:b w:val="0"/>
          <w:bCs w:val="0"/>
          <w:i w:val="0"/>
          <w:iCs w:val="0"/>
          <w:caps w:val="0"/>
          <w:smallCaps w:val="0"/>
          <w:noProof w:val="0"/>
          <w:color w:val="155F81"/>
          <w:sz w:val="24"/>
          <w:szCs w:val="24"/>
          <w:lang w:val="en-US"/>
        </w:rPr>
      </w:pPr>
      <w:r w:rsidRPr="791193DA" w:rsidR="71F6C174">
        <w:rPr>
          <w:rFonts w:ascii="Times New Roman" w:hAnsi="Times New Roman" w:eastAsia="Times New Roman" w:cs="Times New Roman"/>
          <w:b w:val="1"/>
          <w:bCs w:val="1"/>
          <w:i w:val="0"/>
          <w:iCs w:val="0"/>
          <w:caps w:val="0"/>
          <w:smallCaps w:val="0"/>
          <w:noProof w:val="0"/>
          <w:color w:val="155F81"/>
          <w:sz w:val="24"/>
          <w:szCs w:val="24"/>
          <w:lang w:val="en-US"/>
        </w:rPr>
        <w:t xml:space="preserve">Strengths - </w:t>
      </w:r>
    </w:p>
    <w:p xmlns:wp14="http://schemas.microsoft.com/office/word/2010/wordml" w:rsidP="791193DA" wp14:paraId="01940DB0" wp14:textId="3ED9E179">
      <w:pPr>
        <w:pStyle w:val="ListParagraph"/>
        <w:numPr>
          <w:ilvl w:val="0"/>
          <w:numId w:val="1"/>
        </w:numPr>
        <w:spacing w:line="480" w:lineRule="auto"/>
        <w:rPr>
          <w:rFonts w:ascii="Times New Roman" w:hAnsi="Times New Roman" w:eastAsia="Times New Roman" w:cs="Times New Roman"/>
          <w:b w:val="0"/>
          <w:bCs w:val="0"/>
          <w:i w:val="0"/>
          <w:iCs w:val="0"/>
          <w:caps w:val="0"/>
          <w:smallCaps w:val="0"/>
          <w:noProof w:val="0"/>
          <w:color w:val="155F81"/>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155F81"/>
          <w:sz w:val="24"/>
          <w:szCs w:val="24"/>
          <w:lang w:val="en-US"/>
        </w:rPr>
        <w:t>Jimmy’s is a local restaurant that has been an important cornerstone to the community.</w:t>
      </w:r>
    </w:p>
    <w:p xmlns:wp14="http://schemas.microsoft.com/office/word/2010/wordml" w:rsidP="791193DA" wp14:paraId="7A88CE4F" wp14:textId="43514E1A">
      <w:pPr>
        <w:pStyle w:val="ListParagraph"/>
        <w:numPr>
          <w:ilvl w:val="0"/>
          <w:numId w:val="1"/>
        </w:numPr>
        <w:spacing w:line="480" w:lineRule="auto"/>
        <w:rPr>
          <w:rFonts w:ascii="Times New Roman" w:hAnsi="Times New Roman" w:eastAsia="Times New Roman" w:cs="Times New Roman"/>
          <w:b w:val="0"/>
          <w:bCs w:val="0"/>
          <w:i w:val="0"/>
          <w:iCs w:val="0"/>
          <w:caps w:val="0"/>
          <w:smallCaps w:val="0"/>
          <w:noProof w:val="0"/>
          <w:color w:val="155F81"/>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155F81"/>
          <w:sz w:val="24"/>
          <w:szCs w:val="24"/>
          <w:lang w:val="en-US"/>
        </w:rPr>
        <w:t xml:space="preserve">Jimmy’s has a very diverse menu with many classic items such as their Famous BBQ ribs. </w:t>
      </w:r>
    </w:p>
    <w:p xmlns:wp14="http://schemas.microsoft.com/office/word/2010/wordml" w:rsidP="791193DA" wp14:paraId="322B284B" wp14:textId="693BA49F">
      <w:pPr>
        <w:pStyle w:val="ListParagraph"/>
        <w:numPr>
          <w:ilvl w:val="0"/>
          <w:numId w:val="1"/>
        </w:numPr>
        <w:spacing w:line="480" w:lineRule="auto"/>
        <w:rPr>
          <w:rFonts w:ascii="Times New Roman" w:hAnsi="Times New Roman" w:eastAsia="Times New Roman" w:cs="Times New Roman"/>
          <w:b w:val="0"/>
          <w:bCs w:val="0"/>
          <w:i w:val="0"/>
          <w:iCs w:val="0"/>
          <w:caps w:val="0"/>
          <w:smallCaps w:val="0"/>
          <w:noProof w:val="0"/>
          <w:color w:val="155F81"/>
          <w:sz w:val="24"/>
          <w:szCs w:val="24"/>
          <w:lang w:val="en-US"/>
        </w:rPr>
      </w:pPr>
      <w:bookmarkStart w:name="_Int_QF2PoPg0" w:id="10808188"/>
      <w:r w:rsidRPr="791193DA" w:rsidR="71F6C174">
        <w:rPr>
          <w:rFonts w:ascii="Times New Roman" w:hAnsi="Times New Roman" w:eastAsia="Times New Roman" w:cs="Times New Roman"/>
          <w:b w:val="0"/>
          <w:bCs w:val="0"/>
          <w:i w:val="0"/>
          <w:iCs w:val="0"/>
          <w:caps w:val="0"/>
          <w:smallCaps w:val="0"/>
          <w:noProof w:val="0"/>
          <w:color w:val="155F81"/>
          <w:sz w:val="24"/>
          <w:szCs w:val="24"/>
          <w:lang w:val="en-US"/>
        </w:rPr>
        <w:t>Jimmy’s</w:t>
      </w:r>
      <w:bookmarkEnd w:id="10808188"/>
      <w:r w:rsidRPr="791193DA" w:rsidR="71F6C174">
        <w:rPr>
          <w:rFonts w:ascii="Times New Roman" w:hAnsi="Times New Roman" w:eastAsia="Times New Roman" w:cs="Times New Roman"/>
          <w:b w:val="0"/>
          <w:bCs w:val="0"/>
          <w:i w:val="0"/>
          <w:iCs w:val="0"/>
          <w:caps w:val="0"/>
          <w:smallCaps w:val="0"/>
          <w:noProof w:val="0"/>
          <w:color w:val="155F81"/>
          <w:sz w:val="24"/>
          <w:szCs w:val="24"/>
          <w:lang w:val="en-US"/>
        </w:rPr>
        <w:t xml:space="preserve"> built a loyal customer base on word-of-mouth marketing </w:t>
      </w:r>
    </w:p>
    <w:p xmlns:wp14="http://schemas.microsoft.com/office/word/2010/wordml" w:rsidP="791193DA" wp14:paraId="327E3C3D" wp14:textId="6D4083E6">
      <w:pPr>
        <w:pStyle w:val="ListParagraph"/>
        <w:numPr>
          <w:ilvl w:val="0"/>
          <w:numId w:val="1"/>
        </w:numPr>
        <w:spacing w:line="480" w:lineRule="auto"/>
        <w:rPr>
          <w:rFonts w:ascii="Times New Roman" w:hAnsi="Times New Roman" w:eastAsia="Times New Roman" w:cs="Times New Roman"/>
          <w:b w:val="0"/>
          <w:bCs w:val="0"/>
          <w:i w:val="0"/>
          <w:iCs w:val="0"/>
          <w:caps w:val="0"/>
          <w:smallCaps w:val="0"/>
          <w:noProof w:val="0"/>
          <w:color w:val="155F81"/>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155F81"/>
          <w:sz w:val="24"/>
          <w:szCs w:val="24"/>
          <w:lang w:val="en-US"/>
        </w:rPr>
        <w:t xml:space="preserve">Jimmy’s has a very warm and welcoming atmosphere. </w:t>
      </w:r>
    </w:p>
    <w:p xmlns:wp14="http://schemas.microsoft.com/office/word/2010/wordml" w:rsidP="791193DA" wp14:paraId="4E15D1F5" wp14:textId="2941600A">
      <w:pPr>
        <w:pStyle w:val="ListParagraph"/>
        <w:numPr>
          <w:ilvl w:val="0"/>
          <w:numId w:val="1"/>
        </w:numPr>
        <w:spacing w:line="480" w:lineRule="auto"/>
        <w:rPr>
          <w:rFonts w:ascii="Times New Roman" w:hAnsi="Times New Roman" w:eastAsia="Times New Roman" w:cs="Times New Roman"/>
          <w:b w:val="0"/>
          <w:bCs w:val="0"/>
          <w:i w:val="0"/>
          <w:iCs w:val="0"/>
          <w:caps w:val="0"/>
          <w:smallCaps w:val="0"/>
          <w:noProof w:val="0"/>
          <w:color w:val="155F81"/>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155F81"/>
          <w:sz w:val="24"/>
          <w:szCs w:val="24"/>
          <w:lang w:val="en-US"/>
        </w:rPr>
        <w:t xml:space="preserve">Jimmy’s focuses on providing a fantastic experience for customers. </w:t>
      </w:r>
    </w:p>
    <w:p xmlns:wp14="http://schemas.microsoft.com/office/word/2010/wordml" w:rsidP="791193DA" wp14:paraId="13A07A8D" wp14:textId="5FE06C76">
      <w:pPr>
        <w:pStyle w:val="ListParagraph"/>
        <w:numPr>
          <w:ilvl w:val="0"/>
          <w:numId w:val="1"/>
        </w:numPr>
        <w:spacing w:line="480" w:lineRule="auto"/>
        <w:rPr>
          <w:rFonts w:ascii="Times New Roman" w:hAnsi="Times New Roman" w:eastAsia="Times New Roman" w:cs="Times New Roman"/>
          <w:b w:val="0"/>
          <w:bCs w:val="0"/>
          <w:i w:val="0"/>
          <w:iCs w:val="0"/>
          <w:caps w:val="0"/>
          <w:smallCaps w:val="0"/>
          <w:noProof w:val="0"/>
          <w:color w:val="155F81"/>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155F81"/>
          <w:sz w:val="24"/>
          <w:szCs w:val="24"/>
          <w:lang w:val="en-US"/>
        </w:rPr>
        <w:t>Jimmy’s has been open since 1977, making them a staple restaurant in the area.</w:t>
      </w:r>
    </w:p>
    <w:p xmlns:wp14="http://schemas.microsoft.com/office/word/2010/wordml" w:rsidP="791193DA" wp14:paraId="0B3B5AF1" wp14:textId="37002A0E">
      <w:pPr>
        <w:pStyle w:val="ListParagraph"/>
        <w:numPr>
          <w:ilvl w:val="0"/>
          <w:numId w:val="1"/>
        </w:numPr>
        <w:spacing w:line="480" w:lineRule="auto"/>
        <w:rPr>
          <w:rFonts w:ascii="Times New Roman" w:hAnsi="Times New Roman" w:eastAsia="Times New Roman" w:cs="Times New Roman"/>
          <w:b w:val="0"/>
          <w:bCs w:val="0"/>
          <w:i w:val="0"/>
          <w:iCs w:val="0"/>
          <w:caps w:val="0"/>
          <w:smallCaps w:val="0"/>
          <w:noProof w:val="0"/>
          <w:color w:val="155F81"/>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155F81"/>
          <w:sz w:val="24"/>
          <w:szCs w:val="24"/>
          <w:lang w:val="en-US"/>
        </w:rPr>
        <w:t>Jimmy’s hosts events to involve customers and enhance the dining experience.</w:t>
      </w:r>
    </w:p>
    <w:p xmlns:wp14="http://schemas.microsoft.com/office/word/2010/wordml" w:rsidP="791193DA" wp14:paraId="0DC039BE" wp14:textId="7A79F9C1">
      <w:pPr>
        <w:pStyle w:val="ListParagraph"/>
        <w:numPr>
          <w:ilvl w:val="0"/>
          <w:numId w:val="1"/>
        </w:numPr>
        <w:spacing w:line="480" w:lineRule="auto"/>
        <w:rPr>
          <w:rFonts w:ascii="Times New Roman" w:hAnsi="Times New Roman" w:eastAsia="Times New Roman" w:cs="Times New Roman"/>
          <w:b w:val="0"/>
          <w:bCs w:val="0"/>
          <w:i w:val="0"/>
          <w:iCs w:val="0"/>
          <w:caps w:val="0"/>
          <w:smallCaps w:val="0"/>
          <w:noProof w:val="0"/>
          <w:color w:val="155F81"/>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155F81"/>
          <w:sz w:val="24"/>
          <w:szCs w:val="24"/>
          <w:lang w:val="en-US"/>
        </w:rPr>
        <w:t>Jimmy’s</w:t>
      </w:r>
      <w:r w:rsidRPr="791193DA" w:rsidR="71F6C174">
        <w:rPr>
          <w:rFonts w:ascii="Times New Roman" w:hAnsi="Times New Roman" w:eastAsia="Times New Roman" w:cs="Times New Roman"/>
          <w:b w:val="0"/>
          <w:bCs w:val="0"/>
          <w:i w:val="0"/>
          <w:iCs w:val="0"/>
          <w:caps w:val="0"/>
          <w:smallCaps w:val="0"/>
          <w:noProof w:val="0"/>
          <w:color w:val="155F81"/>
          <w:sz w:val="24"/>
          <w:szCs w:val="24"/>
          <w:lang w:val="en-US"/>
        </w:rPr>
        <w:t xml:space="preserve"> has a great staff with a lot of experienced leadership. </w:t>
      </w:r>
    </w:p>
    <w:p xmlns:wp14="http://schemas.microsoft.com/office/word/2010/wordml" w:rsidP="791193DA" wp14:paraId="18FFFD89" wp14:textId="5A814CCB">
      <w:pPr>
        <w:spacing w:line="480" w:lineRule="auto"/>
        <w:ind w:left="0"/>
        <w:rPr>
          <w:rFonts w:ascii="Times New Roman" w:hAnsi="Times New Roman" w:eastAsia="Times New Roman" w:cs="Times New Roman"/>
          <w:b w:val="0"/>
          <w:bCs w:val="0"/>
          <w:i w:val="0"/>
          <w:iCs w:val="0"/>
          <w:caps w:val="0"/>
          <w:smallCaps w:val="0"/>
          <w:noProof w:val="0"/>
          <w:color w:val="155F81"/>
          <w:sz w:val="24"/>
          <w:szCs w:val="24"/>
          <w:lang w:val="en-US"/>
        </w:rPr>
      </w:pPr>
      <w:r w:rsidRPr="791193DA" w:rsidR="71F6C174">
        <w:rPr>
          <w:rFonts w:ascii="Times New Roman" w:hAnsi="Times New Roman" w:eastAsia="Times New Roman" w:cs="Times New Roman"/>
          <w:b w:val="1"/>
          <w:bCs w:val="1"/>
          <w:i w:val="0"/>
          <w:iCs w:val="0"/>
          <w:caps w:val="0"/>
          <w:smallCaps w:val="0"/>
          <w:noProof w:val="0"/>
          <w:color w:val="155F81"/>
          <w:sz w:val="24"/>
          <w:szCs w:val="24"/>
          <w:lang w:val="en-US"/>
        </w:rPr>
        <w:t>Weaknesses-</w:t>
      </w:r>
    </w:p>
    <w:p xmlns:wp14="http://schemas.microsoft.com/office/word/2010/wordml" w:rsidP="791193DA" wp14:paraId="2CA3F165" wp14:textId="008604CC">
      <w:pPr>
        <w:pStyle w:val="ListParagraph"/>
        <w:numPr>
          <w:ilvl w:val="0"/>
          <w:numId w:val="2"/>
        </w:numPr>
        <w:spacing w:line="480" w:lineRule="auto"/>
        <w:rPr>
          <w:rFonts w:ascii="Times New Roman" w:hAnsi="Times New Roman" w:eastAsia="Times New Roman" w:cs="Times New Roman"/>
          <w:b w:val="0"/>
          <w:bCs w:val="0"/>
          <w:i w:val="0"/>
          <w:iCs w:val="0"/>
          <w:caps w:val="0"/>
          <w:smallCaps w:val="0"/>
          <w:noProof w:val="0"/>
          <w:color w:val="155F81"/>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155F81"/>
          <w:sz w:val="24"/>
          <w:szCs w:val="24"/>
          <w:lang w:val="en-US"/>
        </w:rPr>
        <w:t xml:space="preserve">Jimmy’s doesn’t use their social media as much as they should. They post on Facebook fairly regularly, but they haven’t used their Instagram much at all. </w:t>
      </w:r>
    </w:p>
    <w:p xmlns:wp14="http://schemas.microsoft.com/office/word/2010/wordml" w:rsidP="791193DA" wp14:paraId="2A79C745" wp14:textId="41ADBE72">
      <w:pPr>
        <w:pStyle w:val="ListParagraph"/>
        <w:numPr>
          <w:ilvl w:val="0"/>
          <w:numId w:val="2"/>
        </w:numPr>
        <w:spacing w:line="480" w:lineRule="auto"/>
        <w:rPr>
          <w:rFonts w:ascii="Times New Roman" w:hAnsi="Times New Roman" w:eastAsia="Times New Roman" w:cs="Times New Roman"/>
          <w:b w:val="0"/>
          <w:bCs w:val="0"/>
          <w:i w:val="0"/>
          <w:iCs w:val="0"/>
          <w:caps w:val="0"/>
          <w:smallCaps w:val="0"/>
          <w:noProof w:val="0"/>
          <w:color w:val="155F81"/>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155F81"/>
          <w:sz w:val="24"/>
          <w:szCs w:val="24"/>
          <w:lang w:val="en-US"/>
        </w:rPr>
        <w:t xml:space="preserve">Like many other restaurants, Jimmy’s has a high turnover rate. </w:t>
      </w:r>
    </w:p>
    <w:p xmlns:wp14="http://schemas.microsoft.com/office/word/2010/wordml" w:rsidP="791193DA" wp14:paraId="6B972DDC" wp14:textId="1C10C109">
      <w:pPr>
        <w:pStyle w:val="ListParagraph"/>
        <w:numPr>
          <w:ilvl w:val="0"/>
          <w:numId w:val="2"/>
        </w:numPr>
        <w:spacing w:line="480" w:lineRule="auto"/>
        <w:rPr>
          <w:rFonts w:ascii="Times New Roman" w:hAnsi="Times New Roman" w:eastAsia="Times New Roman" w:cs="Times New Roman"/>
          <w:b w:val="0"/>
          <w:bCs w:val="0"/>
          <w:i w:val="0"/>
          <w:iCs w:val="0"/>
          <w:caps w:val="0"/>
          <w:smallCaps w:val="0"/>
          <w:noProof w:val="0"/>
          <w:color w:val="155F81"/>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155F81"/>
          <w:sz w:val="24"/>
          <w:szCs w:val="24"/>
          <w:lang w:val="en-US"/>
        </w:rPr>
        <w:t xml:space="preserve">Jimmy’s does not do any TV ads. </w:t>
      </w:r>
    </w:p>
    <w:p xmlns:wp14="http://schemas.microsoft.com/office/word/2010/wordml" w:rsidP="791193DA" wp14:paraId="22D64E92" wp14:textId="706D9A51">
      <w:pPr>
        <w:spacing w:line="480" w:lineRule="auto"/>
        <w:ind w:left="0"/>
        <w:rPr>
          <w:rFonts w:ascii="Times New Roman" w:hAnsi="Times New Roman" w:eastAsia="Times New Roman" w:cs="Times New Roman"/>
          <w:b w:val="0"/>
          <w:bCs w:val="0"/>
          <w:i w:val="0"/>
          <w:iCs w:val="0"/>
          <w:caps w:val="0"/>
          <w:smallCaps w:val="0"/>
          <w:noProof w:val="0"/>
          <w:color w:val="155F81"/>
          <w:sz w:val="24"/>
          <w:szCs w:val="24"/>
          <w:lang w:val="en-US"/>
        </w:rPr>
      </w:pPr>
      <w:r w:rsidRPr="791193DA" w:rsidR="71F6C174">
        <w:rPr>
          <w:rFonts w:ascii="Times New Roman" w:hAnsi="Times New Roman" w:eastAsia="Times New Roman" w:cs="Times New Roman"/>
          <w:b w:val="1"/>
          <w:bCs w:val="1"/>
          <w:i w:val="0"/>
          <w:iCs w:val="0"/>
          <w:caps w:val="0"/>
          <w:smallCaps w:val="0"/>
          <w:noProof w:val="0"/>
          <w:color w:val="155F81"/>
          <w:sz w:val="24"/>
          <w:szCs w:val="24"/>
          <w:lang w:val="en-US"/>
        </w:rPr>
        <w:t>Opportunities -</w:t>
      </w:r>
    </w:p>
    <w:p xmlns:wp14="http://schemas.microsoft.com/office/word/2010/wordml" w:rsidP="791193DA" wp14:paraId="3A356D3D" wp14:textId="79F984E6">
      <w:pPr>
        <w:pStyle w:val="ListParagraph"/>
        <w:numPr>
          <w:ilvl w:val="0"/>
          <w:numId w:val="3"/>
        </w:numPr>
        <w:spacing w:line="480" w:lineRule="auto"/>
        <w:rPr>
          <w:rFonts w:ascii="Times New Roman" w:hAnsi="Times New Roman" w:eastAsia="Times New Roman" w:cs="Times New Roman"/>
          <w:b w:val="0"/>
          <w:bCs w:val="0"/>
          <w:i w:val="0"/>
          <w:iCs w:val="0"/>
          <w:caps w:val="0"/>
          <w:smallCaps w:val="0"/>
          <w:noProof w:val="0"/>
          <w:color w:val="155F81"/>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155F81"/>
          <w:sz w:val="24"/>
          <w:szCs w:val="24"/>
          <w:lang w:val="en-US"/>
        </w:rPr>
        <w:t xml:space="preserve">Jimmy’s could expand more into digital marketing like social media. </w:t>
      </w:r>
    </w:p>
    <w:p xmlns:wp14="http://schemas.microsoft.com/office/word/2010/wordml" w:rsidP="791193DA" wp14:paraId="06AE0D75" wp14:textId="3EC3C9FC">
      <w:pPr>
        <w:pStyle w:val="ListParagraph"/>
        <w:numPr>
          <w:ilvl w:val="0"/>
          <w:numId w:val="3"/>
        </w:numPr>
        <w:spacing w:line="480" w:lineRule="auto"/>
        <w:rPr>
          <w:rFonts w:ascii="Times New Roman" w:hAnsi="Times New Roman" w:eastAsia="Times New Roman" w:cs="Times New Roman"/>
          <w:b w:val="0"/>
          <w:bCs w:val="0"/>
          <w:i w:val="0"/>
          <w:iCs w:val="0"/>
          <w:caps w:val="0"/>
          <w:smallCaps w:val="0"/>
          <w:noProof w:val="0"/>
          <w:color w:val="155F81"/>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155F81"/>
          <w:sz w:val="24"/>
          <w:szCs w:val="24"/>
          <w:lang w:val="en-US"/>
        </w:rPr>
        <w:t xml:space="preserve">Jimmy’s has an opportunity to use new technologies such as paying on a device. </w:t>
      </w:r>
    </w:p>
    <w:p xmlns:wp14="http://schemas.microsoft.com/office/word/2010/wordml" w:rsidP="791193DA" wp14:paraId="0A9C4646" wp14:textId="0BFBFD9A">
      <w:pPr>
        <w:pStyle w:val="ListParagraph"/>
        <w:numPr>
          <w:ilvl w:val="0"/>
          <w:numId w:val="3"/>
        </w:numPr>
        <w:spacing w:line="480" w:lineRule="auto"/>
        <w:rPr>
          <w:rFonts w:ascii="Times New Roman" w:hAnsi="Times New Roman" w:eastAsia="Times New Roman" w:cs="Times New Roman"/>
          <w:b w:val="0"/>
          <w:bCs w:val="0"/>
          <w:i w:val="0"/>
          <w:iCs w:val="0"/>
          <w:caps w:val="0"/>
          <w:smallCaps w:val="0"/>
          <w:noProof w:val="0"/>
          <w:color w:val="155F81"/>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155F81"/>
          <w:sz w:val="24"/>
          <w:szCs w:val="24"/>
          <w:lang w:val="en-US"/>
        </w:rPr>
        <w:t xml:space="preserve">Jimmy’s could hold events and fundraisers to help grow their business. </w:t>
      </w:r>
    </w:p>
    <w:p xmlns:wp14="http://schemas.microsoft.com/office/word/2010/wordml" w:rsidP="791193DA" wp14:paraId="58575C10" wp14:textId="27124D2E">
      <w:pPr>
        <w:pStyle w:val="ListParagraph"/>
        <w:numPr>
          <w:ilvl w:val="0"/>
          <w:numId w:val="3"/>
        </w:numPr>
        <w:spacing w:line="480" w:lineRule="auto"/>
        <w:rPr>
          <w:rFonts w:ascii="Times New Roman" w:hAnsi="Times New Roman" w:eastAsia="Times New Roman" w:cs="Times New Roman"/>
          <w:b w:val="0"/>
          <w:bCs w:val="0"/>
          <w:i w:val="0"/>
          <w:iCs w:val="0"/>
          <w:caps w:val="0"/>
          <w:smallCaps w:val="0"/>
          <w:noProof w:val="0"/>
          <w:color w:val="155F81"/>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155F81"/>
          <w:sz w:val="24"/>
          <w:szCs w:val="24"/>
          <w:lang w:val="en-US"/>
        </w:rPr>
        <w:t xml:space="preserve">Jimmy’s could experiment with new food and drink options that diversify them from their competition. </w:t>
      </w:r>
    </w:p>
    <w:p xmlns:wp14="http://schemas.microsoft.com/office/word/2010/wordml" w:rsidP="791193DA" wp14:paraId="43A03C1A" wp14:textId="57830D83">
      <w:pPr>
        <w:spacing w:line="480" w:lineRule="auto"/>
        <w:ind w:left="0"/>
        <w:rPr>
          <w:rFonts w:ascii="Times New Roman" w:hAnsi="Times New Roman" w:eastAsia="Times New Roman" w:cs="Times New Roman"/>
          <w:b w:val="0"/>
          <w:bCs w:val="0"/>
          <w:i w:val="0"/>
          <w:iCs w:val="0"/>
          <w:caps w:val="0"/>
          <w:smallCaps w:val="0"/>
          <w:noProof w:val="0"/>
          <w:color w:val="155F81"/>
          <w:sz w:val="24"/>
          <w:szCs w:val="24"/>
          <w:lang w:val="en-US"/>
        </w:rPr>
      </w:pPr>
      <w:r w:rsidRPr="791193DA" w:rsidR="71F6C174">
        <w:rPr>
          <w:rFonts w:ascii="Times New Roman" w:hAnsi="Times New Roman" w:eastAsia="Times New Roman" w:cs="Times New Roman"/>
          <w:b w:val="1"/>
          <w:bCs w:val="1"/>
          <w:i w:val="0"/>
          <w:iCs w:val="0"/>
          <w:caps w:val="0"/>
          <w:smallCaps w:val="0"/>
          <w:noProof w:val="0"/>
          <w:color w:val="155F81"/>
          <w:sz w:val="24"/>
          <w:szCs w:val="24"/>
          <w:lang w:val="en-US"/>
        </w:rPr>
        <w:t>Threats-</w:t>
      </w:r>
    </w:p>
    <w:p xmlns:wp14="http://schemas.microsoft.com/office/word/2010/wordml" w:rsidP="791193DA" wp14:paraId="336713F1" wp14:textId="7706A227">
      <w:pPr>
        <w:pStyle w:val="ListParagraph"/>
        <w:numPr>
          <w:ilvl w:val="0"/>
          <w:numId w:val="4"/>
        </w:numPr>
        <w:spacing w:line="480" w:lineRule="auto"/>
        <w:rPr>
          <w:rFonts w:ascii="Times New Roman" w:hAnsi="Times New Roman" w:eastAsia="Times New Roman" w:cs="Times New Roman"/>
          <w:b w:val="0"/>
          <w:bCs w:val="0"/>
          <w:i w:val="0"/>
          <w:iCs w:val="0"/>
          <w:caps w:val="0"/>
          <w:smallCaps w:val="0"/>
          <w:noProof w:val="0"/>
          <w:color w:val="155F81"/>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155F81"/>
          <w:sz w:val="24"/>
          <w:szCs w:val="24"/>
          <w:lang w:val="en-US"/>
        </w:rPr>
        <w:t xml:space="preserve">Jimmy’s is experiencing inflation and a downturn in the economy. </w:t>
      </w:r>
    </w:p>
    <w:p xmlns:wp14="http://schemas.microsoft.com/office/word/2010/wordml" w:rsidP="791193DA" wp14:paraId="159E1804" wp14:textId="2CEE5D42">
      <w:pPr>
        <w:pStyle w:val="ListParagraph"/>
        <w:numPr>
          <w:ilvl w:val="0"/>
          <w:numId w:val="5"/>
        </w:numPr>
        <w:spacing w:line="480" w:lineRule="auto"/>
        <w:rPr>
          <w:rFonts w:ascii="Times New Roman" w:hAnsi="Times New Roman" w:eastAsia="Times New Roman" w:cs="Times New Roman"/>
          <w:b w:val="0"/>
          <w:bCs w:val="0"/>
          <w:i w:val="0"/>
          <w:iCs w:val="0"/>
          <w:caps w:val="0"/>
          <w:smallCaps w:val="0"/>
          <w:noProof w:val="0"/>
          <w:color w:val="155F81"/>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155F81"/>
          <w:sz w:val="24"/>
          <w:szCs w:val="24"/>
          <w:lang w:val="en-US"/>
        </w:rPr>
        <w:t>Jimmy’s is facing a lot of new local competitors in the Sauk Rapids area.</w:t>
      </w:r>
    </w:p>
    <w:p xmlns:wp14="http://schemas.microsoft.com/office/word/2010/wordml" w:rsidP="791193DA" wp14:paraId="001D7CD8" wp14:textId="34F15FC3">
      <w:pPr>
        <w:pStyle w:val="ListParagraph"/>
        <w:numPr>
          <w:ilvl w:val="0"/>
          <w:numId w:val="5"/>
        </w:numPr>
        <w:spacing w:line="480" w:lineRule="auto"/>
        <w:rPr>
          <w:rFonts w:ascii="Times New Roman" w:hAnsi="Times New Roman" w:eastAsia="Times New Roman" w:cs="Times New Roman"/>
          <w:b w:val="0"/>
          <w:bCs w:val="0"/>
          <w:i w:val="0"/>
          <w:iCs w:val="0"/>
          <w:caps w:val="0"/>
          <w:smallCaps w:val="0"/>
          <w:noProof w:val="0"/>
          <w:color w:val="155F81"/>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155F81"/>
          <w:sz w:val="24"/>
          <w:szCs w:val="24"/>
          <w:lang w:val="en-US"/>
        </w:rPr>
        <w:t xml:space="preserve">Jimmy’s may need to adjust the menu to meet the changing preferences of customers. Many customers are becoming more health conscious. </w:t>
      </w:r>
    </w:p>
    <w:p xmlns:wp14="http://schemas.microsoft.com/office/word/2010/wordml" w:rsidP="791193DA" wp14:paraId="6FCC3E68" wp14:textId="22198808">
      <w:pPr>
        <w:spacing w:line="480" w:lineRule="auto"/>
        <w:ind w:left="0"/>
        <w:rPr>
          <w:rFonts w:ascii="Times New Roman" w:hAnsi="Times New Roman" w:eastAsia="Times New Roman" w:cs="Times New Roman"/>
          <w:b w:val="0"/>
          <w:bCs w:val="0"/>
          <w:i w:val="0"/>
          <w:iCs w:val="0"/>
          <w:caps w:val="0"/>
          <w:smallCaps w:val="0"/>
          <w:noProof w:val="0"/>
          <w:color w:val="155F81"/>
          <w:sz w:val="24"/>
          <w:szCs w:val="24"/>
          <w:lang w:val="en-US"/>
        </w:rPr>
      </w:pPr>
      <w:r w:rsidRPr="791193DA" w:rsidR="71F6C174">
        <w:rPr>
          <w:rFonts w:ascii="Times New Roman" w:hAnsi="Times New Roman" w:eastAsia="Times New Roman" w:cs="Times New Roman"/>
          <w:b w:val="1"/>
          <w:bCs w:val="1"/>
          <w:i w:val="0"/>
          <w:iCs w:val="0"/>
          <w:caps w:val="0"/>
          <w:smallCaps w:val="0"/>
          <w:noProof w:val="0"/>
          <w:color w:val="155F81"/>
          <w:sz w:val="24"/>
          <w:szCs w:val="24"/>
          <w:lang w:val="en-US"/>
        </w:rPr>
        <w:t>Competitors-</w:t>
      </w:r>
    </w:p>
    <w:p xmlns:wp14="http://schemas.microsoft.com/office/word/2010/wordml" w:rsidP="791193DA" wp14:paraId="1063DEF5" wp14:textId="5E6FBF09">
      <w:pPr>
        <w:spacing w:line="480" w:lineRule="auto"/>
        <w:ind w:left="0"/>
        <w:rPr>
          <w:rFonts w:ascii="Times New Roman" w:hAnsi="Times New Roman" w:eastAsia="Times New Roman" w:cs="Times New Roman"/>
          <w:b w:val="0"/>
          <w:bCs w:val="0"/>
          <w:i w:val="0"/>
          <w:iCs w:val="0"/>
          <w:caps w:val="0"/>
          <w:smallCaps w:val="0"/>
          <w:noProof w:val="0"/>
          <w:color w:val="155F81"/>
          <w:sz w:val="24"/>
          <w:szCs w:val="24"/>
          <w:lang w:val="en-US"/>
        </w:rPr>
      </w:pPr>
      <w:r w:rsidRPr="791193DA" w:rsidR="71F6C174">
        <w:rPr>
          <w:rFonts w:ascii="Times New Roman" w:hAnsi="Times New Roman" w:eastAsia="Times New Roman" w:cs="Times New Roman"/>
          <w:b w:val="1"/>
          <w:bCs w:val="1"/>
          <w:i w:val="0"/>
          <w:iCs w:val="0"/>
          <w:caps w:val="0"/>
          <w:smallCaps w:val="0"/>
          <w:noProof w:val="0"/>
          <w:color w:val="155F81"/>
          <w:sz w:val="24"/>
          <w:szCs w:val="24"/>
          <w:lang w:val="en-US"/>
        </w:rPr>
        <w:t>Lost Times Tavern</w:t>
      </w:r>
      <w:r w:rsidRPr="791193DA" w:rsidR="71F6C174">
        <w:rPr>
          <w:rFonts w:ascii="Times New Roman" w:hAnsi="Times New Roman" w:eastAsia="Times New Roman" w:cs="Times New Roman"/>
          <w:b w:val="0"/>
          <w:bCs w:val="0"/>
          <w:i w:val="0"/>
          <w:iCs w:val="0"/>
          <w:caps w:val="0"/>
          <w:smallCaps w:val="0"/>
          <w:noProof w:val="0"/>
          <w:color w:val="155F81"/>
          <w:sz w:val="24"/>
          <w:szCs w:val="24"/>
          <w:lang w:val="en-US"/>
        </w:rPr>
        <w:t xml:space="preserve">: Lost Times Tavern offers a menu focused on bar food, such as burgers, sandwiches, wings, etc. Lost Times Tavern uses a competitive pricing strategy, with a key of affordability they can reach a wide demographic. Lost Times Tavern is focused on in-house dining and bar service, also offering take-out but no prominent online ordering/delivery systems. They also have a better online presence than Jimmy’s, using social media promotions, advertisements, and word-of-mouth to attract customers. Lost Times Tavern has better pricing than Jimmys. They have a larger selection of drinks than Jimmys.  Lost Times Tavern has a limited menu compared to Jimmys. They have not been around nearly as long as Jimmys. They also have a better online presence than Jimmys. </w:t>
      </w:r>
    </w:p>
    <w:p xmlns:wp14="http://schemas.microsoft.com/office/word/2010/wordml" w:rsidP="791193DA" wp14:paraId="28740163" wp14:textId="0A68CBB5">
      <w:pPr>
        <w:spacing w:line="480" w:lineRule="auto"/>
        <w:ind w:left="0"/>
        <w:rPr>
          <w:rFonts w:ascii="Times New Roman" w:hAnsi="Times New Roman" w:eastAsia="Times New Roman" w:cs="Times New Roman"/>
          <w:b w:val="0"/>
          <w:bCs w:val="0"/>
          <w:i w:val="0"/>
          <w:iCs w:val="0"/>
          <w:caps w:val="0"/>
          <w:smallCaps w:val="0"/>
          <w:noProof w:val="0"/>
          <w:color w:val="155F81"/>
          <w:sz w:val="24"/>
          <w:szCs w:val="24"/>
          <w:lang w:val="en-US"/>
        </w:rPr>
      </w:pPr>
      <w:r w:rsidRPr="791193DA" w:rsidR="71F6C174">
        <w:rPr>
          <w:rFonts w:ascii="Times New Roman" w:hAnsi="Times New Roman" w:eastAsia="Times New Roman" w:cs="Times New Roman"/>
          <w:b w:val="1"/>
          <w:bCs w:val="1"/>
          <w:i w:val="0"/>
          <w:iCs w:val="0"/>
          <w:caps w:val="0"/>
          <w:smallCaps w:val="0"/>
          <w:noProof w:val="0"/>
          <w:color w:val="155F81"/>
          <w:sz w:val="24"/>
          <w:szCs w:val="24"/>
          <w:lang w:val="en-US"/>
        </w:rPr>
        <w:t>Danny’s Dugout</w:t>
      </w:r>
      <w:r w:rsidRPr="791193DA" w:rsidR="71F6C174">
        <w:rPr>
          <w:rFonts w:ascii="Times New Roman" w:hAnsi="Times New Roman" w:eastAsia="Times New Roman" w:cs="Times New Roman"/>
          <w:b w:val="0"/>
          <w:bCs w:val="0"/>
          <w:i w:val="0"/>
          <w:iCs w:val="0"/>
          <w:caps w:val="0"/>
          <w:smallCaps w:val="0"/>
          <w:noProof w:val="0"/>
          <w:color w:val="155F81"/>
          <w:sz w:val="24"/>
          <w:szCs w:val="24"/>
          <w:lang w:val="en-US"/>
        </w:rPr>
        <w:t>: Danny’s Dugout specializes in American Pub food, such as burgers, sandwiches, wings, etc. Danny’s uses a moderate pricing strategy that appeals to budget-conscious customers with things like happy hour specials and daily food and drink sales. Danny’s Dugout is focused on in-house dining and bar service as well as offering take-out.  Danny’s Dugout engages in local advertising with social media posts, game day events, and local happenings. They have many daily specials including the BLT basket and the Nashville Hot Wrap. Danny’s Dugout is limited to customers who like sports. They have a very loud environment. They also do not offer many online ordering options. Danny’s also have a limited menu variety.</w:t>
      </w:r>
    </w:p>
    <w:p xmlns:wp14="http://schemas.microsoft.com/office/word/2010/wordml" w:rsidP="791193DA" wp14:paraId="2C078E63" wp14:textId="3A489434">
      <w:pPr>
        <w:rPr>
          <w:rFonts w:ascii="Times New Roman" w:hAnsi="Times New Roman" w:eastAsia="Times New Roman" w:cs="Times New Roman"/>
        </w:rPr>
      </w:pPr>
    </w:p>
    <w:p w:rsidR="71F6C174" w:rsidP="791193DA" w:rsidRDefault="71F6C174" w14:paraId="32F43193" w14:textId="38907991">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71F6C17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Objectives:</w:t>
      </w:r>
    </w:p>
    <w:p w:rsidR="71F6C174" w:rsidP="791193DA" w:rsidRDefault="71F6C174" w14:paraId="34A7CA3E" w14:textId="16D37F13">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-Mission/Vision: The Mission of Jimmy’s Pour is to provide a warm and welcoming guest appearance and environment as well as quality food and service that they know their target audience and more will love. </w:t>
      </w:r>
    </w:p>
    <w:p w:rsidR="71F6C174" w:rsidP="791193DA" w:rsidRDefault="71F6C174" w14:paraId="1C137A69" w14:textId="2D6C7A74">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-Sales Objectives (for next 1 to 3 years): </w:t>
      </w:r>
    </w:p>
    <w:p w:rsidR="71F6C174" w:rsidP="791193DA" w:rsidRDefault="71F6C174" w14:paraId="61C76B48" w14:textId="47D2758F">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Year 1: By year one, Jimmy’s should increase brand recognition and increase 4% in their monthly sales. They can do this by offering more specials and promotions.</w:t>
      </w:r>
    </w:p>
    <w:p w:rsidR="71F6C174" w:rsidP="791193DA" w:rsidRDefault="71F6C174" w14:paraId="6D567CAE" w14:textId="73E571E0">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Year 2: By year two, their goal is to have increased overall revenue by 3%. Ways they could do so is by changing their menu into something they hope customers will love as well as remodeling the place. </w:t>
      </w:r>
    </w:p>
    <w:p w:rsidR="71F6C174" w:rsidP="791193DA" w:rsidRDefault="71F6C174" w14:paraId="1985FD3B" w14:textId="21132D63">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Year 3: By year three, Jimmy’s should increase their market share in Sauk Rapids by 5%. They can do this by hitting hard on local advertising and hosting more events. </w:t>
      </w:r>
    </w:p>
    <w:p w:rsidR="71F6C174" w:rsidP="791193DA" w:rsidRDefault="71F6C174" w14:paraId="173E2755" w14:textId="2CF90ABA">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71F6C17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Target Markets</w:t>
      </w:r>
    </w:p>
    <w:p w:rsidR="71F6C174" w:rsidP="791193DA" w:rsidRDefault="71F6C174" w14:paraId="43442D56" w14:textId="03577A7D">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Jimmy’s Pour House should use the strategy of product differentiation. They should differentiate their products to stand out from the other small restaurants in Sauk Rapids. Jimmy’s Target market should be in Sauk Rapids. They should target young adults (ages 21-34) and middle-aged people (ages 35-55). Jimmy’s should also target the family demographic. The reason why they should target the middle-aged adult group is because they often have more disposable income, meaning they are likely to eat out and spend more on food and beverages. They should also target the different culture enthusiasts and event seekers. For example, in St. Patrick’s Day, Irish culture enthusiasts could be targeted. As they also have special drinks for consumers, beer and whiskey lovers could also be targeted.</w:t>
      </w:r>
    </w:p>
    <w:p w:rsidR="71F6C174" w:rsidP="791193DA" w:rsidRDefault="71F6C174" w14:paraId="599D65D6" w14:textId="5BCA95A1">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71F6C17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Positioning </w:t>
      </w:r>
    </w:p>
    <w:p w:rsidR="71F6C174" w:rsidP="791193DA" w:rsidRDefault="71F6C174" w14:paraId="0A62F0A3" w14:textId="0B6A1D5B">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Jimmy’s Pour House should position their food as quality and their restaurant as a warm and welcoming environment. Jimmy’s should leverage their diverse menu, unique sports themed dining experience, and their local image. Jimmys pour house offers many specials to diversify themselves from their competition. Some of these specials include All You Can Eat Fish Fridays, half off kids' meals on Mondays 4pm-8pm, and two dollars off burgers on Thursday. Jimmys could hold sports viewing events where they have discounted drinks and specialty items. Jimmys could introduce a loyalty program that could offer discounted items for their regular customers. </w:t>
      </w:r>
    </w:p>
    <w:p w:rsidR="71F6C174" w:rsidP="791193DA" w:rsidRDefault="71F6C174" w14:paraId="0A20096F" w14:textId="603585C1">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71F6C17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Marketing Mix</w:t>
      </w:r>
    </w:p>
    <w:p w:rsidR="71F6C174" w:rsidP="791193DA" w:rsidRDefault="71F6C174" w14:paraId="01097F5E" w14:textId="2F2EB03F">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-Product: Jimmy’s Pour house is known for having a wide range of menu options in the area. Besides the normal bar food, like burgers, sandwiches, and a variety of drinks, they also offer specials that separate them from their competition. Dishes like their famous BBQ ribs are the reason why people choose to dine there.</w:t>
      </w:r>
    </w:p>
    <w:p w:rsidR="71F6C174" w:rsidP="791193DA" w:rsidRDefault="71F6C174" w14:paraId="1E3CA0CB" w14:textId="4EEC2D3F">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-Price: Jimmy’s Pour house should be budget friendly. It should be open to many different customer groups. Many families go to Jimmy’s so it would be smart to offer cheaper options. Most of the food at Jimmy’s currently ranges from about $10 to $17 depending on the dish. Jimmy’s also has a kid's menu which offers cheaper options around $8 to $10. Some specific menu items include the BBQ Rib Dinner ($19.99), the Prime rib melt ($15.99), the Double Bacon Cheeseburger ($15.99), and the Boneless Wings ($13.99).</w:t>
      </w:r>
    </w:p>
    <w:p w:rsidR="71F6C174" w:rsidP="791193DA" w:rsidRDefault="71F6C174" w14:paraId="6B952126" w14:textId="4FD47412">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-Place: Jimmy’s Pour House is a centrally located pub with lots of foot traffic and ample parking. It is a welcoming space for everyone to enjoy, they even host special events like partnering with a local sports team, music events, and charity fundraisers.</w:t>
      </w:r>
    </w:p>
    <w:p w:rsidR="71F6C174" w:rsidP="791193DA" w:rsidRDefault="71F6C174" w14:paraId="554513D7" w14:textId="7BA25C46">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71F6C1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-Promotion: Jimmy’s Pour House has an active social media presence on Facebook, Instagram and sites like MenuPix through which they can connect about their menus and hours to their customers. They also give out offers like Promo Codes, Special Menus and Happy Hour Specials on different occasions to make themselves more relevant in the community.</w:t>
      </w:r>
    </w:p>
    <w:p w:rsidR="71F6C174" w:rsidP="791193DA" w:rsidRDefault="71F6C174" w14:paraId="2E26C265" w14:textId="604AE19E">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71F6C17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Sales and Expense Forecast:</w:t>
      </w:r>
    </w:p>
    <w:p w:rsidR="71F6C174" w:rsidP="791193DA" w:rsidRDefault="71F6C174" w14:paraId="606BFEEE" w14:textId="2A4AD5DE">
      <w:pPr>
        <w:spacing w:line="480" w:lineRule="auto"/>
        <w:rPr>
          <w:rFonts w:ascii="Times New Roman" w:hAnsi="Times New Roman" w:eastAsia="Times New Roman" w:cs="Times New Roman"/>
          <w:b w:val="0"/>
          <w:bCs w:val="0"/>
          <w:i w:val="0"/>
          <w:iCs w:val="0"/>
          <w:caps w:val="0"/>
          <w:smallCaps w:val="0"/>
          <w:noProof w:val="0"/>
          <w:color w:val="156082" w:themeColor="accent1" w:themeTint="FF" w:themeShade="FF"/>
          <w:sz w:val="24"/>
          <w:szCs w:val="24"/>
          <w:lang w:val="en-US"/>
        </w:rPr>
      </w:pPr>
      <w:r w:rsidRPr="791193DA" w:rsidR="71F6C174">
        <w:rPr>
          <w:rFonts w:ascii="Times New Roman" w:hAnsi="Times New Roman" w:eastAsia="Times New Roman" w:cs="Times New Roman"/>
          <w:b w:val="1"/>
          <w:bCs w:val="1"/>
          <w:i w:val="0"/>
          <w:iCs w:val="0"/>
          <w:caps w:val="0"/>
          <w:smallCaps w:val="0"/>
          <w:noProof w:val="0"/>
          <w:color w:val="156082" w:themeColor="accent1" w:themeTint="FF" w:themeShade="FF"/>
          <w:sz w:val="24"/>
          <w:szCs w:val="24"/>
          <w:lang w:val="en-US"/>
        </w:rPr>
        <w:t>Estimated Monthly Sales Forecast (AI-Generated)</w:t>
      </w:r>
    </w:p>
    <w:tbl>
      <w:tblPr>
        <w:tblStyle w:val="TableNormal"/>
        <w:tblW w:w="0" w:type="auto"/>
        <w:tblBorders>
          <w:top w:val="single" w:sz="6"/>
          <w:left w:val="single" w:sz="6"/>
          <w:bottom w:val="single" w:sz="6"/>
          <w:right w:val="single" w:sz="6"/>
        </w:tblBorders>
        <w:tblLayout w:type="fixed"/>
        <w:tblLook w:val="04A0" w:firstRow="1" w:lastRow="0" w:firstColumn="1" w:lastColumn="0" w:noHBand="0" w:noVBand="1"/>
      </w:tblPr>
      <w:tblGrid>
        <w:gridCol w:w="2265"/>
        <w:gridCol w:w="3000"/>
        <w:gridCol w:w="1635"/>
        <w:gridCol w:w="2325"/>
      </w:tblGrid>
      <w:tr w:rsidR="791193DA" w:rsidTr="791193DA" w14:paraId="59CF8AA2">
        <w:trPr>
          <w:trHeight w:val="300"/>
        </w:trPr>
        <w:tc>
          <w:tcPr>
            <w:tcW w:w="2265" w:type="dxa"/>
            <w:tcMar>
              <w:left w:w="105" w:type="dxa"/>
              <w:right w:w="105" w:type="dxa"/>
            </w:tcMar>
            <w:vAlign w:val="top"/>
          </w:tcPr>
          <w:p w:rsidR="791193DA" w:rsidP="791193DA" w:rsidRDefault="791193DA" w14:paraId="13E0A94E" w14:textId="700BC79A">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1"/>
                <w:bCs w:val="1"/>
                <w:i w:val="0"/>
                <w:iCs w:val="0"/>
                <w:sz w:val="24"/>
                <w:szCs w:val="24"/>
                <w:lang w:val="en-US"/>
              </w:rPr>
              <w:t>Revenue Source</w:t>
            </w:r>
          </w:p>
        </w:tc>
        <w:tc>
          <w:tcPr>
            <w:tcW w:w="3000" w:type="dxa"/>
            <w:tcMar>
              <w:left w:w="105" w:type="dxa"/>
              <w:right w:w="105" w:type="dxa"/>
            </w:tcMar>
            <w:vAlign w:val="top"/>
          </w:tcPr>
          <w:p w:rsidR="791193DA" w:rsidP="791193DA" w:rsidRDefault="791193DA" w14:paraId="6433B5EE" w14:textId="478F2F4B">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1"/>
                <w:bCs w:val="1"/>
                <w:i w:val="0"/>
                <w:iCs w:val="0"/>
                <w:sz w:val="24"/>
                <w:szCs w:val="24"/>
                <w:lang w:val="en-US"/>
              </w:rPr>
              <w:t>Estimated Sales per Day</w:t>
            </w:r>
          </w:p>
        </w:tc>
        <w:tc>
          <w:tcPr>
            <w:tcW w:w="1635" w:type="dxa"/>
            <w:tcMar>
              <w:left w:w="105" w:type="dxa"/>
              <w:right w:w="105" w:type="dxa"/>
            </w:tcMar>
            <w:vAlign w:val="top"/>
          </w:tcPr>
          <w:p w:rsidR="791193DA" w:rsidP="791193DA" w:rsidRDefault="791193DA" w14:paraId="02360F70" w14:textId="1FED31CA">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1"/>
                <w:bCs w:val="1"/>
                <w:i w:val="0"/>
                <w:iCs w:val="0"/>
                <w:sz w:val="24"/>
                <w:szCs w:val="24"/>
                <w:lang w:val="en-US"/>
              </w:rPr>
              <w:t>Days Open</w:t>
            </w:r>
          </w:p>
        </w:tc>
        <w:tc>
          <w:tcPr>
            <w:tcW w:w="2325" w:type="dxa"/>
            <w:tcMar>
              <w:left w:w="105" w:type="dxa"/>
              <w:right w:w="105" w:type="dxa"/>
            </w:tcMar>
            <w:vAlign w:val="top"/>
          </w:tcPr>
          <w:p w:rsidR="791193DA" w:rsidP="791193DA" w:rsidRDefault="791193DA" w14:paraId="752278B4" w14:textId="36CECF54">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1"/>
                <w:bCs w:val="1"/>
                <w:i w:val="0"/>
                <w:iCs w:val="0"/>
                <w:sz w:val="24"/>
                <w:szCs w:val="24"/>
                <w:lang w:val="en-US"/>
              </w:rPr>
              <w:t>Monthly Revenue</w:t>
            </w:r>
          </w:p>
        </w:tc>
      </w:tr>
      <w:tr w:rsidR="791193DA" w:rsidTr="791193DA" w14:paraId="52A50642">
        <w:trPr>
          <w:trHeight w:val="300"/>
        </w:trPr>
        <w:tc>
          <w:tcPr>
            <w:tcW w:w="2265" w:type="dxa"/>
            <w:tcMar>
              <w:left w:w="105" w:type="dxa"/>
              <w:right w:w="105" w:type="dxa"/>
            </w:tcMar>
            <w:vAlign w:val="top"/>
          </w:tcPr>
          <w:p w:rsidR="791193DA" w:rsidP="791193DA" w:rsidRDefault="791193DA" w14:paraId="43F6DAA5" w14:textId="4FD3D678">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1"/>
                <w:bCs w:val="1"/>
                <w:i w:val="0"/>
                <w:iCs w:val="0"/>
                <w:sz w:val="24"/>
                <w:szCs w:val="24"/>
                <w:lang w:val="en-US"/>
              </w:rPr>
              <w:t>Food Sales</w:t>
            </w:r>
          </w:p>
        </w:tc>
        <w:tc>
          <w:tcPr>
            <w:tcW w:w="3000" w:type="dxa"/>
            <w:tcMar>
              <w:left w:w="105" w:type="dxa"/>
              <w:right w:w="105" w:type="dxa"/>
            </w:tcMar>
            <w:vAlign w:val="top"/>
          </w:tcPr>
          <w:p w:rsidR="791193DA" w:rsidP="791193DA" w:rsidRDefault="791193DA" w14:paraId="0397A1B6" w14:textId="138C6513">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0"/>
                <w:bCs w:val="0"/>
                <w:i w:val="0"/>
                <w:iCs w:val="0"/>
                <w:sz w:val="24"/>
                <w:szCs w:val="24"/>
                <w:lang w:val="en-US"/>
              </w:rPr>
              <w:t>$1,800</w:t>
            </w:r>
          </w:p>
        </w:tc>
        <w:tc>
          <w:tcPr>
            <w:tcW w:w="1635" w:type="dxa"/>
            <w:tcMar>
              <w:left w:w="105" w:type="dxa"/>
              <w:right w:w="105" w:type="dxa"/>
            </w:tcMar>
            <w:vAlign w:val="top"/>
          </w:tcPr>
          <w:p w:rsidR="791193DA" w:rsidP="791193DA" w:rsidRDefault="791193DA" w14:paraId="558D9186" w14:textId="161549A8">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0"/>
                <w:bCs w:val="0"/>
                <w:i w:val="0"/>
                <w:iCs w:val="0"/>
                <w:sz w:val="24"/>
                <w:szCs w:val="24"/>
                <w:lang w:val="en-US"/>
              </w:rPr>
              <w:t>30</w:t>
            </w:r>
          </w:p>
        </w:tc>
        <w:tc>
          <w:tcPr>
            <w:tcW w:w="2325" w:type="dxa"/>
            <w:tcMar>
              <w:left w:w="105" w:type="dxa"/>
              <w:right w:w="105" w:type="dxa"/>
            </w:tcMar>
            <w:vAlign w:val="top"/>
          </w:tcPr>
          <w:p w:rsidR="791193DA" w:rsidP="791193DA" w:rsidRDefault="791193DA" w14:paraId="726C5740" w14:textId="3547BC55">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0"/>
                <w:bCs w:val="0"/>
                <w:i w:val="0"/>
                <w:iCs w:val="0"/>
                <w:sz w:val="24"/>
                <w:szCs w:val="24"/>
                <w:lang w:val="en-US"/>
              </w:rPr>
              <w:t>$54,000</w:t>
            </w:r>
          </w:p>
        </w:tc>
      </w:tr>
      <w:tr w:rsidR="791193DA" w:rsidTr="791193DA" w14:paraId="330ED071">
        <w:trPr>
          <w:trHeight w:val="300"/>
        </w:trPr>
        <w:tc>
          <w:tcPr>
            <w:tcW w:w="2265" w:type="dxa"/>
            <w:tcMar>
              <w:left w:w="105" w:type="dxa"/>
              <w:right w:w="105" w:type="dxa"/>
            </w:tcMar>
            <w:vAlign w:val="top"/>
          </w:tcPr>
          <w:p w:rsidR="791193DA" w:rsidP="791193DA" w:rsidRDefault="791193DA" w14:paraId="037B32C3" w14:textId="07E3A194">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1"/>
                <w:bCs w:val="1"/>
                <w:i w:val="0"/>
                <w:iCs w:val="0"/>
                <w:sz w:val="24"/>
                <w:szCs w:val="24"/>
                <w:lang w:val="en-US"/>
              </w:rPr>
              <w:t>Alcohol Sales</w:t>
            </w:r>
          </w:p>
        </w:tc>
        <w:tc>
          <w:tcPr>
            <w:tcW w:w="3000" w:type="dxa"/>
            <w:tcMar>
              <w:left w:w="105" w:type="dxa"/>
              <w:right w:w="105" w:type="dxa"/>
            </w:tcMar>
            <w:vAlign w:val="top"/>
          </w:tcPr>
          <w:p w:rsidR="791193DA" w:rsidP="791193DA" w:rsidRDefault="791193DA" w14:paraId="308FA53C" w14:textId="022BC7D6">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0"/>
                <w:bCs w:val="0"/>
                <w:i w:val="0"/>
                <w:iCs w:val="0"/>
                <w:sz w:val="24"/>
                <w:szCs w:val="24"/>
                <w:lang w:val="en-US"/>
              </w:rPr>
              <w:t>$1,200</w:t>
            </w:r>
          </w:p>
        </w:tc>
        <w:tc>
          <w:tcPr>
            <w:tcW w:w="1635" w:type="dxa"/>
            <w:tcMar>
              <w:left w:w="105" w:type="dxa"/>
              <w:right w:w="105" w:type="dxa"/>
            </w:tcMar>
            <w:vAlign w:val="top"/>
          </w:tcPr>
          <w:p w:rsidR="791193DA" w:rsidP="791193DA" w:rsidRDefault="791193DA" w14:paraId="0E2E2DAA" w14:textId="0DCC201A">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0"/>
                <w:bCs w:val="0"/>
                <w:i w:val="0"/>
                <w:iCs w:val="0"/>
                <w:sz w:val="24"/>
                <w:szCs w:val="24"/>
                <w:lang w:val="en-US"/>
              </w:rPr>
              <w:t>30</w:t>
            </w:r>
          </w:p>
        </w:tc>
        <w:tc>
          <w:tcPr>
            <w:tcW w:w="2325" w:type="dxa"/>
            <w:tcMar>
              <w:left w:w="105" w:type="dxa"/>
              <w:right w:w="105" w:type="dxa"/>
            </w:tcMar>
            <w:vAlign w:val="top"/>
          </w:tcPr>
          <w:p w:rsidR="791193DA" w:rsidP="791193DA" w:rsidRDefault="791193DA" w14:paraId="51C99187" w14:textId="26F9DE08">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0"/>
                <w:bCs w:val="0"/>
                <w:i w:val="0"/>
                <w:iCs w:val="0"/>
                <w:sz w:val="24"/>
                <w:szCs w:val="24"/>
                <w:lang w:val="en-US"/>
              </w:rPr>
              <w:t>$36,000</w:t>
            </w:r>
          </w:p>
        </w:tc>
      </w:tr>
      <w:tr w:rsidR="791193DA" w:rsidTr="791193DA" w14:paraId="0990FFD1">
        <w:trPr>
          <w:trHeight w:val="300"/>
        </w:trPr>
        <w:tc>
          <w:tcPr>
            <w:tcW w:w="2265" w:type="dxa"/>
            <w:tcMar>
              <w:left w:w="105" w:type="dxa"/>
              <w:right w:w="105" w:type="dxa"/>
            </w:tcMar>
            <w:vAlign w:val="top"/>
          </w:tcPr>
          <w:p w:rsidR="791193DA" w:rsidP="791193DA" w:rsidRDefault="791193DA" w14:paraId="7CC14015" w14:textId="64A8C63D">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1"/>
                <w:bCs w:val="1"/>
                <w:i w:val="0"/>
                <w:iCs w:val="0"/>
                <w:sz w:val="24"/>
                <w:szCs w:val="24"/>
                <w:lang w:val="en-US"/>
              </w:rPr>
              <w:t>Total Gross Sales</w:t>
            </w:r>
          </w:p>
        </w:tc>
        <w:tc>
          <w:tcPr>
            <w:tcW w:w="3000" w:type="dxa"/>
            <w:tcMar>
              <w:left w:w="105" w:type="dxa"/>
              <w:right w:w="105" w:type="dxa"/>
            </w:tcMar>
            <w:vAlign w:val="top"/>
          </w:tcPr>
          <w:p w:rsidR="791193DA" w:rsidP="791193DA" w:rsidRDefault="791193DA" w14:paraId="1BF62680" w14:textId="2633906E">
            <w:pPr>
              <w:spacing w:line="480" w:lineRule="auto"/>
              <w:rPr>
                <w:rFonts w:ascii="Times New Roman" w:hAnsi="Times New Roman" w:eastAsia="Times New Roman" w:cs="Times New Roman"/>
                <w:b w:val="0"/>
                <w:bCs w:val="0"/>
                <w:i w:val="0"/>
                <w:iCs w:val="0"/>
                <w:sz w:val="24"/>
                <w:szCs w:val="24"/>
              </w:rPr>
            </w:pPr>
          </w:p>
        </w:tc>
        <w:tc>
          <w:tcPr>
            <w:tcW w:w="1635" w:type="dxa"/>
            <w:tcMar>
              <w:left w:w="105" w:type="dxa"/>
              <w:right w:w="105" w:type="dxa"/>
            </w:tcMar>
            <w:vAlign w:val="top"/>
          </w:tcPr>
          <w:p w:rsidR="791193DA" w:rsidP="791193DA" w:rsidRDefault="791193DA" w14:paraId="6CB23E4A" w14:textId="7D4285CA">
            <w:pPr>
              <w:spacing w:line="480" w:lineRule="auto"/>
              <w:rPr>
                <w:rFonts w:ascii="Times New Roman" w:hAnsi="Times New Roman" w:eastAsia="Times New Roman" w:cs="Times New Roman"/>
                <w:b w:val="0"/>
                <w:bCs w:val="0"/>
                <w:i w:val="0"/>
                <w:iCs w:val="0"/>
                <w:sz w:val="24"/>
                <w:szCs w:val="24"/>
              </w:rPr>
            </w:pPr>
          </w:p>
        </w:tc>
        <w:tc>
          <w:tcPr>
            <w:tcW w:w="2325" w:type="dxa"/>
            <w:tcMar>
              <w:left w:w="105" w:type="dxa"/>
              <w:right w:w="105" w:type="dxa"/>
            </w:tcMar>
            <w:vAlign w:val="top"/>
          </w:tcPr>
          <w:p w:rsidR="791193DA" w:rsidP="791193DA" w:rsidRDefault="791193DA" w14:paraId="646531C1" w14:textId="1C63AA8B">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0"/>
                <w:bCs w:val="0"/>
                <w:i w:val="0"/>
                <w:iCs w:val="0"/>
                <w:sz w:val="24"/>
                <w:szCs w:val="24"/>
                <w:lang w:val="en-US"/>
              </w:rPr>
              <w:t>$90,000</w:t>
            </w:r>
          </w:p>
        </w:tc>
      </w:tr>
    </w:tbl>
    <w:p w:rsidR="31A9EA7D" w:rsidP="791193DA" w:rsidRDefault="31A9EA7D" w14:paraId="6BBA2DD4" w14:textId="10378097">
      <w:pPr>
        <w:spacing w:line="480" w:lineRule="auto"/>
        <w:rPr>
          <w:rFonts w:ascii="Times New Roman" w:hAnsi="Times New Roman" w:eastAsia="Times New Roman" w:cs="Times New Roman"/>
          <w:b w:val="0"/>
          <w:bCs w:val="0"/>
          <w:i w:val="0"/>
          <w:iCs w:val="0"/>
          <w:caps w:val="0"/>
          <w:smallCaps w:val="0"/>
          <w:noProof w:val="0"/>
          <w:color w:val="156082" w:themeColor="accent1" w:themeTint="FF" w:themeShade="FF"/>
          <w:sz w:val="24"/>
          <w:szCs w:val="24"/>
          <w:lang w:val="en-US"/>
        </w:rPr>
      </w:pPr>
      <w:r w:rsidRPr="791193DA" w:rsidR="31A9EA7D">
        <w:rPr>
          <w:rFonts w:ascii="Times New Roman" w:hAnsi="Times New Roman" w:eastAsia="Times New Roman" w:cs="Times New Roman"/>
          <w:b w:val="1"/>
          <w:bCs w:val="1"/>
          <w:i w:val="0"/>
          <w:iCs w:val="0"/>
          <w:caps w:val="0"/>
          <w:smallCaps w:val="0"/>
          <w:noProof w:val="0"/>
          <w:color w:val="156082" w:themeColor="accent1" w:themeTint="FF" w:themeShade="FF"/>
          <w:sz w:val="24"/>
          <w:szCs w:val="24"/>
          <w:lang w:val="en-US"/>
        </w:rPr>
        <w:t>Monthly Expense Forecast:</w:t>
      </w:r>
    </w:p>
    <w:tbl>
      <w:tblPr>
        <w:tblStyle w:val="TableNormal"/>
        <w:tblW w:w="0" w:type="auto"/>
        <w:tblBorders>
          <w:top w:val="single" w:sz="6"/>
          <w:left w:val="single" w:sz="6"/>
          <w:bottom w:val="single" w:sz="6"/>
          <w:right w:val="single" w:sz="6"/>
        </w:tblBorders>
        <w:tblLayout w:type="fixed"/>
        <w:tblLook w:val="04A0" w:firstRow="1" w:lastRow="0" w:firstColumn="1" w:lastColumn="0" w:noHBand="0" w:noVBand="1"/>
      </w:tblPr>
      <w:tblGrid>
        <w:gridCol w:w="4440"/>
        <w:gridCol w:w="3675"/>
      </w:tblGrid>
      <w:tr w:rsidR="791193DA" w:rsidTr="791193DA" w14:paraId="0668033F">
        <w:trPr>
          <w:trHeight w:val="300"/>
        </w:trPr>
        <w:tc>
          <w:tcPr>
            <w:tcW w:w="4440" w:type="dxa"/>
            <w:tcMar>
              <w:left w:w="105" w:type="dxa"/>
              <w:right w:w="105" w:type="dxa"/>
            </w:tcMar>
            <w:vAlign w:val="top"/>
          </w:tcPr>
          <w:p w:rsidR="791193DA" w:rsidP="791193DA" w:rsidRDefault="791193DA" w14:paraId="1274BCE3" w14:textId="58E3F0AA">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1"/>
                <w:bCs w:val="1"/>
                <w:i w:val="0"/>
                <w:iCs w:val="0"/>
                <w:sz w:val="24"/>
                <w:szCs w:val="24"/>
                <w:lang w:val="en-US"/>
              </w:rPr>
              <w:t>Expense Category</w:t>
            </w:r>
          </w:p>
        </w:tc>
        <w:tc>
          <w:tcPr>
            <w:tcW w:w="3675" w:type="dxa"/>
            <w:tcMar>
              <w:left w:w="105" w:type="dxa"/>
              <w:right w:w="105" w:type="dxa"/>
            </w:tcMar>
            <w:vAlign w:val="top"/>
          </w:tcPr>
          <w:p w:rsidR="791193DA" w:rsidP="791193DA" w:rsidRDefault="791193DA" w14:paraId="73C93624" w14:textId="2DD6E04F">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1"/>
                <w:bCs w:val="1"/>
                <w:i w:val="0"/>
                <w:iCs w:val="0"/>
                <w:sz w:val="24"/>
                <w:szCs w:val="24"/>
                <w:lang w:val="en-US"/>
              </w:rPr>
              <w:t>Estimated Monthly Cost</w:t>
            </w:r>
          </w:p>
        </w:tc>
      </w:tr>
      <w:tr w:rsidR="791193DA" w:rsidTr="791193DA" w14:paraId="687DF7FC">
        <w:trPr>
          <w:trHeight w:val="300"/>
        </w:trPr>
        <w:tc>
          <w:tcPr>
            <w:tcW w:w="4440" w:type="dxa"/>
            <w:tcMar>
              <w:left w:w="105" w:type="dxa"/>
              <w:right w:w="105" w:type="dxa"/>
            </w:tcMar>
            <w:vAlign w:val="top"/>
          </w:tcPr>
          <w:p w:rsidR="791193DA" w:rsidP="791193DA" w:rsidRDefault="791193DA" w14:paraId="4584FD74" w14:textId="5C6708CA">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1"/>
                <w:bCs w:val="1"/>
                <w:i w:val="0"/>
                <w:iCs w:val="0"/>
                <w:sz w:val="24"/>
                <w:szCs w:val="24"/>
                <w:lang w:val="en-US"/>
              </w:rPr>
              <w:t>Cost of Goods Sold (30%)</w:t>
            </w:r>
          </w:p>
        </w:tc>
        <w:tc>
          <w:tcPr>
            <w:tcW w:w="3675" w:type="dxa"/>
            <w:tcMar>
              <w:left w:w="105" w:type="dxa"/>
              <w:right w:w="105" w:type="dxa"/>
            </w:tcMar>
            <w:vAlign w:val="top"/>
          </w:tcPr>
          <w:p w:rsidR="791193DA" w:rsidP="791193DA" w:rsidRDefault="791193DA" w14:paraId="02949C7F" w14:textId="6288BCD3">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0"/>
                <w:bCs w:val="0"/>
                <w:i w:val="0"/>
                <w:iCs w:val="0"/>
                <w:sz w:val="24"/>
                <w:szCs w:val="24"/>
                <w:lang w:val="en-US"/>
              </w:rPr>
              <w:t>$27,000</w:t>
            </w:r>
          </w:p>
        </w:tc>
      </w:tr>
      <w:tr w:rsidR="791193DA" w:rsidTr="791193DA" w14:paraId="42C46E5A">
        <w:trPr>
          <w:trHeight w:val="300"/>
        </w:trPr>
        <w:tc>
          <w:tcPr>
            <w:tcW w:w="4440" w:type="dxa"/>
            <w:tcMar>
              <w:left w:w="105" w:type="dxa"/>
              <w:right w:w="105" w:type="dxa"/>
            </w:tcMar>
            <w:vAlign w:val="top"/>
          </w:tcPr>
          <w:p w:rsidR="791193DA" w:rsidP="791193DA" w:rsidRDefault="791193DA" w14:paraId="3291475B" w14:textId="6D91BFB6">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1"/>
                <w:bCs w:val="1"/>
                <w:i w:val="0"/>
                <w:iCs w:val="0"/>
                <w:sz w:val="24"/>
                <w:szCs w:val="24"/>
                <w:lang w:val="en-US"/>
              </w:rPr>
              <w:t>Labor (Wages, Tips, Benefits)</w:t>
            </w:r>
          </w:p>
        </w:tc>
        <w:tc>
          <w:tcPr>
            <w:tcW w:w="3675" w:type="dxa"/>
            <w:tcMar>
              <w:left w:w="105" w:type="dxa"/>
              <w:right w:w="105" w:type="dxa"/>
            </w:tcMar>
            <w:vAlign w:val="top"/>
          </w:tcPr>
          <w:p w:rsidR="791193DA" w:rsidP="791193DA" w:rsidRDefault="791193DA" w14:paraId="2FF41225" w14:textId="0F796287">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0"/>
                <w:bCs w:val="0"/>
                <w:i w:val="0"/>
                <w:iCs w:val="0"/>
                <w:sz w:val="24"/>
                <w:szCs w:val="24"/>
                <w:lang w:val="en-US"/>
              </w:rPr>
              <w:t>$22,000</w:t>
            </w:r>
          </w:p>
        </w:tc>
      </w:tr>
      <w:tr w:rsidR="791193DA" w:rsidTr="791193DA" w14:paraId="71F9E9B6">
        <w:trPr>
          <w:trHeight w:val="300"/>
        </w:trPr>
        <w:tc>
          <w:tcPr>
            <w:tcW w:w="4440" w:type="dxa"/>
            <w:tcMar>
              <w:left w:w="105" w:type="dxa"/>
              <w:right w:w="105" w:type="dxa"/>
            </w:tcMar>
            <w:vAlign w:val="top"/>
          </w:tcPr>
          <w:p w:rsidR="791193DA" w:rsidP="791193DA" w:rsidRDefault="791193DA" w14:paraId="3A8991B3" w14:textId="50171958">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1"/>
                <w:bCs w:val="1"/>
                <w:i w:val="0"/>
                <w:iCs w:val="0"/>
                <w:sz w:val="24"/>
                <w:szCs w:val="24"/>
                <w:lang w:val="en-US"/>
              </w:rPr>
              <w:t>Other Expenses</w:t>
            </w:r>
          </w:p>
        </w:tc>
        <w:tc>
          <w:tcPr>
            <w:tcW w:w="3675" w:type="dxa"/>
            <w:tcMar>
              <w:left w:w="105" w:type="dxa"/>
              <w:right w:w="105" w:type="dxa"/>
            </w:tcMar>
            <w:vAlign w:val="top"/>
          </w:tcPr>
          <w:p w:rsidR="791193DA" w:rsidP="791193DA" w:rsidRDefault="791193DA" w14:paraId="43E07FB6" w14:textId="202594B5">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0"/>
                <w:bCs w:val="0"/>
                <w:i w:val="0"/>
                <w:iCs w:val="0"/>
                <w:sz w:val="24"/>
                <w:szCs w:val="24"/>
                <w:lang w:val="en-US"/>
              </w:rPr>
              <w:t>$14,700</w:t>
            </w:r>
          </w:p>
        </w:tc>
      </w:tr>
      <w:tr w:rsidR="791193DA" w:rsidTr="791193DA" w14:paraId="46F090EC">
        <w:trPr>
          <w:trHeight w:val="300"/>
        </w:trPr>
        <w:tc>
          <w:tcPr>
            <w:tcW w:w="4440" w:type="dxa"/>
            <w:tcMar>
              <w:left w:w="105" w:type="dxa"/>
              <w:right w:w="105" w:type="dxa"/>
            </w:tcMar>
            <w:vAlign w:val="top"/>
          </w:tcPr>
          <w:p w:rsidR="791193DA" w:rsidP="791193DA" w:rsidRDefault="791193DA" w14:paraId="3140E5BC" w14:textId="73977369">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1"/>
                <w:bCs w:val="1"/>
                <w:i w:val="0"/>
                <w:iCs w:val="0"/>
                <w:sz w:val="24"/>
                <w:szCs w:val="24"/>
                <w:lang w:val="en-US"/>
              </w:rPr>
              <w:t>Total Monthly Expenses</w:t>
            </w:r>
          </w:p>
        </w:tc>
        <w:tc>
          <w:tcPr>
            <w:tcW w:w="3675" w:type="dxa"/>
            <w:tcMar>
              <w:left w:w="105" w:type="dxa"/>
              <w:right w:w="105" w:type="dxa"/>
            </w:tcMar>
            <w:vAlign w:val="top"/>
          </w:tcPr>
          <w:p w:rsidR="791193DA" w:rsidP="791193DA" w:rsidRDefault="791193DA" w14:paraId="6D2DF4A4" w14:textId="620365FC">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0"/>
                <w:bCs w:val="0"/>
                <w:i w:val="0"/>
                <w:iCs w:val="0"/>
                <w:sz w:val="24"/>
                <w:szCs w:val="24"/>
                <w:lang w:val="en-US"/>
              </w:rPr>
              <w:t>$63,700</w:t>
            </w:r>
          </w:p>
        </w:tc>
      </w:tr>
    </w:tbl>
    <w:p w:rsidR="31A9EA7D" w:rsidP="791193DA" w:rsidRDefault="31A9EA7D" w14:paraId="75F2CA9F" w14:textId="6D4874E6">
      <w:pPr>
        <w:spacing w:line="480" w:lineRule="auto"/>
        <w:rPr>
          <w:rFonts w:ascii="Times New Roman" w:hAnsi="Times New Roman" w:eastAsia="Times New Roman" w:cs="Times New Roman"/>
          <w:b w:val="0"/>
          <w:bCs w:val="0"/>
          <w:i w:val="0"/>
          <w:iCs w:val="0"/>
          <w:caps w:val="0"/>
          <w:smallCaps w:val="0"/>
          <w:noProof w:val="0"/>
          <w:color w:val="156082" w:themeColor="accent1" w:themeTint="FF" w:themeShade="FF"/>
          <w:sz w:val="24"/>
          <w:szCs w:val="24"/>
          <w:lang w:val="en-US"/>
        </w:rPr>
      </w:pPr>
      <w:r w:rsidRPr="791193DA" w:rsidR="31A9EA7D">
        <w:rPr>
          <w:rFonts w:ascii="Times New Roman" w:hAnsi="Times New Roman" w:eastAsia="Times New Roman" w:cs="Times New Roman"/>
          <w:b w:val="1"/>
          <w:bCs w:val="1"/>
          <w:i w:val="0"/>
          <w:iCs w:val="0"/>
          <w:caps w:val="0"/>
          <w:smallCaps w:val="0"/>
          <w:noProof w:val="0"/>
          <w:color w:val="156082" w:themeColor="accent1" w:themeTint="FF" w:themeShade="FF"/>
          <w:sz w:val="24"/>
          <w:szCs w:val="24"/>
          <w:lang w:val="en-US"/>
        </w:rPr>
        <w:t>Estimated Monthly Profit:</w:t>
      </w:r>
    </w:p>
    <w:p w:rsidR="31A9EA7D" w:rsidP="791193DA" w:rsidRDefault="31A9EA7D" w14:paraId="33B30EA2" w14:textId="331B34B2">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31A9E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Gross Sales – Total Expenses</w:t>
      </w:r>
      <w:r>
        <w:br/>
      </w:r>
      <w:r w:rsidRPr="791193DA" w:rsidR="31A9E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$90,000 – $63,700 = $26,300 (pre-tax)</w:t>
      </w:r>
    </w:p>
    <w:p w:rsidR="31A9EA7D" w:rsidP="791193DA" w:rsidRDefault="31A9EA7D" w14:paraId="18C92491" w14:textId="5180A8A9">
      <w:pPr>
        <w:spacing w:line="480" w:lineRule="auto"/>
        <w:rPr>
          <w:rFonts w:ascii="Times New Roman" w:hAnsi="Times New Roman" w:eastAsia="Times New Roman" w:cs="Times New Roman"/>
          <w:b w:val="0"/>
          <w:bCs w:val="0"/>
          <w:i w:val="0"/>
          <w:iCs w:val="0"/>
          <w:caps w:val="0"/>
          <w:smallCaps w:val="0"/>
          <w:noProof w:val="0"/>
          <w:color w:val="156082" w:themeColor="accent1" w:themeTint="FF" w:themeShade="FF"/>
          <w:sz w:val="24"/>
          <w:szCs w:val="24"/>
          <w:lang w:val="en-US"/>
        </w:rPr>
      </w:pPr>
      <w:r w:rsidRPr="791193DA" w:rsidR="31A9EA7D">
        <w:rPr>
          <w:rFonts w:ascii="Times New Roman" w:hAnsi="Times New Roman" w:eastAsia="Times New Roman" w:cs="Times New Roman"/>
          <w:b w:val="1"/>
          <w:bCs w:val="1"/>
          <w:i w:val="0"/>
          <w:iCs w:val="0"/>
          <w:caps w:val="0"/>
          <w:smallCaps w:val="0"/>
          <w:noProof w:val="0"/>
          <w:color w:val="156082" w:themeColor="accent1" w:themeTint="FF" w:themeShade="FF"/>
          <w:sz w:val="24"/>
          <w:szCs w:val="24"/>
          <w:lang w:val="en-US"/>
        </w:rPr>
        <w:t>Annual Forecast (Estimates)</w:t>
      </w:r>
    </w:p>
    <w:tbl>
      <w:tblPr>
        <w:tblStyle w:val="TableNormal"/>
        <w:tblW w:w="0" w:type="auto"/>
        <w:tblBorders>
          <w:top w:val="single" w:sz="6"/>
          <w:left w:val="single" w:sz="6"/>
          <w:bottom w:val="single" w:sz="6"/>
          <w:right w:val="single" w:sz="6"/>
        </w:tblBorders>
        <w:tblLayout w:type="fixed"/>
        <w:tblLook w:val="04A0" w:firstRow="1" w:lastRow="0" w:firstColumn="1" w:lastColumn="0" w:noHBand="0" w:noVBand="1"/>
      </w:tblPr>
      <w:tblGrid>
        <w:gridCol w:w="5775"/>
        <w:gridCol w:w="3540"/>
      </w:tblGrid>
      <w:tr w:rsidR="791193DA" w:rsidTr="791193DA" w14:paraId="7A446712">
        <w:trPr>
          <w:trHeight w:val="300"/>
        </w:trPr>
        <w:tc>
          <w:tcPr>
            <w:tcW w:w="5775" w:type="dxa"/>
            <w:tcMar>
              <w:left w:w="105" w:type="dxa"/>
              <w:right w:w="105" w:type="dxa"/>
            </w:tcMar>
            <w:vAlign w:val="top"/>
          </w:tcPr>
          <w:p w:rsidR="791193DA" w:rsidP="791193DA" w:rsidRDefault="791193DA" w14:paraId="12E0AF6A" w14:textId="5E8C26BF">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1"/>
                <w:bCs w:val="1"/>
                <w:i w:val="0"/>
                <w:iCs w:val="0"/>
                <w:sz w:val="24"/>
                <w:szCs w:val="24"/>
                <w:lang w:val="en-US"/>
              </w:rPr>
              <w:t>Metric</w:t>
            </w:r>
          </w:p>
        </w:tc>
        <w:tc>
          <w:tcPr>
            <w:tcW w:w="3540" w:type="dxa"/>
            <w:tcMar>
              <w:left w:w="105" w:type="dxa"/>
              <w:right w:w="105" w:type="dxa"/>
            </w:tcMar>
            <w:vAlign w:val="top"/>
          </w:tcPr>
          <w:p w:rsidR="791193DA" w:rsidP="791193DA" w:rsidRDefault="791193DA" w14:paraId="0D3292F0" w14:textId="26065DA8">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1"/>
                <w:bCs w:val="1"/>
                <w:i w:val="0"/>
                <w:iCs w:val="0"/>
                <w:sz w:val="24"/>
                <w:szCs w:val="24"/>
                <w:lang w:val="en-US"/>
              </w:rPr>
              <w:t>Amount</w:t>
            </w:r>
          </w:p>
        </w:tc>
      </w:tr>
      <w:tr w:rsidR="791193DA" w:rsidTr="791193DA" w14:paraId="262F4B1C">
        <w:trPr>
          <w:trHeight w:val="300"/>
        </w:trPr>
        <w:tc>
          <w:tcPr>
            <w:tcW w:w="5775" w:type="dxa"/>
            <w:tcMar>
              <w:left w:w="105" w:type="dxa"/>
              <w:right w:w="105" w:type="dxa"/>
            </w:tcMar>
            <w:vAlign w:val="top"/>
          </w:tcPr>
          <w:p w:rsidR="791193DA" w:rsidP="791193DA" w:rsidRDefault="791193DA" w14:paraId="2DADAB20" w14:textId="7536DDD6">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1"/>
                <w:bCs w:val="1"/>
                <w:i w:val="0"/>
                <w:iCs w:val="0"/>
                <w:sz w:val="24"/>
                <w:szCs w:val="24"/>
                <w:lang w:val="en-US"/>
              </w:rPr>
              <w:t>Total Revenue</w:t>
            </w:r>
          </w:p>
        </w:tc>
        <w:tc>
          <w:tcPr>
            <w:tcW w:w="3540" w:type="dxa"/>
            <w:tcMar>
              <w:left w:w="105" w:type="dxa"/>
              <w:right w:w="105" w:type="dxa"/>
            </w:tcMar>
            <w:vAlign w:val="top"/>
          </w:tcPr>
          <w:p w:rsidR="791193DA" w:rsidP="791193DA" w:rsidRDefault="791193DA" w14:paraId="38326CDC" w14:textId="301BBBFF">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0"/>
                <w:bCs w:val="0"/>
                <w:i w:val="0"/>
                <w:iCs w:val="0"/>
                <w:sz w:val="24"/>
                <w:szCs w:val="24"/>
                <w:lang w:val="en-US"/>
              </w:rPr>
              <w:t>$1,080,000</w:t>
            </w:r>
          </w:p>
        </w:tc>
      </w:tr>
      <w:tr w:rsidR="791193DA" w:rsidTr="791193DA" w14:paraId="6809A668">
        <w:trPr>
          <w:trHeight w:val="300"/>
        </w:trPr>
        <w:tc>
          <w:tcPr>
            <w:tcW w:w="5775" w:type="dxa"/>
            <w:tcMar>
              <w:left w:w="105" w:type="dxa"/>
              <w:right w:w="105" w:type="dxa"/>
            </w:tcMar>
            <w:vAlign w:val="top"/>
          </w:tcPr>
          <w:p w:rsidR="791193DA" w:rsidP="791193DA" w:rsidRDefault="791193DA" w14:paraId="088F5917" w14:textId="289775FD">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1"/>
                <w:bCs w:val="1"/>
                <w:i w:val="0"/>
                <w:iCs w:val="0"/>
                <w:sz w:val="24"/>
                <w:szCs w:val="24"/>
                <w:lang w:val="en-US"/>
              </w:rPr>
              <w:t>Total Expenses</w:t>
            </w:r>
          </w:p>
        </w:tc>
        <w:tc>
          <w:tcPr>
            <w:tcW w:w="3540" w:type="dxa"/>
            <w:tcMar>
              <w:left w:w="105" w:type="dxa"/>
              <w:right w:w="105" w:type="dxa"/>
            </w:tcMar>
            <w:vAlign w:val="top"/>
          </w:tcPr>
          <w:p w:rsidR="791193DA" w:rsidP="791193DA" w:rsidRDefault="791193DA" w14:paraId="6A041880" w14:textId="0C308C3C">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1"/>
                <w:bCs w:val="1"/>
                <w:i w:val="0"/>
                <w:iCs w:val="0"/>
                <w:sz w:val="24"/>
                <w:szCs w:val="24"/>
                <w:lang w:val="en-US"/>
              </w:rPr>
              <w:t>$764,400</w:t>
            </w:r>
          </w:p>
        </w:tc>
      </w:tr>
      <w:tr w:rsidR="791193DA" w:rsidTr="791193DA" w14:paraId="5B7A552B">
        <w:trPr>
          <w:trHeight w:val="300"/>
        </w:trPr>
        <w:tc>
          <w:tcPr>
            <w:tcW w:w="5775" w:type="dxa"/>
            <w:tcMar>
              <w:left w:w="105" w:type="dxa"/>
              <w:right w:w="105" w:type="dxa"/>
            </w:tcMar>
            <w:vAlign w:val="top"/>
          </w:tcPr>
          <w:p w:rsidR="791193DA" w:rsidP="791193DA" w:rsidRDefault="791193DA" w14:paraId="58F453A5" w14:textId="3C0224CA">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1"/>
                <w:bCs w:val="1"/>
                <w:i w:val="0"/>
                <w:iCs w:val="0"/>
                <w:sz w:val="24"/>
                <w:szCs w:val="24"/>
                <w:lang w:val="en-US"/>
              </w:rPr>
              <w:t>Net Profit (pre-tax)</w:t>
            </w:r>
          </w:p>
        </w:tc>
        <w:tc>
          <w:tcPr>
            <w:tcW w:w="3540" w:type="dxa"/>
            <w:tcMar>
              <w:left w:w="105" w:type="dxa"/>
              <w:right w:w="105" w:type="dxa"/>
            </w:tcMar>
            <w:vAlign w:val="top"/>
          </w:tcPr>
          <w:p w:rsidR="791193DA" w:rsidP="791193DA" w:rsidRDefault="791193DA" w14:paraId="71330A9D" w14:textId="4086DEEC">
            <w:pPr>
              <w:spacing w:line="480" w:lineRule="auto"/>
              <w:rPr>
                <w:rFonts w:ascii="Times New Roman" w:hAnsi="Times New Roman" w:eastAsia="Times New Roman" w:cs="Times New Roman"/>
                <w:b w:val="0"/>
                <w:bCs w:val="0"/>
                <w:i w:val="0"/>
                <w:iCs w:val="0"/>
                <w:sz w:val="24"/>
                <w:szCs w:val="24"/>
              </w:rPr>
            </w:pPr>
            <w:r w:rsidRPr="791193DA" w:rsidR="791193DA">
              <w:rPr>
                <w:rFonts w:ascii="Times New Roman" w:hAnsi="Times New Roman" w:eastAsia="Times New Roman" w:cs="Times New Roman"/>
                <w:b w:val="0"/>
                <w:bCs w:val="0"/>
                <w:i w:val="0"/>
                <w:iCs w:val="0"/>
                <w:sz w:val="24"/>
                <w:szCs w:val="24"/>
                <w:lang w:val="en-US"/>
              </w:rPr>
              <w:t>$315,600</w:t>
            </w:r>
          </w:p>
        </w:tc>
      </w:tr>
    </w:tbl>
    <w:p w:rsidR="31A9EA7D" w:rsidP="791193DA" w:rsidRDefault="31A9EA7D" w14:paraId="63DDD7F3" w14:textId="36E61D0B">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31A9EA7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Finance:</w:t>
      </w:r>
    </w:p>
    <w:p w:rsidR="31A9EA7D" w:rsidP="791193DA" w:rsidRDefault="31A9EA7D" w14:paraId="3B147EB8" w14:textId="2E9FF958">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31A9EA7D">
        <w:rPr>
          <w:rFonts w:ascii="Times New Roman" w:hAnsi="Times New Roman" w:eastAsia="Times New Roman" w:cs="Times New Roman"/>
          <w:b w:val="1"/>
          <w:bCs w:val="1"/>
          <w:i w:val="0"/>
          <w:iCs w:val="0"/>
          <w:caps w:val="0"/>
          <w:smallCaps w:val="0"/>
          <w:noProof w:val="0"/>
          <w:color w:val="156082" w:themeColor="accent1" w:themeTint="FF" w:themeShade="FF"/>
          <w:sz w:val="24"/>
          <w:szCs w:val="24"/>
          <w:lang w:val="en-US"/>
        </w:rPr>
        <w:t xml:space="preserve">Marketing expense budget: </w:t>
      </w:r>
      <w:r w:rsidRPr="791193DA" w:rsidR="31A9E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$35000 per year, about 3.5% of their annual revenue.</w:t>
      </w:r>
    </w:p>
    <w:p w:rsidR="31A9EA7D" w:rsidP="791193DA" w:rsidRDefault="31A9EA7D" w14:paraId="743A53FB" w14:textId="3306EE8C">
      <w:pPr>
        <w:pStyle w:val="ListParagraph"/>
        <w:numPr>
          <w:ilvl w:val="0"/>
          <w:numId w:val="6"/>
        </w:numPr>
        <w:spacing w:before="240" w:after="240" w:line="480" w:lineRule="auto"/>
        <w:rPr>
          <w:rFonts w:ascii="Times New Roman" w:hAnsi="Times New Roman" w:eastAsia="Times New Roman" w:cs="Times New Roman"/>
          <w:b w:val="0"/>
          <w:bCs w:val="0"/>
          <w:i w:val="0"/>
          <w:iCs w:val="0"/>
          <w:caps w:val="0"/>
          <w:smallCaps w:val="0"/>
          <w:noProof w:val="0"/>
          <w:color w:val="156082" w:themeColor="accent1" w:themeTint="FF" w:themeShade="FF"/>
          <w:sz w:val="24"/>
          <w:szCs w:val="24"/>
          <w:lang w:val="en-US"/>
        </w:rPr>
      </w:pPr>
      <w:r w:rsidRPr="791193DA" w:rsidR="31A9EA7D">
        <w:rPr>
          <w:rFonts w:ascii="Times New Roman" w:hAnsi="Times New Roman" w:eastAsia="Times New Roman" w:cs="Times New Roman"/>
          <w:b w:val="1"/>
          <w:bCs w:val="1"/>
          <w:i w:val="0"/>
          <w:iCs w:val="0"/>
          <w:caps w:val="0"/>
          <w:smallCaps w:val="0"/>
          <w:noProof w:val="0"/>
          <w:color w:val="156082" w:themeColor="accent1" w:themeTint="FF" w:themeShade="FF"/>
          <w:sz w:val="24"/>
          <w:szCs w:val="24"/>
          <w:lang w:val="en-US"/>
        </w:rPr>
        <w:t>Digital Marketing (40-60%)</w:t>
      </w:r>
    </w:p>
    <w:p w:rsidR="31A9EA7D" w:rsidP="791193DA" w:rsidRDefault="31A9EA7D" w14:paraId="48E9E3AB" w14:textId="305207A0">
      <w:pPr>
        <w:pStyle w:val="ListParagraph"/>
        <w:numPr>
          <w:ilvl w:val="1"/>
          <w:numId w:val="6"/>
        </w:numPr>
        <w:spacing w:before="240" w:after="240"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31A9E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Website: </w:t>
      </w:r>
      <w:r w:rsidRPr="791193DA" w:rsidR="31A9EA7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$5,000 - $15,000</w:t>
      </w:r>
      <w:r w:rsidRPr="791193DA" w:rsidR="31A9E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annually</w:t>
      </w:r>
    </w:p>
    <w:p w:rsidR="31A9EA7D" w:rsidP="791193DA" w:rsidRDefault="31A9EA7D" w14:paraId="128AE2A6" w14:textId="60635E64">
      <w:pPr>
        <w:pStyle w:val="ListParagraph"/>
        <w:numPr>
          <w:ilvl w:val="1"/>
          <w:numId w:val="6"/>
        </w:numPr>
        <w:spacing w:before="240" w:after="240"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31A9E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Social Media Ads: </w:t>
      </w:r>
      <w:r w:rsidRPr="791193DA" w:rsidR="31A9EA7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$6,000 - $20,000</w:t>
      </w:r>
    </w:p>
    <w:p w:rsidR="31A9EA7D" w:rsidP="791193DA" w:rsidRDefault="31A9EA7D" w14:paraId="2A122C51" w14:textId="394175CC">
      <w:pPr>
        <w:pStyle w:val="ListParagraph"/>
        <w:numPr>
          <w:ilvl w:val="0"/>
          <w:numId w:val="6"/>
        </w:numPr>
        <w:spacing w:before="240" w:after="240" w:line="480" w:lineRule="auto"/>
        <w:rPr>
          <w:rFonts w:ascii="Times New Roman" w:hAnsi="Times New Roman" w:eastAsia="Times New Roman" w:cs="Times New Roman"/>
          <w:b w:val="0"/>
          <w:bCs w:val="0"/>
          <w:i w:val="0"/>
          <w:iCs w:val="0"/>
          <w:caps w:val="0"/>
          <w:smallCaps w:val="0"/>
          <w:noProof w:val="0"/>
          <w:color w:val="156082" w:themeColor="accent1" w:themeTint="FF" w:themeShade="FF"/>
          <w:sz w:val="24"/>
          <w:szCs w:val="24"/>
          <w:lang w:val="en-US"/>
        </w:rPr>
      </w:pPr>
      <w:r w:rsidRPr="791193DA" w:rsidR="31A9EA7D">
        <w:rPr>
          <w:rFonts w:ascii="Times New Roman" w:hAnsi="Times New Roman" w:eastAsia="Times New Roman" w:cs="Times New Roman"/>
          <w:b w:val="1"/>
          <w:bCs w:val="1"/>
          <w:i w:val="0"/>
          <w:iCs w:val="0"/>
          <w:caps w:val="0"/>
          <w:smallCaps w:val="0"/>
          <w:noProof w:val="0"/>
          <w:color w:val="156082" w:themeColor="accent1" w:themeTint="FF" w:themeShade="FF"/>
          <w:sz w:val="24"/>
          <w:szCs w:val="24"/>
          <w:lang w:val="en-US"/>
        </w:rPr>
        <w:t>Traditional Marketing (20-30%)</w:t>
      </w:r>
    </w:p>
    <w:p w:rsidR="31A9EA7D" w:rsidP="791193DA" w:rsidRDefault="31A9EA7D" w14:paraId="07AF56F0" w14:textId="2E31DA5D">
      <w:pPr>
        <w:pStyle w:val="ListParagraph"/>
        <w:numPr>
          <w:ilvl w:val="1"/>
          <w:numId w:val="6"/>
        </w:numPr>
        <w:spacing w:before="240" w:after="240"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31A9E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Print Ads, Flyers, and Direct Mail: </w:t>
      </w:r>
      <w:r w:rsidRPr="791193DA" w:rsidR="31A9EA7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$5,000 - $10,000</w:t>
      </w:r>
    </w:p>
    <w:p w:rsidR="31A9EA7D" w:rsidP="791193DA" w:rsidRDefault="31A9EA7D" w14:paraId="67D67495" w14:textId="60400613">
      <w:pPr>
        <w:pStyle w:val="ListParagraph"/>
        <w:numPr>
          <w:ilvl w:val="1"/>
          <w:numId w:val="6"/>
        </w:numPr>
        <w:spacing w:before="240" w:after="240"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31A9E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Local Sponsorships &amp; Community Events: </w:t>
      </w:r>
      <w:r w:rsidRPr="791193DA" w:rsidR="31A9EA7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$3,000 - $8,000</w:t>
      </w:r>
    </w:p>
    <w:p w:rsidR="31A9EA7D" w:rsidP="791193DA" w:rsidRDefault="31A9EA7D" w14:paraId="5BEC34E2" w14:textId="23F85466">
      <w:pPr>
        <w:pStyle w:val="ListParagraph"/>
        <w:numPr>
          <w:ilvl w:val="1"/>
          <w:numId w:val="6"/>
        </w:numPr>
        <w:spacing w:before="240" w:after="240"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31A9E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Radio &amp; Newspaper Ads: </w:t>
      </w:r>
      <w:r w:rsidRPr="791193DA" w:rsidR="31A9EA7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$3,000 - $7,000</w:t>
      </w:r>
    </w:p>
    <w:p w:rsidR="31A9EA7D" w:rsidP="791193DA" w:rsidRDefault="31A9EA7D" w14:paraId="67362CD7" w14:textId="2471D0FF">
      <w:pPr>
        <w:pStyle w:val="ListParagraph"/>
        <w:numPr>
          <w:ilvl w:val="0"/>
          <w:numId w:val="6"/>
        </w:numPr>
        <w:spacing w:before="240" w:after="240" w:line="480" w:lineRule="auto"/>
        <w:rPr>
          <w:rFonts w:ascii="Times New Roman" w:hAnsi="Times New Roman" w:eastAsia="Times New Roman" w:cs="Times New Roman"/>
          <w:b w:val="0"/>
          <w:bCs w:val="0"/>
          <w:i w:val="0"/>
          <w:iCs w:val="0"/>
          <w:caps w:val="0"/>
          <w:smallCaps w:val="0"/>
          <w:noProof w:val="0"/>
          <w:color w:val="156082" w:themeColor="accent1" w:themeTint="FF" w:themeShade="FF"/>
          <w:sz w:val="24"/>
          <w:szCs w:val="24"/>
          <w:lang w:val="en-US"/>
        </w:rPr>
      </w:pPr>
      <w:r w:rsidRPr="791193DA" w:rsidR="31A9EA7D">
        <w:rPr>
          <w:rFonts w:ascii="Times New Roman" w:hAnsi="Times New Roman" w:eastAsia="Times New Roman" w:cs="Times New Roman"/>
          <w:b w:val="1"/>
          <w:bCs w:val="1"/>
          <w:i w:val="0"/>
          <w:iCs w:val="0"/>
          <w:caps w:val="0"/>
          <w:smallCaps w:val="0"/>
          <w:noProof w:val="0"/>
          <w:color w:val="156082" w:themeColor="accent1" w:themeTint="FF" w:themeShade="FF"/>
          <w:sz w:val="24"/>
          <w:szCs w:val="24"/>
          <w:lang w:val="en-US"/>
        </w:rPr>
        <w:t>Promotions &amp; Customer Engagement (10-20%)</w:t>
      </w:r>
    </w:p>
    <w:p w:rsidR="31A9EA7D" w:rsidP="791193DA" w:rsidRDefault="31A9EA7D" w14:paraId="60B0C59A" w14:textId="31454DEB">
      <w:pPr>
        <w:pStyle w:val="ListParagraph"/>
        <w:numPr>
          <w:ilvl w:val="1"/>
          <w:numId w:val="6"/>
        </w:numPr>
        <w:spacing w:before="240" w:after="240"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31A9E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Loyalty Programs &amp; Discounts: </w:t>
      </w:r>
      <w:r w:rsidRPr="791193DA" w:rsidR="31A9EA7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$5,000 - $10,000</w:t>
      </w:r>
    </w:p>
    <w:p w:rsidR="31A9EA7D" w:rsidP="791193DA" w:rsidRDefault="31A9EA7D" w14:paraId="099CED98" w14:textId="10198DB4">
      <w:pPr>
        <w:pStyle w:val="ListParagraph"/>
        <w:numPr>
          <w:ilvl w:val="1"/>
          <w:numId w:val="6"/>
        </w:numPr>
        <w:spacing w:before="240" w:after="240"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31A9E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Influencer &amp; Local Partnerships: </w:t>
      </w:r>
      <w:r w:rsidRPr="791193DA" w:rsidR="31A9EA7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$2,000 - $6,000</w:t>
      </w:r>
    </w:p>
    <w:p w:rsidR="31A9EA7D" w:rsidP="791193DA" w:rsidRDefault="31A9EA7D" w14:paraId="67DFF9AF" w14:textId="5E05F30B">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31A9EA7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 xml:space="preserve">Control: </w:t>
      </w:r>
    </w:p>
    <w:p w:rsidR="31A9EA7D" w:rsidP="791193DA" w:rsidRDefault="31A9EA7D" w14:paraId="5F8523AD" w14:textId="2F0A0D2B">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31A9EA7D">
        <w:rPr>
          <w:rFonts w:ascii="Times New Roman" w:hAnsi="Times New Roman" w:eastAsia="Times New Roman" w:cs="Times New Roman"/>
          <w:b w:val="1"/>
          <w:bCs w:val="1"/>
          <w:i w:val="0"/>
          <w:iCs w:val="0"/>
          <w:caps w:val="0"/>
          <w:smallCaps w:val="0"/>
          <w:noProof w:val="0"/>
          <w:color w:val="156082" w:themeColor="accent1" w:themeTint="FF" w:themeShade="FF"/>
          <w:sz w:val="24"/>
          <w:szCs w:val="24"/>
          <w:lang w:val="en-US"/>
        </w:rPr>
        <w:t xml:space="preserve">Competitive benchmarking: </w:t>
      </w:r>
      <w:r w:rsidRPr="791193DA" w:rsidR="31A9E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Monthly check to compare yourself to the competition and see how you're doing. Look at reviews online on social media like looking at review sites like yelp. You can use long term strategy. Your quarterly review of all KPIs: Evaluate financial health and compare actual vs. forecasted performance.</w:t>
      </w:r>
    </w:p>
    <w:p w:rsidR="31A9EA7D" w:rsidP="791193DA" w:rsidRDefault="31A9EA7D" w14:paraId="453EAAA3" w14:textId="5DAA2A5C">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31A9EA7D">
        <w:rPr>
          <w:rFonts w:ascii="Times New Roman" w:hAnsi="Times New Roman" w:eastAsia="Times New Roman" w:cs="Times New Roman"/>
          <w:b w:val="1"/>
          <w:bCs w:val="1"/>
          <w:i w:val="0"/>
          <w:iCs w:val="0"/>
          <w:caps w:val="0"/>
          <w:smallCaps w:val="0"/>
          <w:noProof w:val="0"/>
          <w:color w:val="156082" w:themeColor="accent1" w:themeTint="FF" w:themeShade="FF"/>
          <w:sz w:val="24"/>
          <w:szCs w:val="24"/>
          <w:lang w:val="en-US"/>
        </w:rPr>
        <w:t>Corrective action:</w:t>
      </w:r>
      <w:r w:rsidRPr="791193DA" w:rsidR="31A9EA7D">
        <w:rPr>
          <w:rFonts w:ascii="Times New Roman" w:hAnsi="Times New Roman" w:eastAsia="Times New Roman" w:cs="Times New Roman"/>
          <w:b w:val="0"/>
          <w:bCs w:val="0"/>
          <w:i w:val="0"/>
          <w:iCs w:val="0"/>
          <w:caps w:val="0"/>
          <w:smallCaps w:val="0"/>
          <w:noProof w:val="0"/>
          <w:color w:val="156082" w:themeColor="accent1" w:themeTint="FF" w:themeShade="FF"/>
          <w:sz w:val="24"/>
          <w:szCs w:val="24"/>
          <w:lang w:val="en-US"/>
        </w:rPr>
        <w:t xml:space="preserve"> </w:t>
      </w:r>
      <w:r w:rsidRPr="791193DA" w:rsidR="31A9E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If Jimmy’s Pour House is not doing well compared to the competition, they could adjust their marketing strategies by adjusting their campaigns to get more attention. They could also offer promotions to help get buzz around the restaurant and lead to better reviews. Jimmy’s Pour House could also listen to the reviews and change their menu or improve upon items. </w:t>
      </w:r>
    </w:p>
    <w:p w:rsidR="31A9EA7D" w:rsidP="791193DA" w:rsidRDefault="31A9EA7D" w14:paraId="5BC678D3" w14:textId="11F140B1">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31A9EA7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Implementation:</w:t>
      </w:r>
      <w:r w:rsidRPr="791193DA" w:rsidR="31A9EA7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p>
    <w:p w:rsidR="31A9EA7D" w:rsidP="791193DA" w:rsidRDefault="31A9EA7D" w14:paraId="2AEC03D5" w14:textId="695DA289">
      <w:pPr>
        <w:spacing w:line="480" w:lineRule="auto"/>
        <w:ind w:left="720"/>
        <w:rPr>
          <w:rFonts w:ascii="Times New Roman" w:hAnsi="Times New Roman" w:eastAsia="Times New Roman" w:cs="Times New Roman"/>
          <w:b w:val="0"/>
          <w:bCs w:val="0"/>
          <w:i w:val="0"/>
          <w:iCs w:val="0"/>
          <w:caps w:val="0"/>
          <w:smallCaps w:val="0"/>
          <w:noProof w:val="0"/>
          <w:color w:val="156082" w:themeColor="accent1" w:themeTint="FF" w:themeShade="FF"/>
          <w:sz w:val="24"/>
          <w:szCs w:val="24"/>
          <w:lang w:val="en-US"/>
        </w:rPr>
      </w:pPr>
      <w:r w:rsidRPr="791193DA" w:rsidR="31A9EA7D">
        <w:rPr>
          <w:rFonts w:ascii="Times New Roman" w:hAnsi="Times New Roman" w:eastAsia="Times New Roman" w:cs="Times New Roman"/>
          <w:b w:val="1"/>
          <w:bCs w:val="1"/>
          <w:i w:val="0"/>
          <w:iCs w:val="0"/>
          <w:caps w:val="0"/>
          <w:smallCaps w:val="0"/>
          <w:noProof w:val="0"/>
          <w:color w:val="156082" w:themeColor="accent1" w:themeTint="FF" w:themeShade="FF"/>
          <w:sz w:val="24"/>
          <w:szCs w:val="24"/>
          <w:lang w:val="en-US"/>
        </w:rPr>
        <w:t>Website &amp; Online Presence</w:t>
      </w:r>
    </w:p>
    <w:p w:rsidR="31A9EA7D" w:rsidP="791193DA" w:rsidRDefault="31A9EA7D" w14:paraId="5EF0C674" w14:textId="478A8A34">
      <w:pPr>
        <w:pStyle w:val="ListParagraph"/>
        <w:numPr>
          <w:ilvl w:val="0"/>
          <w:numId w:val="7"/>
        </w:num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31A9EA7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91193DA" w:rsidR="31A9E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Invest in a refreshed website with an updated menu, photos, and mobile responsiveness.</w:t>
      </w:r>
    </w:p>
    <w:p w:rsidR="31A9EA7D" w:rsidP="791193DA" w:rsidRDefault="31A9EA7D" w14:paraId="278F0C0C" w14:textId="589D3CBC">
      <w:pPr>
        <w:pStyle w:val="ListParagraph"/>
        <w:numPr>
          <w:ilvl w:val="0"/>
          <w:numId w:val="7"/>
        </w:num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31A9E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Posting regularly on social media.</w:t>
      </w:r>
    </w:p>
    <w:p w:rsidR="31A9EA7D" w:rsidP="791193DA" w:rsidRDefault="31A9EA7D" w14:paraId="6DE0F081" w14:textId="3EB25B18">
      <w:pPr>
        <w:pStyle w:val="ListParagraph"/>
        <w:numPr>
          <w:ilvl w:val="0"/>
          <w:numId w:val="7"/>
        </w:num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31A9E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Enable online reservations or waitlist options if feasible.</w:t>
      </w:r>
    </w:p>
    <w:p w:rsidR="31A9EA7D" w:rsidP="791193DA" w:rsidRDefault="31A9EA7D" w14:paraId="09BD5594" w14:textId="670228AB">
      <w:pPr>
        <w:spacing w:line="480" w:lineRule="auto"/>
        <w:ind w:left="720"/>
        <w:rPr>
          <w:rFonts w:ascii="Times New Roman" w:hAnsi="Times New Roman" w:eastAsia="Times New Roman" w:cs="Times New Roman"/>
          <w:b w:val="0"/>
          <w:bCs w:val="0"/>
          <w:i w:val="0"/>
          <w:iCs w:val="0"/>
          <w:caps w:val="0"/>
          <w:smallCaps w:val="0"/>
          <w:noProof w:val="0"/>
          <w:color w:val="156082" w:themeColor="accent1" w:themeTint="FF" w:themeShade="FF"/>
          <w:sz w:val="24"/>
          <w:szCs w:val="24"/>
          <w:lang w:val="en-US"/>
        </w:rPr>
      </w:pPr>
      <w:r w:rsidRPr="791193DA" w:rsidR="31A9EA7D">
        <w:rPr>
          <w:rFonts w:ascii="Times New Roman" w:hAnsi="Times New Roman" w:eastAsia="Times New Roman" w:cs="Times New Roman"/>
          <w:b w:val="1"/>
          <w:bCs w:val="1"/>
          <w:i w:val="0"/>
          <w:iCs w:val="0"/>
          <w:caps w:val="0"/>
          <w:smallCaps w:val="0"/>
          <w:noProof w:val="0"/>
          <w:color w:val="156082" w:themeColor="accent1" w:themeTint="FF" w:themeShade="FF"/>
          <w:sz w:val="24"/>
          <w:szCs w:val="24"/>
          <w:lang w:val="en-US"/>
        </w:rPr>
        <w:t>Build Excitement and Community Buzz</w:t>
      </w:r>
    </w:p>
    <w:p w:rsidR="31A9EA7D" w:rsidP="791193DA" w:rsidRDefault="31A9EA7D" w14:paraId="01E92E62" w14:textId="57B471A5">
      <w:pPr>
        <w:pStyle w:val="ListParagraph"/>
        <w:numPr>
          <w:ilvl w:val="0"/>
          <w:numId w:val="8"/>
        </w:num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31A9E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Sending emails and texts to customers about deals and upcoming events.</w:t>
      </w:r>
    </w:p>
    <w:p w:rsidR="31A9EA7D" w:rsidP="791193DA" w:rsidRDefault="31A9EA7D" w14:paraId="7E621365" w14:textId="4541404B">
      <w:pPr>
        <w:pStyle w:val="ListParagraph"/>
        <w:numPr>
          <w:ilvl w:val="0"/>
          <w:numId w:val="8"/>
        </w:num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31A9E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Partner with local events for Cobranded promotions.</w:t>
      </w:r>
    </w:p>
    <w:p w:rsidR="31A9EA7D" w:rsidP="791193DA" w:rsidRDefault="31A9EA7D" w14:paraId="17776487" w14:textId="3B655B68">
      <w:pPr>
        <w:pStyle w:val="ListParagraph"/>
        <w:numPr>
          <w:ilvl w:val="0"/>
          <w:numId w:val="8"/>
        </w:num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31A9E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Create different menus or special drinks for various events like Saint Patrick’s Day, Superbowl.</w:t>
      </w:r>
    </w:p>
    <w:p w:rsidR="31A9EA7D" w:rsidP="791193DA" w:rsidRDefault="31A9EA7D" w14:paraId="70B2C4E0" w14:textId="0180E993">
      <w:pPr>
        <w:spacing w:line="480" w:lineRule="auto"/>
        <w:ind w:left="720"/>
        <w:rPr>
          <w:rFonts w:ascii="Times New Roman" w:hAnsi="Times New Roman" w:eastAsia="Times New Roman" w:cs="Times New Roman"/>
          <w:b w:val="0"/>
          <w:bCs w:val="0"/>
          <w:i w:val="0"/>
          <w:iCs w:val="0"/>
          <w:caps w:val="0"/>
          <w:smallCaps w:val="0"/>
          <w:noProof w:val="0"/>
          <w:color w:val="156082" w:themeColor="accent1" w:themeTint="FF" w:themeShade="FF"/>
          <w:sz w:val="24"/>
          <w:szCs w:val="24"/>
          <w:lang w:val="en-US"/>
        </w:rPr>
      </w:pPr>
      <w:r w:rsidRPr="791193DA" w:rsidR="31A9EA7D">
        <w:rPr>
          <w:rFonts w:ascii="Times New Roman" w:hAnsi="Times New Roman" w:eastAsia="Times New Roman" w:cs="Times New Roman"/>
          <w:b w:val="1"/>
          <w:bCs w:val="1"/>
          <w:i w:val="0"/>
          <w:iCs w:val="0"/>
          <w:caps w:val="0"/>
          <w:smallCaps w:val="0"/>
          <w:noProof w:val="0"/>
          <w:color w:val="156082" w:themeColor="accent1" w:themeTint="FF" w:themeShade="FF"/>
          <w:sz w:val="24"/>
          <w:szCs w:val="24"/>
          <w:lang w:val="en-US"/>
        </w:rPr>
        <w:t>Update Marketing Campaigns</w:t>
      </w:r>
    </w:p>
    <w:p w:rsidR="31A9EA7D" w:rsidP="791193DA" w:rsidRDefault="31A9EA7D" w14:paraId="1CE1F779" w14:textId="4902B850">
      <w:pPr>
        <w:pStyle w:val="ListParagraph"/>
        <w:numPr>
          <w:ilvl w:val="0"/>
          <w:numId w:val="9"/>
        </w:num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31A9E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Invest in TV advertisements.</w:t>
      </w:r>
    </w:p>
    <w:p w:rsidR="31A9EA7D" w:rsidP="791193DA" w:rsidRDefault="31A9EA7D" w14:paraId="2017A6DB" w14:textId="78B3C29A">
      <w:pPr>
        <w:pStyle w:val="ListParagraph"/>
        <w:numPr>
          <w:ilvl w:val="0"/>
          <w:numId w:val="9"/>
        </w:num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31A9E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Start a giveaway or sweepstakes to create buzz around Sauk Rapids. </w:t>
      </w:r>
    </w:p>
    <w:p w:rsidR="31A9EA7D" w:rsidP="791193DA" w:rsidRDefault="31A9EA7D" w14:paraId="79A290FC" w14:textId="06CED8B5">
      <w:pPr>
        <w:pStyle w:val="ListParagraph"/>
        <w:numPr>
          <w:ilvl w:val="0"/>
          <w:numId w:val="9"/>
        </w:num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1193DA" w:rsidR="31A9E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Offer deals for students to grow their target market.</w:t>
      </w:r>
    </w:p>
    <w:p w:rsidR="791193DA" w:rsidP="791193DA" w:rsidRDefault="791193DA" w14:paraId="36621363" w14:textId="2F057E1D">
      <w:pPr>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QF2PoPg0" int2:invalidationBookmarkName="" int2:hashCode="AqVApjoDhPg5I3" int2:id="UgbqJvEU">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0">
    <w:nsid w:val="40c4e2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810bf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d6d5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d14f3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b00f7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b4b66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e53d4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a5b68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7f386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c45ae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5A34AB"/>
    <w:rsid w:val="039C5544"/>
    <w:rsid w:val="04A6A61D"/>
    <w:rsid w:val="05FC5B66"/>
    <w:rsid w:val="066EC92C"/>
    <w:rsid w:val="1019B4CB"/>
    <w:rsid w:val="1238CFF8"/>
    <w:rsid w:val="275A34AB"/>
    <w:rsid w:val="2C851A82"/>
    <w:rsid w:val="31A9EA7D"/>
    <w:rsid w:val="34984B97"/>
    <w:rsid w:val="3AF7B06D"/>
    <w:rsid w:val="3B07CF6B"/>
    <w:rsid w:val="40B326AA"/>
    <w:rsid w:val="43CC2EC9"/>
    <w:rsid w:val="471DFCDE"/>
    <w:rsid w:val="4C10EE31"/>
    <w:rsid w:val="4D959419"/>
    <w:rsid w:val="4EC0A1EF"/>
    <w:rsid w:val="581FD192"/>
    <w:rsid w:val="5E9E052F"/>
    <w:rsid w:val="61CCF563"/>
    <w:rsid w:val="61CCF563"/>
    <w:rsid w:val="680C19F0"/>
    <w:rsid w:val="6911D167"/>
    <w:rsid w:val="6AB63892"/>
    <w:rsid w:val="7035599D"/>
    <w:rsid w:val="704BEA2B"/>
    <w:rsid w:val="71F6C174"/>
    <w:rsid w:val="7524D532"/>
    <w:rsid w:val="7536B315"/>
    <w:rsid w:val="7536B315"/>
    <w:rsid w:val="760E706D"/>
    <w:rsid w:val="760E706D"/>
    <w:rsid w:val="77F39EA0"/>
    <w:rsid w:val="791193DA"/>
    <w:rsid w:val="7A1EC90D"/>
    <w:rsid w:val="7BB8112D"/>
    <w:rsid w:val="7F6EB5E7"/>
    <w:rsid w:val="7F6EB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A34AB"/>
  <w15:chartTrackingRefBased/>
  <w15:docId w15:val="{86298300-9089-4204-9552-C17CCE7EB5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791193DA"/>
    <w:rPr>
      <w:color w:val="467886"/>
      <w:u w:val="single"/>
    </w:rPr>
  </w:style>
  <w:style w:type="paragraph" w:styleId="ListParagraph">
    <w:uiPriority w:val="34"/>
    <w:name w:val="List Paragraph"/>
    <w:basedOn w:val="Normal"/>
    <w:qFormat/>
    <w:rsid w:val="791193D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bing.com/search?q=Jimmy%27s+Pour+House+Company+Situation" TargetMode="External" Id="Rb02246821dfe4c9b" /><Relationship Type="http://schemas.openxmlformats.org/officeDocument/2006/relationships/hyperlink" Target="https://www.sctimes.com/story/money/business/2021/04/28/sauk-rapids-jimmys-pour-house-upgrading-its-patio-time-summer-outdoor-seating-restaurant/7390257002/" TargetMode="External" Id="R8f2e7c063e774a19" /><Relationship Type="http://schemas.openxmlformats.org/officeDocument/2006/relationships/hyperlink" Target="https://www.sctimes.com/story/money/business/2021/04/28/sauk-rapids-jimmys-pour-house-upgrading-its-patio-time-summer-outdoor-seating-restaurant/7390257002/" TargetMode="External" Id="Rcf8be869951b4ce6" /><Relationship Type="http://schemas.openxmlformats.org/officeDocument/2006/relationships/hyperlink" Target="https://www.sctimes.com/story/money/business/2021/04/28/sauk-rapids-jimmys-pour-house-upgrading-its-patio-time-summer-outdoor-seating-restaurant/7390257002/" TargetMode="External" Id="R94b60257275540e7" /><Relationship Type="http://schemas.microsoft.com/office/2020/10/relationships/intelligence" Target="intelligence2.xml" Id="Rd2a9f0e632834459" /><Relationship Type="http://schemas.openxmlformats.org/officeDocument/2006/relationships/numbering" Target="numbering.xml" Id="Rb86a4939421c431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2025-04-08T15:35:45.2284366Z</dcterms:created>
  <dcterms:modified xsi:type="dcterms:W3CDTF">2025-04-10T15:06:57.0651170Z</dcterms:modified>
  <dc:creator>Kain, Brody</dc:creator>
  <lastModifiedBy>Shreya, Jarin T</lastModifiedBy>
</coreProperties>
</file>