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7A05D" w14:textId="77777777" w:rsidR="00BE49B9" w:rsidRPr="005B4049" w:rsidRDefault="00BE49B9" w:rsidP="00BE49B9">
      <w:pPr>
        <w:jc w:val="right"/>
      </w:pPr>
      <w:r w:rsidRPr="005B4049">
        <w:t xml:space="preserve">T. Kelly, A. </w:t>
      </w:r>
      <w:proofErr w:type="spellStart"/>
      <w:r w:rsidRPr="005B4049">
        <w:t>Kuang</w:t>
      </w:r>
      <w:proofErr w:type="spellEnd"/>
      <w:r w:rsidRPr="005B4049">
        <w:t xml:space="preserve">, M. Lee, J. </w:t>
      </w:r>
      <w:proofErr w:type="spellStart"/>
      <w:r w:rsidRPr="005B4049">
        <w:t>Sizoo</w:t>
      </w:r>
      <w:proofErr w:type="spellEnd"/>
      <w:r w:rsidRPr="005B4049">
        <w:t>, and M. Swartz (Group 14)</w:t>
      </w:r>
    </w:p>
    <w:p w14:paraId="65EFF1F0" w14:textId="77777777" w:rsidR="00BE49B9" w:rsidRPr="005B4049" w:rsidRDefault="00BE49B9" w:rsidP="00BE49B9">
      <w:pPr>
        <w:jc w:val="right"/>
      </w:pPr>
      <w:r w:rsidRPr="005B4049">
        <w:t>Dr. David Johnson</w:t>
      </w:r>
    </w:p>
    <w:p w14:paraId="41218271" w14:textId="77777777" w:rsidR="00BE49B9" w:rsidRPr="005B4049" w:rsidRDefault="00BE49B9" w:rsidP="00BE49B9">
      <w:pPr>
        <w:jc w:val="right"/>
      </w:pPr>
      <w:r w:rsidRPr="005B4049">
        <w:t>EECS 448</w:t>
      </w:r>
    </w:p>
    <w:p w14:paraId="426330CC" w14:textId="2895A51E" w:rsidR="004B136E" w:rsidRPr="005B4049" w:rsidRDefault="00BE49B9" w:rsidP="00BE49B9">
      <w:pPr>
        <w:jc w:val="center"/>
        <w:rPr>
          <w:b/>
          <w:bCs/>
        </w:rPr>
      </w:pPr>
      <w:r w:rsidRPr="005B4049">
        <w:rPr>
          <w:b/>
          <w:bCs/>
        </w:rPr>
        <w:t>Project 2 - Software</w:t>
      </w:r>
      <w:r w:rsidRPr="005B4049">
        <w:rPr>
          <w:b/>
          <w:bCs/>
        </w:rPr>
        <w:t xml:space="preserve"> </w:t>
      </w:r>
      <w:r w:rsidRPr="005B4049">
        <w:rPr>
          <w:b/>
          <w:bCs/>
        </w:rPr>
        <w:t>A</w:t>
      </w:r>
      <w:r w:rsidRPr="005B4049">
        <w:rPr>
          <w:b/>
          <w:bCs/>
        </w:rPr>
        <w:t>rchitecture</w:t>
      </w:r>
    </w:p>
    <w:p w14:paraId="281F2BB1" w14:textId="313C8C8D" w:rsidR="00BE49B9" w:rsidRPr="005B4049" w:rsidRDefault="00BE49B9" w:rsidP="00BE49B9">
      <w:pPr>
        <w:rPr>
          <w:i/>
          <w:iCs/>
        </w:rPr>
      </w:pPr>
      <w:r w:rsidRPr="005B4049">
        <w:rPr>
          <w:i/>
          <w:iCs/>
        </w:rPr>
        <w:t xml:space="preserve">Prompt: </w:t>
      </w:r>
      <w:r w:rsidRPr="005B4049">
        <w:rPr>
          <w:i/>
          <w:iCs/>
        </w:rPr>
        <w:t>Identify the software architecture you think the Project 1 team used and explain why you think that (250-350 words – 5%)</w:t>
      </w:r>
    </w:p>
    <w:p w14:paraId="7AE8CAD8" w14:textId="5ED2EA28" w:rsidR="00BE49B9" w:rsidRPr="005B4049" w:rsidRDefault="00BE49B9" w:rsidP="00BE49B9"/>
    <w:p w14:paraId="3FA2C568" w14:textId="5E205B9B" w:rsidR="00D57DA1" w:rsidRPr="005B4049" w:rsidRDefault="00D57DA1" w:rsidP="00D57DA1">
      <w:pPr>
        <w:ind w:firstLine="720"/>
      </w:pPr>
      <w:r w:rsidRPr="005B4049">
        <w:t xml:space="preserve">The software architecture that best fits the project work is Event Driven Architecture (EDA). </w:t>
      </w:r>
      <w:r w:rsidR="00743C67">
        <w:t>In EDA, a</w:t>
      </w:r>
      <w:r w:rsidRPr="005B4049">
        <w:t xml:space="preserve">n </w:t>
      </w:r>
      <w:r w:rsidR="005B00AE">
        <w:t>‘</w:t>
      </w:r>
      <w:r w:rsidRPr="005B4049">
        <w:t>event</w:t>
      </w:r>
      <w:r w:rsidR="005B00AE">
        <w:t>’</w:t>
      </w:r>
      <w:r w:rsidRPr="005B4049">
        <w:t xml:space="preserve"> is </w:t>
      </w:r>
      <w:r w:rsidR="00743C67">
        <w:t xml:space="preserve">a </w:t>
      </w:r>
      <w:r w:rsidRPr="005B4049">
        <w:t>state change</w:t>
      </w:r>
      <w:r w:rsidR="00743C67">
        <w:t>; t</w:t>
      </w:r>
      <w:r w:rsidR="005B00AE">
        <w:t>he ‘provider’ is responsible for detecting and transferring events</w:t>
      </w:r>
      <w:r w:rsidR="00743C67">
        <w:t>;</w:t>
      </w:r>
      <w:r w:rsidR="005B00AE">
        <w:t xml:space="preserve"> the </w:t>
      </w:r>
      <w:r w:rsidR="00657C17">
        <w:t>‘</w:t>
      </w:r>
      <w:r w:rsidR="005B00AE">
        <w:t>message</w:t>
      </w:r>
      <w:r w:rsidR="00657C17">
        <w:t>’</w:t>
      </w:r>
      <w:r w:rsidR="005B00AE">
        <w:t xml:space="preserve"> transmits information from the ‘provider’ to the ‘consumer’. </w:t>
      </w:r>
      <w:r w:rsidR="00657C17">
        <w:t xml:space="preserve">The ‘consumer’ reacts to the ‘event’. </w:t>
      </w:r>
    </w:p>
    <w:p w14:paraId="73A38759" w14:textId="35779A3F" w:rsidR="00743C67" w:rsidRDefault="00D57DA1" w:rsidP="00743C67">
      <w:pPr>
        <w:ind w:firstLine="720"/>
        <w:rPr>
          <w:rFonts w:cstheme="minorHAnsi"/>
        </w:rPr>
      </w:pPr>
      <w:r w:rsidRPr="005B4049">
        <w:rPr>
          <w:rFonts w:cstheme="minorHAnsi"/>
        </w:rPr>
        <w:t>Th</w:t>
      </w:r>
      <w:r w:rsidR="00743C67">
        <w:rPr>
          <w:rFonts w:cstheme="minorHAnsi"/>
        </w:rPr>
        <w:t xml:space="preserve">is software has </w:t>
      </w:r>
      <w:r w:rsidRPr="005B4049">
        <w:rPr>
          <w:rFonts w:cstheme="minorHAnsi"/>
        </w:rPr>
        <w:t>five files to run the battleship game</w:t>
      </w:r>
      <w:r w:rsidR="00635159" w:rsidRPr="005B4049">
        <w:rPr>
          <w:rFonts w:cstheme="minorHAnsi"/>
        </w:rPr>
        <w:t xml:space="preserve">: Battleship.css, Battleship.html, GraphicsUI.js, MainGame.js, and ShipPlacement.js. These files are loosely coupled together, as in an EDA system. The user interface (UI) display is controlled by </w:t>
      </w:r>
      <w:r w:rsidR="005B4049" w:rsidRPr="005B4049">
        <w:rPr>
          <w:rFonts w:cstheme="minorHAnsi"/>
        </w:rPr>
        <w:t>GraphicsUI</w:t>
      </w:r>
      <w:r w:rsidR="005B4049" w:rsidRPr="005B4049">
        <w:rPr>
          <w:rFonts w:cstheme="minorHAnsi"/>
        </w:rPr>
        <w:t xml:space="preserve">.js, which is displayed by </w:t>
      </w:r>
      <w:r w:rsidR="00635159" w:rsidRPr="005B4049">
        <w:rPr>
          <w:rFonts w:cstheme="minorHAnsi"/>
        </w:rPr>
        <w:t>Battleship.html</w:t>
      </w:r>
      <w:r w:rsidR="005B4049" w:rsidRPr="005B4049">
        <w:rPr>
          <w:rFonts w:cstheme="minorHAnsi"/>
        </w:rPr>
        <w:t xml:space="preserve"> and </w:t>
      </w:r>
      <w:r w:rsidR="00ED3A8C" w:rsidRPr="005B4049">
        <w:rPr>
          <w:rFonts w:cstheme="minorHAnsi"/>
        </w:rPr>
        <w:t>uses elements for Battleship.css</w:t>
      </w:r>
      <w:r w:rsidR="00635159" w:rsidRPr="005B4049">
        <w:rPr>
          <w:rFonts w:cstheme="minorHAnsi"/>
        </w:rPr>
        <w:t xml:space="preserve">. The </w:t>
      </w:r>
      <w:r w:rsidR="00ED3A8C" w:rsidRPr="005B4049">
        <w:rPr>
          <w:rFonts w:cstheme="minorHAnsi"/>
        </w:rPr>
        <w:t>html</w:t>
      </w:r>
      <w:r w:rsidR="00ED3A8C" w:rsidRPr="005B4049">
        <w:rPr>
          <w:rFonts w:cstheme="minorHAnsi"/>
        </w:rPr>
        <w:t xml:space="preserve"> </w:t>
      </w:r>
      <w:r w:rsidR="00635159" w:rsidRPr="005B4049">
        <w:rPr>
          <w:rFonts w:cstheme="minorHAnsi"/>
        </w:rPr>
        <w:t>file contains different UI states for different phases of the game</w:t>
      </w:r>
      <w:r w:rsidR="002A19CB" w:rsidRPr="005B4049">
        <w:rPr>
          <w:rFonts w:cstheme="minorHAnsi"/>
        </w:rPr>
        <w:t xml:space="preserve">: start menu, player boards, and game </w:t>
      </w:r>
      <w:r w:rsidR="00743C67">
        <w:rPr>
          <w:rFonts w:cstheme="minorHAnsi"/>
        </w:rPr>
        <w:t>end</w:t>
      </w:r>
      <w:r w:rsidR="002A19CB" w:rsidRPr="005B4049">
        <w:rPr>
          <w:rFonts w:cstheme="minorHAnsi"/>
        </w:rPr>
        <w:t xml:space="preserve">. </w:t>
      </w:r>
      <w:r w:rsidR="00ED3A8C" w:rsidRPr="005B4049">
        <w:rPr>
          <w:rFonts w:cstheme="minorHAnsi"/>
        </w:rPr>
        <w:t xml:space="preserve">Clicking buttons activates functions declared in the </w:t>
      </w:r>
      <w:r w:rsidR="005B4049" w:rsidRPr="005B4049">
        <w:rPr>
          <w:rFonts w:cstheme="minorHAnsi"/>
        </w:rPr>
        <w:t>GraphicsUI</w:t>
      </w:r>
      <w:r w:rsidR="005B4049">
        <w:rPr>
          <w:rFonts w:cstheme="minorHAnsi"/>
        </w:rPr>
        <w:t xml:space="preserve">.js </w:t>
      </w:r>
      <w:r w:rsidR="00ED3A8C" w:rsidRPr="005B4049">
        <w:rPr>
          <w:rFonts w:cstheme="minorHAnsi"/>
        </w:rPr>
        <w:t xml:space="preserve">file. </w:t>
      </w:r>
      <w:r w:rsidR="008C068B">
        <w:rPr>
          <w:rFonts w:cstheme="minorHAnsi"/>
        </w:rPr>
        <w:t>Each button click</w:t>
      </w:r>
      <w:r w:rsidR="00ED3A8C" w:rsidRPr="005B4049">
        <w:rPr>
          <w:rFonts w:cstheme="minorHAnsi"/>
        </w:rPr>
        <w:t xml:space="preserve"> constitutes an </w:t>
      </w:r>
      <w:r w:rsidR="00657C17">
        <w:rPr>
          <w:rFonts w:cstheme="minorHAnsi"/>
        </w:rPr>
        <w:t>‘</w:t>
      </w:r>
      <w:r w:rsidR="00ED3A8C" w:rsidRPr="005B4049">
        <w:rPr>
          <w:rFonts w:cstheme="minorHAnsi"/>
        </w:rPr>
        <w:t>event</w:t>
      </w:r>
      <w:r w:rsidR="00657C17">
        <w:rPr>
          <w:rFonts w:cstheme="minorHAnsi"/>
        </w:rPr>
        <w:t>’</w:t>
      </w:r>
      <w:r w:rsidR="00ED3A8C" w:rsidRPr="005B4049">
        <w:rPr>
          <w:rFonts w:cstheme="minorHAnsi"/>
        </w:rPr>
        <w:t xml:space="preserve">. </w:t>
      </w:r>
      <w:r w:rsidR="005B4049" w:rsidRPr="005B4049">
        <w:rPr>
          <w:rFonts w:cstheme="minorHAnsi"/>
        </w:rPr>
        <w:t>For example, clicking</w:t>
      </w:r>
      <w:r w:rsidR="00A52DB0">
        <w:rPr>
          <w:rFonts w:cstheme="minorHAnsi"/>
        </w:rPr>
        <w:t xml:space="preserve"> a “start game” creates an event signal</w:t>
      </w:r>
      <w:r w:rsidR="008C068B">
        <w:rPr>
          <w:rFonts w:cstheme="minorHAnsi"/>
        </w:rPr>
        <w:t>; t</w:t>
      </w:r>
      <w:r w:rsidR="00A52DB0">
        <w:rPr>
          <w:rFonts w:cstheme="minorHAnsi"/>
        </w:rPr>
        <w:t xml:space="preserve">hen, the </w:t>
      </w:r>
      <w:r w:rsidR="008C068B">
        <w:rPr>
          <w:rFonts w:cstheme="minorHAnsi"/>
        </w:rPr>
        <w:t>UI is changed to the ship placement board and allows Player 1 to place their ships.</w:t>
      </w:r>
      <w:r w:rsidR="008A1833">
        <w:rPr>
          <w:rFonts w:cstheme="minorHAnsi"/>
        </w:rPr>
        <w:t xml:space="preserve"> </w:t>
      </w:r>
      <w:r w:rsidR="00743C67">
        <w:rPr>
          <w:rFonts w:cstheme="minorHAnsi"/>
        </w:rPr>
        <w:t>The gameplay is progressed by clicking buttons</w:t>
      </w:r>
      <w:r w:rsidR="003B4067">
        <w:rPr>
          <w:rFonts w:cstheme="minorHAnsi"/>
        </w:rPr>
        <w:t xml:space="preserve">, so the </w:t>
      </w:r>
      <w:r w:rsidR="003B4067">
        <w:t>GraphicsUI.js acts as the ‘provider’</w:t>
      </w:r>
      <w:r w:rsidR="003B4067">
        <w:t>.</w:t>
      </w:r>
    </w:p>
    <w:p w14:paraId="4C94630F" w14:textId="10221BCE" w:rsidR="005B00AE" w:rsidRPr="008A1833" w:rsidRDefault="008C068B" w:rsidP="00743C67">
      <w:pPr>
        <w:ind w:firstLine="720"/>
        <w:rPr>
          <w:rFonts w:cstheme="minorHAnsi"/>
        </w:rPr>
      </w:pPr>
      <w:r>
        <w:rPr>
          <w:rFonts w:cstheme="minorHAnsi"/>
        </w:rPr>
        <w:t xml:space="preserve">All the </w:t>
      </w:r>
      <w:r w:rsidR="003479F6">
        <w:rPr>
          <w:rFonts w:cstheme="minorHAnsi"/>
        </w:rPr>
        <w:t>front-end</w:t>
      </w:r>
      <w:r>
        <w:rPr>
          <w:rFonts w:cstheme="minorHAnsi"/>
        </w:rPr>
        <w:t xml:space="preserve"> player interaction is controlled by </w:t>
      </w:r>
      <w:r>
        <w:t>GraphicsUI.js</w:t>
      </w:r>
      <w:r>
        <w:t xml:space="preserve">. The other JavaScript files contain the backend logic for the game: </w:t>
      </w:r>
      <w:r>
        <w:t>ShipPlacement.js</w:t>
      </w:r>
      <w:r>
        <w:t xml:space="preserve"> </w:t>
      </w:r>
      <w:r w:rsidR="00743C67">
        <w:t xml:space="preserve">controls </w:t>
      </w:r>
      <w:r>
        <w:t xml:space="preserve">user ship placement logic and </w:t>
      </w:r>
      <w:r w:rsidR="003479F6">
        <w:t>MainGame.js</w:t>
      </w:r>
      <w:r w:rsidR="003479F6">
        <w:t xml:space="preserve"> </w:t>
      </w:r>
      <w:r w:rsidR="00743C67">
        <w:t>controls</w:t>
      </w:r>
      <w:r w:rsidR="003479F6">
        <w:t xml:space="preserve"> player turns and end game. </w:t>
      </w:r>
      <w:r w:rsidR="00657C17">
        <w:t xml:space="preserve">These files act as the ‘consumer’. </w:t>
      </w:r>
      <w:r w:rsidR="003479F6">
        <w:t xml:space="preserve">The software does not have any classes </w:t>
      </w:r>
      <w:r w:rsidR="005B00AE">
        <w:t>to contain player or game data</w:t>
      </w:r>
      <w:r w:rsidR="00743C67">
        <w:t>. The d</w:t>
      </w:r>
      <w:r w:rsidR="005B00AE">
        <w:t>ata is stored in their relevant file. So, information must be shared between files</w:t>
      </w:r>
      <w:r w:rsidR="00657C17">
        <w:t xml:space="preserve"> through ‘messages’</w:t>
      </w:r>
      <w:r w:rsidR="005B00AE">
        <w:t xml:space="preserve">. </w:t>
      </w:r>
      <w:r w:rsidR="00657C17">
        <w:t xml:space="preserve">For this software, messages are transmitted </w:t>
      </w:r>
      <w:r w:rsidR="005B00AE">
        <w:t>through function parameters</w:t>
      </w:r>
      <w:r w:rsidR="00657C17">
        <w:t xml:space="preserve">. For example, selecting a tile to hit calls a function that has a message to update the player boards.  </w:t>
      </w:r>
    </w:p>
    <w:p w14:paraId="60B43A4F" w14:textId="117B0377" w:rsidR="005B00AE" w:rsidRDefault="00657C17" w:rsidP="008A1833">
      <w:pPr>
        <w:ind w:firstLine="720"/>
      </w:pPr>
      <w:r>
        <w:t xml:space="preserve">EDA is the best software architecture fit for this project. Client-Server architecture is not a good fit because there are no </w:t>
      </w:r>
      <w:r w:rsidR="008A1833">
        <w:t xml:space="preserve">request-response patterns within the software. This project is not N-tier architecture, because there is no data tier. </w:t>
      </w:r>
      <w:r w:rsidR="008A1833">
        <w:t>This project is not Pipes-and-Filters architecture</w:t>
      </w:r>
      <w:r w:rsidR="00743C67">
        <w:t xml:space="preserve"> </w:t>
      </w:r>
      <w:r w:rsidR="008A1833">
        <w:t xml:space="preserve">because there is bidirectional communication. </w:t>
      </w:r>
      <w:r w:rsidR="008A1833">
        <w:t>One could argue that this software has peer-2-peer (P2P) architecture</w:t>
      </w:r>
      <w:r w:rsidR="00743C67">
        <w:t>;</w:t>
      </w:r>
      <w:r w:rsidR="008A1833">
        <w:t xml:space="preserve"> However, P2P is used on larger scales with multiple machines. This project is run on only one computer with only a few files. </w:t>
      </w:r>
    </w:p>
    <w:p w14:paraId="045D625E" w14:textId="77777777" w:rsidR="008A1833" w:rsidRDefault="008A1833" w:rsidP="008A1833">
      <w:pPr>
        <w:ind w:firstLine="720"/>
      </w:pPr>
    </w:p>
    <w:p w14:paraId="60EE89E5" w14:textId="42B683A8" w:rsidR="005B00AE" w:rsidRPr="005B4049" w:rsidRDefault="005B00AE" w:rsidP="003B4067">
      <w:pPr>
        <w:jc w:val="right"/>
      </w:pPr>
      <w:r>
        <w:t xml:space="preserve">Word Count: </w:t>
      </w:r>
      <w:r w:rsidR="003B4067">
        <w:t>350</w:t>
      </w:r>
    </w:p>
    <w:p w14:paraId="21D9E1D3" w14:textId="77777777" w:rsidR="00D57DA1" w:rsidRPr="005B4049" w:rsidRDefault="00D57DA1" w:rsidP="00BE49B9"/>
    <w:sectPr w:rsidR="00D57DA1" w:rsidRPr="005B4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9"/>
    <w:rsid w:val="002A19CB"/>
    <w:rsid w:val="003479F6"/>
    <w:rsid w:val="003B4067"/>
    <w:rsid w:val="005B00AE"/>
    <w:rsid w:val="005B4049"/>
    <w:rsid w:val="00635159"/>
    <w:rsid w:val="00657C17"/>
    <w:rsid w:val="00743C67"/>
    <w:rsid w:val="00876C8F"/>
    <w:rsid w:val="008A1833"/>
    <w:rsid w:val="008C068B"/>
    <w:rsid w:val="00A52DB0"/>
    <w:rsid w:val="00B15344"/>
    <w:rsid w:val="00BE49B9"/>
    <w:rsid w:val="00D57DA1"/>
    <w:rsid w:val="00E97F06"/>
    <w:rsid w:val="00ED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DC8A"/>
  <w15:chartTrackingRefBased/>
  <w15:docId w15:val="{B774E0BE-2F64-4840-B860-F8E3B8C5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Thresa Sophia</dc:creator>
  <cp:keywords/>
  <dc:description/>
  <cp:lastModifiedBy>Kelly, Thresa Sophia</cp:lastModifiedBy>
  <cp:revision>1</cp:revision>
  <dcterms:created xsi:type="dcterms:W3CDTF">2022-03-05T18:33:00Z</dcterms:created>
  <dcterms:modified xsi:type="dcterms:W3CDTF">2022-03-05T23:18:00Z</dcterms:modified>
</cp:coreProperties>
</file>