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40" w:before="0"/>
        <w:ind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Hammer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 w:line="240" w:before="0"/>
        <w:ind w:left="720" w:right="0" w:hanging="359"/>
        <w:contextualSpacing w:val="1"/>
        <w:jc w:val="left"/>
      </w:pPr>
      <w:r w:rsidRPr="00000000" w:rsidR="00000000" w:rsidDel="00000000">
        <w:rPr>
          <w:color w:val="ff0000"/>
          <w:rtl w:val="0"/>
        </w:rPr>
        <w:t xml:space="preserve">Armor Increase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 w:line="240" w:before="0"/>
        <w:ind w:left="720" w:right="0" w:hanging="359"/>
        <w:contextualSpacing w:val="1"/>
        <w:jc w:val="left"/>
      </w:pPr>
      <w:r w:rsidRPr="00000000" w:rsidR="00000000" w:rsidDel="00000000">
        <w:rPr>
          <w:color w:val="ff0000"/>
          <w:rtl w:val="0"/>
        </w:rPr>
        <w:t xml:space="preserve">Missile Damage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 w:line="240" w:before="0"/>
        <w:ind w:left="720" w:right="0" w:hanging="359"/>
        <w:contextualSpacing w:val="1"/>
        <w:jc w:val="left"/>
      </w:pPr>
      <w:r w:rsidRPr="00000000" w:rsidR="00000000" w:rsidDel="00000000">
        <w:rPr>
          <w:color w:val="ff0000"/>
          <w:rtl w:val="0"/>
        </w:rPr>
        <w:t xml:space="preserve">Nuke Damage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 w:line="240" w:before="0"/>
        <w:ind w:left="720" w:right="0" w:hanging="359"/>
        <w:contextualSpacing w:val="1"/>
        <w:jc w:val="left"/>
      </w:pPr>
      <w:r w:rsidRPr="00000000" w:rsidR="00000000" w:rsidDel="00000000">
        <w:rPr>
          <w:color w:val="ff0000"/>
          <w:rtl w:val="0"/>
        </w:rPr>
        <w:t xml:space="preserve">Nuke Construction speed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40" w:before="0"/>
        <w:ind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Sabre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200" w:line="240" w:before="0"/>
        <w:ind w:left="720" w:right="0" w:hanging="359"/>
        <w:contextualSpacing w:val="1"/>
        <w:jc w:val="left"/>
      </w:pPr>
      <w:r w:rsidRPr="00000000" w:rsidR="00000000" w:rsidDel="00000000">
        <w:rPr>
          <w:color w:val="ff0000"/>
          <w:rtl w:val="0"/>
        </w:rPr>
        <w:t xml:space="preserve">Reload Speed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200" w:line="240" w:before="0"/>
        <w:ind w:left="720" w:right="0" w:hanging="359"/>
        <w:contextualSpacing w:val="1"/>
        <w:jc w:val="left"/>
      </w:pPr>
      <w:r w:rsidRPr="00000000" w:rsidR="00000000" w:rsidDel="00000000">
        <w:rPr>
          <w:color w:val="ff0000"/>
          <w:rtl w:val="0"/>
        </w:rPr>
        <w:t xml:space="preserve">Gun Count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200" w:line="240" w:before="0"/>
        <w:ind w:left="720" w:right="0" w:hanging="359"/>
        <w:contextualSpacing w:val="1"/>
        <w:jc w:val="left"/>
      </w:pPr>
      <w:r w:rsidRPr="00000000" w:rsidR="00000000" w:rsidDel="00000000">
        <w:rPr>
          <w:color w:val="ff0000"/>
          <w:rtl w:val="0"/>
        </w:rPr>
        <w:t xml:space="preserve">Movement Speed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40"/>
        <w:ind w:left="720" w:hanging="359"/>
        <w:contextualSpacing w:val="1"/>
      </w:pPr>
      <w:r w:rsidRPr="00000000" w:rsidR="00000000" w:rsidDel="00000000">
        <w:rPr>
          <w:color w:val="ff0000"/>
          <w:rtl w:val="0"/>
        </w:rPr>
        <w:t xml:space="preserve">Laser Speed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40" w:before="0"/>
        <w:ind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Scorpion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40" w:before="0"/>
        <w:ind w:left="720" w:right="0" w:hanging="359"/>
        <w:contextualSpacing w:val="1"/>
        <w:jc w:val="left"/>
      </w:pPr>
      <w:r w:rsidRPr="00000000" w:rsidR="00000000" w:rsidDel="00000000">
        <w:rPr>
          <w:color w:val="ff0000"/>
          <w:rtl w:val="0"/>
        </w:rPr>
        <w:t xml:space="preserve">Missile Speed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40" w:before="0"/>
        <w:ind w:left="72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EMP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40" w:before="0"/>
        <w:ind w:left="72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Overload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40" w:before="0"/>
        <w:ind w:left="720" w:right="0" w:hanging="359"/>
        <w:contextualSpacing w:val="1"/>
        <w:jc w:val="left"/>
      </w:pPr>
      <w:r w:rsidRPr="00000000" w:rsidR="00000000" w:rsidDel="00000000">
        <w:rPr>
          <w:color w:val="ff0000"/>
          <w:rtl w:val="0"/>
        </w:rPr>
        <w:t xml:space="preserve">Laser Damage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40" w:before="0"/>
        <w:ind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Forge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200" w:line="240" w:before="0"/>
        <w:ind w:left="72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Mines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200" w:line="240" w:before="0"/>
        <w:ind w:left="72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Tractor beam (for power ups)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200" w:line="240" w:before="0"/>
        <w:ind w:left="72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Shield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200" w:line="240" w:before="0"/>
        <w:ind w:left="720" w:right="0" w:hanging="359"/>
        <w:contextualSpacing w:val="1"/>
        <w:jc w:val="left"/>
      </w:pPr>
      <w:r w:rsidRPr="00000000" w:rsidR="00000000" w:rsidDel="00000000">
        <w:rPr>
          <w:color w:val="ff0000"/>
          <w:rtl w:val="0"/>
        </w:rPr>
        <w:t xml:space="preserve">Missile Construction Speed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Perks.docx</dc:title>
</cp:coreProperties>
</file>