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77" w:rsidRDefault="00F97F7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5</w:t>
      </w:r>
      <w:r w:rsidR="00B81F87" w:rsidRPr="00B81F87">
        <w:rPr>
          <w:sz w:val="44"/>
          <w:szCs w:val="44"/>
        </w:rPr>
        <w:t xml:space="preserve">: </w:t>
      </w:r>
    </w:p>
    <w:p w:rsidR="00B81F87" w:rsidRDefault="00F97F7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R</w:t>
      </w:r>
      <w:r w:rsidRPr="00F97F77">
        <w:rPr>
          <w:sz w:val="44"/>
          <w:szCs w:val="44"/>
        </w:rPr>
        <w:t>ecursion</w:t>
      </w:r>
    </w:p>
    <w:p w:rsidR="00B81F87" w:rsidRDefault="005672DD" w:rsidP="00B81F87">
      <w:pPr>
        <w:pStyle w:val="Heading1"/>
      </w:pPr>
      <w:bookmarkStart w:id="0" w:name="_GoBack"/>
      <w:bookmarkEnd w:id="0"/>
      <w:r>
        <w:t xml:space="preserve">Part 1 - Recipe: </w:t>
      </w:r>
      <w:r w:rsidR="00F97F77">
        <w:t>TurtleTree</w:t>
      </w:r>
    </w:p>
    <w:p w:rsidR="00F97F77" w:rsidRPr="00F97F77" w:rsidRDefault="00F97F77" w:rsidP="00F97F77">
      <w:r>
        <w:t>Advanced, If you are ready you can use an instance of Turtle instead of Tortoise</w:t>
      </w:r>
    </w:p>
    <w:p w:rsidR="00B81F87" w:rsidRDefault="005672DD" w:rsidP="00B81F87">
      <w:pPr>
        <w:pStyle w:val="Heading1"/>
      </w:pPr>
      <w:r>
        <w:t xml:space="preserve">Part 2 – Recap: </w:t>
      </w:r>
    </w:p>
    <w:p w:rsidR="00B81F87" w:rsidRDefault="004D45B0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F97F77" w:rsidRDefault="00F97F77" w:rsidP="00F97F77">
      <w:r>
        <w:t>Focus on execution flow</w:t>
      </w:r>
    </w:p>
    <w:p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672DD" w:rsidTr="005672DD">
        <w:tc>
          <w:tcPr>
            <w:tcW w:w="1915" w:type="dxa"/>
          </w:tcPr>
          <w:p w:rsidR="005672DD" w:rsidRDefault="005672DD" w:rsidP="005672DD">
            <w:r>
              <w:t>Feature</w:t>
            </w:r>
          </w:p>
        </w:tc>
        <w:tc>
          <w:tcPr>
            <w:tcW w:w="1915" w:type="dxa"/>
          </w:tcPr>
          <w:p w:rsidR="005672DD" w:rsidRDefault="005672DD" w:rsidP="005672DD">
            <w:r>
              <w:t>Value</w:t>
            </w:r>
          </w:p>
        </w:tc>
        <w:tc>
          <w:tcPr>
            <w:tcW w:w="1915" w:type="dxa"/>
          </w:tcPr>
          <w:p w:rsidR="005672DD" w:rsidRDefault="005672DD" w:rsidP="005672DD">
            <w:r>
              <w:t>Refactor</w:t>
            </w:r>
          </w:p>
        </w:tc>
        <w:tc>
          <w:tcPr>
            <w:tcW w:w="1915" w:type="dxa"/>
          </w:tcPr>
          <w:p w:rsidR="005672DD" w:rsidRDefault="005672DD" w:rsidP="005672DD">
            <w:r>
              <w:t>Simple Change</w:t>
            </w:r>
          </w:p>
        </w:tc>
        <w:tc>
          <w:tcPr>
            <w:tcW w:w="1916" w:type="dxa"/>
          </w:tcPr>
          <w:p w:rsidR="005672DD" w:rsidRDefault="005672DD" w:rsidP="005672DD">
            <w:r>
              <w:t>Cool Change</w:t>
            </w:r>
          </w:p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</w:tbl>
    <w:p w:rsidR="005672DD" w:rsidRPr="005672DD" w:rsidRDefault="005672DD" w:rsidP="005672DD"/>
    <w:p w:rsidR="00F97F77" w:rsidRPr="00F97F77" w:rsidRDefault="00E76F4A" w:rsidP="00E76F4A">
      <w:pPr>
        <w:pStyle w:val="Heading1"/>
      </w:pPr>
      <w:r>
        <w:t xml:space="preserve">Part 4 – Quiz: </w:t>
      </w:r>
      <w:r w:rsidR="00F97F77">
        <w:br/>
      </w:r>
      <w:r w:rsidR="00F97F77" w:rsidRPr="00F97F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SpiderWebQuiz.java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E76F4A" w:rsidRPr="00B81F87" w:rsidRDefault="00F97F77" w:rsidP="00B81F87">
      <w:r>
        <w:t>SpiderWeb.java</w:t>
      </w:r>
    </w:p>
    <w:p w:rsidR="00B81F87" w:rsidRDefault="00B81F87" w:rsidP="00E76F4A"/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81F87"/>
    <w:rsid w:val="000B20C6"/>
    <w:rsid w:val="00257101"/>
    <w:rsid w:val="004D45B0"/>
    <w:rsid w:val="005672DD"/>
    <w:rsid w:val="00A7390A"/>
    <w:rsid w:val="00B81F87"/>
    <w:rsid w:val="00C57EF5"/>
    <w:rsid w:val="00CC6880"/>
    <w:rsid w:val="00E76F4A"/>
    <w:rsid w:val="00F952B6"/>
    <w:rsid w:val="00F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Windows User</cp:lastModifiedBy>
  <cp:revision>5</cp:revision>
  <dcterms:created xsi:type="dcterms:W3CDTF">2013-12-17T01:16:00Z</dcterms:created>
  <dcterms:modified xsi:type="dcterms:W3CDTF">2013-12-17T02:30:00Z</dcterms:modified>
</cp:coreProperties>
</file>