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AA9D" w14:textId="690E85AF" w:rsidR="00EA623A" w:rsidRPr="003E0E25" w:rsidRDefault="00EA623A">
      <w:pPr>
        <w:rPr>
          <w:rFonts w:ascii="Cambria Math" w:hAnsi="Cambria Math"/>
          <w:color w:val="404040" w:themeColor="text1" w:themeTint="BF"/>
        </w:rPr>
        <w:sectPr w:rsidR="00EA623A" w:rsidRPr="003E0E25" w:rsidSect="00CB780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607C3D77" w14:textId="3F48B3D4" w:rsidR="006C7D3E" w:rsidRDefault="00EA623A">
      <w:pPr>
        <w:rPr>
          <w:rFonts w:ascii="Cambria Math" w:hAnsi="Cambria Math"/>
          <w:b/>
          <w:color w:val="595959" w:themeColor="text1" w:themeTint="A6"/>
          <w:sz w:val="56"/>
        </w:rPr>
      </w:pPr>
      <w:r w:rsidRPr="0062796C">
        <w:rPr>
          <w:rFonts w:ascii="Cambria Math" w:hAnsi="Cambria Math"/>
          <w:b/>
          <w:color w:val="595959" w:themeColor="text1" w:themeTint="A6"/>
          <w:sz w:val="56"/>
        </w:rPr>
        <w:t>JONATHAN TAN</w:t>
      </w:r>
    </w:p>
    <w:p w14:paraId="773793B3" w14:textId="77777777" w:rsidR="00345F0D" w:rsidRPr="0062796C" w:rsidRDefault="00345F0D">
      <w:pPr>
        <w:rPr>
          <w:rFonts w:ascii="Cambria Math" w:hAnsi="Cambria Math"/>
          <w:bCs/>
          <w:color w:val="595959" w:themeColor="text1" w:themeTint="A6"/>
          <w:szCs w:val="11"/>
        </w:rPr>
      </w:pPr>
    </w:p>
    <w:p w14:paraId="03843C88" w14:textId="77777777" w:rsidR="006C7D3E" w:rsidRPr="0062796C" w:rsidRDefault="006C7D3E">
      <w:pPr>
        <w:rPr>
          <w:rFonts w:ascii="Cambria Math" w:hAnsi="Cambria Math"/>
          <w:b/>
          <w:color w:val="595959" w:themeColor="text1" w:themeTint="A6"/>
          <w:sz w:val="16"/>
        </w:rPr>
      </w:pPr>
    </w:p>
    <w:p w14:paraId="6DDA326A" w14:textId="77E32887" w:rsidR="00F3054A" w:rsidRPr="0062796C" w:rsidRDefault="001E21F0" w:rsidP="00F3054A">
      <w:pPr>
        <w:rPr>
          <w:rFonts w:ascii="Cambria Math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20650C33" wp14:editId="18A76FF3">
            <wp:extent cx="180000" cy="180000"/>
            <wp:effectExtent l="0" t="0" r="0" b="0"/>
            <wp:docPr id="17" name="Picture 17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E6D" w:rsidRPr="0062796C">
        <w:rPr>
          <w:rFonts w:ascii="Cambria Math" w:hAnsi="Cambria Math"/>
          <w:color w:val="595959" w:themeColor="text1" w:themeTint="A6"/>
          <w:sz w:val="20"/>
          <w:szCs w:val="20"/>
        </w:rPr>
        <w:t xml:space="preserve"> </w:t>
      </w:r>
      <w:r w:rsidR="00D17F16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>+61 450787453</w:t>
      </w:r>
      <w:r w:rsidR="00F3054A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 xml:space="preserve">          </w:t>
      </w:r>
      <w:r w:rsidR="00345F0D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 xml:space="preserve">           </w:t>
      </w:r>
      <w:r w:rsidR="00527125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 xml:space="preserve">                   </w:t>
      </w:r>
      <w:r w:rsidR="00345F0D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 xml:space="preserve">   </w:t>
      </w:r>
      <w:r w:rsidR="00527125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 xml:space="preserve"> </w:t>
      </w:r>
      <w:r w:rsidRPr="0062796C">
        <w:rPr>
          <w:rFonts w:ascii="Cambria Math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290B1E0E" wp14:editId="3868405D">
            <wp:extent cx="180000" cy="180000"/>
            <wp:effectExtent l="0" t="0" r="0" b="0"/>
            <wp:docPr id="14" name="Picture 1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ma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F0D" w:rsidRPr="0062796C">
        <w:rPr>
          <w:rFonts w:ascii="Cambria Math" w:hAnsi="Cambria Math"/>
          <w:color w:val="595959" w:themeColor="text1" w:themeTint="A6"/>
          <w:sz w:val="20"/>
          <w:szCs w:val="20"/>
        </w:rPr>
        <w:t xml:space="preserve"> </w:t>
      </w:r>
      <w:r w:rsidR="00345F0D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>jtsw1990@gmail.com</w:t>
      </w:r>
      <w:r w:rsidR="00527125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 xml:space="preserve">                                           </w:t>
      </w:r>
      <w:r w:rsidR="00527125" w:rsidRPr="0062796C">
        <w:rPr>
          <w:rFonts w:ascii="Cambria Math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41CE3105" wp14:editId="7D08AF59">
            <wp:extent cx="180000" cy="180000"/>
            <wp:effectExtent l="0" t="0" r="0" b="0"/>
            <wp:docPr id="19" name="Picture 19" descr="A picture containing furni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rk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F0D" w:rsidRPr="0062796C">
        <w:rPr>
          <w:rFonts w:ascii="Cambria Math" w:hAnsi="Cambria Math"/>
          <w:color w:val="595959" w:themeColor="text1" w:themeTint="A6"/>
          <w:sz w:val="20"/>
          <w:szCs w:val="20"/>
        </w:rPr>
        <w:t xml:space="preserve"> </w:t>
      </w:r>
      <w:r w:rsidR="00E04CAB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>259-261 Clarence Street</w:t>
      </w:r>
      <w:r w:rsidR="00DF559C" w:rsidRPr="0062796C">
        <w:rPr>
          <w:rFonts w:ascii="Cambria Math" w:hAnsi="Cambria Math"/>
          <w:color w:val="595959" w:themeColor="text1" w:themeTint="A6"/>
          <w:sz w:val="20"/>
          <w:szCs w:val="20"/>
        </w:rPr>
        <w:br/>
      </w:r>
      <w:r w:rsidRPr="0062796C">
        <w:rPr>
          <w:rFonts w:ascii="Cambria Math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782F8392" wp14:editId="20128370">
            <wp:extent cx="180000" cy="180000"/>
            <wp:effectExtent l="0" t="0" r="0" b="0"/>
            <wp:docPr id="16" name="Picture 16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ro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54A" w:rsidRPr="0062796C">
        <w:rPr>
          <w:rFonts w:ascii="Cambria Math" w:hAnsi="Cambria Math"/>
          <w:color w:val="595959" w:themeColor="text1" w:themeTint="A6"/>
          <w:sz w:val="20"/>
          <w:szCs w:val="20"/>
        </w:rPr>
        <w:t xml:space="preserve"> </w:t>
      </w:r>
      <w:hyperlink r:id="rId18" w:history="1">
        <w:r w:rsidR="002C1B83" w:rsidRPr="003D2D1A">
          <w:rPr>
            <w:rStyle w:val="Hyperlink"/>
            <w:rFonts w:ascii="Cambria Math" w:hAnsi="Cambria Math"/>
            <w:b/>
            <w:bCs/>
            <w:sz w:val="20"/>
            <w:szCs w:val="20"/>
          </w:rPr>
          <w:t>https://jonathantansw.com</w:t>
        </w:r>
      </w:hyperlink>
      <w:r w:rsidR="00E04CAB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ab/>
        <w:t xml:space="preserve"> </w:t>
      </w:r>
      <w:r w:rsidR="002C1B83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ab/>
        <w:t xml:space="preserve"> </w:t>
      </w:r>
      <w:r w:rsidR="00E04CAB">
        <w:rPr>
          <w:noProof/>
        </w:rPr>
        <w:drawing>
          <wp:inline distT="0" distB="0" distL="0" distR="0" wp14:anchorId="79C52C50" wp14:editId="0D120A58">
            <wp:extent cx="222250" cy="222250"/>
            <wp:effectExtent l="0" t="0" r="6350" b="6350"/>
            <wp:docPr id="8" name="Picture 8" descr="Image result for linkedin resum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inkedin resume icon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4CAB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 xml:space="preserve"> </w:t>
      </w:r>
      <w:r w:rsidR="00F547DB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>Jonathan Tan</w:t>
      </w:r>
      <w:r w:rsidR="00F547DB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ab/>
      </w:r>
      <w:r w:rsidR="00F547DB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ab/>
      </w:r>
      <w:r w:rsidR="00F547DB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ab/>
        <w:t xml:space="preserve">             </w:t>
      </w:r>
      <w:r w:rsidR="00F547DB" w:rsidRPr="0062796C">
        <w:rPr>
          <w:rFonts w:ascii="Cambria Math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1A4056EA" wp14:editId="3153215C">
            <wp:extent cx="180000" cy="18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ithu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7DB" w:rsidRPr="0062796C">
        <w:rPr>
          <w:rFonts w:ascii="Cambria Math" w:hAnsi="Cambria Math"/>
          <w:color w:val="595959" w:themeColor="text1" w:themeTint="A6"/>
          <w:sz w:val="20"/>
          <w:szCs w:val="20"/>
        </w:rPr>
        <w:t xml:space="preserve"> </w:t>
      </w:r>
      <w:r w:rsidR="00F547DB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 xml:space="preserve">Jtsw1990        </w:t>
      </w:r>
      <w:r w:rsidR="00F547DB" w:rsidRPr="0062796C">
        <w:rPr>
          <w:rFonts w:ascii="Cambria Math" w:hAnsi="Cambria Math"/>
          <w:color w:val="595959" w:themeColor="text1" w:themeTint="A6"/>
          <w:sz w:val="20"/>
          <w:szCs w:val="20"/>
        </w:rPr>
        <w:t xml:space="preserve">     </w:t>
      </w:r>
      <w:r w:rsidR="00F547DB" w:rsidRPr="0062796C">
        <w:rPr>
          <w:rFonts w:ascii="Cambria Math" w:hAnsi="Cambria Math"/>
          <w:b/>
          <w:bCs/>
          <w:color w:val="595959" w:themeColor="text1" w:themeTint="A6"/>
          <w:sz w:val="20"/>
          <w:szCs w:val="20"/>
        </w:rPr>
        <w:t xml:space="preserve">                                           </w:t>
      </w:r>
      <w:r w:rsidR="00F547DB" w:rsidRPr="0062796C">
        <w:rPr>
          <w:rFonts w:ascii="Cambria Math" w:hAnsi="Cambria Math"/>
          <w:color w:val="595959" w:themeColor="text1" w:themeTint="A6"/>
          <w:sz w:val="20"/>
          <w:szCs w:val="20"/>
        </w:rPr>
        <w:t xml:space="preserve"> </w:t>
      </w:r>
    </w:p>
    <w:p w14:paraId="0887E104" w14:textId="66CCF64E" w:rsidR="00DF559C" w:rsidRPr="0062796C" w:rsidRDefault="00DF559C">
      <w:pPr>
        <w:rPr>
          <w:rFonts w:ascii="Cambria Math" w:hAnsi="Cambria Math"/>
          <w:color w:val="595959" w:themeColor="text1" w:themeTint="A6"/>
          <w:sz w:val="20"/>
          <w:szCs w:val="20"/>
        </w:rPr>
      </w:pPr>
    </w:p>
    <w:p w14:paraId="5E9608D1" w14:textId="342F7AE1" w:rsidR="00270CBA" w:rsidRPr="0062796C" w:rsidRDefault="00270CBA">
      <w:pPr>
        <w:rPr>
          <w:rFonts w:ascii="Cambria Math" w:hAnsi="Cambria Math"/>
          <w:color w:val="595959" w:themeColor="text1" w:themeTint="A6"/>
          <w:sz w:val="20"/>
          <w:szCs w:val="20"/>
        </w:rPr>
      </w:pPr>
    </w:p>
    <w:p w14:paraId="635D4690" w14:textId="34F75D54" w:rsidR="00FD7E6D" w:rsidRPr="0062796C" w:rsidRDefault="004159C8" w:rsidP="006C7D3E">
      <w:pPr>
        <w:jc w:val="center"/>
        <w:rPr>
          <w:rFonts w:ascii="Cambria Math" w:hAnsi="Cambria Math"/>
          <w:b/>
          <w:color w:val="595959" w:themeColor="text1" w:themeTint="A6"/>
          <w:sz w:val="36"/>
        </w:rPr>
      </w:pPr>
      <w:r w:rsidRPr="0062796C">
        <w:rPr>
          <w:rFonts w:ascii="Cambria Math" w:hAnsi="Cambria Math"/>
          <w:b/>
          <w:noProof/>
          <w:color w:val="595959" w:themeColor="text1" w:themeTint="A6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60AA3" wp14:editId="1AD7669A">
                <wp:simplePos x="0" y="0"/>
                <wp:positionH relativeFrom="column">
                  <wp:posOffset>-138430</wp:posOffset>
                </wp:positionH>
                <wp:positionV relativeFrom="paragraph">
                  <wp:posOffset>310515</wp:posOffset>
                </wp:positionV>
                <wp:extent cx="6934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DBFB05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24.45pt" to="535.1pt,2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E67973">
        <w:rPr>
          <w:rFonts w:ascii="Cambria Math" w:hAnsi="Cambria Math"/>
          <w:b/>
          <w:color w:val="595959" w:themeColor="text1" w:themeTint="A6"/>
          <w:sz w:val="36"/>
        </w:rPr>
        <w:t>About Me</w:t>
      </w:r>
    </w:p>
    <w:p w14:paraId="2C3AA297" w14:textId="77777777" w:rsidR="006C7D3E" w:rsidRPr="0062796C" w:rsidRDefault="006C7D3E" w:rsidP="006C7D3E">
      <w:pPr>
        <w:jc w:val="center"/>
        <w:rPr>
          <w:rFonts w:ascii="Cambria Math" w:hAnsi="Cambria Math"/>
          <w:b/>
          <w:color w:val="595959" w:themeColor="text1" w:themeTint="A6"/>
        </w:rPr>
      </w:pPr>
    </w:p>
    <w:p w14:paraId="3EF4BEAF" w14:textId="149F0E51" w:rsidR="00880FBE" w:rsidRPr="0026043D" w:rsidRDefault="00EA4A99" w:rsidP="00D96470">
      <w:pPr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sectPr w:rsidR="00880FBE" w:rsidRPr="0026043D" w:rsidSect="00EA623A">
          <w:type w:val="continuous"/>
          <w:pgSz w:w="11900" w:h="16840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Data scientist and </w:t>
      </w:r>
      <w:r w:rsidR="00903643"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>AIAA</w:t>
      </w:r>
      <w:r w:rsidR="00FD7E6D"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 </w:t>
      </w:r>
      <w:r w:rsidR="000E6258"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with </w:t>
      </w:r>
      <w:r w:rsidR="00D1624A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commercial </w:t>
      </w:r>
      <w:r w:rsidR="000E6258"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experience in the life and </w:t>
      </w:r>
      <w:r w:rsidR="00E04CAB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>general</w:t>
      </w:r>
      <w:r w:rsidR="000E6258"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 insurance sectors, dealing</w:t>
      </w:r>
      <w:r w:rsidR="00D86446"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 with </w:t>
      </w:r>
      <w:r w:rsidR="005A78D8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technical cost modelling, </w:t>
      </w:r>
      <w:r w:rsidR="0026043D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pricing engine development, </w:t>
      </w:r>
      <w:r w:rsidR="005A78D8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>commercial</w:t>
      </w:r>
      <w:r w:rsidR="00D86446"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 pricing, </w:t>
      </w:r>
      <w:r w:rsidR="005A78D8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>performance reporting and monitoring. Possesses</w:t>
      </w:r>
      <w:r w:rsidR="001A3F2E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 strong technical foundation</w:t>
      </w:r>
      <w:r w:rsidR="005A78D8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>s</w:t>
      </w:r>
      <w:r w:rsidR="00E67973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 in statistics</w:t>
      </w:r>
      <w:r w:rsidR="005A78D8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, </w:t>
      </w:r>
      <w:r w:rsidR="00E67973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mathematics </w:t>
      </w:r>
      <w:r w:rsidR="0026043D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and computing, with proven ability to provide data-driven solutions across the data science pipeline, from data extraction to business integration. </w:t>
      </w:r>
      <w:r w:rsidR="000E6258"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Active participant in the data science community with </w:t>
      </w:r>
      <w:r w:rsidR="005F56F2"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open challenges and </w:t>
      </w:r>
      <w:r w:rsidR="0026043D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>contributor to</w:t>
      </w:r>
      <w:r w:rsidR="00D86446" w:rsidRPr="0062796C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 xml:space="preserve"> the Institute of Actuaries Australia’s “actuaries digital” analytics </w:t>
      </w:r>
      <w:r w:rsidR="0026043D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>column</w:t>
      </w:r>
      <w:r w:rsidR="00C47AC5">
        <w:rPr>
          <w:rFonts w:ascii="Cambria Math" w:eastAsia="Times New Roman" w:hAnsi="Cambria Math"/>
          <w:color w:val="595959" w:themeColor="text1" w:themeTint="A6"/>
          <w:sz w:val="20"/>
          <w:szCs w:val="20"/>
          <w:shd w:val="clear" w:color="auto" w:fill="FFFFFF"/>
        </w:rPr>
        <w:t>.</w:t>
      </w:r>
    </w:p>
    <w:p w14:paraId="4FD29CC6" w14:textId="78B1FE4E" w:rsidR="003A04BC" w:rsidRPr="003A04BC" w:rsidRDefault="003A04BC" w:rsidP="003A04BC">
      <w:pPr>
        <w:rPr>
          <w:rFonts w:ascii="Cambria Math" w:hAnsi="Cambria Math"/>
          <w:sz w:val="36"/>
        </w:rPr>
        <w:sectPr w:rsidR="003A04BC" w:rsidRPr="003A04BC" w:rsidSect="00AA0496">
          <w:type w:val="continuous"/>
          <w:pgSz w:w="11900" w:h="16840" w:code="9"/>
          <w:pgMar w:top="1440" w:right="1440" w:bottom="1440" w:left="1440" w:header="708" w:footer="708" w:gutter="0"/>
          <w:cols w:space="708"/>
          <w:docGrid w:linePitch="360"/>
        </w:sectPr>
      </w:pPr>
    </w:p>
    <w:p w14:paraId="127B097B" w14:textId="14CBC571" w:rsidR="006C7D3E" w:rsidRPr="0062796C" w:rsidRDefault="004159C8" w:rsidP="00C47AC5">
      <w:pPr>
        <w:shd w:val="clear" w:color="auto" w:fill="FFFFFF"/>
        <w:ind w:left="4320"/>
        <w:rPr>
          <w:rFonts w:ascii="Cambria Math" w:eastAsia="Times New Roman" w:hAnsi="Cambria Math"/>
          <w:b/>
          <w:color w:val="595959" w:themeColor="text1" w:themeTint="A6"/>
          <w:sz w:val="36"/>
          <w:szCs w:val="21"/>
        </w:rPr>
      </w:pPr>
      <w:r w:rsidRPr="0062796C">
        <w:rPr>
          <w:rFonts w:ascii="Cambria Math" w:eastAsia="Times New Roman" w:hAnsi="Cambria Math"/>
          <w:b/>
          <w:noProof/>
          <w:color w:val="595959" w:themeColor="text1" w:themeTint="A6"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A5F1E" wp14:editId="25CFBA9A">
                <wp:simplePos x="0" y="0"/>
                <wp:positionH relativeFrom="column">
                  <wp:posOffset>-138430</wp:posOffset>
                </wp:positionH>
                <wp:positionV relativeFrom="paragraph">
                  <wp:posOffset>319736</wp:posOffset>
                </wp:positionV>
                <wp:extent cx="67818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1D69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25.2pt" to="523.1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5874D4" w:rsidRPr="0062796C">
        <w:rPr>
          <w:rFonts w:ascii="Cambria Math" w:eastAsia="Times New Roman" w:hAnsi="Cambria Math"/>
          <w:b/>
          <w:color w:val="595959" w:themeColor="text1" w:themeTint="A6"/>
          <w:sz w:val="36"/>
          <w:szCs w:val="21"/>
        </w:rPr>
        <w:t>Experience</w:t>
      </w:r>
      <w:r w:rsidR="00F85823">
        <w:rPr>
          <w:rFonts w:ascii="Cambria Math" w:eastAsia="Times New Roman" w:hAnsi="Cambria Math"/>
          <w:b/>
          <w:color w:val="595959" w:themeColor="text1" w:themeTint="A6"/>
          <w:sz w:val="36"/>
          <w:szCs w:val="21"/>
        </w:rPr>
        <w:br/>
      </w:r>
    </w:p>
    <w:p w14:paraId="3185902F" w14:textId="3CB0F145" w:rsidR="00887F69" w:rsidRPr="0062796C" w:rsidRDefault="00887F69" w:rsidP="00887F69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b/>
          <w:color w:val="595959" w:themeColor="text1" w:themeTint="A6"/>
          <w:szCs w:val="20"/>
        </w:rPr>
        <w:t>nib</w:t>
      </w:r>
      <w:r w:rsidRPr="0062796C">
        <w:rPr>
          <w:rFonts w:ascii="Cambria Math" w:eastAsia="Times New Roman" w:hAnsi="Cambria Math"/>
          <w:b/>
          <w:color w:val="595959" w:themeColor="text1" w:themeTint="A6"/>
          <w:szCs w:val="20"/>
        </w:rPr>
        <w:t xml:space="preserve"> Health Funds Ltd</w:t>
      </w:r>
      <w:r>
        <w:rPr>
          <w:rFonts w:ascii="Cambria Math" w:eastAsia="Times New Roman" w:hAnsi="Cambria Math"/>
          <w:b/>
          <w:color w:val="595959" w:themeColor="text1" w:themeTint="A6"/>
          <w:szCs w:val="20"/>
        </w:rPr>
        <w:t xml:space="preserve"> (nib Travel)</w:t>
      </w:r>
      <w:r w:rsidRPr="0062796C">
        <w:rPr>
          <w:rFonts w:ascii="Cambria Math" w:eastAsia="Times New Roman" w:hAnsi="Cambria Math"/>
          <w:color w:val="595959" w:themeColor="text1" w:themeTint="A6"/>
          <w:szCs w:val="20"/>
        </w:rPr>
        <w:t xml:space="preserve"> </w:t>
      </w:r>
      <w:r w:rsidRPr="0062796C">
        <w:rPr>
          <w:rFonts w:ascii="Cambria Math" w:eastAsia="Times New Roman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5A83E50F" wp14:editId="10F75934">
            <wp:extent cx="147600" cy="147600"/>
            <wp:effectExtent l="0" t="0" r="5080" b="5080"/>
            <wp:docPr id="6" name="Picture 6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96C">
        <w:rPr>
          <w:rFonts w:ascii="Cambria Math" w:eastAsia="Times New Roman" w:hAnsi="Cambria Math"/>
          <w:color w:val="595959" w:themeColor="text1" w:themeTint="A6"/>
        </w:rPr>
        <w:t>Sydney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             </w:t>
      </w:r>
      <w:r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>May 2021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</w:t>
      </w:r>
      <w:r w:rsidRPr="0062796C">
        <w:rPr>
          <w:rFonts w:ascii="Cambria Math" w:hAnsi="Cambria Math"/>
          <w:b/>
          <w:color w:val="595959" w:themeColor="text1" w:themeTint="A6"/>
          <w:sz w:val="20"/>
          <w:szCs w:val="20"/>
        </w:rPr>
        <w:t>–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>Current</w:t>
      </w:r>
    </w:p>
    <w:p w14:paraId="6BF9324A" w14:textId="5BD20020" w:rsidR="00887F69" w:rsidRDefault="00887F69" w:rsidP="00887F69">
      <w:pPr>
        <w:shd w:val="clear" w:color="auto" w:fill="FFFFFF"/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</w:pPr>
      <w:r w:rsidRPr="0062796C"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t xml:space="preserve">Position: </w:t>
      </w:r>
      <w:r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t>Senior Data Scientist, Travel</w:t>
      </w:r>
    </w:p>
    <w:p w14:paraId="225BC34A" w14:textId="77777777" w:rsidR="00C3032C" w:rsidRDefault="00C3032C" w:rsidP="00887F69">
      <w:pPr>
        <w:shd w:val="clear" w:color="auto" w:fill="FFFFFF"/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</w:pPr>
    </w:p>
    <w:p w14:paraId="6D281AB5" w14:textId="5ACA5AC9" w:rsidR="00C3032C" w:rsidRDefault="00C3032C" w:rsidP="00C3032C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>
        <w:rPr>
          <w:rFonts w:ascii="Cambria Math" w:eastAsia="Times New Roman" w:hAnsi="Cambria Math"/>
          <w:color w:val="404040" w:themeColor="text1" w:themeTint="BF"/>
          <w:sz w:val="20"/>
          <w:szCs w:val="20"/>
        </w:rPr>
        <w:t>Lead development of inhouse technical pricing models for travel insurance</w:t>
      </w:r>
    </w:p>
    <w:p w14:paraId="2009AFE2" w14:textId="6523CABD" w:rsidR="00C3032C" w:rsidRDefault="00C3032C" w:rsidP="00C3032C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>
        <w:rPr>
          <w:rFonts w:ascii="Cambria Math" w:eastAsia="Times New Roman" w:hAnsi="Cambria Math"/>
          <w:color w:val="404040" w:themeColor="text1" w:themeTint="BF"/>
          <w:sz w:val="20"/>
          <w:szCs w:val="20"/>
        </w:rPr>
        <w:t>Designing and implementing tech and data science strategy for actuarial team</w:t>
      </w:r>
    </w:p>
    <w:p w14:paraId="2925A966" w14:textId="284669C2" w:rsidR="00C3032C" w:rsidRDefault="00C3032C" w:rsidP="00C3032C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>
        <w:rPr>
          <w:rFonts w:ascii="Cambria Math" w:eastAsia="Times New Roman" w:hAnsi="Cambria Math"/>
          <w:color w:val="404040" w:themeColor="text1" w:themeTint="BF"/>
          <w:sz w:val="20"/>
          <w:szCs w:val="20"/>
        </w:rPr>
        <w:t>Delivered COVID-19 modelling and pricing strategies for multiple travel insurance brands</w:t>
      </w:r>
      <w:r w:rsidR="00CA6231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 resulting in 20% improvements in underwriting performance for the AU book</w:t>
      </w:r>
    </w:p>
    <w:p w14:paraId="1FCCAEFC" w14:textId="77B8E873" w:rsidR="00CA6231" w:rsidRPr="00FA2245" w:rsidRDefault="00CA6231" w:rsidP="00C3032C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>
        <w:rPr>
          <w:rFonts w:ascii="Cambria Math" w:eastAsia="Times New Roman" w:hAnsi="Cambria Math"/>
          <w:color w:val="404040" w:themeColor="text1" w:themeTint="BF"/>
          <w:sz w:val="20"/>
          <w:szCs w:val="20"/>
        </w:rPr>
        <w:t>Delivered and communicated commercial structure and financial projections for tender process</w:t>
      </w:r>
    </w:p>
    <w:p w14:paraId="2C681F4D" w14:textId="77777777" w:rsidR="00887F69" w:rsidRDefault="00887F69" w:rsidP="008D1853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Cs w:val="20"/>
        </w:rPr>
      </w:pPr>
    </w:p>
    <w:p w14:paraId="509FF683" w14:textId="3367B3C3" w:rsidR="008D1853" w:rsidRPr="0062796C" w:rsidRDefault="008D1853" w:rsidP="008D1853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b/>
          <w:color w:val="595959" w:themeColor="text1" w:themeTint="A6"/>
          <w:szCs w:val="20"/>
        </w:rPr>
        <w:t>IAG</w:t>
      </w:r>
      <w:r w:rsidRPr="0062796C">
        <w:rPr>
          <w:rFonts w:ascii="Cambria Math" w:eastAsia="Times New Roman" w:hAnsi="Cambria Math"/>
          <w:b/>
          <w:color w:val="595959" w:themeColor="text1" w:themeTint="A6"/>
          <w:szCs w:val="20"/>
        </w:rPr>
        <w:t xml:space="preserve"> Ltd</w:t>
      </w:r>
      <w:r w:rsidRPr="0062796C">
        <w:rPr>
          <w:rFonts w:ascii="Cambria Math" w:eastAsia="Times New Roman" w:hAnsi="Cambria Math"/>
          <w:color w:val="595959" w:themeColor="text1" w:themeTint="A6"/>
          <w:szCs w:val="20"/>
        </w:rPr>
        <w:t xml:space="preserve">  </w:t>
      </w:r>
      <w:r w:rsidRPr="0062796C">
        <w:rPr>
          <w:rFonts w:ascii="Cambria Math" w:eastAsia="Times New Roman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3A02EFE2" wp14:editId="1DB97464">
            <wp:extent cx="147600" cy="147600"/>
            <wp:effectExtent l="0" t="0" r="5080" b="5080"/>
            <wp:docPr id="4" name="Picture 4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96C">
        <w:rPr>
          <w:rFonts w:ascii="Cambria Math" w:eastAsia="Times New Roman" w:hAnsi="Cambria Math"/>
          <w:color w:val="595959" w:themeColor="text1" w:themeTint="A6"/>
        </w:rPr>
        <w:t>Sydney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="00887F69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             </w:t>
      </w:r>
      <w:r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>Feb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20</w:t>
      </w:r>
      <w:r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>21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</w:t>
      </w:r>
      <w:r w:rsidRPr="0062796C">
        <w:rPr>
          <w:rFonts w:ascii="Cambria Math" w:hAnsi="Cambria Math"/>
          <w:b/>
          <w:color w:val="595959" w:themeColor="text1" w:themeTint="A6"/>
          <w:sz w:val="20"/>
          <w:szCs w:val="20"/>
        </w:rPr>
        <w:t>–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</w:t>
      </w:r>
      <w:r w:rsidR="00887F69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>May 2021</w:t>
      </w:r>
    </w:p>
    <w:p w14:paraId="0F83E1D7" w14:textId="01ADD6E6" w:rsidR="008D1853" w:rsidRDefault="008D1853" w:rsidP="008D1853">
      <w:pPr>
        <w:shd w:val="clear" w:color="auto" w:fill="FFFFFF"/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</w:pPr>
      <w:r w:rsidRPr="0062796C"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t xml:space="preserve">Position: </w:t>
      </w:r>
      <w:r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t>Lead Algorithm Development, Pricing Engine</w:t>
      </w:r>
    </w:p>
    <w:p w14:paraId="0519E6B6" w14:textId="77777777" w:rsidR="008D1853" w:rsidRPr="008D1853" w:rsidRDefault="008D1853" w:rsidP="008D1853">
      <w:pPr>
        <w:shd w:val="clear" w:color="auto" w:fill="FFFFFF"/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</w:pPr>
    </w:p>
    <w:p w14:paraId="5468E149" w14:textId="77777777" w:rsidR="008D1853" w:rsidRPr="00FA2245" w:rsidRDefault="008D1853" w:rsidP="008D1853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Pricing algorithm development lead for niche portfolios (Caravan, Trailer, Motorcycle, Strata)</w:t>
      </w:r>
    </w:p>
    <w:p w14:paraId="569795F8" w14:textId="77777777" w:rsidR="008D1853" w:rsidRPr="00FA2245" w:rsidRDefault="008D1853" w:rsidP="008D1853">
      <w:pPr>
        <w:pStyle w:val="ListParagraph"/>
        <w:numPr>
          <w:ilvl w:val="1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Design and development of algorithms from technical cost to final premium using EARNIX</w:t>
      </w:r>
    </w:p>
    <w:p w14:paraId="10612CE1" w14:textId="77777777" w:rsidR="008D1853" w:rsidRPr="00FA2245" w:rsidRDefault="008D1853" w:rsidP="008D1853">
      <w:pPr>
        <w:pStyle w:val="ListParagraph"/>
        <w:numPr>
          <w:ilvl w:val="1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Planning and resource allocation for dev team using the AGILE framework</w:t>
      </w:r>
    </w:p>
    <w:p w14:paraId="7B0368C9" w14:textId="77777777" w:rsidR="008D1853" w:rsidRPr="00FA2245" w:rsidRDefault="008D1853" w:rsidP="008D1853">
      <w:pPr>
        <w:pStyle w:val="ListParagraph"/>
        <w:numPr>
          <w:ilvl w:val="1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Stakeholder management between product and technology teams</w:t>
      </w:r>
    </w:p>
    <w:p w14:paraId="5ABEE1EA" w14:textId="77777777" w:rsidR="008D1853" w:rsidRDefault="008D1853" w:rsidP="00DF4033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Cs w:val="20"/>
        </w:rPr>
      </w:pPr>
    </w:p>
    <w:p w14:paraId="0A578CDF" w14:textId="45A8CD56" w:rsidR="00DF4033" w:rsidRPr="0062796C" w:rsidRDefault="00DF4033" w:rsidP="00DF4033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b/>
          <w:color w:val="595959" w:themeColor="text1" w:themeTint="A6"/>
          <w:szCs w:val="20"/>
        </w:rPr>
        <w:t>IAG</w:t>
      </w:r>
      <w:r w:rsidRPr="0062796C">
        <w:rPr>
          <w:rFonts w:ascii="Cambria Math" w:eastAsia="Times New Roman" w:hAnsi="Cambria Math"/>
          <w:b/>
          <w:color w:val="595959" w:themeColor="text1" w:themeTint="A6"/>
          <w:szCs w:val="20"/>
        </w:rPr>
        <w:t xml:space="preserve"> Ltd</w:t>
      </w:r>
      <w:r w:rsidRPr="0062796C">
        <w:rPr>
          <w:rFonts w:ascii="Cambria Math" w:eastAsia="Times New Roman" w:hAnsi="Cambria Math"/>
          <w:color w:val="595959" w:themeColor="text1" w:themeTint="A6"/>
          <w:szCs w:val="20"/>
        </w:rPr>
        <w:t xml:space="preserve">  </w:t>
      </w:r>
      <w:r w:rsidRPr="0062796C">
        <w:rPr>
          <w:rFonts w:ascii="Cambria Math" w:eastAsia="Times New Roman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5BC40F04" wp14:editId="0B80FBA6">
            <wp:extent cx="147600" cy="147600"/>
            <wp:effectExtent l="0" t="0" r="5080" b="5080"/>
            <wp:docPr id="9" name="Picture 9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96C">
        <w:rPr>
          <w:rFonts w:ascii="Cambria Math" w:eastAsia="Times New Roman" w:hAnsi="Cambria Math"/>
          <w:color w:val="595959" w:themeColor="text1" w:themeTint="A6"/>
        </w:rPr>
        <w:t>Sydney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="008D1853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              </w:t>
      </w:r>
      <w:r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>May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20</w:t>
      </w:r>
      <w:r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>20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</w:t>
      </w:r>
      <w:r w:rsidRPr="0062796C">
        <w:rPr>
          <w:rFonts w:ascii="Cambria Math" w:hAnsi="Cambria Math"/>
          <w:b/>
          <w:color w:val="595959" w:themeColor="text1" w:themeTint="A6"/>
          <w:sz w:val="20"/>
          <w:szCs w:val="20"/>
        </w:rPr>
        <w:t>–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</w:t>
      </w:r>
      <w:r w:rsidR="008D1853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>Feb 2021</w:t>
      </w:r>
    </w:p>
    <w:p w14:paraId="34952D4A" w14:textId="59F75F10" w:rsidR="00DF4033" w:rsidRPr="006A2883" w:rsidRDefault="00DF4033" w:rsidP="00D17F16">
      <w:pPr>
        <w:shd w:val="clear" w:color="auto" w:fill="FFFFFF"/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</w:pPr>
      <w:r w:rsidRPr="0062796C"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t xml:space="preserve">Position: </w:t>
      </w:r>
      <w:r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t>Consultant, Pricing Engine</w:t>
      </w:r>
      <w:r w:rsidR="006A2883"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br/>
      </w:r>
    </w:p>
    <w:p w14:paraId="70B5EB05" w14:textId="35B85718" w:rsidR="006A2883" w:rsidRPr="00FA2245" w:rsidRDefault="00936715" w:rsidP="001A3F2E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Development and deployment of a</w:t>
      </w:r>
      <w:r w:rsidR="006A2883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utomation scripts</w:t>
      </w:r>
    </w:p>
    <w:p w14:paraId="52FF38B1" w14:textId="50CE83F1" w:rsidR="00E01870" w:rsidRPr="00FA2245" w:rsidRDefault="00E01870" w:rsidP="00936715">
      <w:pPr>
        <w:pStyle w:val="ListParagraph"/>
        <w:numPr>
          <w:ilvl w:val="1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Reduced rate setting process by ~70% with </w:t>
      </w:r>
      <w:r w:rsidR="0089620B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data </w:t>
      </w:r>
      <w:r w:rsidR="00936715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pipeline</w:t>
      </w:r>
      <w:r w:rsidR="009B39C8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 in Python3</w:t>
      </w:r>
    </w:p>
    <w:p w14:paraId="355E16BA" w14:textId="18C6310B" w:rsidR="00936715" w:rsidRPr="00FA2245" w:rsidRDefault="00936715" w:rsidP="00936715">
      <w:pPr>
        <w:pStyle w:val="ListParagraph"/>
        <w:numPr>
          <w:ilvl w:val="1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Eliminated manual testing processes across departments with automated API requests</w:t>
      </w:r>
      <w:r w:rsidR="009B39C8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 in R</w:t>
      </w:r>
    </w:p>
    <w:p w14:paraId="1239F1E9" w14:textId="153DF77D" w:rsidR="009B39C8" w:rsidRPr="00FA2245" w:rsidRDefault="009B39C8" w:rsidP="009B39C8">
      <w:pPr>
        <w:pStyle w:val="ListParagraph"/>
        <w:numPr>
          <w:ilvl w:val="2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Automated conversion between flat structures and JSON formatted data</w:t>
      </w:r>
    </w:p>
    <w:p w14:paraId="2DA1A972" w14:textId="596BD48E" w:rsidR="009B39C8" w:rsidRPr="00FA2245" w:rsidRDefault="009B39C8" w:rsidP="009B39C8">
      <w:pPr>
        <w:pStyle w:val="ListParagraph"/>
        <w:numPr>
          <w:ilvl w:val="2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Automated requests to EARNIX server for batch runs</w:t>
      </w:r>
    </w:p>
    <w:p w14:paraId="1049B543" w14:textId="44B6F55C" w:rsidR="009B39C8" w:rsidRPr="00FA2245" w:rsidRDefault="009B39C8" w:rsidP="00936715">
      <w:pPr>
        <w:pStyle w:val="ListParagraph"/>
        <w:numPr>
          <w:ilvl w:val="1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Integration of database tables into excel through db2 drivers to eliminate accessibility issues</w:t>
      </w:r>
    </w:p>
    <w:p w14:paraId="433601EC" w14:textId="5E9643D9" w:rsidR="00E01870" w:rsidRPr="00FA2245" w:rsidRDefault="00E01870" w:rsidP="001A3F2E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Systems and integration testing </w:t>
      </w:r>
      <w:r w:rsidR="009B39C8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of </w:t>
      </w:r>
      <w:r w:rsidR="0089620B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H</w:t>
      </w:r>
      <w:r w:rsidR="009B39C8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ome/</w:t>
      </w:r>
      <w:r w:rsidR="0089620B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M</w:t>
      </w:r>
      <w:r w:rsidR="009B39C8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otor algorithms </w:t>
      </w: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with Postman and R</w:t>
      </w:r>
    </w:p>
    <w:p w14:paraId="475803E0" w14:textId="31C642A2" w:rsidR="009B39C8" w:rsidRPr="00FA2245" w:rsidRDefault="009B39C8" w:rsidP="001A3F2E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Rate setting </w:t>
      </w:r>
      <w:r w:rsidR="008C6BBC"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and pricing </w:t>
      </w:r>
      <w:r w:rsidRPr="00FA224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for Strata portfolio </w:t>
      </w:r>
    </w:p>
    <w:p w14:paraId="2A044B81" w14:textId="2CDE9D59" w:rsidR="00DF4033" w:rsidRDefault="00DF4033" w:rsidP="00D17F16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Cs w:val="20"/>
        </w:rPr>
      </w:pPr>
    </w:p>
    <w:p w14:paraId="16D6F638" w14:textId="2D54649B" w:rsidR="00D17F16" w:rsidRPr="0062796C" w:rsidRDefault="003A04BC" w:rsidP="00D17F16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b/>
          <w:color w:val="595959" w:themeColor="text1" w:themeTint="A6"/>
          <w:szCs w:val="20"/>
        </w:rPr>
        <w:t>nib</w:t>
      </w:r>
      <w:r w:rsidR="00265A5B" w:rsidRPr="0062796C">
        <w:rPr>
          <w:rFonts w:ascii="Cambria Math" w:eastAsia="Times New Roman" w:hAnsi="Cambria Math"/>
          <w:b/>
          <w:color w:val="595959" w:themeColor="text1" w:themeTint="A6"/>
          <w:szCs w:val="20"/>
        </w:rPr>
        <w:t xml:space="preserve"> Health Funds</w:t>
      </w:r>
      <w:r w:rsidR="001C6758" w:rsidRPr="0062796C">
        <w:rPr>
          <w:rFonts w:ascii="Cambria Math" w:eastAsia="Times New Roman" w:hAnsi="Cambria Math"/>
          <w:b/>
          <w:color w:val="595959" w:themeColor="text1" w:themeTint="A6"/>
          <w:szCs w:val="20"/>
        </w:rPr>
        <w:t xml:space="preserve"> Ltd</w:t>
      </w:r>
      <w:r>
        <w:rPr>
          <w:rFonts w:ascii="Cambria Math" w:eastAsia="Times New Roman" w:hAnsi="Cambria Math"/>
          <w:b/>
          <w:color w:val="595959" w:themeColor="text1" w:themeTint="A6"/>
          <w:szCs w:val="20"/>
        </w:rPr>
        <w:t xml:space="preserve"> (nib Travel)</w:t>
      </w:r>
      <w:r w:rsidR="00D17F16" w:rsidRPr="0062796C">
        <w:rPr>
          <w:rFonts w:ascii="Cambria Math" w:eastAsia="Times New Roman" w:hAnsi="Cambria Math"/>
          <w:color w:val="595959" w:themeColor="text1" w:themeTint="A6"/>
          <w:szCs w:val="20"/>
        </w:rPr>
        <w:t xml:space="preserve"> </w:t>
      </w:r>
      <w:r w:rsidR="003E0E25" w:rsidRPr="0062796C">
        <w:rPr>
          <w:rFonts w:ascii="Cambria Math" w:eastAsia="Times New Roman" w:hAnsi="Cambria Math"/>
          <w:color w:val="595959" w:themeColor="text1" w:themeTint="A6"/>
          <w:szCs w:val="20"/>
        </w:rPr>
        <w:t xml:space="preserve"> </w:t>
      </w:r>
      <w:r w:rsidR="003E0E25" w:rsidRPr="0062796C">
        <w:rPr>
          <w:rFonts w:ascii="Cambria Math" w:eastAsia="Times New Roman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3B9898B0" wp14:editId="4DB40836">
            <wp:extent cx="147600" cy="147600"/>
            <wp:effectExtent l="0" t="0" r="5080" b="5080"/>
            <wp:docPr id="11" name="Picture 11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E25" w:rsidRPr="0062796C">
        <w:rPr>
          <w:rFonts w:ascii="Cambria Math" w:eastAsia="Times New Roman" w:hAnsi="Cambria Math"/>
          <w:color w:val="595959" w:themeColor="text1" w:themeTint="A6"/>
        </w:rPr>
        <w:t>Sydney</w:t>
      </w:r>
      <w:r w:rsidR="00D17F16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="00D17F16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="00D17F16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="00D17F16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="00AA0496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="00AA0496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="00D17F16"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Jul 2018 </w:t>
      </w:r>
      <w:r w:rsidR="00D17F16" w:rsidRPr="0062796C">
        <w:rPr>
          <w:rFonts w:ascii="Cambria Math" w:hAnsi="Cambria Math"/>
          <w:b/>
          <w:color w:val="595959" w:themeColor="text1" w:themeTint="A6"/>
          <w:sz w:val="20"/>
          <w:szCs w:val="20"/>
        </w:rPr>
        <w:t>–</w:t>
      </w:r>
      <w:r w:rsidR="00D17F16"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</w:t>
      </w:r>
      <w:r w:rsidR="00DF4033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>May 2020</w:t>
      </w:r>
    </w:p>
    <w:p w14:paraId="4FB07C6A" w14:textId="230B9768" w:rsidR="00D17F16" w:rsidRPr="0062796C" w:rsidRDefault="00D17F16" w:rsidP="00D17F16">
      <w:pPr>
        <w:shd w:val="clear" w:color="auto" w:fill="FFFFFF"/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</w:pPr>
      <w:r w:rsidRPr="0062796C"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t>Position: Actuarial Analyst</w:t>
      </w:r>
    </w:p>
    <w:p w14:paraId="40A1BF95" w14:textId="77777777" w:rsidR="00D17F16" w:rsidRPr="0062796C" w:rsidRDefault="00D17F16" w:rsidP="00D17F16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  <w:u w:val="single"/>
        </w:rPr>
      </w:pPr>
    </w:p>
    <w:p w14:paraId="52093913" w14:textId="323B7F63" w:rsidR="005F56F2" w:rsidRPr="0062796C" w:rsidRDefault="005F56F2" w:rsidP="005F56F2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Writing and maintaining ETLs </w:t>
      </w:r>
      <w:r w:rsidR="00F368C2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in SQL Server/ Snowflake/ Python 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for monthly reporting requirements</w:t>
      </w:r>
    </w:p>
    <w:p w14:paraId="2F92C492" w14:textId="6AE0517B" w:rsidR="0083229D" w:rsidRPr="0062796C" w:rsidRDefault="0083229D" w:rsidP="005F56F2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Parametric earnings modelling </w:t>
      </w:r>
      <w:r w:rsid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with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</w:t>
      </w:r>
      <w:r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MLE and goodness of fit</w:t>
      </w:r>
      <w:r w:rsidRPr="0062796C">
        <w:rPr>
          <w:rFonts w:ascii="Cambria Math" w:eastAsia="Times New Roman" w:hAnsi="Cambria Math"/>
          <w:color w:val="000000" w:themeColor="text1"/>
          <w:sz w:val="20"/>
          <w:szCs w:val="20"/>
        </w:rPr>
        <w:t xml:space="preserve"> 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using </w:t>
      </w:r>
      <w:proofErr w:type="spellStart"/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Scipy</w:t>
      </w:r>
      <w:proofErr w:type="spellEnd"/>
    </w:p>
    <w:p w14:paraId="7224019D" w14:textId="5D3F9D24" w:rsidR="00F45015" w:rsidRPr="0062796C" w:rsidRDefault="00F45015" w:rsidP="005F56F2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Automation of recurring </w:t>
      </w:r>
      <w:r w:rsidR="00F368C2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reporting and scraping processes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using Python and VBA</w:t>
      </w:r>
    </w:p>
    <w:p w14:paraId="421E4299" w14:textId="3DC3979F" w:rsidR="005F56F2" w:rsidRPr="0062796C" w:rsidRDefault="00990EA1" w:rsidP="005F56F2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lastRenderedPageBreak/>
        <w:t>Technical pricing models based on claims frequency and severity</w:t>
      </w:r>
      <w:r w:rsidR="005F56F2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:</w:t>
      </w:r>
    </w:p>
    <w:p w14:paraId="6EDF8BD4" w14:textId="53B6639E" w:rsidR="005F56F2" w:rsidRPr="003D58C5" w:rsidRDefault="005F56F2" w:rsidP="00F368C2">
      <w:pPr>
        <w:pStyle w:val="ListParagraph"/>
        <w:numPr>
          <w:ilvl w:val="1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Gradient Boosted Machines with </w:t>
      </w:r>
      <w:proofErr w:type="spellStart"/>
      <w:r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XGBoost</w:t>
      </w:r>
      <w:proofErr w:type="spellEnd"/>
      <w:r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 and h2o</w:t>
      </w:r>
    </w:p>
    <w:p w14:paraId="24F0DF1D" w14:textId="515C3547" w:rsidR="005F56F2" w:rsidRPr="003D58C5" w:rsidRDefault="005F56F2" w:rsidP="005F56F2">
      <w:pPr>
        <w:pStyle w:val="ListParagraph"/>
        <w:numPr>
          <w:ilvl w:val="1"/>
          <w:numId w:val="31"/>
        </w:numPr>
        <w:shd w:val="clear" w:color="auto" w:fill="FFFFFF"/>
        <w:rPr>
          <w:rFonts w:ascii="Cambria Math" w:eastAsia="Times New Roman" w:hAnsi="Cambria Math"/>
          <w:color w:val="404040" w:themeColor="text1" w:themeTint="BF"/>
          <w:sz w:val="20"/>
          <w:szCs w:val="20"/>
        </w:rPr>
      </w:pPr>
      <w:r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Generalised Linear models</w:t>
      </w:r>
      <w:r w:rsidR="00F368C2"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 </w:t>
      </w:r>
      <w:r w:rsidR="00990EA1"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with </w:t>
      </w:r>
      <w:proofErr w:type="spellStart"/>
      <w:r w:rsidR="00990EA1"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Scipy</w:t>
      </w:r>
      <w:proofErr w:type="spellEnd"/>
    </w:p>
    <w:p w14:paraId="2832E5DF" w14:textId="42CA0A45" w:rsidR="005F56F2" w:rsidRPr="0062796C" w:rsidRDefault="00F368C2" w:rsidP="00F368C2">
      <w:pPr>
        <w:pStyle w:val="ListParagraph"/>
        <w:numPr>
          <w:ilvl w:val="0"/>
          <w:numId w:val="31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TF-IDF </w:t>
      </w:r>
      <w:r w:rsidR="005F56F2"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model</w:t>
      </w:r>
      <w:r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 and clustering</w:t>
      </w:r>
      <w:r w:rsidR="005F56F2"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 for claim segmentation </w:t>
      </w:r>
      <w:r w:rsidR="005F56F2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using h2o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for new claims data from M&amp;A</w:t>
      </w:r>
    </w:p>
    <w:p w14:paraId="09212626" w14:textId="690033A4" w:rsidR="00265A5B" w:rsidRPr="0062796C" w:rsidRDefault="00265A5B" w:rsidP="00D17F16">
      <w:pPr>
        <w:numPr>
          <w:ilvl w:val="0"/>
          <w:numId w:val="14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Support underwriting function </w:t>
      </w:r>
      <w:r w:rsidR="00F45015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and decision making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:</w:t>
      </w:r>
    </w:p>
    <w:p w14:paraId="569FBE1F" w14:textId="165685BF" w:rsidR="00265A5B" w:rsidRPr="0062796C" w:rsidRDefault="00265A5B" w:rsidP="00265A5B">
      <w:pPr>
        <w:numPr>
          <w:ilvl w:val="1"/>
          <w:numId w:val="14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Building travel alert and embargo decision</w:t>
      </w:r>
      <w:r w:rsidR="00F45015" w:rsidRPr="003D58C5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 chatbot </w:t>
      </w:r>
      <w:r w:rsidR="00F45015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using </w:t>
      </w:r>
      <w:r w:rsidR="00F368C2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Python </w:t>
      </w:r>
      <w:r w:rsidR="00F45015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Slack </w:t>
      </w:r>
      <w:r w:rsidR="00F368C2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RTM </w:t>
      </w:r>
      <w:r w:rsidR="00F45015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API</w:t>
      </w:r>
    </w:p>
    <w:p w14:paraId="54A14CA6" w14:textId="38550F5F" w:rsidR="0083229D" w:rsidRPr="0062796C" w:rsidRDefault="00F45015" w:rsidP="0083229D">
      <w:pPr>
        <w:numPr>
          <w:ilvl w:val="1"/>
          <w:numId w:val="14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Loss ratio analysis for insurance partner endorsements</w:t>
      </w:r>
    </w:p>
    <w:p w14:paraId="6F687ED7" w14:textId="77777777" w:rsidR="00D17F16" w:rsidRPr="0062796C" w:rsidRDefault="00D17F16" w:rsidP="00D17F16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Cs w:val="20"/>
          <w:lang w:val="en-AU"/>
        </w:rPr>
      </w:pPr>
    </w:p>
    <w:p w14:paraId="0C511910" w14:textId="0E0799AF" w:rsidR="00D17F16" w:rsidRPr="0062796C" w:rsidRDefault="00D17F16" w:rsidP="00D17F16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b/>
          <w:color w:val="595959" w:themeColor="text1" w:themeTint="A6"/>
          <w:szCs w:val="20"/>
        </w:rPr>
        <w:t>AVIVA Ltd</w:t>
      </w:r>
      <w:r w:rsidRPr="0062796C">
        <w:rPr>
          <w:rFonts w:ascii="Cambria Math" w:eastAsia="Times New Roman" w:hAnsi="Cambria Math"/>
          <w:color w:val="595959" w:themeColor="text1" w:themeTint="A6"/>
          <w:szCs w:val="20"/>
        </w:rPr>
        <w:t xml:space="preserve"> </w:t>
      </w:r>
      <w:r w:rsidR="003E0E25" w:rsidRPr="0062796C">
        <w:rPr>
          <w:rFonts w:ascii="Cambria Math" w:eastAsia="Times New Roman" w:hAnsi="Cambria Math"/>
          <w:color w:val="595959" w:themeColor="text1" w:themeTint="A6"/>
          <w:szCs w:val="20"/>
        </w:rPr>
        <w:t xml:space="preserve"> </w:t>
      </w:r>
      <w:r w:rsidR="003E0E25" w:rsidRPr="0062796C">
        <w:rPr>
          <w:rFonts w:ascii="Cambria Math" w:eastAsia="Times New Roman" w:hAnsi="Cambria Math"/>
          <w:noProof/>
          <w:color w:val="595959" w:themeColor="text1" w:themeTint="A6"/>
          <w:sz w:val="20"/>
          <w:szCs w:val="20"/>
        </w:rPr>
        <w:drawing>
          <wp:inline distT="0" distB="0" distL="0" distR="0" wp14:anchorId="4D79408F" wp14:editId="3FAE98DF">
            <wp:extent cx="147600" cy="147600"/>
            <wp:effectExtent l="0" t="0" r="5080" b="5080"/>
            <wp:docPr id="12" name="Picture 12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96C">
        <w:rPr>
          <w:rFonts w:ascii="Cambria Math" w:eastAsia="Times New Roman" w:hAnsi="Cambria Math"/>
          <w:color w:val="595959" w:themeColor="text1" w:themeTint="A6"/>
          <w:szCs w:val="20"/>
        </w:rPr>
        <w:t>Singapore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May 2018 </w:t>
      </w:r>
      <w:r w:rsidRPr="0062796C">
        <w:rPr>
          <w:rFonts w:ascii="Cambria Math" w:hAnsi="Cambria Math"/>
          <w:b/>
          <w:color w:val="595959" w:themeColor="text1" w:themeTint="A6"/>
          <w:sz w:val="20"/>
          <w:szCs w:val="20"/>
        </w:rPr>
        <w:t>–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Jul 2018</w:t>
      </w:r>
    </w:p>
    <w:p w14:paraId="1E3B3A0E" w14:textId="01106010" w:rsidR="00D17F16" w:rsidRPr="0062796C" w:rsidRDefault="00D17F16" w:rsidP="00D17F16">
      <w:pPr>
        <w:shd w:val="clear" w:color="auto" w:fill="FFFFFF"/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</w:pPr>
      <w:r w:rsidRPr="0062796C"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t>Position: Actuarial Executive</w:t>
      </w:r>
      <w:r w:rsidR="002A339D">
        <w:rPr>
          <w:rFonts w:ascii="Cambria Math" w:eastAsia="Times New Roman" w:hAnsi="Cambria Math"/>
          <w:bCs/>
          <w:color w:val="4472C4" w:themeColor="accent1"/>
          <w:sz w:val="20"/>
          <w:szCs w:val="20"/>
          <w:u w:val="single"/>
        </w:rPr>
        <w:t xml:space="preserve"> (Contractor)</w:t>
      </w:r>
    </w:p>
    <w:p w14:paraId="612EEA40" w14:textId="77777777" w:rsidR="00D17F16" w:rsidRPr="0062796C" w:rsidRDefault="00D17F16" w:rsidP="00D17F16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  <w:u w:val="single"/>
        </w:rPr>
      </w:pPr>
    </w:p>
    <w:p w14:paraId="5F09FEF6" w14:textId="4F997A75" w:rsidR="00D17F16" w:rsidRPr="0062796C" w:rsidRDefault="00D17F16" w:rsidP="00D17F16">
      <w:pPr>
        <w:numPr>
          <w:ilvl w:val="0"/>
          <w:numId w:val="14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Quarterly actuarial reporting to MAS (Monetary Authority of Singapore)</w:t>
      </w:r>
    </w:p>
    <w:p w14:paraId="050C23EE" w14:textId="2F70D24F" w:rsidR="00D17F16" w:rsidRPr="0062796C" w:rsidRDefault="00D17F16" w:rsidP="00D17F16">
      <w:pPr>
        <w:numPr>
          <w:ilvl w:val="0"/>
          <w:numId w:val="14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Automation of analysis and reporting processes on </w:t>
      </w:r>
      <w:r w:rsidR="00F45015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MS Access 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SQL and VBA</w:t>
      </w:r>
    </w:p>
    <w:p w14:paraId="68AD2329" w14:textId="3F4DE540" w:rsidR="00D17F16" w:rsidRPr="0062796C" w:rsidRDefault="00D17F16" w:rsidP="00D17F16">
      <w:pPr>
        <w:numPr>
          <w:ilvl w:val="1"/>
          <w:numId w:val="14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Reduced reporting steps by approximately 40% through subroutines and scripts</w:t>
      </w:r>
    </w:p>
    <w:p w14:paraId="12B030E9" w14:textId="2022F538" w:rsidR="00D17F16" w:rsidRPr="008C6BBC" w:rsidRDefault="00D17F16" w:rsidP="005874D4">
      <w:pPr>
        <w:numPr>
          <w:ilvl w:val="1"/>
          <w:numId w:val="14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Negated the use of manual adjustments for lapsed/expired/surrendered policies</w:t>
      </w:r>
    </w:p>
    <w:p w14:paraId="5912011F" w14:textId="22C1E3AC" w:rsidR="00270CBA" w:rsidRPr="0062796C" w:rsidRDefault="00270CBA" w:rsidP="00270CBA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</w:p>
    <w:p w14:paraId="7AB7563E" w14:textId="77777777" w:rsidR="00270CBA" w:rsidRPr="0062796C" w:rsidRDefault="00270CBA" w:rsidP="00270CBA">
      <w:pPr>
        <w:pBdr>
          <w:bottom w:val="single" w:sz="6" w:space="1" w:color="auto"/>
        </w:pBdr>
        <w:shd w:val="clear" w:color="auto" w:fill="FFFFFF"/>
        <w:jc w:val="center"/>
        <w:rPr>
          <w:rFonts w:ascii="Cambria Math" w:eastAsia="Times New Roman" w:hAnsi="Cambria Math"/>
          <w:b/>
          <w:color w:val="595959" w:themeColor="text1" w:themeTint="A6"/>
          <w:sz w:val="36"/>
          <w:szCs w:val="21"/>
        </w:rPr>
      </w:pPr>
      <w:r w:rsidRPr="0062796C">
        <w:rPr>
          <w:rFonts w:ascii="Cambria Math" w:eastAsia="Times New Roman" w:hAnsi="Cambria Math"/>
          <w:b/>
          <w:color w:val="595959" w:themeColor="text1" w:themeTint="A6"/>
          <w:sz w:val="36"/>
          <w:szCs w:val="21"/>
        </w:rPr>
        <w:t>Personal Projects</w:t>
      </w:r>
    </w:p>
    <w:p w14:paraId="66747C96" w14:textId="77777777" w:rsidR="00270CBA" w:rsidRPr="0062796C" w:rsidRDefault="00270CBA" w:rsidP="00270CBA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  <w:sectPr w:rsidR="00270CBA" w:rsidRPr="0062796C" w:rsidSect="00870C84">
          <w:type w:val="continuous"/>
          <w:pgSz w:w="11900" w:h="16840" w:code="9"/>
          <w:pgMar w:top="720" w:right="720" w:bottom="720" w:left="720" w:header="708" w:footer="708" w:gutter="0"/>
          <w:cols w:space="708"/>
          <w:docGrid w:linePitch="360"/>
        </w:sectPr>
      </w:pPr>
    </w:p>
    <w:p w14:paraId="452A91DC" w14:textId="77777777" w:rsidR="003E0E25" w:rsidRPr="0062796C" w:rsidRDefault="003E0E25" w:rsidP="00270CBA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</w:p>
    <w:p w14:paraId="04A7111F" w14:textId="51E8B52E" w:rsidR="006A2883" w:rsidRDefault="006A2883" w:rsidP="00270CBA">
      <w:pPr>
        <w:pStyle w:val="ListParagraph"/>
        <w:numPr>
          <w:ilvl w:val="0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Melbourne Business Analytics </w:t>
      </w:r>
      <w:proofErr w:type="spellStart"/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>Datathon</w:t>
      </w:r>
      <w:proofErr w:type="spellEnd"/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2021</w:t>
      </w:r>
    </w:p>
    <w:p w14:paraId="48B42676" w14:textId="423C22FB" w:rsidR="006A2883" w:rsidRDefault="006A2883" w:rsidP="00270CBA">
      <w:pPr>
        <w:pStyle w:val="ListParagraph"/>
        <w:numPr>
          <w:ilvl w:val="0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>Part</w:t>
      </w:r>
      <w:r w:rsidR="001A3F2E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-</w:t>
      </w: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time </w:t>
      </w:r>
      <w:r w:rsidR="001A3F2E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data </w:t>
      </w: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>consulting for marketing firms</w:t>
      </w:r>
      <w:r w:rsidR="001A3F2E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:</w:t>
      </w:r>
    </w:p>
    <w:p w14:paraId="0AB7B842" w14:textId="0FDD3BF8" w:rsidR="001A3F2E" w:rsidRDefault="001A3F2E" w:rsidP="001A3F2E">
      <w:pPr>
        <w:pStyle w:val="ListParagraph"/>
        <w:numPr>
          <w:ilvl w:val="1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>With web scraping and text analytics</w:t>
      </w:r>
    </w:p>
    <w:p w14:paraId="35525ABB" w14:textId="77777777" w:rsidR="00CA6231" w:rsidRPr="00CA6231" w:rsidRDefault="00CA6231" w:rsidP="00CA6231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</w:p>
    <w:p w14:paraId="70359194" w14:textId="3D15FED0" w:rsidR="00CA6231" w:rsidRPr="00CA6231" w:rsidRDefault="00CA6231" w:rsidP="00CA6231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hyperlink r:id="rId22" w:history="1">
        <w:r w:rsidRPr="00CA6231">
          <w:rPr>
            <w:rStyle w:val="Hyperlink"/>
            <w:rFonts w:ascii="Cambria Math" w:eastAsia="Times New Roman" w:hAnsi="Cambria Math"/>
            <w:sz w:val="20"/>
            <w:szCs w:val="20"/>
          </w:rPr>
          <w:t>https://pricingengine-4cscr.ondigitalocean.app/</w:t>
        </w:r>
      </w:hyperlink>
    </w:p>
    <w:p w14:paraId="77EB8AB4" w14:textId="0E58C8B5" w:rsidR="006A2883" w:rsidRDefault="00CA6231" w:rsidP="00270CBA">
      <w:pPr>
        <w:pStyle w:val="ListParagraph"/>
        <w:numPr>
          <w:ilvl w:val="0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>Insurance pricing</w:t>
      </w:r>
      <w:r w:rsidR="006A2883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engine built from scratch in </w:t>
      </w: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>Python/Flask/Nodejs/React</w:t>
      </w:r>
    </w:p>
    <w:p w14:paraId="7F1878E7" w14:textId="7EA8675E" w:rsidR="00CA6231" w:rsidRDefault="00CA6231" w:rsidP="00CA6231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</w:p>
    <w:p w14:paraId="1D927105" w14:textId="6B84B7A6" w:rsidR="00CA6231" w:rsidRDefault="00CA6231" w:rsidP="00CA6231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hyperlink r:id="rId23" w:history="1">
        <w:r w:rsidRPr="00CA6231">
          <w:rPr>
            <w:rStyle w:val="Hyperlink"/>
            <w:rFonts w:ascii="Cambria Math" w:eastAsia="Times New Roman" w:hAnsi="Cambria Math"/>
            <w:sz w:val="20"/>
            <w:szCs w:val="20"/>
          </w:rPr>
          <w:t>https://unpoliticly.com/</w:t>
        </w:r>
      </w:hyperlink>
    </w:p>
    <w:p w14:paraId="5D865656" w14:textId="7AEF4199" w:rsidR="00CA6231" w:rsidRDefault="00CA6231" w:rsidP="00CA6231">
      <w:pPr>
        <w:pStyle w:val="ListParagraph"/>
        <w:numPr>
          <w:ilvl w:val="0"/>
          <w:numId w:val="35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>Fun Nodejs/</w:t>
      </w:r>
      <w:proofErr w:type="spellStart"/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>Ejs</w:t>
      </w:r>
      <w:proofErr w:type="spellEnd"/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/Express/MongoDB web app </w:t>
      </w:r>
      <w:r w:rsidR="00AD290E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built while having some drinks one night</w:t>
      </w:r>
    </w:p>
    <w:p w14:paraId="47B4919A" w14:textId="7B6A5A25" w:rsidR="00AD290E" w:rsidRDefault="00AD290E" w:rsidP="00AD290E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</w:p>
    <w:p w14:paraId="3A113DF2" w14:textId="44B08990" w:rsidR="00AD290E" w:rsidRDefault="00AD290E" w:rsidP="00AD290E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hyperlink r:id="rId24" w:history="1">
        <w:r w:rsidRPr="00AD290E">
          <w:rPr>
            <w:rStyle w:val="Hyperlink"/>
            <w:rFonts w:ascii="Cambria Math" w:eastAsia="Times New Roman" w:hAnsi="Cambria Math"/>
            <w:sz w:val="20"/>
            <w:szCs w:val="20"/>
          </w:rPr>
          <w:t>https://nojutsu.io/</w:t>
        </w:r>
      </w:hyperlink>
    </w:p>
    <w:p w14:paraId="439A34A6" w14:textId="1C589136" w:rsidR="00AD290E" w:rsidRDefault="00AD290E" w:rsidP="00AD290E">
      <w:pPr>
        <w:pStyle w:val="ListParagraph"/>
        <w:numPr>
          <w:ilvl w:val="0"/>
          <w:numId w:val="35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>First project on web development and data wrangling at the API layer</w:t>
      </w:r>
    </w:p>
    <w:p w14:paraId="0CC788BB" w14:textId="54C744A7" w:rsidR="00AD290E" w:rsidRDefault="00AD290E" w:rsidP="00AD290E">
      <w:pPr>
        <w:pStyle w:val="ListParagraph"/>
        <w:numPr>
          <w:ilvl w:val="0"/>
          <w:numId w:val="35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>Nodejs/</w:t>
      </w:r>
      <w:proofErr w:type="spellStart"/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>Ejs</w:t>
      </w:r>
      <w:proofErr w:type="spellEnd"/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>/Express/Mongo stack</w:t>
      </w:r>
    </w:p>
    <w:p w14:paraId="7BA19F71" w14:textId="5C12A0A4" w:rsidR="00AD290E" w:rsidRPr="00AD290E" w:rsidRDefault="00AD290E" w:rsidP="00AD290E">
      <w:pPr>
        <w:pStyle w:val="ListParagraph"/>
        <w:numPr>
          <w:ilvl w:val="0"/>
          <w:numId w:val="35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>
        <w:rPr>
          <w:rFonts w:ascii="Cambria Math" w:eastAsia="Times New Roman" w:hAnsi="Cambria Math"/>
          <w:color w:val="595959" w:themeColor="text1" w:themeTint="A6"/>
          <w:sz w:val="20"/>
          <w:szCs w:val="20"/>
        </w:rPr>
        <w:t>Member features/online chat/advertising platform for tutors</w:t>
      </w:r>
    </w:p>
    <w:p w14:paraId="30BFC409" w14:textId="04839188" w:rsidR="00CA6231" w:rsidRDefault="00CA6231" w:rsidP="00CA6231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</w:p>
    <w:p w14:paraId="4672C6FA" w14:textId="77777777" w:rsidR="00CA6231" w:rsidRPr="00CA6231" w:rsidRDefault="00CA6231" w:rsidP="00CA6231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</w:p>
    <w:p w14:paraId="4F76A905" w14:textId="0E36003F" w:rsidR="00270CBA" w:rsidRPr="0062796C" w:rsidRDefault="00270CBA" w:rsidP="00270CBA">
      <w:pPr>
        <w:pStyle w:val="ListParagraph"/>
        <w:numPr>
          <w:ilvl w:val="0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Grab AI Challenge 2019: Safety with telematics</w:t>
      </w:r>
    </w:p>
    <w:p w14:paraId="163F10A4" w14:textId="77777777" w:rsidR="00270CBA" w:rsidRPr="0062796C" w:rsidRDefault="00270CBA" w:rsidP="00270CBA">
      <w:pPr>
        <w:pStyle w:val="ListParagraph"/>
        <w:numPr>
          <w:ilvl w:val="0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Kaggle California Housing Challenge 2018 – Placed top 1000</w:t>
      </w:r>
    </w:p>
    <w:p w14:paraId="0C6E25AB" w14:textId="130E4E11" w:rsidR="00270CBA" w:rsidRDefault="00270CBA" w:rsidP="00270CBA">
      <w:pPr>
        <w:pStyle w:val="ListParagraph"/>
        <w:numPr>
          <w:ilvl w:val="0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Writer for the Actuaries Institute Australia Digital on Data analytics</w:t>
      </w:r>
    </w:p>
    <w:p w14:paraId="26D59FB2" w14:textId="6D2DB998" w:rsidR="006A2883" w:rsidRPr="0062796C" w:rsidRDefault="00906FCF" w:rsidP="006A2883">
      <w:pPr>
        <w:pStyle w:val="ListParagraph"/>
        <w:numPr>
          <w:ilvl w:val="1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hyperlink r:id="rId25" w:history="1">
        <w:r w:rsidR="006A2883" w:rsidRPr="006A2883">
          <w:rPr>
            <w:rStyle w:val="Hyperlink"/>
            <w:rFonts w:ascii="Cambria Math" w:eastAsia="Times New Roman" w:hAnsi="Cambria Math"/>
            <w:sz w:val="20"/>
            <w:szCs w:val="20"/>
          </w:rPr>
          <w:t>Explainable ML: SHAP values</w:t>
        </w:r>
      </w:hyperlink>
      <w:r w:rsidR="006A2883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</w:t>
      </w:r>
    </w:p>
    <w:p w14:paraId="78A7CC89" w14:textId="77777777" w:rsidR="00270CBA" w:rsidRPr="0062796C" w:rsidRDefault="00906FCF" w:rsidP="00270CBA">
      <w:pPr>
        <w:pStyle w:val="ListParagraph"/>
        <w:numPr>
          <w:ilvl w:val="1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hyperlink r:id="rId26" w:history="1">
        <w:r w:rsidR="00270CBA" w:rsidRPr="0062796C">
          <w:rPr>
            <w:rStyle w:val="Hyperlink"/>
            <w:rFonts w:ascii="Cambria Math" w:eastAsia="Times New Roman" w:hAnsi="Cambria Math"/>
            <w:color w:val="595959" w:themeColor="text1" w:themeTint="A6"/>
            <w:sz w:val="20"/>
            <w:szCs w:val="20"/>
          </w:rPr>
          <w:t>Natural Language Processing</w:t>
        </w:r>
      </w:hyperlink>
    </w:p>
    <w:p w14:paraId="585EA58B" w14:textId="77777777" w:rsidR="00270CBA" w:rsidRPr="0062796C" w:rsidRDefault="00906FCF" w:rsidP="00270CBA">
      <w:pPr>
        <w:pStyle w:val="ListParagraph"/>
        <w:numPr>
          <w:ilvl w:val="1"/>
          <w:numId w:val="29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hyperlink r:id="rId27" w:history="1">
        <w:r w:rsidR="00270CBA" w:rsidRPr="0062796C">
          <w:rPr>
            <w:rStyle w:val="Hyperlink"/>
            <w:rFonts w:ascii="Cambria Math" w:eastAsia="Times New Roman" w:hAnsi="Cambria Math"/>
            <w:color w:val="595959" w:themeColor="text1" w:themeTint="A6"/>
            <w:sz w:val="20"/>
            <w:szCs w:val="20"/>
          </w:rPr>
          <w:t>GitHub and Version Control</w:t>
        </w:r>
      </w:hyperlink>
    </w:p>
    <w:p w14:paraId="4201B66A" w14:textId="77777777" w:rsidR="00270CBA" w:rsidRPr="0062796C" w:rsidRDefault="00270CBA" w:rsidP="00270CBA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</w:p>
    <w:p w14:paraId="346D1812" w14:textId="2085ED25" w:rsidR="003E0E25" w:rsidRPr="0062796C" w:rsidRDefault="00906FCF" w:rsidP="00270CBA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hyperlink r:id="rId28" w:history="1">
        <w:r w:rsidR="00C3032C" w:rsidRPr="003D2D1A">
          <w:rPr>
            <w:rStyle w:val="Hyperlink"/>
            <w:rFonts w:ascii="Cambria Math" w:eastAsia="Times New Roman" w:hAnsi="Cambria Math"/>
            <w:sz w:val="20"/>
            <w:szCs w:val="20"/>
          </w:rPr>
          <w:t>https://jonathantansw.com</w:t>
        </w:r>
      </w:hyperlink>
    </w:p>
    <w:p w14:paraId="179E8BB9" w14:textId="5BB10A60" w:rsidR="00270CBA" w:rsidRPr="0062796C" w:rsidRDefault="00270CBA" w:rsidP="00270CBA">
      <w:pPr>
        <w:pStyle w:val="ListParagraph"/>
        <w:numPr>
          <w:ilvl w:val="0"/>
          <w:numId w:val="30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Overfitting visualised</w:t>
      </w:r>
      <w:r w:rsidR="00277032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: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</w:t>
      </w:r>
      <w:r w:rsidRPr="00277032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interactive widget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 with K-NN and SVM models</w:t>
      </w:r>
    </w:p>
    <w:p w14:paraId="386306BC" w14:textId="29AAE962" w:rsidR="00270CBA" w:rsidRPr="0062796C" w:rsidRDefault="00270CBA" w:rsidP="00270CBA">
      <w:pPr>
        <w:pStyle w:val="ListParagraph"/>
        <w:numPr>
          <w:ilvl w:val="0"/>
          <w:numId w:val="30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Neural network explained </w:t>
      </w:r>
      <w:r w:rsidR="00A07467"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and </w:t>
      </w:r>
      <w:r w:rsidR="00A07467" w:rsidRPr="00277032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visualised </w:t>
      </w:r>
      <w:r w:rsidRPr="00277032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with interactive</w:t>
      </w:r>
      <w:r w:rsidR="00A07467" w:rsidRPr="00277032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 </w:t>
      </w:r>
      <w:proofErr w:type="spellStart"/>
      <w:r w:rsidR="00A07467" w:rsidRPr="00277032">
        <w:rPr>
          <w:rFonts w:ascii="Cambria Math" w:eastAsia="Times New Roman" w:hAnsi="Cambria Math"/>
          <w:color w:val="404040" w:themeColor="text1" w:themeTint="BF"/>
          <w:sz w:val="20"/>
          <w:szCs w:val="20"/>
        </w:rPr>
        <w:t>Jupyter</w:t>
      </w:r>
      <w:proofErr w:type="spellEnd"/>
      <w:r w:rsidR="00A07467" w:rsidRPr="00277032">
        <w:rPr>
          <w:rFonts w:ascii="Cambria Math" w:eastAsia="Times New Roman" w:hAnsi="Cambria Math"/>
          <w:color w:val="404040" w:themeColor="text1" w:themeTint="BF"/>
          <w:sz w:val="20"/>
          <w:szCs w:val="20"/>
        </w:rPr>
        <w:t xml:space="preserve"> notebook</w:t>
      </w:r>
    </w:p>
    <w:p w14:paraId="4A061B8F" w14:textId="77777777" w:rsidR="00270CBA" w:rsidRPr="0062796C" w:rsidRDefault="00270CBA" w:rsidP="00270CBA">
      <w:pPr>
        <w:pStyle w:val="ListParagraph"/>
        <w:numPr>
          <w:ilvl w:val="0"/>
          <w:numId w:val="30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Optical character recognition tool using JavaScript canvas</w:t>
      </w:r>
    </w:p>
    <w:p w14:paraId="675C1ECE" w14:textId="795F5F6B" w:rsidR="00270CBA" w:rsidRPr="0062796C" w:rsidRDefault="00270CBA" w:rsidP="00270CBA">
      <w:pPr>
        <w:pStyle w:val="ListParagraph"/>
        <w:numPr>
          <w:ilvl w:val="0"/>
          <w:numId w:val="30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Various articles on statistics and general programming</w:t>
      </w:r>
    </w:p>
    <w:p w14:paraId="65990733" w14:textId="77777777" w:rsidR="00270CBA" w:rsidRPr="0062796C" w:rsidRDefault="00270CBA" w:rsidP="00270CBA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</w:p>
    <w:p w14:paraId="48F229B5" w14:textId="77777777" w:rsidR="00270CBA" w:rsidRPr="0062796C" w:rsidRDefault="00270CBA" w:rsidP="00270CBA">
      <w:pPr>
        <w:jc w:val="center"/>
        <w:rPr>
          <w:rFonts w:ascii="Cambria Math" w:hAnsi="Cambria Math"/>
          <w:b/>
          <w:color w:val="595959" w:themeColor="text1" w:themeTint="A6"/>
          <w:sz w:val="36"/>
        </w:rPr>
      </w:pPr>
      <w:r w:rsidRPr="0062796C">
        <w:rPr>
          <w:rFonts w:ascii="Cambria Math" w:hAnsi="Cambria Math"/>
          <w:b/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75065A" wp14:editId="4A819684">
                <wp:simplePos x="0" y="0"/>
                <wp:positionH relativeFrom="column">
                  <wp:posOffset>-138430</wp:posOffset>
                </wp:positionH>
                <wp:positionV relativeFrom="paragraph">
                  <wp:posOffset>277495</wp:posOffset>
                </wp:positionV>
                <wp:extent cx="69342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48A61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21.85pt" to="535.1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62796C">
        <w:rPr>
          <w:rFonts w:ascii="Cambria Math" w:hAnsi="Cambria Math"/>
          <w:b/>
          <w:color w:val="595959" w:themeColor="text1" w:themeTint="A6"/>
          <w:sz w:val="36"/>
        </w:rPr>
        <w:t>Education</w:t>
      </w:r>
    </w:p>
    <w:p w14:paraId="0D36CEF0" w14:textId="77777777" w:rsidR="00270CBA" w:rsidRPr="0062796C" w:rsidRDefault="00270CBA" w:rsidP="00270CBA">
      <w:pPr>
        <w:rPr>
          <w:rFonts w:ascii="Cambria Math" w:hAnsi="Cambria Math"/>
          <w:b/>
          <w:color w:val="595959" w:themeColor="text1" w:themeTint="A6"/>
          <w:sz w:val="20"/>
          <w:szCs w:val="20"/>
        </w:rPr>
      </w:pPr>
    </w:p>
    <w:p w14:paraId="0AAD79EC" w14:textId="77777777" w:rsidR="00270CBA" w:rsidRPr="0062796C" w:rsidRDefault="00270CBA" w:rsidP="00270CBA">
      <w:pPr>
        <w:rPr>
          <w:rFonts w:ascii="Cambria Math" w:hAnsi="Cambria Math"/>
          <w:b/>
          <w:color w:val="595959" w:themeColor="text1" w:themeTint="A6"/>
          <w:sz w:val="20"/>
          <w:szCs w:val="20"/>
        </w:rPr>
      </w:pPr>
      <w:r w:rsidRPr="0062796C">
        <w:rPr>
          <w:rFonts w:ascii="Cambria Math" w:hAnsi="Cambria Math"/>
          <w:b/>
          <w:color w:val="595959" w:themeColor="text1" w:themeTint="A6"/>
          <w:szCs w:val="20"/>
        </w:rPr>
        <w:t>Australian National University</w:t>
      </w:r>
      <w:r w:rsidRPr="0062796C">
        <w:rPr>
          <w:rFonts w:ascii="Cambria Math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hAnsi="Cambria Math"/>
          <w:b/>
          <w:color w:val="595959" w:themeColor="text1" w:themeTint="A6"/>
          <w:sz w:val="20"/>
          <w:szCs w:val="20"/>
        </w:rPr>
        <w:t>Feb 2015 – Dec 2017</w:t>
      </w:r>
    </w:p>
    <w:p w14:paraId="3C2B1712" w14:textId="77777777" w:rsidR="00270CBA" w:rsidRPr="00277032" w:rsidRDefault="00270CBA" w:rsidP="00270CBA">
      <w:pPr>
        <w:rPr>
          <w:rFonts w:ascii="Cambria Math" w:hAnsi="Cambria Math"/>
          <w:color w:val="4472C4" w:themeColor="accent1"/>
          <w:sz w:val="20"/>
          <w:szCs w:val="20"/>
          <w:u w:val="single"/>
        </w:rPr>
      </w:pPr>
      <w:r w:rsidRPr="00277032">
        <w:rPr>
          <w:rFonts w:ascii="Cambria Math" w:hAnsi="Cambria Math"/>
          <w:color w:val="4472C4" w:themeColor="accent1"/>
          <w:sz w:val="20"/>
          <w:szCs w:val="20"/>
          <w:u w:val="single"/>
        </w:rPr>
        <w:t>Master of Actuarial Practice</w:t>
      </w:r>
    </w:p>
    <w:p w14:paraId="5C20DA30" w14:textId="77777777" w:rsidR="00270CBA" w:rsidRPr="0062796C" w:rsidRDefault="00270CBA" w:rsidP="00270CBA">
      <w:pPr>
        <w:rPr>
          <w:rFonts w:ascii="Cambria Math" w:hAnsi="Cambria Math"/>
          <w:color w:val="595959" w:themeColor="text1" w:themeTint="A6"/>
          <w:sz w:val="20"/>
          <w:szCs w:val="20"/>
          <w:u w:val="single"/>
        </w:rPr>
      </w:pPr>
    </w:p>
    <w:p w14:paraId="735F5CAB" w14:textId="77777777" w:rsidR="00270CBA" w:rsidRPr="0062796C" w:rsidRDefault="00270CBA" w:rsidP="00270CBA">
      <w:pPr>
        <w:numPr>
          <w:ilvl w:val="0"/>
          <w:numId w:val="1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GPA </w:t>
      </w:r>
      <w:r w:rsidRPr="00277032">
        <w:rPr>
          <w:rFonts w:ascii="Cambria Math" w:eastAsia="Times New Roman" w:hAnsi="Cambria Math"/>
          <w:b/>
          <w:bCs/>
          <w:color w:val="4472C4" w:themeColor="accent1"/>
          <w:sz w:val="20"/>
          <w:szCs w:val="20"/>
        </w:rPr>
        <w:t>6.2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/7, WAM 79%, distinction average</w:t>
      </w:r>
    </w:p>
    <w:p w14:paraId="2C730847" w14:textId="77777777" w:rsidR="00270CBA" w:rsidRPr="0062796C" w:rsidRDefault="00270CBA" w:rsidP="00270CBA">
      <w:pPr>
        <w:numPr>
          <w:ilvl w:val="0"/>
          <w:numId w:val="1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Provided tutoring for mathematical statistics and advanced investments courses</w:t>
      </w:r>
    </w:p>
    <w:p w14:paraId="541164E2" w14:textId="77777777" w:rsidR="00270CBA" w:rsidRPr="0062796C" w:rsidRDefault="00270CBA" w:rsidP="00270CBA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</w:p>
    <w:p w14:paraId="3A580AD1" w14:textId="77777777" w:rsidR="00270CBA" w:rsidRPr="0062796C" w:rsidRDefault="00270CBA" w:rsidP="00270CBA">
      <w:pPr>
        <w:shd w:val="clear" w:color="auto" w:fill="FFFFFF"/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b/>
          <w:color w:val="595959" w:themeColor="text1" w:themeTint="A6"/>
          <w:szCs w:val="20"/>
        </w:rPr>
        <w:t>Singapore Institute of Management (RMIT)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ab/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July 2012 </w:t>
      </w:r>
      <w:r w:rsidRPr="0062796C">
        <w:rPr>
          <w:rFonts w:ascii="Cambria Math" w:hAnsi="Cambria Math"/>
          <w:b/>
          <w:color w:val="595959" w:themeColor="text1" w:themeTint="A6"/>
          <w:sz w:val="20"/>
          <w:szCs w:val="20"/>
        </w:rPr>
        <w:t>–</w:t>
      </w:r>
      <w:r w:rsidRPr="0062796C">
        <w:rPr>
          <w:rFonts w:ascii="Cambria Math" w:eastAsia="Times New Roman" w:hAnsi="Cambria Math"/>
          <w:b/>
          <w:color w:val="595959" w:themeColor="text1" w:themeTint="A6"/>
          <w:sz w:val="20"/>
          <w:szCs w:val="20"/>
        </w:rPr>
        <w:t xml:space="preserve"> July 2014</w:t>
      </w:r>
    </w:p>
    <w:p w14:paraId="5EA3D029" w14:textId="77777777" w:rsidR="00270CBA" w:rsidRPr="00277032" w:rsidRDefault="00270CBA" w:rsidP="00270CBA">
      <w:pPr>
        <w:shd w:val="clear" w:color="auto" w:fill="FFFFFF"/>
        <w:rPr>
          <w:rFonts w:ascii="Cambria Math" w:eastAsia="Times New Roman" w:hAnsi="Cambria Math"/>
          <w:color w:val="4472C4" w:themeColor="accent1"/>
          <w:sz w:val="20"/>
          <w:szCs w:val="20"/>
          <w:u w:val="single"/>
        </w:rPr>
      </w:pPr>
      <w:r w:rsidRPr="00277032">
        <w:rPr>
          <w:rFonts w:ascii="Cambria Math" w:eastAsia="Times New Roman" w:hAnsi="Cambria Math"/>
          <w:color w:val="4472C4" w:themeColor="accent1"/>
          <w:sz w:val="20"/>
          <w:szCs w:val="20"/>
          <w:u w:val="single"/>
        </w:rPr>
        <w:t>Bachelor of Accountancy</w:t>
      </w:r>
    </w:p>
    <w:p w14:paraId="4D75A5BC" w14:textId="77777777" w:rsidR="00270CBA" w:rsidRPr="0062796C" w:rsidRDefault="00270CBA" w:rsidP="00270CBA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  <w:u w:val="single"/>
        </w:rPr>
      </w:pPr>
    </w:p>
    <w:p w14:paraId="35640C44" w14:textId="77777777" w:rsidR="00270CBA" w:rsidRPr="0062796C" w:rsidRDefault="00270CBA" w:rsidP="00270CBA">
      <w:pPr>
        <w:numPr>
          <w:ilvl w:val="0"/>
          <w:numId w:val="12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 xml:space="preserve">GPA </w:t>
      </w:r>
      <w:r w:rsidRPr="00277032">
        <w:rPr>
          <w:rFonts w:ascii="Cambria Math" w:eastAsia="Times New Roman" w:hAnsi="Cambria Math"/>
          <w:b/>
          <w:bCs/>
          <w:color w:val="4472C4" w:themeColor="accent1"/>
          <w:sz w:val="20"/>
          <w:szCs w:val="20"/>
        </w:rPr>
        <w:t>3.6</w:t>
      </w: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/4.0, WAM 80%, High distinction average</w:t>
      </w:r>
    </w:p>
    <w:p w14:paraId="5A3766EA" w14:textId="77777777" w:rsidR="00270CBA" w:rsidRPr="0062796C" w:rsidRDefault="00270CBA" w:rsidP="00270CBA">
      <w:pPr>
        <w:numPr>
          <w:ilvl w:val="1"/>
          <w:numId w:val="12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lastRenderedPageBreak/>
        <w:t>Awarded CPA Australia Scholarship</w:t>
      </w:r>
    </w:p>
    <w:p w14:paraId="721DC076" w14:textId="5319D179" w:rsidR="00270CBA" w:rsidRPr="00C47AC5" w:rsidRDefault="00270CBA" w:rsidP="00270CBA">
      <w:pPr>
        <w:numPr>
          <w:ilvl w:val="1"/>
          <w:numId w:val="12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Graduated in top 5% of cohort</w:t>
      </w:r>
    </w:p>
    <w:p w14:paraId="7A6D6553" w14:textId="77777777" w:rsidR="00270CBA" w:rsidRPr="0062796C" w:rsidRDefault="00270CBA" w:rsidP="00270CBA">
      <w:pPr>
        <w:numPr>
          <w:ilvl w:val="0"/>
          <w:numId w:val="12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Volunteer, PALS Tutoring Program</w:t>
      </w:r>
    </w:p>
    <w:p w14:paraId="51D52819" w14:textId="77777777" w:rsidR="00270CBA" w:rsidRPr="0062796C" w:rsidRDefault="00270CBA" w:rsidP="00270CBA">
      <w:pPr>
        <w:numPr>
          <w:ilvl w:val="1"/>
          <w:numId w:val="12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Tutored introductory statistics and economics</w:t>
      </w:r>
    </w:p>
    <w:p w14:paraId="5223F81C" w14:textId="0E2F709A" w:rsidR="00270CBA" w:rsidRPr="0062796C" w:rsidRDefault="00270CBA" w:rsidP="00270CBA">
      <w:pPr>
        <w:numPr>
          <w:ilvl w:val="1"/>
          <w:numId w:val="12"/>
        </w:num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  <w:r w:rsidRPr="0062796C">
        <w:rPr>
          <w:rFonts w:ascii="Cambria Math" w:eastAsia="Times New Roman" w:hAnsi="Cambria Math"/>
          <w:color w:val="595959" w:themeColor="text1" w:themeTint="A6"/>
          <w:sz w:val="20"/>
          <w:szCs w:val="20"/>
        </w:rPr>
        <w:t>Liaised with lecturers on improvement of course material for better admission of material</w:t>
      </w:r>
    </w:p>
    <w:p w14:paraId="3819722A" w14:textId="77777777" w:rsidR="00881AB9" w:rsidRPr="0062796C" w:rsidRDefault="00881AB9" w:rsidP="00881AB9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</w:p>
    <w:p w14:paraId="1F243BC1" w14:textId="77777777" w:rsidR="008D625E" w:rsidRPr="0062796C" w:rsidRDefault="008D625E" w:rsidP="008D625E">
      <w:pPr>
        <w:shd w:val="clear" w:color="auto" w:fill="FFFFFF"/>
        <w:rPr>
          <w:rFonts w:ascii="Cambria Math" w:eastAsia="Times New Roman" w:hAnsi="Cambria Math"/>
          <w:color w:val="595959" w:themeColor="text1" w:themeTint="A6"/>
          <w:sz w:val="20"/>
          <w:szCs w:val="20"/>
        </w:rPr>
      </w:pPr>
    </w:p>
    <w:p w14:paraId="6955F3C2" w14:textId="7A581812" w:rsidR="005874D4" w:rsidRPr="0062796C" w:rsidRDefault="004159C8" w:rsidP="00881AB9">
      <w:pPr>
        <w:shd w:val="clear" w:color="auto" w:fill="FFFFFF"/>
        <w:jc w:val="center"/>
        <w:rPr>
          <w:rFonts w:ascii="Cambria Math" w:hAnsi="Cambria Math"/>
          <w:b/>
          <w:color w:val="595959" w:themeColor="text1" w:themeTint="A6"/>
          <w:sz w:val="36"/>
        </w:rPr>
      </w:pPr>
      <w:r w:rsidRPr="0062796C">
        <w:rPr>
          <w:rFonts w:ascii="Cambria Math" w:hAnsi="Cambria Math"/>
          <w:b/>
          <w:noProof/>
          <w:color w:val="595959" w:themeColor="text1" w:themeTint="A6"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F4E09" wp14:editId="441601AC">
                <wp:simplePos x="0" y="0"/>
                <wp:positionH relativeFrom="column">
                  <wp:posOffset>-62865</wp:posOffset>
                </wp:positionH>
                <wp:positionV relativeFrom="paragraph">
                  <wp:posOffset>283845</wp:posOffset>
                </wp:positionV>
                <wp:extent cx="67818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F8AD18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22.35pt" to="529.05pt,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3E0E25" w:rsidRPr="0062796C">
        <w:rPr>
          <w:rFonts w:ascii="Cambria Math" w:hAnsi="Cambria Math"/>
          <w:b/>
          <w:noProof/>
          <w:color w:val="595959" w:themeColor="text1" w:themeTint="A6"/>
          <w:sz w:val="36"/>
        </w:rPr>
        <w:t xml:space="preserve">My </w:t>
      </w:r>
      <w:r w:rsidR="00E74313">
        <w:rPr>
          <w:rFonts w:ascii="Cambria Math" w:hAnsi="Cambria Math"/>
          <w:b/>
          <w:noProof/>
          <w:color w:val="595959" w:themeColor="text1" w:themeTint="A6"/>
          <w:sz w:val="36"/>
        </w:rPr>
        <w:t xml:space="preserve">Stack &amp; </w:t>
      </w:r>
      <w:r w:rsidR="003E0E25" w:rsidRPr="0062796C">
        <w:rPr>
          <w:rFonts w:ascii="Cambria Math" w:hAnsi="Cambria Math"/>
          <w:b/>
          <w:noProof/>
          <w:color w:val="595959" w:themeColor="text1" w:themeTint="A6"/>
          <w:sz w:val="36"/>
        </w:rPr>
        <w:t>Skills</w:t>
      </w:r>
    </w:p>
    <w:p w14:paraId="51B693FE" w14:textId="77777777" w:rsidR="004159C8" w:rsidRPr="0062796C" w:rsidRDefault="004159C8" w:rsidP="00881AB9">
      <w:pPr>
        <w:shd w:val="clear" w:color="auto" w:fill="FFFFFF"/>
        <w:jc w:val="center"/>
        <w:rPr>
          <w:rFonts w:ascii="Cambria Math" w:eastAsia="Times New Roman" w:hAnsi="Cambria Math"/>
          <w:b/>
          <w:color w:val="595959" w:themeColor="text1" w:themeTint="A6"/>
          <w:sz w:val="22"/>
          <w:szCs w:val="21"/>
        </w:rPr>
      </w:pPr>
    </w:p>
    <w:p w14:paraId="6A221B31" w14:textId="77777777" w:rsidR="00880FBE" w:rsidRPr="0062796C" w:rsidRDefault="00880FBE" w:rsidP="00881AB9">
      <w:pPr>
        <w:jc w:val="center"/>
        <w:rPr>
          <w:rFonts w:ascii="Cambria Math" w:hAnsi="Cambria Math"/>
          <w:color w:val="595959" w:themeColor="text1" w:themeTint="A6"/>
          <w:sz w:val="20"/>
          <w:szCs w:val="20"/>
        </w:rPr>
        <w:sectPr w:rsidR="00880FBE" w:rsidRPr="0062796C" w:rsidSect="00870C84">
          <w:type w:val="continuous"/>
          <w:pgSz w:w="11900" w:h="16840" w:code="9"/>
          <w:pgMar w:top="720" w:right="720" w:bottom="720" w:left="720" w:header="708" w:footer="708" w:gutter="0"/>
          <w:cols w:space="708"/>
          <w:docGrid w:linePitch="360"/>
        </w:sectPr>
      </w:pPr>
    </w:p>
    <w:p w14:paraId="5F779840" w14:textId="77777777" w:rsidR="00E01870" w:rsidRDefault="004C364D" w:rsidP="004C364D">
      <w:pPr>
        <w:pStyle w:val="Heading1"/>
        <w:rPr>
          <w:rFonts w:ascii="Cambria Math" w:hAnsi="Cambria Math"/>
          <w:b/>
          <w:color w:val="4472C4" w:themeColor="accent1"/>
          <w:sz w:val="22"/>
          <w:szCs w:val="22"/>
          <w:u w:val="single"/>
        </w:rPr>
      </w:pPr>
      <w:r w:rsidRPr="004C364D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Python3</w:t>
      </w:r>
      <w:r w:rsidRPr="004C364D">
        <w:rPr>
          <w:rFonts w:ascii="Cambria Math" w:hAnsi="Cambria Math"/>
          <w:b/>
          <w:color w:val="4472C4" w:themeColor="accent1"/>
          <w:sz w:val="22"/>
          <w:szCs w:val="22"/>
        </w:rPr>
        <w:tab/>
      </w:r>
      <w:r w:rsidRPr="004C364D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MS Excel</w:t>
      </w:r>
      <w:r w:rsidRPr="004C364D">
        <w:rPr>
          <w:rFonts w:ascii="Cambria Math" w:hAnsi="Cambria Math"/>
          <w:b/>
          <w:color w:val="4472C4" w:themeColor="accent1"/>
          <w:sz w:val="22"/>
          <w:szCs w:val="22"/>
        </w:rPr>
        <w:tab/>
      </w:r>
      <w:r w:rsidRPr="004C364D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VBA</w:t>
      </w:r>
      <w:r w:rsidRPr="004C364D">
        <w:rPr>
          <w:rFonts w:ascii="Cambria Math" w:hAnsi="Cambria Math"/>
          <w:b/>
          <w:color w:val="4472C4" w:themeColor="accent1"/>
          <w:sz w:val="22"/>
          <w:szCs w:val="22"/>
        </w:rPr>
        <w:tab/>
      </w:r>
      <w:r w:rsidRPr="004C364D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JavaScript</w:t>
      </w:r>
      <w:r w:rsidRPr="004C364D">
        <w:rPr>
          <w:rFonts w:ascii="Cambria Math" w:hAnsi="Cambria Math"/>
          <w:b/>
          <w:color w:val="4472C4" w:themeColor="accent1"/>
          <w:sz w:val="22"/>
          <w:szCs w:val="22"/>
        </w:rPr>
        <w:tab/>
      </w:r>
      <w:r w:rsidRPr="004C364D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R</w:t>
      </w:r>
      <w:r w:rsidRPr="004C364D">
        <w:rPr>
          <w:rFonts w:ascii="Cambria Math" w:hAnsi="Cambria Math"/>
          <w:b/>
          <w:color w:val="4472C4" w:themeColor="accent1"/>
          <w:sz w:val="22"/>
          <w:szCs w:val="22"/>
        </w:rPr>
        <w:tab/>
      </w:r>
      <w:r w:rsidRPr="004C364D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HTML5</w:t>
      </w:r>
      <w:r w:rsidRPr="004C364D">
        <w:rPr>
          <w:rFonts w:ascii="Cambria Math" w:hAnsi="Cambria Math"/>
          <w:b/>
          <w:color w:val="4472C4" w:themeColor="accent1"/>
          <w:sz w:val="22"/>
          <w:szCs w:val="22"/>
        </w:rPr>
        <w:tab/>
      </w:r>
      <w:r w:rsidRPr="004C364D">
        <w:rPr>
          <w:rFonts w:ascii="Cambria Math" w:hAnsi="Cambria Math"/>
          <w:b/>
          <w:color w:val="4472C4" w:themeColor="accent1"/>
          <w:sz w:val="22"/>
          <w:szCs w:val="22"/>
        </w:rPr>
        <w:tab/>
      </w:r>
      <w:r w:rsidRPr="004C364D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SQL Server</w:t>
      </w:r>
      <w:r w:rsidRPr="004C364D">
        <w:rPr>
          <w:rFonts w:ascii="Cambria Math" w:hAnsi="Cambria Math"/>
          <w:b/>
          <w:color w:val="4472C4" w:themeColor="accent1"/>
          <w:sz w:val="22"/>
          <w:szCs w:val="22"/>
        </w:rPr>
        <w:tab/>
      </w:r>
      <w:r w:rsidRPr="004C364D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Snowfla</w:t>
      </w:r>
      <w:r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ke</w:t>
      </w:r>
    </w:p>
    <w:p w14:paraId="2DC745EC" w14:textId="32E4CB52" w:rsidR="0038255F" w:rsidRPr="004C364D" w:rsidRDefault="00E01870" w:rsidP="004C364D">
      <w:pPr>
        <w:pStyle w:val="Heading1"/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</w:pPr>
      <w:r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Postman</w:t>
      </w:r>
      <w:r w:rsidR="00A60243" w:rsidRPr="004C364D">
        <w:rPr>
          <w:rFonts w:ascii="Cambria Math" w:hAnsi="Cambria Math"/>
          <w:b/>
          <w:color w:val="4472C4" w:themeColor="accent1"/>
          <w:sz w:val="22"/>
          <w:szCs w:val="22"/>
        </w:rPr>
        <w:tab/>
      </w:r>
      <w:r w:rsidR="00BB1A17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JIRA</w:t>
      </w:r>
      <w:r w:rsidR="00A60243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/Confluence</w:t>
      </w:r>
      <w:r w:rsidR="00887F69" w:rsidRPr="00887F69">
        <w:rPr>
          <w:rFonts w:ascii="Cambria Math" w:hAnsi="Cambria Math"/>
          <w:bCs/>
          <w:color w:val="4472C4" w:themeColor="accent1"/>
          <w:sz w:val="22"/>
          <w:szCs w:val="22"/>
        </w:rPr>
        <w:tab/>
      </w:r>
      <w:r w:rsidR="00887F69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NodeJS</w:t>
      </w:r>
      <w:r w:rsidR="00C3032C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ab/>
      </w:r>
      <w:r w:rsidR="00C3032C" w:rsidRPr="00C3032C">
        <w:rPr>
          <w:rFonts w:ascii="Cambria Math" w:hAnsi="Cambria Math"/>
          <w:bCs/>
          <w:color w:val="4472C4" w:themeColor="accent1"/>
          <w:sz w:val="22"/>
          <w:szCs w:val="22"/>
        </w:rPr>
        <w:tab/>
      </w:r>
      <w:r w:rsidR="00C3032C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Git</w:t>
      </w:r>
      <w:r w:rsidR="00CA6231" w:rsidRPr="00CA6231">
        <w:rPr>
          <w:rFonts w:ascii="Cambria Math" w:hAnsi="Cambria Math"/>
          <w:b/>
          <w:color w:val="4472C4" w:themeColor="accent1"/>
          <w:sz w:val="22"/>
          <w:szCs w:val="22"/>
        </w:rPr>
        <w:tab/>
      </w:r>
      <w:r w:rsidR="00CA6231">
        <w:rPr>
          <w:rFonts w:ascii="Cambria Math" w:hAnsi="Cambria Math"/>
          <w:b/>
          <w:color w:val="4472C4" w:themeColor="accent1"/>
          <w:sz w:val="22"/>
          <w:szCs w:val="22"/>
          <w:u w:val="single"/>
        </w:rPr>
        <w:t>Databricks</w:t>
      </w:r>
      <w:r w:rsidR="004C364D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br/>
      </w:r>
    </w:p>
    <w:p w14:paraId="56165CB6" w14:textId="197DF34B" w:rsidR="0038255F" w:rsidRPr="0038255F" w:rsidRDefault="0038255F" w:rsidP="00870C84">
      <w:pPr>
        <w:rPr>
          <w:rFonts w:ascii="Cambria Math" w:hAnsi="Cambria Math"/>
          <w:b/>
          <w:color w:val="595959" w:themeColor="text1" w:themeTint="A6"/>
          <w:sz w:val="22"/>
          <w:szCs w:val="22"/>
        </w:rPr>
      </w:pPr>
      <w:r w:rsidRPr="0038255F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Web Scraping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</w:rPr>
        <w:t xml:space="preserve">    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Data Analysis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</w:rPr>
        <w:t xml:space="preserve">    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Generalised Linear Models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</w:rPr>
        <w:tab/>
      </w:r>
    </w:p>
    <w:p w14:paraId="56724295" w14:textId="10B49C2C" w:rsidR="0038255F" w:rsidRPr="0038255F" w:rsidRDefault="0038255F" w:rsidP="00870C84">
      <w:pPr>
        <w:rPr>
          <w:rFonts w:ascii="Cambria Math" w:hAnsi="Cambria Math"/>
          <w:b/>
          <w:color w:val="595959" w:themeColor="text1" w:themeTint="A6"/>
          <w:sz w:val="22"/>
          <w:szCs w:val="22"/>
        </w:rPr>
      </w:pPr>
      <w:r w:rsidRPr="0038255F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Gradient Boosted Machines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</w:rPr>
        <w:t xml:space="preserve">    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Random Forests</w:t>
      </w:r>
      <w:r w:rsidR="00277032" w:rsidRPr="00277032">
        <w:rPr>
          <w:rFonts w:ascii="Cambria Math" w:hAnsi="Cambria Math"/>
          <w:b/>
          <w:color w:val="595959" w:themeColor="text1" w:themeTint="A6"/>
          <w:sz w:val="22"/>
          <w:szCs w:val="22"/>
        </w:rPr>
        <w:t xml:space="preserve">    </w:t>
      </w:r>
      <w:r w:rsidR="00277032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Statistical Modelling</w:t>
      </w:r>
    </w:p>
    <w:p w14:paraId="77A5B341" w14:textId="15774BFA" w:rsidR="0038255F" w:rsidRPr="0038255F" w:rsidRDefault="0038255F" w:rsidP="00870C84">
      <w:pPr>
        <w:rPr>
          <w:rFonts w:ascii="Cambria Math" w:hAnsi="Cambria Math"/>
          <w:b/>
          <w:color w:val="595959" w:themeColor="text1" w:themeTint="A6"/>
          <w:sz w:val="22"/>
          <w:szCs w:val="22"/>
        </w:rPr>
      </w:pPr>
      <w:r w:rsidRPr="0038255F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Data Visualisation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</w:rPr>
        <w:t xml:space="preserve">    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Financial Reporting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</w:rPr>
        <w:t xml:space="preserve">    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Data Cleaning</w:t>
      </w:r>
      <w:r w:rsidRPr="0038255F">
        <w:rPr>
          <w:rFonts w:ascii="Cambria Math" w:hAnsi="Cambria Math"/>
          <w:b/>
          <w:color w:val="595959" w:themeColor="text1" w:themeTint="A6"/>
          <w:sz w:val="22"/>
          <w:szCs w:val="22"/>
        </w:rPr>
        <w:t xml:space="preserve">    </w:t>
      </w:r>
      <w:r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Stakeholder Communication</w:t>
      </w:r>
      <w:r w:rsidR="00E01870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br/>
        <w:t>API Integration</w:t>
      </w:r>
      <w:r w:rsidR="00E01870" w:rsidRPr="0038255F">
        <w:rPr>
          <w:rFonts w:ascii="Cambria Math" w:hAnsi="Cambria Math"/>
          <w:b/>
          <w:color w:val="595959" w:themeColor="text1" w:themeTint="A6"/>
          <w:sz w:val="22"/>
          <w:szCs w:val="22"/>
        </w:rPr>
        <w:t xml:space="preserve">    </w:t>
      </w:r>
      <w:r w:rsidR="00E01870">
        <w:rPr>
          <w:rFonts w:ascii="Cambria Math" w:hAnsi="Cambria Math"/>
          <w:b/>
          <w:color w:val="595959" w:themeColor="text1" w:themeTint="A6"/>
          <w:sz w:val="22"/>
          <w:szCs w:val="22"/>
          <w:u w:val="single"/>
        </w:rPr>
        <w:t>System Testing</w:t>
      </w:r>
    </w:p>
    <w:sectPr w:rsidR="0038255F" w:rsidRPr="0038255F" w:rsidSect="00EA623A">
      <w:type w:val="continuous"/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78217" w14:textId="77777777" w:rsidR="00906FCF" w:rsidRDefault="00906FCF" w:rsidP="00EA4A99">
      <w:r>
        <w:separator/>
      </w:r>
    </w:p>
  </w:endnote>
  <w:endnote w:type="continuationSeparator" w:id="0">
    <w:p w14:paraId="2F112324" w14:textId="77777777" w:rsidR="00906FCF" w:rsidRDefault="00906FCF" w:rsidP="00EA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2C9F8" w14:textId="77777777" w:rsidR="00EA4A99" w:rsidRDefault="00EA4A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A71AA" w14:textId="77777777" w:rsidR="00EA4A99" w:rsidRDefault="00EA4A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F8CC9" w14:textId="77777777" w:rsidR="00EA4A99" w:rsidRDefault="00EA4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64818" w14:textId="77777777" w:rsidR="00906FCF" w:rsidRDefault="00906FCF" w:rsidP="00EA4A99">
      <w:r>
        <w:separator/>
      </w:r>
    </w:p>
  </w:footnote>
  <w:footnote w:type="continuationSeparator" w:id="0">
    <w:p w14:paraId="7545A8B6" w14:textId="77777777" w:rsidR="00906FCF" w:rsidRDefault="00906FCF" w:rsidP="00EA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E7E" w14:textId="77777777" w:rsidR="00EA4A99" w:rsidRDefault="00EA4A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BF9C" w14:textId="77777777" w:rsidR="00EA4A99" w:rsidRDefault="00EA4A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E06F0" w14:textId="77777777" w:rsidR="00EA4A99" w:rsidRDefault="00EA4A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B34"/>
    <w:multiLevelType w:val="hybridMultilevel"/>
    <w:tmpl w:val="2954045A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90E80"/>
    <w:multiLevelType w:val="hybridMultilevel"/>
    <w:tmpl w:val="104214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33E5A"/>
    <w:multiLevelType w:val="hybridMultilevel"/>
    <w:tmpl w:val="92FA2B6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36ECD"/>
    <w:multiLevelType w:val="multilevel"/>
    <w:tmpl w:val="E54890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3501B91"/>
    <w:multiLevelType w:val="multilevel"/>
    <w:tmpl w:val="925085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65978BD"/>
    <w:multiLevelType w:val="multilevel"/>
    <w:tmpl w:val="7340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7D07"/>
    <w:multiLevelType w:val="multilevel"/>
    <w:tmpl w:val="8BBE81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9DF2C6D"/>
    <w:multiLevelType w:val="hybridMultilevel"/>
    <w:tmpl w:val="1490168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4551230"/>
    <w:multiLevelType w:val="multilevel"/>
    <w:tmpl w:val="1D6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D5851"/>
    <w:multiLevelType w:val="hybridMultilevel"/>
    <w:tmpl w:val="1BC49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F6621"/>
    <w:multiLevelType w:val="multilevel"/>
    <w:tmpl w:val="1D6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45BFF"/>
    <w:multiLevelType w:val="hybridMultilevel"/>
    <w:tmpl w:val="53E29AAC"/>
    <w:lvl w:ilvl="0" w:tplc="600E4F44">
      <w:numFmt w:val="bullet"/>
      <w:lvlText w:val="-"/>
      <w:lvlJc w:val="left"/>
      <w:pPr>
        <w:ind w:left="720" w:hanging="360"/>
      </w:pPr>
      <w:rPr>
        <w:rFonts w:ascii="Cambria Math" w:eastAsia="Times New Roman" w:hAnsi="Cambria Math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34084"/>
    <w:multiLevelType w:val="hybridMultilevel"/>
    <w:tmpl w:val="911A0E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FF18A2"/>
    <w:multiLevelType w:val="multilevel"/>
    <w:tmpl w:val="7E0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B477B"/>
    <w:multiLevelType w:val="multilevel"/>
    <w:tmpl w:val="FE5E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91D5B"/>
    <w:multiLevelType w:val="multilevel"/>
    <w:tmpl w:val="E372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C6E0E"/>
    <w:multiLevelType w:val="multilevel"/>
    <w:tmpl w:val="6C3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50D71"/>
    <w:multiLevelType w:val="multilevel"/>
    <w:tmpl w:val="1D6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873FD3"/>
    <w:multiLevelType w:val="multilevel"/>
    <w:tmpl w:val="84FA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BC03FD"/>
    <w:multiLevelType w:val="hybridMultilevel"/>
    <w:tmpl w:val="4650CCA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DE0342"/>
    <w:multiLevelType w:val="hybridMultilevel"/>
    <w:tmpl w:val="77A0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A526E"/>
    <w:multiLevelType w:val="multilevel"/>
    <w:tmpl w:val="FC90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700A24"/>
    <w:multiLevelType w:val="multilevel"/>
    <w:tmpl w:val="1D6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CB029D"/>
    <w:multiLevelType w:val="multilevel"/>
    <w:tmpl w:val="E854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C22747"/>
    <w:multiLevelType w:val="hybridMultilevel"/>
    <w:tmpl w:val="28827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A1CCF"/>
    <w:multiLevelType w:val="multilevel"/>
    <w:tmpl w:val="6C3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C16AA1"/>
    <w:multiLevelType w:val="hybridMultilevel"/>
    <w:tmpl w:val="046C250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8733D6"/>
    <w:multiLevelType w:val="multilevel"/>
    <w:tmpl w:val="CD4A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2C57DC"/>
    <w:multiLevelType w:val="multilevel"/>
    <w:tmpl w:val="9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4B7F16"/>
    <w:multiLevelType w:val="multilevel"/>
    <w:tmpl w:val="DEDC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A105FE"/>
    <w:multiLevelType w:val="multilevel"/>
    <w:tmpl w:val="1D6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B1007C"/>
    <w:multiLevelType w:val="multilevel"/>
    <w:tmpl w:val="992A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3D4CA1"/>
    <w:multiLevelType w:val="multilevel"/>
    <w:tmpl w:val="1D6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0E2AF2"/>
    <w:multiLevelType w:val="multilevel"/>
    <w:tmpl w:val="1D6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52273D"/>
    <w:multiLevelType w:val="multilevel"/>
    <w:tmpl w:val="1D6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5"/>
  </w:num>
  <w:num w:numId="3">
    <w:abstractNumId w:val="4"/>
  </w:num>
  <w:num w:numId="4">
    <w:abstractNumId w:val="21"/>
  </w:num>
  <w:num w:numId="5">
    <w:abstractNumId w:val="6"/>
  </w:num>
  <w:num w:numId="6">
    <w:abstractNumId w:val="23"/>
  </w:num>
  <w:num w:numId="7">
    <w:abstractNumId w:val="3"/>
  </w:num>
  <w:num w:numId="8">
    <w:abstractNumId w:val="12"/>
  </w:num>
  <w:num w:numId="9">
    <w:abstractNumId w:val="19"/>
  </w:num>
  <w:num w:numId="10">
    <w:abstractNumId w:val="26"/>
  </w:num>
  <w:num w:numId="11">
    <w:abstractNumId w:val="0"/>
  </w:num>
  <w:num w:numId="12">
    <w:abstractNumId w:val="16"/>
  </w:num>
  <w:num w:numId="13">
    <w:abstractNumId w:val="5"/>
  </w:num>
  <w:num w:numId="14">
    <w:abstractNumId w:val="27"/>
  </w:num>
  <w:num w:numId="15">
    <w:abstractNumId w:val="25"/>
  </w:num>
  <w:num w:numId="16">
    <w:abstractNumId w:val="29"/>
  </w:num>
  <w:num w:numId="17">
    <w:abstractNumId w:val="18"/>
  </w:num>
  <w:num w:numId="18">
    <w:abstractNumId w:val="2"/>
  </w:num>
  <w:num w:numId="19">
    <w:abstractNumId w:val="1"/>
  </w:num>
  <w:num w:numId="20">
    <w:abstractNumId w:val="7"/>
  </w:num>
  <w:num w:numId="21">
    <w:abstractNumId w:val="33"/>
  </w:num>
  <w:num w:numId="22">
    <w:abstractNumId w:val="8"/>
  </w:num>
  <w:num w:numId="23">
    <w:abstractNumId w:val="13"/>
  </w:num>
  <w:num w:numId="24">
    <w:abstractNumId w:val="10"/>
  </w:num>
  <w:num w:numId="25">
    <w:abstractNumId w:val="14"/>
  </w:num>
  <w:num w:numId="26">
    <w:abstractNumId w:val="28"/>
  </w:num>
  <w:num w:numId="27">
    <w:abstractNumId w:val="30"/>
  </w:num>
  <w:num w:numId="28">
    <w:abstractNumId w:val="17"/>
  </w:num>
  <w:num w:numId="29">
    <w:abstractNumId w:val="34"/>
  </w:num>
  <w:num w:numId="30">
    <w:abstractNumId w:val="22"/>
  </w:num>
  <w:num w:numId="31">
    <w:abstractNumId w:val="20"/>
  </w:num>
  <w:num w:numId="32">
    <w:abstractNumId w:val="31"/>
  </w:num>
  <w:num w:numId="33">
    <w:abstractNumId w:val="24"/>
  </w:num>
  <w:num w:numId="34">
    <w:abstractNumId w:val="11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0D"/>
    <w:rsid w:val="000145B0"/>
    <w:rsid w:val="0004650A"/>
    <w:rsid w:val="00070B48"/>
    <w:rsid w:val="000E6258"/>
    <w:rsid w:val="0013403E"/>
    <w:rsid w:val="001A3F2E"/>
    <w:rsid w:val="001C6758"/>
    <w:rsid w:val="001E21F0"/>
    <w:rsid w:val="00202919"/>
    <w:rsid w:val="00233506"/>
    <w:rsid w:val="0026043D"/>
    <w:rsid w:val="00265A5B"/>
    <w:rsid w:val="0026678E"/>
    <w:rsid w:val="00266FDB"/>
    <w:rsid w:val="00270CBA"/>
    <w:rsid w:val="00277032"/>
    <w:rsid w:val="00291A81"/>
    <w:rsid w:val="002A339D"/>
    <w:rsid w:val="002C1B83"/>
    <w:rsid w:val="002C47C9"/>
    <w:rsid w:val="00345F0D"/>
    <w:rsid w:val="0038255F"/>
    <w:rsid w:val="003A04BC"/>
    <w:rsid w:val="003B4AB3"/>
    <w:rsid w:val="003D58C5"/>
    <w:rsid w:val="003E0E25"/>
    <w:rsid w:val="004159C8"/>
    <w:rsid w:val="00444E6C"/>
    <w:rsid w:val="004C364D"/>
    <w:rsid w:val="004D3AAE"/>
    <w:rsid w:val="0051759A"/>
    <w:rsid w:val="00527125"/>
    <w:rsid w:val="00574593"/>
    <w:rsid w:val="005874D4"/>
    <w:rsid w:val="00591AC4"/>
    <w:rsid w:val="005A78D8"/>
    <w:rsid w:val="005C0F67"/>
    <w:rsid w:val="005E32D7"/>
    <w:rsid w:val="005F56F2"/>
    <w:rsid w:val="0062796C"/>
    <w:rsid w:val="00696C16"/>
    <w:rsid w:val="006A2883"/>
    <w:rsid w:val="006C7D3E"/>
    <w:rsid w:val="006D69E0"/>
    <w:rsid w:val="007512F9"/>
    <w:rsid w:val="007B71F3"/>
    <w:rsid w:val="007C70A2"/>
    <w:rsid w:val="008267BC"/>
    <w:rsid w:val="0083229D"/>
    <w:rsid w:val="00856BFB"/>
    <w:rsid w:val="00870C84"/>
    <w:rsid w:val="00880FBE"/>
    <w:rsid w:val="00881AB9"/>
    <w:rsid w:val="00882FC3"/>
    <w:rsid w:val="00887F69"/>
    <w:rsid w:val="00894283"/>
    <w:rsid w:val="0089620B"/>
    <w:rsid w:val="008C6BBC"/>
    <w:rsid w:val="008D1853"/>
    <w:rsid w:val="008D423B"/>
    <w:rsid w:val="008D625E"/>
    <w:rsid w:val="00903643"/>
    <w:rsid w:val="00906FCF"/>
    <w:rsid w:val="009144E2"/>
    <w:rsid w:val="00936715"/>
    <w:rsid w:val="00937C8F"/>
    <w:rsid w:val="00937EA6"/>
    <w:rsid w:val="00990EA1"/>
    <w:rsid w:val="009B39C8"/>
    <w:rsid w:val="009E075A"/>
    <w:rsid w:val="009E136A"/>
    <w:rsid w:val="009F70CD"/>
    <w:rsid w:val="00A07467"/>
    <w:rsid w:val="00A14C2C"/>
    <w:rsid w:val="00A22F37"/>
    <w:rsid w:val="00A60243"/>
    <w:rsid w:val="00A62163"/>
    <w:rsid w:val="00A76FDE"/>
    <w:rsid w:val="00A979D2"/>
    <w:rsid w:val="00A97C96"/>
    <w:rsid w:val="00AA0496"/>
    <w:rsid w:val="00AA0C30"/>
    <w:rsid w:val="00AB1C76"/>
    <w:rsid w:val="00AB7F4D"/>
    <w:rsid w:val="00AD290E"/>
    <w:rsid w:val="00B01330"/>
    <w:rsid w:val="00B2158C"/>
    <w:rsid w:val="00B47803"/>
    <w:rsid w:val="00BB1A17"/>
    <w:rsid w:val="00BD7130"/>
    <w:rsid w:val="00BE15E4"/>
    <w:rsid w:val="00C3032C"/>
    <w:rsid w:val="00C47AC5"/>
    <w:rsid w:val="00CA6231"/>
    <w:rsid w:val="00CA68A6"/>
    <w:rsid w:val="00CB780D"/>
    <w:rsid w:val="00CE16EA"/>
    <w:rsid w:val="00D00783"/>
    <w:rsid w:val="00D1624A"/>
    <w:rsid w:val="00D17F16"/>
    <w:rsid w:val="00D4045E"/>
    <w:rsid w:val="00D7589B"/>
    <w:rsid w:val="00D81088"/>
    <w:rsid w:val="00D86446"/>
    <w:rsid w:val="00D96470"/>
    <w:rsid w:val="00DF4033"/>
    <w:rsid w:val="00DF4B64"/>
    <w:rsid w:val="00DF559C"/>
    <w:rsid w:val="00E01870"/>
    <w:rsid w:val="00E04CAB"/>
    <w:rsid w:val="00E515C8"/>
    <w:rsid w:val="00E67973"/>
    <w:rsid w:val="00E74313"/>
    <w:rsid w:val="00E87467"/>
    <w:rsid w:val="00EA4A99"/>
    <w:rsid w:val="00EA623A"/>
    <w:rsid w:val="00EC2D9D"/>
    <w:rsid w:val="00F2614E"/>
    <w:rsid w:val="00F3054A"/>
    <w:rsid w:val="00F368C2"/>
    <w:rsid w:val="00F40D81"/>
    <w:rsid w:val="00F45015"/>
    <w:rsid w:val="00F547DB"/>
    <w:rsid w:val="00F84930"/>
    <w:rsid w:val="00F85823"/>
    <w:rsid w:val="00FA2245"/>
    <w:rsid w:val="00F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7C7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94283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6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E6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D69E0"/>
    <w:rPr>
      <w:b/>
      <w:bCs/>
    </w:rPr>
  </w:style>
  <w:style w:type="paragraph" w:styleId="ListParagraph">
    <w:name w:val="List Paragraph"/>
    <w:basedOn w:val="Normal"/>
    <w:uiPriority w:val="34"/>
    <w:qFormat/>
    <w:rsid w:val="006D69E0"/>
    <w:pPr>
      <w:ind w:left="720"/>
      <w:contextualSpacing/>
    </w:pPr>
  </w:style>
  <w:style w:type="table" w:styleId="TableGrid">
    <w:name w:val="Table Grid"/>
    <w:basedOn w:val="TableNormal"/>
    <w:uiPriority w:val="39"/>
    <w:rsid w:val="00D96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870C8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B7F4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36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A4A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A99"/>
    <w:rPr>
      <w:rFonts w:ascii="Times New Roma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A4A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A99"/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jonathantansw.com" TargetMode="External"/><Relationship Id="rId26" Type="http://schemas.openxmlformats.org/officeDocument/2006/relationships/hyperlink" Target="https://www.actuaries.digital/2018/11/20/analytics-snippet-natural-language-processing-text-classification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yperlink" Target="https://www.actuaries.digital/2021/02/05/explainable-ml-a-peek-into-the-black-box-through-sha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nojutsu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unpoliticly.com/" TargetMode="External"/><Relationship Id="rId28" Type="http://schemas.openxmlformats.org/officeDocument/2006/relationships/hyperlink" Target="https://jonathantansw.com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pricingengine-4cscr.ondigitalocean.app/" TargetMode="External"/><Relationship Id="rId27" Type="http://schemas.openxmlformats.org/officeDocument/2006/relationships/hyperlink" Target="https://www.actuaries.digital/2019/04/17/analytics-snippet-version-control-because-the-recycle-bin-doesnt-coun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547DA3-496A-9A40-96D1-4B6B52D5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Tan</dc:creator>
  <cp:keywords/>
  <dc:description/>
  <cp:lastModifiedBy>Jon Tan</cp:lastModifiedBy>
  <cp:revision>4</cp:revision>
  <cp:lastPrinted>2018-01-11T02:24:00Z</cp:lastPrinted>
  <dcterms:created xsi:type="dcterms:W3CDTF">2022-01-31T03:37:00Z</dcterms:created>
  <dcterms:modified xsi:type="dcterms:W3CDTF">2022-05-11T08:20:00Z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044fd7-8254-428e-8b0c-569cd014f14b_Enabled">
    <vt:lpwstr>true</vt:lpwstr>
  </property>
  <property fmtid="{D5CDD505-2E9C-101B-9397-08002B2CF9AE}" pid="3" name="MSIP_Label_3f044fd7-8254-428e-8b0c-569cd014f14b_SetDate">
    <vt:lpwstr>2022-05-11T07:57:20Z</vt:lpwstr>
  </property>
  <property fmtid="{D5CDD505-2E9C-101B-9397-08002B2CF9AE}" pid="4" name="MSIP_Label_3f044fd7-8254-428e-8b0c-569cd014f14b_Method">
    <vt:lpwstr>Privileged</vt:lpwstr>
  </property>
  <property fmtid="{D5CDD505-2E9C-101B-9397-08002B2CF9AE}" pid="5" name="MSIP_Label_3f044fd7-8254-428e-8b0c-569cd014f14b_Name">
    <vt:lpwstr>Unclassified</vt:lpwstr>
  </property>
  <property fmtid="{D5CDD505-2E9C-101B-9397-08002B2CF9AE}" pid="6" name="MSIP_Label_3f044fd7-8254-428e-8b0c-569cd014f14b_SiteId">
    <vt:lpwstr>c6fee078-afdc-4eb1-99e1-a29f1e30d0ff</vt:lpwstr>
  </property>
  <property fmtid="{D5CDD505-2E9C-101B-9397-08002B2CF9AE}" pid="7" name="MSIP_Label_3f044fd7-8254-428e-8b0c-569cd014f14b_ActionId">
    <vt:lpwstr>6300c60a-9375-4b0d-8018-812af027f4d2</vt:lpwstr>
  </property>
  <property fmtid="{D5CDD505-2E9C-101B-9397-08002B2CF9AE}" pid="8" name="MSIP_Label_3f044fd7-8254-428e-8b0c-569cd014f14b_ContentBits">
    <vt:lpwstr>0</vt:lpwstr>
  </property>
</Properties>
</file>