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0B0D0E">
        <w:t>Begin Use Case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0B0D0E" w:rsidP="005A3C65">
      <w:pPr>
        <w:ind w:left="360"/>
      </w:pPr>
      <w:r>
        <w:t>Initialises the system and places it in a situation where it can perform the borrowing functions.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0B0D0E" w:rsidP="00347B69">
      <w:pPr>
        <w:pStyle w:val="ListParagraph"/>
        <w:numPr>
          <w:ilvl w:val="1"/>
          <w:numId w:val="3"/>
        </w:numPr>
      </w:pPr>
      <w:r>
        <w:t>Staff Member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3E595A" w:rsidRDefault="000B0D0E" w:rsidP="00347B69">
      <w:pPr>
        <w:pStyle w:val="ListParagraph"/>
        <w:numPr>
          <w:ilvl w:val="1"/>
          <w:numId w:val="3"/>
        </w:numPr>
      </w:pPr>
      <w:r>
        <w:t>The system has been started to be available for a borrower to interact with.</w:t>
      </w:r>
    </w:p>
    <w:p w:rsidR="000B0D0E" w:rsidRDefault="000B0D0E" w:rsidP="00347B69">
      <w:pPr>
        <w:pStyle w:val="ListParagraph"/>
        <w:numPr>
          <w:ilvl w:val="1"/>
          <w:numId w:val="3"/>
        </w:numPr>
      </w:pPr>
      <w:r>
        <w:t>The card reader, scanner and printer are all turned on and connected with the system.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Pr="00C30076" w:rsidRDefault="00F31445" w:rsidP="00347B69">
      <w:pPr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3E595A">
        <w:t xml:space="preserve">the </w:t>
      </w:r>
      <w:r w:rsidR="000B0D0E">
        <w:t>staff member starts up</w:t>
      </w:r>
      <w:r w:rsidR="003E595A">
        <w:t xml:space="preserve"> the self service station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347B69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0B0D0E" w:rsidRPr="00347B69">
              <w:rPr>
                <w:b w:val="0"/>
              </w:rPr>
              <w:t>The staff member starts the program.</w:t>
            </w:r>
          </w:p>
        </w:tc>
        <w:tc>
          <w:tcPr>
            <w:tcW w:w="4508" w:type="dxa"/>
          </w:tcPr>
          <w:p w:rsidR="00C30076" w:rsidRDefault="000D215A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0B0D0E">
              <w:t>The system initialises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0B0D0E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system displays the borrowing screen.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Default="0037557C" w:rsidP="00347B69"/>
        </w:tc>
        <w:tc>
          <w:tcPr>
            <w:tcW w:w="4508" w:type="dxa"/>
          </w:tcPr>
          <w:p w:rsidR="0037557C" w:rsidRDefault="0037557C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The borrower presses the “Borrow” button.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37557C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7B69">
              <w:t xml:space="preserve"> The system displays the screen for the borrower to swipe their membership card.</w:t>
            </w:r>
          </w:p>
        </w:tc>
      </w:tr>
      <w:tr w:rsidR="000D215A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37557C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bookmarkStart w:id="0" w:name="_GoBack"/>
            <w:bookmarkEnd w:id="0"/>
            <w:r w:rsidR="00347B69">
              <w:t xml:space="preserve"> The cancel button is enabled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C30076" w:rsidRP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801E2F" w:rsidRDefault="00347B69" w:rsidP="00347B69">
      <w:pPr>
        <w:pStyle w:val="ListParagraph"/>
        <w:numPr>
          <w:ilvl w:val="1"/>
          <w:numId w:val="6"/>
        </w:numPr>
      </w:pPr>
      <w:r w:rsidRPr="00347B69">
        <w:t>None</w:t>
      </w:r>
    </w:p>
    <w:p w:rsidR="00C30076" w:rsidRPr="00C30076" w:rsidRDefault="00C30076" w:rsidP="00AA4C4F">
      <w:pPr>
        <w:pStyle w:val="Heading2"/>
        <w:numPr>
          <w:ilvl w:val="0"/>
          <w:numId w:val="12"/>
        </w:numPr>
      </w:pPr>
      <w:r w:rsidRPr="00C30076">
        <w:t>Subflows</w:t>
      </w:r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7F2FB5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4B7AB3" w:rsidP="00347B69">
      <w:pPr>
        <w:pStyle w:val="ListParagraph"/>
        <w:numPr>
          <w:ilvl w:val="1"/>
          <w:numId w:val="13"/>
        </w:numPr>
      </w:pPr>
      <w:r>
        <w:t xml:space="preserve">Successful Completion – </w:t>
      </w:r>
      <w:r w:rsidR="00347B69">
        <w:t>System initialised</w:t>
      </w:r>
    </w:p>
    <w:p w:rsidR="00347B69" w:rsidRDefault="00347B69" w:rsidP="00347B69">
      <w:pPr>
        <w:pStyle w:val="ListParagraph"/>
        <w:numPr>
          <w:ilvl w:val="1"/>
          <w:numId w:val="13"/>
        </w:numPr>
      </w:pPr>
      <w:r>
        <w:t>Unsuccessful Completion – Program errors and exits</w:t>
      </w:r>
    </w:p>
    <w:p w:rsidR="00C30076" w:rsidRDefault="00C30076" w:rsidP="007F2FB5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347B69" w:rsidRDefault="00347B69" w:rsidP="00347B69">
      <w:pPr>
        <w:pStyle w:val="ListParagraph"/>
        <w:numPr>
          <w:ilvl w:val="1"/>
          <w:numId w:val="14"/>
        </w:numPr>
      </w:pPr>
      <w:r>
        <w:t>Successful Completion – Borrowing Screen available</w:t>
      </w:r>
    </w:p>
    <w:p w:rsidR="00347B69" w:rsidRDefault="00347B69" w:rsidP="00347B69">
      <w:pPr>
        <w:pStyle w:val="ListParagraph"/>
        <w:numPr>
          <w:ilvl w:val="3"/>
          <w:numId w:val="14"/>
        </w:numPr>
      </w:pPr>
      <w:r>
        <w:t>Borrow state set to Initialised.</w:t>
      </w:r>
    </w:p>
    <w:p w:rsidR="00347B69" w:rsidRPr="00C30076" w:rsidRDefault="00347B69" w:rsidP="00347B69">
      <w:pPr>
        <w:pStyle w:val="ListParagraph"/>
        <w:numPr>
          <w:ilvl w:val="3"/>
          <w:numId w:val="14"/>
        </w:numPr>
      </w:pPr>
      <w:r>
        <w:t>System is available for borrower to start using.</w:t>
      </w:r>
    </w:p>
    <w:p w:rsidR="00347B69" w:rsidRDefault="00347B69" w:rsidP="00347B69">
      <w:pPr>
        <w:pStyle w:val="ListParagraph"/>
        <w:numPr>
          <w:ilvl w:val="1"/>
          <w:numId w:val="14"/>
        </w:numPr>
      </w:pPr>
      <w:r>
        <w:t>Unsuccessful Completion – Program errors and exits</w:t>
      </w:r>
    </w:p>
    <w:p w:rsidR="00347B69" w:rsidRDefault="00347B69" w:rsidP="00347B69">
      <w:pPr>
        <w:pStyle w:val="ListParagraph"/>
        <w:numPr>
          <w:ilvl w:val="3"/>
          <w:numId w:val="14"/>
        </w:numPr>
      </w:pPr>
      <w:r>
        <w:t>System displays error message.</w:t>
      </w:r>
    </w:p>
    <w:p w:rsidR="00347B69" w:rsidRDefault="00347B69" w:rsidP="00347B69">
      <w:pPr>
        <w:pStyle w:val="ListParagraph"/>
        <w:numPr>
          <w:ilvl w:val="3"/>
          <w:numId w:val="14"/>
        </w:numPr>
      </w:pPr>
      <w:r>
        <w:t>Program exits.</w:t>
      </w:r>
    </w:p>
    <w:p w:rsidR="00C30076" w:rsidRDefault="00C30076" w:rsidP="007F2FB5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347B69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147" w:rsidRDefault="00F52147" w:rsidP="00FA00EE">
      <w:pPr>
        <w:spacing w:after="0" w:line="240" w:lineRule="auto"/>
      </w:pPr>
      <w:r>
        <w:separator/>
      </w:r>
    </w:p>
  </w:endnote>
  <w:endnote w:type="continuationSeparator" w:id="0">
    <w:p w:rsidR="00F52147" w:rsidRDefault="00F5214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147" w:rsidRDefault="00F52147" w:rsidP="00FA00EE">
      <w:pPr>
        <w:spacing w:after="0" w:line="240" w:lineRule="auto"/>
      </w:pPr>
      <w:r>
        <w:separator/>
      </w:r>
    </w:p>
  </w:footnote>
  <w:footnote w:type="continuationSeparator" w:id="0">
    <w:p w:rsidR="00F52147" w:rsidRDefault="00F5214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0B0D0E">
          <w:pPr>
            <w:pStyle w:val="Header"/>
          </w:pPr>
          <w:r>
            <w:t xml:space="preserve">Use-case Specification: </w:t>
          </w:r>
          <w:r w:rsidR="000B0D0E">
            <w:t>Begin Use Case</w:t>
          </w:r>
        </w:p>
      </w:tc>
      <w:tc>
        <w:tcPr>
          <w:tcW w:w="4508" w:type="dxa"/>
        </w:tcPr>
        <w:p w:rsidR="00FA00EE" w:rsidRDefault="00FA00EE" w:rsidP="000B0D0E">
          <w:pPr>
            <w:pStyle w:val="Header"/>
          </w:pPr>
          <w:r>
            <w:t xml:space="preserve">Date: </w:t>
          </w:r>
          <w:r w:rsidR="000B0D0E">
            <w:t>01/10/15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01103F1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DE7375"/>
    <w:multiLevelType w:val="multilevel"/>
    <w:tmpl w:val="6E3A27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E925B9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B0D0E"/>
    <w:rsid w:val="000D215A"/>
    <w:rsid w:val="001645C3"/>
    <w:rsid w:val="00347B69"/>
    <w:rsid w:val="003617B5"/>
    <w:rsid w:val="0037557C"/>
    <w:rsid w:val="003962B8"/>
    <w:rsid w:val="003E595A"/>
    <w:rsid w:val="00423B72"/>
    <w:rsid w:val="00466E99"/>
    <w:rsid w:val="004B7AB3"/>
    <w:rsid w:val="005A3C65"/>
    <w:rsid w:val="007C6D2E"/>
    <w:rsid w:val="007E1313"/>
    <w:rsid w:val="007F2FB5"/>
    <w:rsid w:val="00801E2F"/>
    <w:rsid w:val="00835722"/>
    <w:rsid w:val="008B04A6"/>
    <w:rsid w:val="00900A42"/>
    <w:rsid w:val="00937B9A"/>
    <w:rsid w:val="009A20AB"/>
    <w:rsid w:val="009E2880"/>
    <w:rsid w:val="00AA2680"/>
    <w:rsid w:val="00AA4C4F"/>
    <w:rsid w:val="00C30076"/>
    <w:rsid w:val="00D21691"/>
    <w:rsid w:val="00D93B79"/>
    <w:rsid w:val="00E278F3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8</cp:revision>
  <dcterms:created xsi:type="dcterms:W3CDTF">2015-10-01T03:22:00Z</dcterms:created>
  <dcterms:modified xsi:type="dcterms:W3CDTF">2015-10-01T04:54:00Z</dcterms:modified>
</cp:coreProperties>
</file>