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027756">
        <w:t>Complete Scans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27756" w:rsidP="005A3C65">
      <w:pPr>
        <w:ind w:left="360"/>
      </w:pPr>
      <w:r>
        <w:t>Tests when a borrower has scanned books but not reached their limit, they can move to the Confirming Loans page</w:t>
      </w:r>
      <w:r w:rsidR="00E35345">
        <w:t>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945AD9" w:rsidP="00347B69">
      <w:pPr>
        <w:pStyle w:val="ListParagraph"/>
        <w:numPr>
          <w:ilvl w:val="1"/>
          <w:numId w:val="3"/>
        </w:numPr>
      </w:pPr>
      <w:r>
        <w:t>Borrower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B0D0E" w:rsidRDefault="00945AD9" w:rsidP="00347B69">
      <w:pPr>
        <w:pStyle w:val="ListParagraph"/>
        <w:numPr>
          <w:ilvl w:val="1"/>
          <w:numId w:val="3"/>
        </w:numPr>
      </w:pPr>
      <w:r>
        <w:t>The program has been started and initialised.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>The “Borrow” button has been pressed.</w:t>
      </w:r>
    </w:p>
    <w:p w:rsidR="00E35345" w:rsidRDefault="00E35345" w:rsidP="00347B69">
      <w:pPr>
        <w:pStyle w:val="ListParagraph"/>
        <w:numPr>
          <w:ilvl w:val="1"/>
          <w:numId w:val="3"/>
        </w:numPr>
      </w:pPr>
      <w:r>
        <w:t>The Borrower has swiped in and is not restricted.</w:t>
      </w:r>
    </w:p>
    <w:p w:rsidR="00E35345" w:rsidRDefault="00945AD9" w:rsidP="00027756">
      <w:pPr>
        <w:pStyle w:val="ListParagraph"/>
        <w:numPr>
          <w:ilvl w:val="1"/>
          <w:numId w:val="3"/>
        </w:numPr>
      </w:pPr>
      <w:r>
        <w:t xml:space="preserve">The </w:t>
      </w:r>
      <w:r w:rsidR="00027756">
        <w:t>Borrower has scanned books</w:t>
      </w:r>
      <w:r w:rsidR="00E35345">
        <w:t>.</w:t>
      </w:r>
    </w:p>
    <w:p w:rsidR="00027756" w:rsidRDefault="00027756" w:rsidP="00027756">
      <w:pPr>
        <w:pStyle w:val="ListParagraph"/>
        <w:numPr>
          <w:ilvl w:val="1"/>
          <w:numId w:val="3"/>
        </w:numPr>
      </w:pPr>
      <w:r>
        <w:t>The Borrower has not reached their limit.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027756" w:rsidRPr="00027756" w:rsidRDefault="00F31445" w:rsidP="00027756">
      <w:r>
        <w:t xml:space="preserve">The use case begins when </w:t>
      </w:r>
      <w:r w:rsidR="003E595A">
        <w:t xml:space="preserve">the </w:t>
      </w:r>
      <w:r w:rsidR="006C31AA">
        <w:t xml:space="preserve">Borrower </w:t>
      </w:r>
      <w:r w:rsidR="00E75568">
        <w:t>has finished scanning their selections</w:t>
      </w:r>
      <w:r w:rsidR="00027756">
        <w:t xml:space="preserve"> and is ready to confirm their loans.</w:t>
      </w:r>
      <w:r w:rsidR="00027756" w:rsidRPr="00027756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756" w:rsidRPr="00347B69" w:rsidTr="0006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027756" w:rsidRPr="00500449" w:rsidRDefault="00027756" w:rsidP="00063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027756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A37C99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 w:rsidR="00A37C99">
              <w:rPr>
                <w:b w:val="0"/>
              </w:rPr>
              <w:t>Borrower presses the “Complete” button on the “Scanning” panel.</w:t>
            </w:r>
          </w:p>
        </w:tc>
        <w:tc>
          <w:tcPr>
            <w:tcW w:w="4508" w:type="dxa"/>
          </w:tcPr>
          <w:p w:rsidR="00027756" w:rsidRDefault="00027756" w:rsidP="0006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shows the “Confirming Loans” panel.</w:t>
            </w:r>
          </w:p>
        </w:tc>
      </w:tr>
      <w:tr w:rsidR="00027756" w:rsidTr="000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27756" w:rsidRDefault="00027756" w:rsidP="000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Book scanner becomes disabled.</w:t>
            </w:r>
          </w:p>
        </w:tc>
      </w:tr>
      <w:tr w:rsidR="00027756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27756" w:rsidRDefault="00027756" w:rsidP="0006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The final “Pending Loan” list is displayed.</w:t>
            </w:r>
          </w:p>
        </w:tc>
      </w:tr>
      <w:tr w:rsidR="00027756" w:rsidTr="000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27756" w:rsidRDefault="00027756" w:rsidP="000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The Cancel button is enabled.</w:t>
            </w:r>
          </w:p>
        </w:tc>
      </w:tr>
      <w:tr w:rsidR="00027756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rPr>
                <w:b w:val="0"/>
                <w:bCs w:val="0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027756" w:rsidRDefault="00027756" w:rsidP="0006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The Reject button is enabled.</w:t>
            </w:r>
          </w:p>
        </w:tc>
      </w:tr>
    </w:tbl>
    <w:p w:rsidR="00C30076" w:rsidRDefault="00027756" w:rsidP="00027756">
      <w:r>
        <w:br/>
        <w:t>The use case ends</w:t>
      </w:r>
    </w:p>
    <w:p w:rsidR="00C30076" w:rsidRDefault="00C30076" w:rsidP="00027756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2A310E" w:rsidRDefault="00027756" w:rsidP="002A310E">
      <w:pPr>
        <w:pStyle w:val="ListParagraph"/>
        <w:numPr>
          <w:ilvl w:val="1"/>
          <w:numId w:val="6"/>
        </w:numPr>
      </w:pPr>
      <w:r>
        <w:t>None</w:t>
      </w:r>
    </w:p>
    <w:p w:rsidR="00C30076" w:rsidRPr="00C30076" w:rsidRDefault="00C30076" w:rsidP="00027756">
      <w:pPr>
        <w:pStyle w:val="Heading2"/>
        <w:numPr>
          <w:ilvl w:val="0"/>
          <w:numId w:val="12"/>
        </w:numPr>
      </w:pPr>
      <w:proofErr w:type="spellStart"/>
      <w:r w:rsidRPr="00C30076">
        <w:t>Subflows</w:t>
      </w:r>
      <w:proofErr w:type="spellEnd"/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027756">
      <w:pPr>
        <w:pStyle w:val="Heading2"/>
        <w:numPr>
          <w:ilvl w:val="0"/>
          <w:numId w:val="13"/>
        </w:numPr>
      </w:pPr>
      <w:r w:rsidRPr="00C30076">
        <w:t>Key Scenarios</w:t>
      </w:r>
    </w:p>
    <w:p w:rsidR="0005365C" w:rsidRDefault="00E75568" w:rsidP="00347B69">
      <w:pPr>
        <w:pStyle w:val="ListParagraph"/>
        <w:numPr>
          <w:ilvl w:val="1"/>
          <w:numId w:val="13"/>
        </w:numPr>
      </w:pPr>
      <w:r>
        <w:t>Borrower has finished scanning their selections.</w:t>
      </w:r>
    </w:p>
    <w:p w:rsidR="00C30076" w:rsidRDefault="00C30076" w:rsidP="00027756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BE7CB5" w:rsidRDefault="00E16395" w:rsidP="00BE7CB5">
      <w:pPr>
        <w:pStyle w:val="ListParagraph"/>
        <w:numPr>
          <w:ilvl w:val="1"/>
          <w:numId w:val="14"/>
        </w:numPr>
      </w:pPr>
      <w:r>
        <w:t>Normal Flow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shows the “Confirming Loans”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becomes disabled.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final “Pending Loan” list is displayed.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Cancel button is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Reject button is enabled.</w:t>
      </w:r>
    </w:p>
    <w:p w:rsidR="00C30076" w:rsidRDefault="00C30076" w:rsidP="00027756">
      <w:pPr>
        <w:pStyle w:val="Heading2"/>
        <w:numPr>
          <w:ilvl w:val="0"/>
          <w:numId w:val="15"/>
        </w:numPr>
      </w:pPr>
      <w:r w:rsidRPr="00C30076">
        <w:lastRenderedPageBreak/>
        <w:t>Special Requirements</w:t>
      </w:r>
    </w:p>
    <w:p w:rsidR="00C30076" w:rsidRDefault="00027756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A95" w:rsidRDefault="00C93A95" w:rsidP="00FA00EE">
      <w:pPr>
        <w:spacing w:after="0" w:line="240" w:lineRule="auto"/>
      </w:pPr>
      <w:r>
        <w:separator/>
      </w:r>
    </w:p>
  </w:endnote>
  <w:endnote w:type="continuationSeparator" w:id="0">
    <w:p w:rsidR="00C93A95" w:rsidRDefault="00C93A9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A95" w:rsidRDefault="00C93A95" w:rsidP="00FA00EE">
      <w:pPr>
        <w:spacing w:after="0" w:line="240" w:lineRule="auto"/>
      </w:pPr>
      <w:r>
        <w:separator/>
      </w:r>
    </w:p>
  </w:footnote>
  <w:footnote w:type="continuationSeparator" w:id="0">
    <w:p w:rsidR="00C93A95" w:rsidRDefault="00C93A9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CD27EE">
          <w:pPr>
            <w:pStyle w:val="Header"/>
          </w:pPr>
          <w:r>
            <w:t xml:space="preserve">Use-case Specification: </w:t>
          </w:r>
          <w:r w:rsidR="00397ADF">
            <w:t>Complete Scans</w:t>
          </w:r>
        </w:p>
      </w:tc>
      <w:tc>
        <w:tcPr>
          <w:tcW w:w="4508" w:type="dxa"/>
        </w:tcPr>
        <w:p w:rsidR="00FA00EE" w:rsidRDefault="00FA00EE" w:rsidP="00C04BD9">
          <w:pPr>
            <w:pStyle w:val="Header"/>
          </w:pPr>
          <w:r>
            <w:t xml:space="preserve">Date: </w:t>
          </w:r>
          <w:r w:rsidR="000B0D0E">
            <w:t>0</w:t>
          </w:r>
          <w:r w:rsidR="00C04BD9">
            <w:t>2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AE64B67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31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9081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EC0F68"/>
    <w:multiLevelType w:val="multilevel"/>
    <w:tmpl w:val="702E1B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542F8"/>
    <w:multiLevelType w:val="hybridMultilevel"/>
    <w:tmpl w:val="AAA28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785106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E8145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DE7375"/>
    <w:multiLevelType w:val="multilevel"/>
    <w:tmpl w:val="A224A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E925B9"/>
    <w:multiLevelType w:val="multilevel"/>
    <w:tmpl w:val="8E5246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8"/>
  </w:num>
  <w:num w:numId="8">
    <w:abstractNumId w:val="5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7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27756"/>
    <w:rsid w:val="0005365C"/>
    <w:rsid w:val="000B0D0E"/>
    <w:rsid w:val="000C2E3E"/>
    <w:rsid w:val="000D215A"/>
    <w:rsid w:val="000E07C0"/>
    <w:rsid w:val="001645C3"/>
    <w:rsid w:val="002A310E"/>
    <w:rsid w:val="00347B69"/>
    <w:rsid w:val="003617B5"/>
    <w:rsid w:val="0036276C"/>
    <w:rsid w:val="0037557C"/>
    <w:rsid w:val="003962B8"/>
    <w:rsid w:val="00397ADF"/>
    <w:rsid w:val="003A4D31"/>
    <w:rsid w:val="003E595A"/>
    <w:rsid w:val="00423B72"/>
    <w:rsid w:val="00437EA4"/>
    <w:rsid w:val="00466E99"/>
    <w:rsid w:val="00477709"/>
    <w:rsid w:val="004B7AB3"/>
    <w:rsid w:val="00500449"/>
    <w:rsid w:val="00566503"/>
    <w:rsid w:val="005A3C65"/>
    <w:rsid w:val="006C31AA"/>
    <w:rsid w:val="007C438A"/>
    <w:rsid w:val="007C6D2E"/>
    <w:rsid w:val="007E1313"/>
    <w:rsid w:val="007F2FB5"/>
    <w:rsid w:val="00801E2F"/>
    <w:rsid w:val="00835722"/>
    <w:rsid w:val="008906C3"/>
    <w:rsid w:val="008B04A6"/>
    <w:rsid w:val="00900A42"/>
    <w:rsid w:val="00937B9A"/>
    <w:rsid w:val="00945AD9"/>
    <w:rsid w:val="009A20AB"/>
    <w:rsid w:val="009E2880"/>
    <w:rsid w:val="00A37C99"/>
    <w:rsid w:val="00AA2680"/>
    <w:rsid w:val="00AA4C4F"/>
    <w:rsid w:val="00BE7CB5"/>
    <w:rsid w:val="00C04BD9"/>
    <w:rsid w:val="00C30076"/>
    <w:rsid w:val="00C93A95"/>
    <w:rsid w:val="00CD27EE"/>
    <w:rsid w:val="00D21691"/>
    <w:rsid w:val="00D93B79"/>
    <w:rsid w:val="00E16395"/>
    <w:rsid w:val="00E262B0"/>
    <w:rsid w:val="00E278F3"/>
    <w:rsid w:val="00E35345"/>
    <w:rsid w:val="00E75568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25</cp:revision>
  <dcterms:created xsi:type="dcterms:W3CDTF">2015-10-01T03:22:00Z</dcterms:created>
  <dcterms:modified xsi:type="dcterms:W3CDTF">2015-10-02T09:38:00Z</dcterms:modified>
</cp:coreProperties>
</file>