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0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LASERI-trajectories</w:t>
      </w:r>
    </w:p>
    <w:p>
      <w:pPr>
        <w:pStyle w:val="Author"/>
      </w:pPr>
      <w:r>
        <w:t xml:space="preserve">Jouni</w:t>
      </w:r>
      <w:r>
        <w:t xml:space="preserve"> </w:t>
      </w:r>
      <w:r>
        <w:t xml:space="preserve">Tuomisto</w:t>
      </w:r>
    </w:p>
    <w:p>
      <w:pPr>
        <w:pStyle w:val="Date"/>
      </w:pPr>
      <w:r>
        <w:t xml:space="preserve">2020-10-07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analysis produces a model for trajectories of human body burdens of persistent organic pollutants (POPs).</w:t>
      </w:r>
    </w:p>
    <w:p>
      <w:pPr>
        <w:pStyle w:val="Heading3"/>
      </w:pPr>
      <w:bookmarkStart w:id="21" w:name="muistiinpanoja-kokouksesta-2020-10-07"/>
      <w:r>
        <w:t xml:space="preserve">Muistiinpanoja kokouksesta 2020-10-07</w:t>
      </w:r>
      <w:bookmarkEnd w:id="21"/>
    </w:p>
    <w:p>
      <w:pPr>
        <w:pStyle w:val="FirstParagraph"/>
      </w:pPr>
      <w:r>
        <w:t xml:space="preserve">Rasvamassa on tärkeämpi kuin BMI, koska niitä on useammalta vuodelta lapsen kasvaessa (80, 83, 86). Lisäksi nimenomaan rasva vaikuttaa POPien kinetiikkaan (ja POPit rasva-aineenvaihduntaan?).</w:t>
      </w:r>
    </w:p>
    <w:p>
      <w:pPr>
        <w:pStyle w:val="BodyText"/>
      </w:pPr>
      <w:r>
        <w:t xml:space="preserve">Rasvan määrää on arvioitu usealla eri kaavalla rasvapoimuista. Panu ja Noora tarkastavat parhaan laskentatavan. Myös vyötärönympäryksen ja leptiinipitoisuuden saaminen kaavaan tutkitaan.</w:t>
      </w:r>
    </w:p>
    <w:p>
      <w:pPr>
        <w:pStyle w:val="BodyText"/>
      </w:pPr>
      <w:r>
        <w:t xml:space="preserve">Ritter on hyvä teoreettinen malli POP-kinetiikasta. Lisäksi ruotsalaisilla on jokin deskriptiivinen malli (mikä?).</w:t>
      </w:r>
    </w:p>
    <w:p>
      <w:pPr>
        <w:pStyle w:val="BodyText"/>
      </w:pPr>
      <w:r>
        <w:t xml:space="preserve">Panu ja Noora kaivavat myös alkuperäiset pituus- ja painomittaukset 80, 83, 86. Näiden perusteella voisi suunnitella oman mallin, jolla kuvataan yksilöiden pituuden, painon ja rasvamäärän muutosta ajassa. Tähän voisi hyödyntää myös kasvukäyrien arvoja priorina. Pitääkö kehittää oma bayes-malli?</w:t>
      </w:r>
    </w:p>
    <w:p>
      <w:pPr>
        <w:pStyle w:val="BodyText"/>
      </w:pPr>
      <w:r>
        <w:t xml:space="preserve">Hypoteesia pitäisi täsmentää. Tällä hetkellä ilmassa on useita, mutta mikä on se olennainen?</w:t>
      </w:r>
    </w:p>
    <w:p>
      <w:pPr>
        <w:pStyle w:val="Compact"/>
        <w:numPr>
          <w:numId w:val="1001"/>
          <w:ilvl w:val="0"/>
        </w:numPr>
      </w:pPr>
      <w:r>
        <w:t xml:space="preserve">Onko POP-pitoisuuksilla yhteyttä sairauksiin (kun vakioidaan rasvan suhteen)?</w:t>
      </w:r>
    </w:p>
    <w:p>
      <w:pPr>
        <w:pStyle w:val="Compact"/>
        <w:numPr>
          <w:numId w:val="1001"/>
          <w:ilvl w:val="0"/>
        </w:numPr>
      </w:pPr>
      <w:r>
        <w:t xml:space="preserve">Selittääkö POPien yleistyminen obesiteettia? (Tätä on kyllä todella vaikea testata, koska meillä ei ole dataa energiansaannista ja liikunnan määrästä)</w:t>
      </w:r>
    </w:p>
    <w:p>
      <w:pPr>
        <w:pStyle w:val="Compact"/>
        <w:numPr>
          <w:numId w:val="1001"/>
          <w:ilvl w:val="0"/>
        </w:numPr>
      </w:pPr>
      <w:r>
        <w:t xml:space="preserve">Mitkä ovat POP-pitoisuuden determinantit? (Tämä ei ole ensisijainen kysymys.)</w:t>
      </w:r>
    </w:p>
    <w:p>
      <w:pPr>
        <w:pStyle w:val="Compact"/>
        <w:numPr>
          <w:numId w:val="1001"/>
          <w:ilvl w:val="0"/>
        </w:numPr>
      </w:pPr>
      <w:r>
        <w:t xml:space="preserve">Miten huomioidaan ruumiin koko, joka on olennainen determinantti sairauksien synnyssä?</w:t>
      </w:r>
    </w:p>
    <w:p>
      <w:pPr>
        <w:pStyle w:val="Compact"/>
        <w:numPr>
          <w:numId w:val="1001"/>
          <w:ilvl w:val="0"/>
        </w:numPr>
      </w:pPr>
      <w:r>
        <w:t xml:space="preserve">Kemikaalikoktailien tutkiminen on olennainen osa alkuperäistä tutkimussuunnitelmaa. (Miten tarkalleen ottaen?)</w:t>
      </w:r>
    </w:p>
    <w:p>
      <w:pPr>
        <w:pStyle w:val="Compact"/>
        <w:numPr>
          <w:numId w:val="1001"/>
          <w:ilvl w:val="0"/>
        </w:numPr>
      </w:pPr>
      <w:r>
        <w:t xml:space="preserve">Onko vierasainemetabolia sekoittava tekijä? Joistakin POPeista metabolia tunnetaan aika hyvin. Lisäksi on SNIP-määrityksiä, joista voidaan tehdä genotyyppausta CYP-entsyymien suhteen. Pitäisi kehittää jokin hypoteesi jota tutkitaan. Panulla on tästä jo jokin raportti.</w:t>
      </w:r>
    </w:p>
    <w:p>
      <w:pPr>
        <w:pStyle w:val="Heading2"/>
      </w:pPr>
      <w:bookmarkStart w:id="22" w:name="X3288e3802a2941a63b52583087ebe2b35076aa0"/>
      <w:r>
        <w:t xml:space="preserve">Data preprocessing and preliminary analyses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(foreign)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"~/Documents/priv/VS _Henkilökohtaiset_POP-trajektorit_LASERI-aineistossa/updated_korjattu_LASERI_data_2020_05_WORKCOPY.sav"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to.data.frame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read.spss("~/Documents/priv/VS</w:t>
      </w:r>
      <w:r>
        <w:br/>
      </w:r>
      <w:r>
        <w:rPr>
          <w:rStyle w:val="VerbatimChar"/>
        </w:rPr>
        <w:t xml:space="preserve">## _Henkilökohtaiset_POP-trajektorit_LASERI-aineistossa/</w:t>
      </w:r>
      <w:r>
        <w:br/>
      </w:r>
      <w:r>
        <w:rPr>
          <w:rStyle w:val="VerbatimChar"/>
        </w:rPr>
        <w:t xml:space="preserve">## updated_korjattu_LASERI_data_2020_05_WORKCOPY.sav", : ~/Documents/</w:t>
      </w:r>
      <w:r>
        <w:br/>
      </w:r>
      <w:r>
        <w:rPr>
          <w:rStyle w:val="VerbatimChar"/>
        </w:rPr>
        <w:t xml:space="preserve">## priv/VS _Henkilökohtaiset_POP-trajektorit_LASERI-aineistossa/</w:t>
      </w:r>
      <w:r>
        <w:br/>
      </w:r>
      <w:r>
        <w:rPr>
          <w:rStyle w:val="VerbatimChar"/>
        </w:rPr>
        <w:t xml:space="preserve">## updated_korjattu_LASERI_data_2020_05_WORKCOPY.sav: Compression bias (0) is not</w:t>
      </w:r>
      <w:r>
        <w:br/>
      </w:r>
      <w:r>
        <w:rPr>
          <w:rStyle w:val="VerbatimChar"/>
        </w:rPr>
        <w:t xml:space="preserve">## the usual value of 100</w:t>
      </w:r>
    </w:p>
    <w:p>
      <w:pPr>
        <w:pStyle w:val="SourceCode"/>
      </w:pPr>
      <w:r>
        <w:rPr>
          <w:rStyle w:val="VerbatimChar"/>
        </w:rPr>
        <w:t xml:space="preserve">## Warning in read.spss("~/Documents/priv/VS</w:t>
      </w:r>
      <w:r>
        <w:br/>
      </w:r>
      <w:r>
        <w:rPr>
          <w:rStyle w:val="VerbatimChar"/>
        </w:rPr>
        <w:t xml:space="preserve">## _Henkilökohtaiset_POP-trajektorit_LASERI-aineistossa/</w:t>
      </w:r>
      <w:r>
        <w:br/>
      </w:r>
      <w:r>
        <w:rPr>
          <w:rStyle w:val="VerbatimChar"/>
        </w:rPr>
        <w:t xml:space="preserve">## updated_korjattu_LASERI_data_2020_05_WORKCOPY.sav", : Undeclared level(s) 0</w:t>
      </w:r>
      <w:r>
        <w:br/>
      </w:r>
      <w:r>
        <w:rPr>
          <w:rStyle w:val="VerbatimChar"/>
        </w:rPr>
        <w:t xml:space="preserve">## added in variable: bintup80</w:t>
      </w:r>
    </w:p>
    <w:p>
      <w:pPr>
        <w:pStyle w:val="SourceCode"/>
      </w:pPr>
      <w:r>
        <w:rPr>
          <w:rStyle w:val="VerbatimChar"/>
        </w:rPr>
        <w:t xml:space="preserve">## Warning in read.spss("~/Documents/priv/VS</w:t>
      </w:r>
      <w:r>
        <w:br/>
      </w:r>
      <w:r>
        <w:rPr>
          <w:rStyle w:val="VerbatimChar"/>
        </w:rPr>
        <w:t xml:space="preserve">## _Henkilökohtaiset_POP-trajektorit_LASERI-aineistossa/</w:t>
      </w:r>
      <w:r>
        <w:br/>
      </w:r>
      <w:r>
        <w:rPr>
          <w:rStyle w:val="VerbatimChar"/>
        </w:rPr>
        <w:t xml:space="preserve">## updated_korjattu_LASERI_data_2020_05_WORKCOPY.sav", : Undeclared level(s) 0</w:t>
      </w:r>
      <w:r>
        <w:br/>
      </w:r>
      <w:r>
        <w:rPr>
          <w:rStyle w:val="VerbatimChar"/>
        </w:rPr>
        <w:t xml:space="preserve">## added in variable: bintup01</w:t>
      </w:r>
    </w:p>
    <w:p>
      <w:pPr>
        <w:pStyle w:val="SourceCode"/>
      </w:pPr>
      <w:r>
        <w:rPr>
          <w:rStyle w:val="CommentTok"/>
        </w:rPr>
        <w:t xml:space="preserve">#colnames(df)[grep("PI",toupper(colnames(df)))]</w:t>
      </w:r>
      <w:r>
        <w:br/>
      </w:r>
      <w:r>
        <w:br/>
      </w:r>
      <w:r>
        <w:rPr>
          <w:rStyle w:val="NormalTok"/>
        </w:rPr>
        <w:t xml:space="preserve">units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"POP_units.csv"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normalised (per fat?) concentrations</w:t>
      </w:r>
      <w:r>
        <w:br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"_norm"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(df))][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remove alfa_HCH01, which contains no data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(tmp)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(tmp))</w:t>
      </w:r>
      <w:r>
        <w:br/>
      </w:r>
      <w:r>
        <w:rPr>
          <w:rStyle w:val="CommentTok"/>
        </w:rPr>
        <w:t xml:space="preserve"># Compare 1980 (80) and 2001 (01) in pairwise correlations</w:t>
      </w:r>
      <w:r>
        <w:br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tmp[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(tmp))]</w:t>
      </w:r>
      <w:r>
        <w:br/>
      </w:r>
      <w:r>
        <w:rPr>
          <w:rStyle w:val="KeywordTok"/>
        </w:rPr>
        <w:t xml:space="preserve">pairs.panels</w:t>
      </w:r>
      <w:r>
        <w:rPr>
          <w:rStyle w:val="NormalTok"/>
        </w:rPr>
        <w:t xml:space="preserve">(tmp[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(tmp[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dat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(tmp[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dat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(tmp[</w:t>
      </w:r>
      <w:r>
        <w:rPr>
          <w:rStyle w:val="DecValTok"/>
        </w:rPr>
        <w:t xml:space="preserve">22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data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(tmp[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data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#colnames(tmp)</w:t>
      </w:r>
      <w:r>
        <w:br/>
      </w:r>
      <w:r>
        <w:rPr>
          <w:rStyle w:val="CommentTok"/>
        </w:rPr>
        <w:t xml:space="preserve"># [1] "HCB01"              "beta_HCH01"         "Trans_nonakloori01"</w:t>
      </w:r>
      <w:r>
        <w:br/>
      </w:r>
      <w:r>
        <w:rPr>
          <w:rStyle w:val="CommentTok"/>
        </w:rPr>
        <w:t xml:space="preserve"># [4] "pp_DDT01"           "pp_DDE01"           "PCB7401"           </w:t>
      </w:r>
      <w:r>
        <w:br/>
      </w:r>
      <w:r>
        <w:rPr>
          <w:rStyle w:val="CommentTok"/>
        </w:rPr>
        <w:t xml:space="preserve"># [7] "PCB9901"            "PCB11801"           "PCB15301"          </w:t>
      </w:r>
      <w:r>
        <w:br/>
      </w:r>
      <w:r>
        <w:rPr>
          <w:rStyle w:val="CommentTok"/>
        </w:rPr>
        <w:t xml:space="preserve">#[10] "PCB13801"           "PCB15601"           "PCB18701"          </w:t>
      </w:r>
      <w:r>
        <w:br/>
      </w:r>
      <w:r>
        <w:rPr>
          <w:rStyle w:val="CommentTok"/>
        </w:rPr>
        <w:t xml:space="preserve">#[13] "PCB18301"           "PCB18001"           "PCB17001"          </w:t>
      </w:r>
      <w:r>
        <w:br/>
      </w:r>
      <w:r>
        <w:rPr>
          <w:rStyle w:val="CommentTok"/>
        </w:rPr>
        <w:t xml:space="preserve">#[16] "BDE4701"            "kotiniini01"        "PeCB80"            </w:t>
      </w:r>
      <w:r>
        <w:br/>
      </w:r>
      <w:r>
        <w:rPr>
          <w:rStyle w:val="CommentTok"/>
        </w:rPr>
        <w:t xml:space="preserve">#[19] "HCB80"              "alfa_HCH80"         "beta_HCH80"        </w:t>
      </w:r>
      <w:r>
        <w:br/>
      </w:r>
      <w:r>
        <w:rPr>
          <w:rStyle w:val="CommentTok"/>
        </w:rPr>
        <w:t xml:space="preserve">#[22] "gamma_HCH80"        "Trans_nonakloori80" "pp_DDT80"          </w:t>
      </w:r>
      <w:r>
        <w:br/>
      </w:r>
      <w:r>
        <w:rPr>
          <w:rStyle w:val="CommentTok"/>
        </w:rPr>
        <w:t xml:space="preserve">#[25] "pp_DDE80"           "PCB7480"            "PCB9980"           </w:t>
      </w:r>
      <w:r>
        <w:br/>
      </w:r>
      <w:r>
        <w:rPr>
          <w:rStyle w:val="CommentTok"/>
        </w:rPr>
        <w:t xml:space="preserve">#[28] "PCB11880"           "PCB15380"           "PCB13880"          </w:t>
      </w:r>
      <w:r>
        <w:br/>
      </w:r>
      <w:r>
        <w:rPr>
          <w:rStyle w:val="CommentTok"/>
        </w:rPr>
        <w:t xml:space="preserve">#[31] "PCB15680"           "PCB18780"           "PCB18380"          </w:t>
      </w:r>
      <w:r>
        <w:br/>
      </w:r>
      <w:r>
        <w:rPr>
          <w:rStyle w:val="CommentTok"/>
        </w:rPr>
        <w:t xml:space="preserve">#[34] "PCB18080"           "PCB17080"           "kotiniini80"       </w:t>
      </w:r>
      <w:r>
        <w:br/>
      </w:r>
      <w:r>
        <w:br/>
      </w:r>
      <w:r>
        <w:rPr>
          <w:rStyle w:val="NormalTok"/>
        </w:rPr>
        <w:t xml:space="preserve">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"HCB"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https://en.wikipedia.org/wiki/Hexachlorobenzene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"alfa_HCH"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https://en.wikipedia.org/wiki/Alpha-Hexachlorocyclohexane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"beta_HCH"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"gamma_HCH"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also known as lindane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"Trans_nonakloori"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https://en.wikipedia.org/wiki/Chlordane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"pp_DDT"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para,para'-DDT https://en.wikipedia.org/wiki/DDT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"pp_DDE"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"PCB74"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ug/kg fat, https://en.wikipedia.org/wiki/Polychlorinated_biphenyl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"PCB99"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"PCB118"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"PCB153"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"PCB138"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"PCB156"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"PCB187"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"PCB183"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"PCB180"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"PCB170"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"BDE47"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https://en.wikipedia.org/wiki/Pentabromodiphenyl_ether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"kotiniini"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https://en.wikipedia.org/wiki/Cotinine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Take all-male panel of interesting variables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"SYNTVUOSI"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birth year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"BMI80"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body mass index in 1980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"BMI83"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body mass index in 1983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"BMI86"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body mass index in 1986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"BMI01"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body mass index in 2001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"Paino01"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body weight kg in 2001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"bodyfat80"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body fat % in 1980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"bodyfat83"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body fat % in 1983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"bodyfat86"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body fat % in 1986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"rasva80"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serum fat content mg/ml in 1980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"rasva01"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serum fat content mg/ml in 2001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"lihatv80"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consumption of meat and meat products g/d in 1980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"KALAV80"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consumption of fish and fish products g/d in 1980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"FISHTOT_FFQ07"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total fish consumption, g/d in 2007 food frequency questionnaire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"pai01k"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physical activity index in 2001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"ADIPO01"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adiponectin hormone in serum, ug/ml in 2001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"leptin01"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leptin hormone concentration ng/ml in 2001</w:t>
      </w:r>
      <w:r>
        <w:br/>
      </w:r>
      <w:r>
        <w:rPr>
          <w:rStyle w:val="NormalTok"/>
        </w:rPr>
        <w:t xml:space="preserve">  )],</w:t>
      </w:r>
      <w:r>
        <w:br/>
      </w:r>
      <w:r>
        <w:rPr>
          <w:rStyle w:val="NormalTok"/>
        </w:rPr>
        <w:t xml:space="preserve">  tmp</w:t>
      </w:r>
      <w:r>
        <w:br/>
      </w:r>
      <w:r>
        <w:rPr>
          <w:rStyle w:val="NormalTok"/>
        </w:rPr>
        <w:t xml:space="preserve">)[df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"Poika"</w:t>
      </w:r>
      <w:r>
        <w:rPr>
          <w:rStyle w:val="NormalTok"/>
        </w:rPr>
        <w:t xml:space="preserve">, ]</w:t>
      </w:r>
      <w:r>
        <w:br/>
      </w:r>
      <w:r>
        <w:rPr>
          <w:rStyle w:val="CommentTok"/>
        </w:rPr>
        <w:t xml:space="preserve"># Very few observations in bodyfat92, Paino80, leptin80 --&gt; omit</w:t>
      </w:r>
      <w:r>
        <w:br/>
      </w:r>
      <w:r>
        <w:rPr>
          <w:rStyle w:val="CommentTok"/>
        </w:rPr>
        <w:t xml:space="preserve"># It would be good to obtain these variables:</w:t>
      </w:r>
      <w:r>
        <w:br/>
      </w:r>
      <w:r>
        <w:rPr>
          <w:rStyle w:val="CommentTok"/>
        </w:rPr>
        <w:t xml:space="preserve"># ENERC07 energy consumption kJ/d from 2007 FFQ</w:t>
      </w:r>
      <w:r>
        <w:br/>
      </w:r>
      <w:r>
        <w:rPr>
          <w:rStyle w:val="CommentTok"/>
        </w:rPr>
        <w:t xml:space="preserve"># FAT07 fat consumption g/d from 2007 FFQ</w:t>
      </w:r>
      <w:r>
        <w:br/>
      </w:r>
      <w:r>
        <w:br/>
      </w:r>
      <w:r>
        <w:rPr>
          <w:rStyle w:val="KeywordTok"/>
        </w:rPr>
        <w:t xml:space="preserve">pairs.panels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data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data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data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 Select the population for analysis</w:t>
      </w:r>
      <w:r>
        <w:br/>
      </w:r>
      <w:r>
        <w:br/>
      </w:r>
      <w:r>
        <w:rPr>
          <w:rStyle w:val="NormalTok"/>
        </w:rPr>
        <w:t xml:space="preserve">dfs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CommentTok"/>
        </w:rPr>
        <w:t xml:space="preserve">## Indices used</w:t>
      </w:r>
      <w:r>
        <w:br/>
      </w:r>
      <w:r>
        <w:br/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br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(AGE)</w:t>
      </w:r>
      <w:r>
        <w:br/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1960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2020</w:t>
      </w:r>
      <w:r>
        <w:br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(dfs)</w:t>
      </w:r>
      <w:r>
        <w:br/>
      </w:r>
      <w:r>
        <w:rPr>
          <w:rStyle w:val="NormalTok"/>
        </w:rPr>
        <w:t xml:space="preserve">SYNT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SYNTVUOSI</w:t>
      </w:r>
      <w:r>
        <w:br/>
      </w:r>
      <w:r>
        <w:br/>
      </w:r>
      <w:r>
        <w:rPr>
          <w:rStyle w:val="CommentTok"/>
        </w:rPr>
        <w:t xml:space="preserve">## Data used</w:t>
      </w:r>
      <w:r>
        <w:br/>
      </w:r>
      <w:r>
        <w:br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unit conversion factor: 1/d --&gt; 1/a</w:t>
      </w:r>
      <w:r>
        <w:br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fraction, absorption fraction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1/a, rate of decrease of the POP in the environment and intake</w:t>
      </w:r>
      <w:r>
        <w:br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 </w:t>
      </w:r>
      <w:r>
        <w:rPr>
          <w:rStyle w:val="CommentTok"/>
        </w:rPr>
        <w:t xml:space="preserve"># year of peak exposure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,H) </w:t>
      </w:r>
      <w:r>
        <w:rPr>
          <w:rStyle w:val="CommentTok"/>
        </w:rPr>
        <w:t xml:space="preserve"># age-specific intake relative to lifetime average</w:t>
      </w:r>
      <w:r>
        <w:br/>
      </w:r>
      <w:r>
        <w:rPr>
          <w:rStyle w:val="CommentTok"/>
        </w:rPr>
        <w:t xml:space="preserve"># Estimated from the Bayesian model:</w:t>
      </w:r>
      <w:r>
        <w:br/>
      </w:r>
      <w:r>
        <w:rPr>
          <w:rStyle w:val="CommentTok"/>
        </w:rPr>
        <w:t xml:space="preserve">## k &lt;- 0.35 # 1/a, elimination constant of the POP</w:t>
      </w:r>
      <w:r>
        <w:br/>
      </w:r>
      <w:r>
        <w:rPr>
          <w:rStyle w:val="CommentTok"/>
        </w:rPr>
        <w:t xml:space="preserve">## a &lt;- 1.1 # ug/kg/d, average intake at the peak exposure</w:t>
      </w:r>
      <w:r>
        <w:br/>
      </w:r>
      <w:r>
        <w:br/>
      </w:r>
      <w:r>
        <w:rPr>
          <w:rStyle w:val="NormalTok"/>
        </w:rPr>
        <w:t xml:space="preserve">conc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"PCB15380"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"PCB15301"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fish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FISHTOT_FFQ07[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I]</w:t>
      </w:r>
      <w:r>
        <w:br/>
      </w:r>
      <w:r>
        <w:br/>
      </w:r>
      <w:r>
        <w:rPr>
          <w:rStyle w:val="CommentTok"/>
        </w:rPr>
        <w:t xml:space="preserve"># https://www.kasvuseula.fi/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)),I),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H, </w:t>
      </w:r>
      <w:r>
        <w:rPr>
          <w:rStyle w:val="DataTypeTok"/>
        </w:rPr>
        <w:t xml:space="preserve">dimnames=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Individual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I)))</w:t>
      </w:r>
      <w:r>
        <w:br/>
      </w:r>
      <w:r>
        <w:br/>
      </w:r>
      <w:r>
        <w:rPr>
          <w:rStyle w:val="CommentTok"/>
        </w:rPr>
        <w:t xml:space="preserve"># A simplistic model uses the population average as default until the weight reaches the</w:t>
      </w:r>
      <w:r>
        <w:br/>
      </w:r>
      <w:r>
        <w:rPr>
          <w:rStyle w:val="CommentTok"/>
        </w:rPr>
        <w:t xml:space="preserve"># observed value of that individual. Then, actual value is used to replace 80 kg (the max default),</w:t>
      </w:r>
      <w:r>
        <w:br/>
      </w:r>
      <w:r>
        <w:rPr>
          <w:rStyle w:val="CommentTok"/>
        </w:rPr>
        <w:t xml:space="preserve"># if larger. This leads to situation where people suddenly gain weight when at 31 or at 2001.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(W, dfs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Paino01,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(W, dfs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Paino01,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W)</w:t>
      </w:r>
      <w:r>
        <w:br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SYNTVUOSI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(AGE,</w:t>
      </w:r>
      <w:r>
        <w:rPr>
          <w:rStyle w:val="DataTypeTok"/>
        </w:rPr>
        <w:t xml:space="preserve">each=</w:t>
      </w:r>
      <w:r>
        <w:rPr>
          <w:rStyle w:val="NormalTok"/>
        </w:rPr>
        <w:t xml:space="preserve">I),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I)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2001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Paino01)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tmp, dfs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Paino01, W)</w:t>
      </w:r>
      <w:r>
        <w:br/>
      </w:r>
      <w:r>
        <w:br/>
      </w:r>
      <w:r>
        <w:rPr>
          <w:rStyle w:val="CommentTok"/>
        </w:rPr>
        <w:t xml:space="preserve"># A simplistic model that assumes that average BMI is equal to lifetime fat percentage.</w:t>
      </w:r>
      <w:r>
        <w:br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BMI01), dfs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BMI80, (dfs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BMI80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BMI01)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#aggregate(df$Paino01, by=df[c("Age80")], FUN=function(x) mean(x, na.rm=TRUE))</w:t>
      </w:r>
    </w:p>
    <w:p>
      <w:pPr>
        <w:pStyle w:val="FirstParagraph"/>
      </w:pPr>
      <w:r>
        <w:t xml:space="preserve">The following conclusions can be made from the graphs above</w:t>
      </w:r>
    </w:p>
    <w:p>
      <w:pPr>
        <w:pStyle w:val="Compact"/>
        <w:numPr>
          <w:numId w:val="1003"/>
          <w:ilvl w:val="1"/>
        </w:numPr>
      </w:pPr>
      <w:r>
        <w:t xml:space="preserve">PCBs correlate very well with each other.</w:t>
      </w:r>
    </w:p>
    <w:p>
      <w:pPr>
        <w:pStyle w:val="Compact"/>
        <w:numPr>
          <w:numId w:val="1004"/>
          <w:ilvl w:val="1"/>
        </w:numPr>
      </w:pPr>
      <w:r>
        <w:t xml:space="preserve">PCB correlation is much stronger between congeners at the same year (R&gt;0.8) than the same congener 21 years apart (R = 0.2 - 0.4).</w:t>
      </w:r>
    </w:p>
    <w:p>
      <w:pPr>
        <w:pStyle w:val="Compact"/>
        <w:numPr>
          <w:numId w:val="1005"/>
          <w:ilvl w:val="1"/>
        </w:numPr>
      </w:pPr>
      <w:r>
        <w:t xml:space="preserve">DDT and DDE congeners correlate moderately with each other and across years (R ca. 0.4)</w:t>
      </w:r>
    </w:p>
    <w:p>
      <w:pPr>
        <w:pStyle w:val="Compact"/>
        <w:numPr>
          <w:numId w:val="1006"/>
          <w:ilvl w:val="1"/>
        </w:numPr>
      </w:pPr>
      <w:r>
        <w:t xml:space="preserve">Trans-nonachlor correlates well with DDE of the same year (R 0.45-0.6) and moderately across years (R ).</w:t>
      </w:r>
    </w:p>
    <w:p>
      <w:pPr>
        <w:pStyle w:val="Compact"/>
        <w:numPr>
          <w:numId w:val="1007"/>
          <w:ilvl w:val="1"/>
        </w:numPr>
      </w:pPr>
      <w:r>
        <w:t xml:space="preserve">HCH congeners correlate only with alpha-HCH in 1980 (R 0.3 - 0.5) but not across years nor beta vs gamma.</w:t>
      </w:r>
    </w:p>
    <w:p>
      <w:pPr>
        <w:pStyle w:val="Compact"/>
        <w:numPr>
          <w:numId w:val="1008"/>
          <w:ilvl w:val="1"/>
        </w:numPr>
      </w:pPr>
      <w:r>
        <w:t xml:space="preserve">HCB correlates well with alpha-HCH in 1980 but poorly across other congeners or years.</w:t>
      </w:r>
    </w:p>
    <w:p>
      <w:pPr>
        <w:pStyle w:val="Compact"/>
        <w:numPr>
          <w:numId w:val="1009"/>
          <w:ilvl w:val="1"/>
        </w:numPr>
      </w:pPr>
      <w:r>
        <w:t xml:space="preserve">Cotinine correlates poorly across years (R = 0.2) and not at all with POPs.</w:t>
      </w:r>
    </w:p>
    <w:p>
      <w:pPr>
        <w:pStyle w:val="Heading2"/>
      </w:pPr>
      <w:bookmarkStart w:id="31" w:name="deterministic-data-analyses"/>
      <w:r>
        <w:t xml:space="preserve">Deterministic data analyses</w:t>
      </w:r>
      <w:bookmarkEnd w:id="3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NormalTok"/>
        </w:rPr>
        <w:t xml:space="preserve">mimax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"PCB15380"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"PCB15301"</w:t>
      </w:r>
      <w:r>
        <w:rPr>
          <w:rStyle w:val="NormalTok"/>
        </w:rPr>
        <w:t xml:space="preserve">)]),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"PCB15380"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"PCB15301"</w:t>
      </w:r>
      <w:r>
        <w:rPr>
          <w:rStyle w:val="NormalTok"/>
        </w:rPr>
        <w:t xml:space="preserve">)]))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PCB15380,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PCB15301,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Paino01,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SYNTVUOSI))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mimax,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mimax),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"Correlation of individuals' PCB measurements 1980 and 2001"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27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2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deterministi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Paino80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bodyfat01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(df[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"SYNTVUOSI"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"PCB15380"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"PCB15301"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"BMI80"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"BMI01"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"Paino80"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"Paino01"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"bodyfat80"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"bodyfat01"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idvar=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"SYNTVUOSI"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varying=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PCB=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"PCB15380"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"PCB15301"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BMI=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"BMI80"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"BMI01"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weight=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"Paino80"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"Paino01"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fat=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"bodyfat80"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"bodyfat01"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v.names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timevar=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times=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PCB,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SYNTVUOSI,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id))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27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deterministic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(long[</w:t>
      </w:r>
      <w:r>
        <w:rPr>
          <w:rStyle w:val="StringTok"/>
        </w:rPr>
        <w:t xml:space="preserve">"PCB"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long[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"SYNTVUOSI"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PCB,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SYNTVUOSI,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SYNTVUOSI))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deterministic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SYNTVUOSI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(long[</w:t>
      </w:r>
      <w:r>
        <w:rPr>
          <w:rStyle w:val="StringTok"/>
        </w:rPr>
        <w:t xml:space="preserve">"PCB"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long[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"SYNTVUOSI"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PCB, 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(SYNTVUOSI),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SYNTVUOSI))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deterministic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"Concentrations in 20-year-old people decrease"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1977-1962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% per year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Concentrations in 20-year-old people decrease 7.1  % per year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(long[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long[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"SYNTVUOSI"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BMI, 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(SYNTVUOSI),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SYNTVUOSI))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deterministic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Linear regressions to analyse impacts of variables</w:t>
      </w:r>
    </w:p>
    <w:p>
      <w:pPr>
        <w:pStyle w:val="SourceCode"/>
      </w:pPr>
      <w:r>
        <w:rPr>
          <w:rStyle w:val="CommentTok"/>
        </w:rPr>
        <w:t xml:space="preserve"># Remove the least important variables from the model</w:t>
      </w:r>
      <w:r>
        <w:br/>
      </w:r>
      <w:r>
        <w:rPr>
          <w:rStyle w:val="NormalTok"/>
        </w:rPr>
        <w:t xml:space="preserve">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(PCB15380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SYNTVUOSI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BMI80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bodyfat80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KALAV80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lihatv80,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</w:t>
      </w:r>
      <w:r>
        <w:br/>
      </w:r>
      <w:r>
        <w:rPr>
          <w:rStyle w:val="NormalTok"/>
        </w:rPr>
        <w:t xml:space="preserve">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(PCB15380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SYNTVUOSI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BMI80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bodyfat80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KALAV80,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</w:t>
      </w:r>
      <w:r>
        <w:br/>
      </w:r>
      <w:r>
        <w:rPr>
          <w:rStyle w:val="NormalTok"/>
        </w:rPr>
        <w:t xml:space="preserve">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(PCB15380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SYNTVUOSI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BMI80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bodyfat80,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PCB15380 ~ SYNTVUOSI + BMI80 + bodyfat80,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-79.72 -32.89 -14.55  12.24 593.65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7552.2648  1534.7089   4.921 1.12e-06 ***</w:t>
      </w:r>
      <w:r>
        <w:br/>
      </w:r>
      <w:r>
        <w:rPr>
          <w:rStyle w:val="VerbatimChar"/>
        </w:rPr>
        <w:t xml:space="preserve">## SYNTVUOSI     -3.7926     0.7697  -4.927 1.09e-06 ***</w:t>
      </w:r>
      <w:r>
        <w:br/>
      </w:r>
      <w:r>
        <w:rPr>
          <w:rStyle w:val="VerbatimChar"/>
        </w:rPr>
        <w:t xml:space="preserve">## BMI80          3.1155     1.7621   1.768   0.0776 .  </w:t>
      </w:r>
      <w:r>
        <w:br/>
      </w:r>
      <w:r>
        <w:rPr>
          <w:rStyle w:val="VerbatimChar"/>
        </w:rPr>
        <w:t xml:space="preserve">## bodyfat80     -8.4619     1.5169  -5.579 3.70e-08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66.86 on 587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0.1261, Adjusted R-squared:  0.1217 </w:t>
      </w:r>
      <w:r>
        <w:br/>
      </w:r>
      <w:r>
        <w:rPr>
          <w:rStyle w:val="VerbatimChar"/>
        </w:rPr>
        <w:t xml:space="preserve">## F-statistic: 28.24 on 3 and 587 DF,  p-value: &lt; 2.2e-16</w:t>
      </w:r>
    </w:p>
    <w:p>
      <w:pPr>
        <w:pStyle w:val="SourceCode"/>
      </w:pPr>
      <w:r>
        <w:rPr>
          <w:rStyle w:val="CommentTok"/>
        </w:rPr>
        <w:t xml:space="preserve">#reg &lt;- lm(PCB15301 ~ SYNTVUOSI + BMI80 + BMI01 + Paino01 + PCB15380 + bodyfat80 + KALAV80 + lihatv80 + FISHTOT_FFQ07, data=df) </w:t>
      </w:r>
      <w:r>
        <w:br/>
      </w:r>
      <w:r>
        <w:rPr>
          <w:rStyle w:val="CommentTok"/>
        </w:rPr>
        <w:t xml:space="preserve">#reg &lt;- lm(PCB15301 ~ SYNTVUOSI + BMI80 + BMI01 + Paino01 + PCB15380 + bodyfat80 + KALAV80 + FISHTOT_FFQ07, data=df) </w:t>
      </w:r>
      <w:r>
        <w:br/>
      </w:r>
      <w:r>
        <w:rPr>
          <w:rStyle w:val="CommentTok"/>
        </w:rPr>
        <w:t xml:space="preserve">#reg &lt;- lm(PCB15301 ~ SYNTVUOSI + BMI80 + BMI01 + Paino01 + PCB15380 + bodyfat80 + FISHTOT_FFQ07, data=df) </w:t>
      </w:r>
      <w:r>
        <w:br/>
      </w:r>
      <w:r>
        <w:rPr>
          <w:rStyle w:val="CommentTok"/>
        </w:rPr>
        <w:t xml:space="preserve">#reg &lt;- lm(PCB15301 ~ SYNTVUOSI + BMI80 + BMI01 + Paino01 + PCB15380 + FISHTOT_FFQ07, data=df) </w:t>
      </w:r>
      <w:r>
        <w:br/>
      </w:r>
      <w:r>
        <w:rPr>
          <w:rStyle w:val="NormalTok"/>
        </w:rPr>
        <w:t xml:space="preserve">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(PCB15301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SYNTVUOSI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BMI80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BMI01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PCB15380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FISHTOT_FFQ07,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df) </w:t>
      </w:r>
      <w:r>
        <w:br/>
      </w:r>
      <w:r>
        <w:rPr>
          <w:rStyle w:val="NormalTok"/>
        </w:rPr>
        <w:t xml:space="preserve">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(reg,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AIC=2142.71</w:t>
      </w:r>
      <w:r>
        <w:br/>
      </w:r>
      <w:r>
        <w:rPr>
          <w:rStyle w:val="VerbatimChar"/>
        </w:rPr>
        <w:t xml:space="preserve">## PCB15301 ~ SYNTVUOSI + BMI80 + BMI01 + PCB15380 + FISHTOT_FFQ07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Df Sum of Sq    RSS    AIC</w:t>
      </w:r>
      <w:r>
        <w:br/>
      </w:r>
      <w:r>
        <w:rPr>
          <w:rStyle w:val="VerbatimChar"/>
        </w:rPr>
        <w:t xml:space="preserve">## &lt;none&gt;                       112865 2142.7</w:t>
      </w:r>
      <w:r>
        <w:br/>
      </w:r>
      <w:r>
        <w:rPr>
          <w:rStyle w:val="VerbatimChar"/>
        </w:rPr>
        <w:t xml:space="preserve">## - FISHTOT_FFQ07  1    1582.1 114447 2145.9</w:t>
      </w:r>
      <w:r>
        <w:br/>
      </w:r>
      <w:r>
        <w:rPr>
          <w:rStyle w:val="VerbatimChar"/>
        </w:rPr>
        <w:t xml:space="preserve">## - BMI01          1    2232.2 115097 2148.0</w:t>
      </w:r>
      <w:r>
        <w:br/>
      </w:r>
      <w:r>
        <w:rPr>
          <w:rStyle w:val="VerbatimChar"/>
        </w:rPr>
        <w:t xml:space="preserve">## - SYNTVUOSI      1    3231.0 116096 2151.2</w:t>
      </w:r>
      <w:r>
        <w:br/>
      </w:r>
      <w:r>
        <w:rPr>
          <w:rStyle w:val="VerbatimChar"/>
        </w:rPr>
        <w:t xml:space="preserve">## - PCB15380       1    4062.6 116928 2153.9</w:t>
      </w:r>
      <w:r>
        <w:br/>
      </w:r>
      <w:r>
        <w:rPr>
          <w:rStyle w:val="VerbatimChar"/>
        </w:rPr>
        <w:t xml:space="preserve">## - BMI80          1   11122.9 123988 2175.8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PCB15301 ~ SYNTVUOSI + BMI80 + BMI01 + PCB15380 + </w:t>
      </w:r>
      <w:r>
        <w:br/>
      </w:r>
      <w:r>
        <w:rPr>
          <w:rStyle w:val="VerbatimChar"/>
        </w:rPr>
        <w:t xml:space="preserve">##     FISHTOT_FFQ07,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-51.865 -10.461  -3.021   8.375 100.639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1631.40537  505.96243   3.224 0.001376 ** </w:t>
      </w:r>
      <w:r>
        <w:br/>
      </w:r>
      <w:r>
        <w:rPr>
          <w:rStyle w:val="VerbatimChar"/>
        </w:rPr>
        <w:t xml:space="preserve">## SYNTVUOSI       -0.82494    0.25451  -3.241 0.001299 ** </w:t>
      </w:r>
      <w:r>
        <w:br/>
      </w:r>
      <w:r>
        <w:rPr>
          <w:rStyle w:val="VerbatimChar"/>
        </w:rPr>
        <w:t xml:space="preserve">## BMI80            2.66412    0.44299   6.014 4.38e-09 ***</w:t>
      </w:r>
      <w:r>
        <w:br/>
      </w:r>
      <w:r>
        <w:rPr>
          <w:rStyle w:val="VerbatimChar"/>
        </w:rPr>
        <w:t xml:space="preserve">## BMI01           -0.74422    0.27623  -2.694 0.007381 ** </w:t>
      </w:r>
      <w:r>
        <w:br/>
      </w:r>
      <w:r>
        <w:rPr>
          <w:rStyle w:val="VerbatimChar"/>
        </w:rPr>
        <w:t xml:space="preserve">## PCB15380         0.04359    0.01199   3.635 0.000318 ***</w:t>
      </w:r>
      <w:r>
        <w:br/>
      </w:r>
      <w:r>
        <w:rPr>
          <w:rStyle w:val="VerbatimChar"/>
        </w:rPr>
        <w:t xml:space="preserve">## FISHTOT_FFQ07    0.06032    0.02660   2.268 0.023902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17.54 on 367 degrees of freedom</w:t>
      </w:r>
      <w:r>
        <w:br/>
      </w:r>
      <w:r>
        <w:rPr>
          <w:rStyle w:val="VerbatimChar"/>
        </w:rPr>
        <w:t xml:space="preserve">##   (219 observations deleted due to missingness)</w:t>
      </w:r>
      <w:r>
        <w:br/>
      </w:r>
      <w:r>
        <w:rPr>
          <w:rStyle w:val="VerbatimChar"/>
        </w:rPr>
        <w:t xml:space="preserve">## Multiple R-squared:  0.3243, Adjusted R-squared:  0.3151 </w:t>
      </w:r>
      <w:r>
        <w:br/>
      </w:r>
      <w:r>
        <w:rPr>
          <w:rStyle w:val="VerbatimChar"/>
        </w:rPr>
        <w:t xml:space="preserve">## F-statistic: 35.22 on 5 and 367 DF,  p-value: &lt; 2.2e-16</w:t>
      </w:r>
    </w:p>
    <w:p>
      <w:pPr>
        <w:pStyle w:val="SourceCode"/>
      </w:pPr>
      <w:r>
        <w:rPr>
          <w:rStyle w:val="NormalTok"/>
        </w:rPr>
        <w:t xml:space="preserve">det1 &lt;-</w:t>
      </w:r>
      <w:r>
        <w:rPr>
          <w:rStyle w:val="StringTok"/>
        </w:rPr>
        <w:t xml:space="preserve"> "SYNTVUOSI + BMI80 + BMI01 + Paino01 + bodyfat80"</w:t>
      </w:r>
      <w:r>
        <w:br/>
      </w:r>
      <w:r>
        <w:rPr>
          <w:rStyle w:val="NormalTok"/>
        </w:rPr>
        <w:t xml:space="preserve">det2 &lt;-</w:t>
      </w:r>
      <w:r>
        <w:rPr>
          <w:rStyle w:val="StringTok"/>
        </w:rPr>
        <w:t xml:space="preserve"> " + KALAV80 + lihatv80 + FISHTOT_FFQ07"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alfa_HCH01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BDE4780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gamma_HCH01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br/>
      </w:r>
      <w:r>
        <w:br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POP)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"01"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(df[[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(j,i)]]))) {</w:t>
      </w:r>
      <w:r>
        <w:br/>
      </w:r>
      <w:r>
        <w:rPr>
          <w:rStyle w:val="NormalTok"/>
        </w:rPr>
        <w:t xml:space="preserve">      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(j, i,</w:t>
      </w:r>
      <w:r>
        <w:rPr>
          <w:rStyle w:val="StringTok"/>
        </w:rPr>
        <w:t xml:space="preserve">" ~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(det1,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(det1, det2))[k])),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  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(out,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congener=</w:t>
      </w:r>
      <w:r>
        <w:rPr>
          <w:rStyle w:val="NormalTok"/>
        </w:rPr>
        <w:t xml:space="preserve">j,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year=</w:t>
      </w:r>
      <w:r>
        <w:rPr>
          <w:rStyle w:val="NormalTok"/>
        </w:rPr>
        <w:t xml:space="preserve">i,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)[k],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(reg)[[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(reg)[[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(reg)[[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}}}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(out[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out[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"congener"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"formula"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R2),]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congener,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R2,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formula,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year))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"Regression fit (R^2) of a pollutant with more or less</w:t>
      </w:r>
      <w:r>
        <w:rPr>
          <w:rStyle w:val="CharTok"/>
        </w:rPr>
        <w:t xml:space="preserve">\n</w:t>
      </w:r>
      <w:r>
        <w:rPr>
          <w:rStyle w:val="StringTok"/>
        </w:rPr>
        <w:t xml:space="preserve"> explanatory variables at different years"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regres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PCB15380, we can see that</w:t>
      </w:r>
    </w:p>
    <w:p>
      <w:pPr>
        <w:pStyle w:val="Compact"/>
        <w:numPr>
          <w:numId w:val="1010"/>
          <w:ilvl w:val="0"/>
        </w:numPr>
      </w:pPr>
      <w:r>
        <w:t xml:space="preserve">KALAV80 and lihatv80 bring little if any predictive power to the regression model</w:t>
      </w:r>
    </w:p>
    <w:p>
      <w:pPr>
        <w:pStyle w:val="Compact"/>
        <w:numPr>
          <w:numId w:val="1010"/>
          <w:ilvl w:val="0"/>
        </w:numPr>
      </w:pPr>
      <w:r>
        <w:t xml:space="preserve">FISHTOT_FFQ07 seems to have some predictive power</w:t>
      </w:r>
    </w:p>
    <w:p>
      <w:pPr>
        <w:pStyle w:val="Heading2"/>
      </w:pPr>
      <w:bookmarkStart w:id="38" w:name="X0f84d829c893b40264b93ccf9cc0005ccf4c02c"/>
      <w:r>
        <w:t xml:space="preserve">Bayesian hierachical model for POP kinetics</w:t>
      </w:r>
      <w:bookmarkEnd w:id="38"/>
    </w:p>
    <w:p>
      <w:pPr>
        <w:pStyle w:val="SourceCode"/>
      </w:pPr>
      <w:r>
        <w:rPr>
          <w:rStyle w:val="CommentTok"/>
        </w:rPr>
        <w:t xml:space="preserve"># This was forked from Dioxdistboys_individual_rows.Rmd and</w:t>
      </w:r>
      <w:r>
        <w:br/>
      </w:r>
      <w:r>
        <w:rPr>
          <w:rStyle w:val="CommentTok"/>
        </w:rPr>
        <w:t xml:space="preserve"># originally from code Op_en3104/bayes on page [[EU-kalat]]</w:t>
      </w:r>
      <w:r>
        <w:br/>
      </w:r>
      <w:r>
        <w:br/>
      </w:r>
      <w:r>
        <w:rPr>
          <w:rStyle w:val="CommentTok"/>
        </w:rPr>
        <w:t xml:space="preserve">## This code builds an iterative model with varying intake</w:t>
      </w:r>
      <w:r>
        <w:br/>
      </w:r>
      <w:r>
        <w:rPr>
          <w:rStyle w:val="CommentTok"/>
        </w:rPr>
        <w:t xml:space="preserve">## https://github.com/jtuomist/dioxdisthuman/wiki#iterative-model-with-varying-intake-primary-choice</w:t>
      </w:r>
      <w:r>
        <w:br/>
      </w:r>
      <w:r>
        <w:br/>
      </w:r>
      <w:r>
        <w:rPr>
          <w:rStyle w:val="CommentTok"/>
        </w:rPr>
        <w:t xml:space="preserve">#if(params$run_bayes)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(OpasnetUtils)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(rjags) </w:t>
      </w:r>
      <w:r>
        <w:rPr>
          <w:rStyle w:val="CommentTok"/>
        </w:rPr>
        <w:t xml:space="preserve"># JAGS</w:t>
      </w:r>
    </w:p>
    <w:p>
      <w:pPr>
        <w:pStyle w:val="SourceCode"/>
      </w:pPr>
      <w:r>
        <w:rPr>
          <w:rStyle w:val="VerbatimChar"/>
        </w:rPr>
        <w:t xml:space="preserve">## Loading required package: coda</w:t>
      </w:r>
    </w:p>
    <w:p>
      <w:pPr>
        <w:pStyle w:val="SourceCode"/>
      </w:pPr>
      <w:r>
        <w:rPr>
          <w:rStyle w:val="VerbatimChar"/>
        </w:rPr>
        <w:t xml:space="preserve">## Linked to JAGS 4.3.0</w:t>
      </w:r>
    </w:p>
    <w:p>
      <w:pPr>
        <w:pStyle w:val="SourceCode"/>
      </w:pPr>
      <w:r>
        <w:rPr>
          <w:rStyle w:val="VerbatimChar"/>
        </w:rPr>
        <w:t xml:space="preserve">## Loaded modules: basemod,bugs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mvrnorm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scatterplotMatrix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(mcmcr) </w:t>
      </w:r>
      <w:r>
        <w:rPr>
          <w:rStyle w:val="CommentTok"/>
        </w:rPr>
        <w:t xml:space="preserve"># as.mcarray</w:t>
      </w:r>
    </w:p>
    <w:p>
      <w:pPr>
        <w:pStyle w:val="SourceCode"/>
      </w:pPr>
      <w:r>
        <w:rPr>
          <w:rStyle w:val="VerbatimChar"/>
        </w:rPr>
        <w:t xml:space="preserve">## Registered S3 method overwritten by 'mcmcr':</w:t>
      </w:r>
      <w:r>
        <w:br/>
      </w:r>
      <w:r>
        <w:rPr>
          <w:rStyle w:val="VerbatimChar"/>
        </w:rPr>
        <w:t xml:space="preserve">##   method               from </w:t>
      </w:r>
      <w:r>
        <w:br/>
      </w:r>
      <w:r>
        <w:rPr>
          <w:rStyle w:val="VerbatimChar"/>
        </w:rPr>
        <w:t xml:space="preserve">##   as.mcmc.list.mcarray rjags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'mcmcr'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'package:OpasnetUtils':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tidy</w:t>
      </w:r>
    </w:p>
    <w:p>
      <w:pPr>
        <w:pStyle w:val="SourceCode"/>
      </w:pP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 </w:t>
      </w:r>
      <w:r>
        <w:rPr>
          <w:rStyle w:val="CommentTok"/>
        </w:rPr>
        <w:t xml:space="preserve"># defined as render parameter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Hierarchical Bayes model.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var k, a, b, U, E[61], C[I,H], B[I,H], M[I,H], C1, C2, conc[I,2], SYNT[I], Efish[I],</w:t>
      </w:r>
      <w:r>
        <w:br/>
      </w:r>
      <w:r>
        <w:rPr>
          <w:rStyle w:val="StringTok"/>
        </w:rPr>
        <w:t xml:space="preserve">    B1[I], B2[I], B3[I], B4[I], B5[I], B6[I], B7[I], B8[I], B9[I], B10[I], B11[I],</w:t>
      </w:r>
      <w:r>
        <w:br/>
      </w:r>
      <w:r>
        <w:rPr>
          <w:rStyle w:val="StringTok"/>
        </w:rPr>
        <w:t xml:space="preserve">    B12[I], B13[I], B14[I], B15[I], B16[I], B17[I], B18[I], B19[I], B20[I], B21[I], B22[I],</w:t>
      </w:r>
      <w:r>
        <w:br/>
      </w:r>
      <w:r>
        <w:rPr>
          <w:rStyle w:val="StringTok"/>
        </w:rPr>
        <w:t xml:space="preserve">    B23[I], B24[I], B25[I], B26[I], B27[I], B28[I], B29[I], B30[I], B31[I], B32[I], B33[I],</w:t>
      </w:r>
      <w:r>
        <w:br/>
      </w:r>
      <w:r>
        <w:rPr>
          <w:rStyle w:val="StringTok"/>
        </w:rPr>
        <w:t xml:space="preserve">    B34[I], B35[I], B36[I], B37[I], B38[I], B39[I], B40[I], B41[I];</w:t>
      </w:r>
      <w:r>
        <w:br/>
      </w:r>
      <w:r>
        <w:rPr>
          <w:rStyle w:val="StringTok"/>
        </w:rPr>
        <w:t xml:space="preserve">    model{</w:t>
      </w:r>
      <w:r>
        <w:br/>
      </w:r>
      <w:r>
        <w:rPr>
          <w:rStyle w:val="StringTok"/>
        </w:rPr>
        <w:t xml:space="preserve">      #        below.LOQ[i,j] ~ dinterval(-conc[i,j], -LOQ[j])</w:t>
      </w:r>
      <w:r>
        <w:br/>
      </w:r>
      <w:r>
        <w:rPr>
          <w:rStyle w:val="StringTok"/>
        </w:rPr>
        <w:t xml:space="preserve">      k ~ dnorm(0.3, 0.1)</w:t>
      </w:r>
      <w:r>
        <w:br/>
      </w:r>
      <w:r>
        <w:rPr>
          <w:rStyle w:val="StringTok"/>
        </w:rPr>
        <w:t xml:space="preserve">      a ~ dnorm(1, 0.1)</w:t>
      </w:r>
      <w:r>
        <w:br/>
      </w:r>
      <w:r>
        <w:rPr>
          <w:rStyle w:val="StringTok"/>
        </w:rPr>
        <w:t xml:space="preserve">#      b ~ dnorm(0.1, 0.001)</w:t>
      </w:r>
      <w:r>
        <w:br/>
      </w:r>
      <w:r>
        <w:rPr>
          <w:rStyle w:val="StringTok"/>
        </w:rPr>
        <w:t xml:space="preserve">      tau[1] ~ dgamma(1.0,1.0) </w:t>
      </w:r>
      <w:r>
        <w:br/>
      </w:r>
      <w:r>
        <w:rPr>
          <w:rStyle w:val="StringTok"/>
        </w:rPr>
        <w:t xml:space="preserve">      tau[2] ~ dgamma(1.0,1.0) </w:t>
      </w:r>
      <w:r>
        <w:br/>
      </w:r>
      <w:r>
        <w:rPr>
          <w:rStyle w:val="StringTok"/>
        </w:rPr>
        <w:t xml:space="preserve">#      bfish ~ dnorm(1.0,0.001) </w:t>
      </w:r>
      <w:r>
        <w:br/>
      </w:r>
      <w:r>
        <w:rPr>
          <w:rStyle w:val="StringTok"/>
        </w:rPr>
        <w:t xml:space="preserve">      bfish &lt;- 0</w:t>
      </w:r>
      <w:r>
        <w:br/>
      </w:r>
      <w:r>
        <w:rPr>
          <w:rStyle w:val="StringTok"/>
        </w:rPr>
        <w:t xml:space="preserve">      Efish[] &lt;- fish[] * bfish</w:t>
      </w:r>
      <w:r>
        <w:br/>
      </w:r>
      <w:r>
        <w:rPr>
          <w:rStyle w:val="StringTok"/>
        </w:rPr>
        <w:t xml:space="preserve">      for(year in YEAR) {</w:t>
      </w:r>
      <w:r>
        <w:br/>
      </w:r>
      <w:r>
        <w:rPr>
          <w:rStyle w:val="StringTok"/>
        </w:rPr>
        <w:t xml:space="preserve">        E[year-1959] &lt;- max(0,a*b*exp(1)*(year-c+1/b)*exp(-b*(year-c+1/b)))</w:t>
      </w:r>
      <w:r>
        <w:br/>
      </w:r>
      <w:r>
        <w:rPr>
          <w:rStyle w:val="StringTok"/>
        </w:rPr>
        <w:t xml:space="preserve">      }</w:t>
      </w:r>
      <w:r>
        <w:br/>
      </w:r>
      <w:r>
        <w:rPr>
          <w:rStyle w:val="StringTok"/>
        </w:rPr>
        <w:t xml:space="preserve">      B2[] &lt;-  B1[] * (1 - k) + U * A * W[,1] * (E[SYNT[]-1960+1] + Efish[]) * P[1]</w:t>
      </w:r>
      <w:r>
        <w:br/>
      </w:r>
      <w:r>
        <w:rPr>
          <w:rStyle w:val="StringTok"/>
        </w:rPr>
        <w:t xml:space="preserve">      B3[] &lt;-  B2[] * (1 - k) + U * A * W[,2] * (E[SYNT[]-1960+2] + Efish[]) * P[2]</w:t>
      </w:r>
      <w:r>
        <w:br/>
      </w:r>
      <w:r>
        <w:rPr>
          <w:rStyle w:val="StringTok"/>
        </w:rPr>
        <w:t xml:space="preserve">      B4[] &lt;-  B3[] * (1 - k) + U * A * W[,3] * (E[SYNT[]-1960+3] + Efish[]) * P[3]</w:t>
      </w:r>
      <w:r>
        <w:br/>
      </w:r>
      <w:r>
        <w:rPr>
          <w:rStyle w:val="StringTok"/>
        </w:rPr>
        <w:t xml:space="preserve">      B5[] &lt;-  B4[] * (1 - k) + U * A * W[,4] * (E[SYNT[]-1960+4] + Efish[]) * P[4]</w:t>
      </w:r>
      <w:r>
        <w:br/>
      </w:r>
      <w:r>
        <w:rPr>
          <w:rStyle w:val="StringTok"/>
        </w:rPr>
        <w:t xml:space="preserve">      B6[] &lt;-  B5[] * (1 - k) + U * A * W[,5] * (E[SYNT[]-1960+5] + Efish[]) * P[5]</w:t>
      </w:r>
      <w:r>
        <w:br/>
      </w:r>
      <w:r>
        <w:rPr>
          <w:rStyle w:val="StringTok"/>
        </w:rPr>
        <w:t xml:space="preserve">      B7[] &lt;-  B6[] * (1 - k) + U * A * W[,6] * (E[SYNT[]-1960+6] + Efish[]) * P[6]</w:t>
      </w:r>
      <w:r>
        <w:br/>
      </w:r>
      <w:r>
        <w:rPr>
          <w:rStyle w:val="StringTok"/>
        </w:rPr>
        <w:t xml:space="preserve">      B8[] &lt;-  B7[] * (1 - k) + U * A * W[,7] * (E[SYNT[]-1960+7] + Efish[]) * P[7]</w:t>
      </w:r>
      <w:r>
        <w:br/>
      </w:r>
      <w:r>
        <w:rPr>
          <w:rStyle w:val="StringTok"/>
        </w:rPr>
        <w:t xml:space="preserve">      B9[] &lt;-  B8[] * (1 - k) + U * A * W[,8] * (E[SYNT[]-1960+8] + Efish[]) * P[8]</w:t>
      </w:r>
      <w:r>
        <w:br/>
      </w:r>
      <w:r>
        <w:rPr>
          <w:rStyle w:val="StringTok"/>
        </w:rPr>
        <w:t xml:space="preserve">      B10[] &lt;-  B9[] * (1 - k) + U * A * W[,9] * (E[SYNT[]-1960+9] + Efish[]) * P[9]</w:t>
      </w:r>
      <w:r>
        <w:br/>
      </w:r>
      <w:r>
        <w:rPr>
          <w:rStyle w:val="StringTok"/>
        </w:rPr>
        <w:t xml:space="preserve">      B11[] &lt;-  B10[] * (1 - k) + U * A * W[,10] * (E[SYNT[]-1960+10] + Efish[]) * P[10]</w:t>
      </w:r>
      <w:r>
        <w:br/>
      </w:r>
      <w:r>
        <w:rPr>
          <w:rStyle w:val="StringTok"/>
        </w:rPr>
        <w:t xml:space="preserve">      B12[] &lt;-  B11[] * (1 - k) + U * A * W[,11] * (E[SYNT[]-1960+11] + Efish[]) * P[11]</w:t>
      </w:r>
      <w:r>
        <w:br/>
      </w:r>
      <w:r>
        <w:rPr>
          <w:rStyle w:val="StringTok"/>
        </w:rPr>
        <w:t xml:space="preserve">      B13[] &lt;-  B12[] * (1 - k) + U * A * W[,12] * (E[SYNT[]-1960+12] + Efish[]) * P[12]</w:t>
      </w:r>
      <w:r>
        <w:br/>
      </w:r>
      <w:r>
        <w:rPr>
          <w:rStyle w:val="StringTok"/>
        </w:rPr>
        <w:t xml:space="preserve">      B14[] &lt;-  B13[] * (1 - k) + U * A * W[,13] * (E[SYNT[]-1960+13] + Efish[]) * P[13]</w:t>
      </w:r>
      <w:r>
        <w:br/>
      </w:r>
      <w:r>
        <w:rPr>
          <w:rStyle w:val="StringTok"/>
        </w:rPr>
        <w:t xml:space="preserve">      B15[] &lt;-  B14[] * (1 - k) + U * A * W[,14] * (E[SYNT[]-1960+14] + Efish[]) * P[14]</w:t>
      </w:r>
      <w:r>
        <w:br/>
      </w:r>
      <w:r>
        <w:rPr>
          <w:rStyle w:val="StringTok"/>
        </w:rPr>
        <w:t xml:space="preserve">      B16[] &lt;-  B15[] * (1 - k) + U * A * W[,15] * (E[SYNT[]-1960+15] + Efish[]) * P[15]</w:t>
      </w:r>
      <w:r>
        <w:br/>
      </w:r>
      <w:r>
        <w:rPr>
          <w:rStyle w:val="StringTok"/>
        </w:rPr>
        <w:t xml:space="preserve">      B17[] &lt;-  B16[] * (1 - k) + U * A * W[,16] * (E[SYNT[]-1960+16] + Efish[]) * P[16]</w:t>
      </w:r>
      <w:r>
        <w:br/>
      </w:r>
      <w:r>
        <w:rPr>
          <w:rStyle w:val="StringTok"/>
        </w:rPr>
        <w:t xml:space="preserve">      B18[] &lt;-  B17[] * (1 - k) + U * A * W[,17] * (E[SYNT[]-1960+17] + Efish[]) * P[17]</w:t>
      </w:r>
      <w:r>
        <w:br/>
      </w:r>
      <w:r>
        <w:rPr>
          <w:rStyle w:val="StringTok"/>
        </w:rPr>
        <w:t xml:space="preserve">      B19[] &lt;-  B18[] * (1 - k) + U * A * W[,18] * (E[SYNT[]-1960+18] + Efish[]) * P[18]</w:t>
      </w:r>
      <w:r>
        <w:br/>
      </w:r>
      <w:r>
        <w:rPr>
          <w:rStyle w:val="StringTok"/>
        </w:rPr>
        <w:t xml:space="preserve">      B20[] &lt;-  B19[] * (1 - k) + U * A * W[,19] * (E[SYNT[]-1960+19] + Efish[]) * P[19]</w:t>
      </w:r>
      <w:r>
        <w:br/>
      </w:r>
      <w:r>
        <w:rPr>
          <w:rStyle w:val="StringTok"/>
        </w:rPr>
        <w:t xml:space="preserve">      B21[] &lt;-  B20[] * (1 - k) + U * A * W[,20] * (E[SYNT[]-1960+20] + Efish[]) * P[20]</w:t>
      </w:r>
      <w:r>
        <w:br/>
      </w:r>
      <w:r>
        <w:rPr>
          <w:rStyle w:val="StringTok"/>
        </w:rPr>
        <w:t xml:space="preserve">      B22[] &lt;-  B21[] * (1 - k) + U * A * W[,21] * (E[SYNT[]-1960+21] + Efish[]) * P[21]</w:t>
      </w:r>
      <w:r>
        <w:br/>
      </w:r>
      <w:r>
        <w:rPr>
          <w:rStyle w:val="StringTok"/>
        </w:rPr>
        <w:t xml:space="preserve">      B23[] &lt;-  B22[] * (1 - k) + U * A * W[,22] * (E[SYNT[]-1960+22] + Efish[]) * P[22]</w:t>
      </w:r>
      <w:r>
        <w:br/>
      </w:r>
      <w:r>
        <w:rPr>
          <w:rStyle w:val="StringTok"/>
        </w:rPr>
        <w:t xml:space="preserve">      B24[] &lt;-  B23[] * (1 - k) + U * A * W[,23] * (E[SYNT[]-1960+23] + Efish[]) * P[23]</w:t>
      </w:r>
      <w:r>
        <w:br/>
      </w:r>
      <w:r>
        <w:rPr>
          <w:rStyle w:val="StringTok"/>
        </w:rPr>
        <w:t xml:space="preserve">      B25[] &lt;-  B24[] * (1 - k) + U * A * W[,24] * (E[SYNT[]-1960+24] + Efish[]) * P[24]</w:t>
      </w:r>
      <w:r>
        <w:br/>
      </w:r>
      <w:r>
        <w:rPr>
          <w:rStyle w:val="StringTok"/>
        </w:rPr>
        <w:t xml:space="preserve">      B26[] &lt;-  B25[] * (1 - k) + U * A * W[,25] * (E[SYNT[]-1960+25] + Efish[]) * P[25]</w:t>
      </w:r>
      <w:r>
        <w:br/>
      </w:r>
      <w:r>
        <w:rPr>
          <w:rStyle w:val="StringTok"/>
        </w:rPr>
        <w:t xml:space="preserve">      B27[] &lt;-  B26[] * (1 - k) + U * A * W[,26] * (E[SYNT[]-1960+26] + Efish[]) * P[26]</w:t>
      </w:r>
      <w:r>
        <w:br/>
      </w:r>
      <w:r>
        <w:rPr>
          <w:rStyle w:val="StringTok"/>
        </w:rPr>
        <w:t xml:space="preserve">      B28[] &lt;-  B27[] * (1 - k) + U * A * W[,27] * (E[SYNT[]-1960+27] + Efish[]) * P[27]</w:t>
      </w:r>
      <w:r>
        <w:br/>
      </w:r>
      <w:r>
        <w:rPr>
          <w:rStyle w:val="StringTok"/>
        </w:rPr>
        <w:t xml:space="preserve">      B29[] &lt;-  B28[] * (1 - k) + U * A * W[,28] * (E[SYNT[]-1960+28] + Efish[]) * P[28]</w:t>
      </w:r>
      <w:r>
        <w:br/>
      </w:r>
      <w:r>
        <w:rPr>
          <w:rStyle w:val="StringTok"/>
        </w:rPr>
        <w:t xml:space="preserve">      B30[] &lt;-  B29[] * (1 - k) + U * A * W[,29] * (E[SYNT[]-1960+29] + Efish[]) * P[29]</w:t>
      </w:r>
      <w:r>
        <w:br/>
      </w:r>
      <w:r>
        <w:rPr>
          <w:rStyle w:val="StringTok"/>
        </w:rPr>
        <w:t xml:space="preserve">      B31[] &lt;-  B30[] * (1 - k) + U * A * W[,30] * (E[SYNT[]-1960+30] + Efish[]) * P[30]</w:t>
      </w:r>
      <w:r>
        <w:br/>
      </w:r>
      <w:r>
        <w:rPr>
          <w:rStyle w:val="StringTok"/>
        </w:rPr>
        <w:t xml:space="preserve">      B32[] &lt;-  B31[] * (1 - k) + U * A * W[,31] * (E[SYNT[]-1960+31] + Efish[]) * P[31]</w:t>
      </w:r>
      <w:r>
        <w:br/>
      </w:r>
      <w:r>
        <w:rPr>
          <w:rStyle w:val="StringTok"/>
        </w:rPr>
        <w:t xml:space="preserve">      B33[] &lt;-  B32[] * (1 - k) + U * A * W[,32] * (E[SYNT[]-1960+32] + Efish[]) * P[32]</w:t>
      </w:r>
      <w:r>
        <w:br/>
      </w:r>
      <w:r>
        <w:rPr>
          <w:rStyle w:val="StringTok"/>
        </w:rPr>
        <w:t xml:space="preserve">      B34[] &lt;-  B33[] * (1 - k) + U * A * W[,33] * (E[SYNT[]-1960+33] + Efish[]) * P[33]</w:t>
      </w:r>
      <w:r>
        <w:br/>
      </w:r>
      <w:r>
        <w:rPr>
          <w:rStyle w:val="StringTok"/>
        </w:rPr>
        <w:t xml:space="preserve">      B35[] &lt;-  B34[] * (1 - k) + U * A * W[,34] * (E[SYNT[]-1960+34] + Efish[]) * P[34]</w:t>
      </w:r>
      <w:r>
        <w:br/>
      </w:r>
      <w:r>
        <w:rPr>
          <w:rStyle w:val="StringTok"/>
        </w:rPr>
        <w:t xml:space="preserve">      B36[] &lt;-  B35[] * (1 - k) + U * A * W[,35] * (E[SYNT[]-1960+35] + Efish[]) * P[35]</w:t>
      </w:r>
      <w:r>
        <w:br/>
      </w:r>
      <w:r>
        <w:rPr>
          <w:rStyle w:val="StringTok"/>
        </w:rPr>
        <w:t xml:space="preserve">      B37[] &lt;-  B36[] * (1 - k) + U * A * W[,36] * (E[SYNT[]-1960+36] + Efish[]) * P[36]</w:t>
      </w:r>
      <w:r>
        <w:br/>
      </w:r>
      <w:r>
        <w:rPr>
          <w:rStyle w:val="StringTok"/>
        </w:rPr>
        <w:t xml:space="preserve">      B38[] &lt;-  B37[] * (1 - k) + U * A * W[,37] * (E[SYNT[]-1960+37] + Efish[]) * P[37]</w:t>
      </w:r>
      <w:r>
        <w:br/>
      </w:r>
      <w:r>
        <w:rPr>
          <w:rStyle w:val="StringTok"/>
        </w:rPr>
        <w:t xml:space="preserve">      B39[] &lt;-  B38[] * (1 - k) + U * A * W[,38] * (E[SYNT[]-1960+38] + Efish[]) * P[38]</w:t>
      </w:r>
      <w:r>
        <w:br/>
      </w:r>
      <w:r>
        <w:rPr>
          <w:rStyle w:val="StringTok"/>
        </w:rPr>
        <w:t xml:space="preserve">      B40[] &lt;-  B39[] * (1 - k) + U * A * W[,39] * (E[SYNT[]-1960+39] + Efish[]) * P[39]</w:t>
      </w:r>
      <w:r>
        <w:br/>
      </w:r>
      <w:r>
        <w:rPr>
          <w:rStyle w:val="StringTok"/>
        </w:rPr>
        <w:t xml:space="preserve">      B41[] &lt;-  B40[] * (1 - k) + U * A * W[,40] * (E[SYNT[]-1960+40] + Efish[]) * P[40]</w:t>
      </w:r>
      <w:r>
        <w:br/>
      </w:r>
      <w:r>
        <w:rPr>
          <w:rStyle w:val="StringTok"/>
        </w:rPr>
        <w:t xml:space="preserve">      </w:t>
      </w:r>
      <w:r>
        <w:br/>
      </w:r>
      <w:r>
        <w:rPr>
          <w:rStyle w:val="StringTok"/>
        </w:rPr>
        <w:t xml:space="preserve">      C[,1] &lt;- B1 / M[,1]</w:t>
      </w:r>
      <w:r>
        <w:br/>
      </w:r>
      <w:r>
        <w:rPr>
          <w:rStyle w:val="StringTok"/>
        </w:rPr>
        <w:t xml:space="preserve">      C[,2] &lt;- B2 / M[,2]</w:t>
      </w:r>
      <w:r>
        <w:br/>
      </w:r>
      <w:r>
        <w:rPr>
          <w:rStyle w:val="StringTok"/>
        </w:rPr>
        <w:t xml:space="preserve">      C[,3] &lt;- B3 / M[,3]</w:t>
      </w:r>
      <w:r>
        <w:br/>
      </w:r>
      <w:r>
        <w:rPr>
          <w:rStyle w:val="StringTok"/>
        </w:rPr>
        <w:t xml:space="preserve">      C[,4] &lt;- B4 / M[,4]</w:t>
      </w:r>
      <w:r>
        <w:br/>
      </w:r>
      <w:r>
        <w:rPr>
          <w:rStyle w:val="StringTok"/>
        </w:rPr>
        <w:t xml:space="preserve">      C[,5] &lt;- B5 / M[,5]</w:t>
      </w:r>
      <w:r>
        <w:br/>
      </w:r>
      <w:r>
        <w:rPr>
          <w:rStyle w:val="StringTok"/>
        </w:rPr>
        <w:t xml:space="preserve">      C[,6] &lt;- B6 / M[,6]</w:t>
      </w:r>
      <w:r>
        <w:br/>
      </w:r>
      <w:r>
        <w:rPr>
          <w:rStyle w:val="StringTok"/>
        </w:rPr>
        <w:t xml:space="preserve">      C[,7] &lt;- B7 / M[,7]</w:t>
      </w:r>
      <w:r>
        <w:br/>
      </w:r>
      <w:r>
        <w:rPr>
          <w:rStyle w:val="StringTok"/>
        </w:rPr>
        <w:t xml:space="preserve">      C[,8] &lt;- B8 / M[,8]</w:t>
      </w:r>
      <w:r>
        <w:br/>
      </w:r>
      <w:r>
        <w:rPr>
          <w:rStyle w:val="StringTok"/>
        </w:rPr>
        <w:t xml:space="preserve">      C[,9] &lt;- B9 / M[,9]</w:t>
      </w:r>
      <w:r>
        <w:br/>
      </w:r>
      <w:r>
        <w:rPr>
          <w:rStyle w:val="StringTok"/>
        </w:rPr>
        <w:t xml:space="preserve">      C[,10] &lt;- B10 / M[,10]</w:t>
      </w:r>
      <w:r>
        <w:br/>
      </w:r>
      <w:r>
        <w:rPr>
          <w:rStyle w:val="StringTok"/>
        </w:rPr>
        <w:t xml:space="preserve">      C[,11] &lt;- B11 / M[,11]</w:t>
      </w:r>
      <w:r>
        <w:br/>
      </w:r>
      <w:r>
        <w:rPr>
          <w:rStyle w:val="StringTok"/>
        </w:rPr>
        <w:t xml:space="preserve">      C[,12] &lt;- B12 / M[,12]</w:t>
      </w:r>
      <w:r>
        <w:br/>
      </w:r>
      <w:r>
        <w:rPr>
          <w:rStyle w:val="StringTok"/>
        </w:rPr>
        <w:t xml:space="preserve">      C[,13] &lt;- B13 / M[,13]</w:t>
      </w:r>
      <w:r>
        <w:br/>
      </w:r>
      <w:r>
        <w:rPr>
          <w:rStyle w:val="StringTok"/>
        </w:rPr>
        <w:t xml:space="preserve">      C[,14] &lt;- B14 / M[,14]</w:t>
      </w:r>
      <w:r>
        <w:br/>
      </w:r>
      <w:r>
        <w:rPr>
          <w:rStyle w:val="StringTok"/>
        </w:rPr>
        <w:t xml:space="preserve">      C[,15] &lt;- B15 / M[,15]</w:t>
      </w:r>
      <w:r>
        <w:br/>
      </w:r>
      <w:r>
        <w:rPr>
          <w:rStyle w:val="StringTok"/>
        </w:rPr>
        <w:t xml:space="preserve">      C[,16] &lt;- B16 / M[,16]</w:t>
      </w:r>
      <w:r>
        <w:br/>
      </w:r>
      <w:r>
        <w:rPr>
          <w:rStyle w:val="StringTok"/>
        </w:rPr>
        <w:t xml:space="preserve">      C[,17] &lt;- B17 / M[,17]</w:t>
      </w:r>
      <w:r>
        <w:br/>
      </w:r>
      <w:r>
        <w:rPr>
          <w:rStyle w:val="StringTok"/>
        </w:rPr>
        <w:t xml:space="preserve">      C[,18] &lt;- B18 / M[,18]</w:t>
      </w:r>
      <w:r>
        <w:br/>
      </w:r>
      <w:r>
        <w:rPr>
          <w:rStyle w:val="StringTok"/>
        </w:rPr>
        <w:t xml:space="preserve">      C[,19] &lt;- B19 / M[,19]</w:t>
      </w:r>
      <w:r>
        <w:br/>
      </w:r>
      <w:r>
        <w:rPr>
          <w:rStyle w:val="StringTok"/>
        </w:rPr>
        <w:t xml:space="preserve">      C[,20] &lt;- B20 / M[,20]</w:t>
      </w:r>
      <w:r>
        <w:br/>
      </w:r>
      <w:r>
        <w:rPr>
          <w:rStyle w:val="StringTok"/>
        </w:rPr>
        <w:t xml:space="preserve">      C[,21] &lt;- B21 / M[,21]</w:t>
      </w:r>
      <w:r>
        <w:br/>
      </w:r>
      <w:r>
        <w:rPr>
          <w:rStyle w:val="StringTok"/>
        </w:rPr>
        <w:t xml:space="preserve">      C[,22] &lt;- B22 / M[,22]</w:t>
      </w:r>
      <w:r>
        <w:br/>
      </w:r>
      <w:r>
        <w:rPr>
          <w:rStyle w:val="StringTok"/>
        </w:rPr>
        <w:t xml:space="preserve">      C[,23] &lt;- B23 / M[,23]</w:t>
      </w:r>
      <w:r>
        <w:br/>
      </w:r>
      <w:r>
        <w:rPr>
          <w:rStyle w:val="StringTok"/>
        </w:rPr>
        <w:t xml:space="preserve">      C[,24] &lt;- B24 / M[,24]</w:t>
      </w:r>
      <w:r>
        <w:br/>
      </w:r>
      <w:r>
        <w:rPr>
          <w:rStyle w:val="StringTok"/>
        </w:rPr>
        <w:t xml:space="preserve">      C[,25] &lt;- B25 / M[,25]</w:t>
      </w:r>
      <w:r>
        <w:br/>
      </w:r>
      <w:r>
        <w:rPr>
          <w:rStyle w:val="StringTok"/>
        </w:rPr>
        <w:t xml:space="preserve">      C[,26] &lt;- B26 / M[,26]</w:t>
      </w:r>
      <w:r>
        <w:br/>
      </w:r>
      <w:r>
        <w:rPr>
          <w:rStyle w:val="StringTok"/>
        </w:rPr>
        <w:t xml:space="preserve">      C[,27] &lt;- B27 / M[,27]</w:t>
      </w:r>
      <w:r>
        <w:br/>
      </w:r>
      <w:r>
        <w:rPr>
          <w:rStyle w:val="StringTok"/>
        </w:rPr>
        <w:t xml:space="preserve">      C[,28] &lt;- B28 / M[,28]</w:t>
      </w:r>
      <w:r>
        <w:br/>
      </w:r>
      <w:r>
        <w:rPr>
          <w:rStyle w:val="StringTok"/>
        </w:rPr>
        <w:t xml:space="preserve">      C[,29] &lt;- B29 / M[,29]</w:t>
      </w:r>
      <w:r>
        <w:br/>
      </w:r>
      <w:r>
        <w:rPr>
          <w:rStyle w:val="StringTok"/>
        </w:rPr>
        <w:t xml:space="preserve">      C[,30] &lt;- B30 / M[,30]</w:t>
      </w:r>
      <w:r>
        <w:br/>
      </w:r>
      <w:r>
        <w:rPr>
          <w:rStyle w:val="StringTok"/>
        </w:rPr>
        <w:t xml:space="preserve">      C[,31] &lt;- B31 / M[,31]</w:t>
      </w:r>
      <w:r>
        <w:br/>
      </w:r>
      <w:r>
        <w:rPr>
          <w:rStyle w:val="StringTok"/>
        </w:rPr>
        <w:t xml:space="preserve">      C[,32] &lt;- B32 / M[,32]</w:t>
      </w:r>
      <w:r>
        <w:br/>
      </w:r>
      <w:r>
        <w:rPr>
          <w:rStyle w:val="StringTok"/>
        </w:rPr>
        <w:t xml:space="preserve">      C[,33] &lt;- B33 / M[,33]</w:t>
      </w:r>
      <w:r>
        <w:br/>
      </w:r>
      <w:r>
        <w:rPr>
          <w:rStyle w:val="StringTok"/>
        </w:rPr>
        <w:t xml:space="preserve">      C[,34] &lt;- B34 / M[,34]</w:t>
      </w:r>
      <w:r>
        <w:br/>
      </w:r>
      <w:r>
        <w:rPr>
          <w:rStyle w:val="StringTok"/>
        </w:rPr>
        <w:t xml:space="preserve">      C[,35] &lt;- B35 / M[,35]</w:t>
      </w:r>
      <w:r>
        <w:br/>
      </w:r>
      <w:r>
        <w:rPr>
          <w:rStyle w:val="StringTok"/>
        </w:rPr>
        <w:t xml:space="preserve">      C[,36] &lt;- B36 / M[,36]</w:t>
      </w:r>
      <w:r>
        <w:br/>
      </w:r>
      <w:r>
        <w:rPr>
          <w:rStyle w:val="StringTok"/>
        </w:rPr>
        <w:t xml:space="preserve">      C[,37] &lt;- B37 / M[,37]</w:t>
      </w:r>
      <w:r>
        <w:br/>
      </w:r>
      <w:r>
        <w:rPr>
          <w:rStyle w:val="StringTok"/>
        </w:rPr>
        <w:t xml:space="preserve">      C[,38] &lt;- B38 / M[,38]</w:t>
      </w:r>
      <w:r>
        <w:br/>
      </w:r>
      <w:r>
        <w:rPr>
          <w:rStyle w:val="StringTok"/>
        </w:rPr>
        <w:t xml:space="preserve">      C[,39] &lt;- B39 / M[,39]</w:t>
      </w:r>
      <w:r>
        <w:br/>
      </w:r>
      <w:r>
        <w:rPr>
          <w:rStyle w:val="StringTok"/>
        </w:rPr>
        <w:t xml:space="preserve">      C[,40] &lt;- B40 / M[,40]</w:t>
      </w:r>
      <w:r>
        <w:br/>
      </w:r>
      <w:r>
        <w:rPr>
          <w:rStyle w:val="StringTok"/>
        </w:rPr>
        <w:t xml:space="preserve">      C[,41] &lt;- B41 / M[,41]</w:t>
      </w:r>
      <w:r>
        <w:br/>
      </w:r>
      <w:r>
        <w:rPr>
          <w:rStyle w:val="StringTok"/>
        </w:rPr>
        <w:t xml:space="preserve">      </w:t>
      </w:r>
      <w:r>
        <w:br/>
      </w:r>
      <w:r>
        <w:rPr>
          <w:rStyle w:val="StringTok"/>
        </w:rPr>
        <w:t xml:space="preserve">      for(i in 1:I) { </w:t>
      </w:r>
      <w:r>
        <w:br/>
      </w:r>
      <w:r>
        <w:rPr>
          <w:rStyle w:val="StringTok"/>
        </w:rPr>
        <w:t xml:space="preserve">        conc[i,1] ~ dnorm(C[i,1980 - SYNT[i]+1], tau[1]) # Age 0 is at position 1</w:t>
      </w:r>
      <w:r>
        <w:br/>
      </w:r>
      <w:r>
        <w:rPr>
          <w:rStyle w:val="StringTok"/>
        </w:rPr>
        <w:t xml:space="preserve">        conc[i,2] ~ dnorm(C[i,2001 - SYNT[i]+1], tau[2])</w:t>
      </w:r>
      <w:r>
        <w:br/>
      </w:r>
      <w:r>
        <w:rPr>
          <w:rStyle w:val="StringTok"/>
        </w:rPr>
        <w:t xml:space="preserve">        pred[i,1] ~ dnorm(C[i,1980 - SYNT[i]+1], tau[1])</w:t>
      </w:r>
      <w:r>
        <w:br/>
      </w:r>
      <w:r>
        <w:rPr>
          <w:rStyle w:val="StringTok"/>
        </w:rPr>
        <w:t xml:space="preserve">        pred[i,2] ~ dnorm(C[i,2001 - SYNT[i]+1], tau[2])</w:t>
      </w:r>
      <w:r>
        <w:br/>
      </w:r>
      <w:r>
        <w:rPr>
          <w:rStyle w:val="StringTok"/>
        </w:rPr>
        <w:t xml:space="preserve">      }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 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jags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jags.model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mod,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M[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H,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I,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 =</w:t>
      </w:r>
      <w:r>
        <w:rPr>
          <w:rStyle w:val="NormalTok"/>
        </w:rPr>
        <w:t xml:space="preserve"> U,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A,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b,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c,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SYNT =</w:t>
      </w:r>
      <w:r>
        <w:rPr>
          <w:rStyle w:val="NormalTok"/>
        </w:rPr>
        <w:t xml:space="preserve"> SYNT,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conc =</w:t>
      </w:r>
      <w:r>
        <w:rPr>
          <w:rStyle w:val="NormalTok"/>
        </w:rPr>
        <w:t xml:space="preserve"> conc,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fish =</w:t>
      </w:r>
      <w:r>
        <w:rPr>
          <w:rStyle w:val="NormalTok"/>
        </w:rPr>
        <w:t xml:space="preserve"> fish,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n.adapt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Compiling model graph</w:t>
      </w:r>
      <w:r>
        <w:br/>
      </w:r>
      <w:r>
        <w:rPr>
          <w:rStyle w:val="VerbatimChar"/>
        </w:rPr>
        <w:t xml:space="preserve">##    Declaring variables</w:t>
      </w:r>
      <w:r>
        <w:br/>
      </w:r>
      <w:r>
        <w:rPr>
          <w:rStyle w:val="VerbatimChar"/>
        </w:rPr>
        <w:t xml:space="preserve">##    Resolving undeclared variables</w:t>
      </w:r>
      <w:r>
        <w:br/>
      </w:r>
      <w:r>
        <w:rPr>
          <w:rStyle w:val="VerbatimChar"/>
        </w:rPr>
        <w:t xml:space="preserve">##    Allocating nodes</w:t>
      </w:r>
      <w:r>
        <w:br/>
      </w:r>
      <w:r>
        <w:rPr>
          <w:rStyle w:val="VerbatimChar"/>
        </w:rPr>
        <w:t xml:space="preserve">## Graph information:</w:t>
      </w:r>
      <w:r>
        <w:br/>
      </w:r>
      <w:r>
        <w:rPr>
          <w:rStyle w:val="VerbatimChar"/>
        </w:rPr>
        <w:t xml:space="preserve">##    Observed stochastic nodes: 746</w:t>
      </w:r>
      <w:r>
        <w:br/>
      </w:r>
      <w:r>
        <w:rPr>
          <w:rStyle w:val="VerbatimChar"/>
        </w:rPr>
        <w:t xml:space="preserve">##    Unobserved stochastic nodes: 750</w:t>
      </w:r>
      <w:r>
        <w:br/>
      </w:r>
      <w:r>
        <w:rPr>
          <w:rStyle w:val="VerbatimChar"/>
        </w:rPr>
        <w:t xml:space="preserve">##    Total graph size: 34815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Initializing model</w:t>
      </w:r>
    </w:p>
    <w:p>
      <w:pPr>
        <w:pStyle w:val="SourceCode"/>
      </w:pPr>
      <w:r>
        <w:rPr>
          <w:rStyle w:val="NormalTok"/>
        </w:rPr>
        <w:t xml:space="preserve">  samps.c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jags,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variable.names=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"bfish"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n.iter=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thin=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samps.j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jags,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variable.names=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"bfish"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n.iter=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thin=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#scatterplotMatrix(samps.j$k, main="Elimination constant k")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(samps.c)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bay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bay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#}</w:t>
      </w:r>
    </w:p>
    <w:p>
      <w:pPr>
        <w:pStyle w:val="Compact"/>
        <w:numPr>
          <w:numId w:val="1011"/>
          <w:ilvl w:val="0"/>
        </w:numPr>
      </w:pPr>
      <w:r>
        <w:t xml:space="preserve">k: elimination constant (1/a)</w:t>
      </w:r>
    </w:p>
    <w:p>
      <w:pPr>
        <w:pStyle w:val="Compact"/>
        <w:numPr>
          <w:numId w:val="1011"/>
          <w:ilvl w:val="0"/>
        </w:numPr>
      </w:pPr>
      <w:r>
        <w:t xml:space="preserve">a: maximum exposure at the year of peak production (ug/kg/d)</w:t>
      </w:r>
    </w:p>
    <w:p>
      <w:pPr>
        <w:pStyle w:val="Compact"/>
        <w:numPr>
          <w:numId w:val="1011"/>
          <w:ilvl w:val="0"/>
        </w:numPr>
      </w:pPr>
      <w:r>
        <w:t xml:space="preserve">b: nominal rate of environmental concentration decrease (1/a)</w:t>
      </w:r>
    </w:p>
    <w:p>
      <w:pPr>
        <w:pStyle w:val="Compact"/>
        <w:numPr>
          <w:numId w:val="1011"/>
          <w:ilvl w:val="0"/>
        </w:numPr>
      </w:pPr>
      <w:r>
        <w:t xml:space="preserve">tau: precision for individual concentration estimate at year x (1980 or 2001)</w:t>
      </w:r>
    </w:p>
    <w:p>
      <w:pPr>
        <w:pStyle w:val="Compact"/>
        <w:numPr>
          <w:numId w:val="1011"/>
          <w:ilvl w:val="0"/>
        </w:numPr>
      </w:pPr>
      <w:r>
        <w:t xml:space="preserve">E: exposure at a calendar year y (between 1960 and 2020)</w:t>
      </w:r>
    </w:p>
    <w:p>
      <w:pPr>
        <w:pStyle w:val="Compact"/>
        <w:numPr>
          <w:numId w:val="1011"/>
          <w:ilvl w:val="0"/>
        </w:numPr>
      </w:pPr>
      <w:r>
        <w:t xml:space="preserve">pred: predicted individual concentration (ug/kg fat)</w:t>
      </w:r>
    </w:p>
    <w:p>
      <w:pPr>
        <w:pStyle w:val="Heading2"/>
      </w:pPr>
      <w:bookmarkStart w:id="41" w:name="results-from-the-bayesian-kinetic-model"/>
      <w:r>
        <w:t xml:space="preserve">Results from the Bayesian kinetic model</w:t>
      </w:r>
      <w:bookmarkEnd w:id="41"/>
    </w:p>
    <w:p>
      <w:pPr>
        <w:pStyle w:val="SourceCode"/>
      </w:pP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(samps.j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k)</w:t>
      </w:r>
      <w:r>
        <w:br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(samps.j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a)</w:t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(samps.j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b)</w:t>
      </w:r>
      <w:r>
        <w:br/>
      </w:r>
      <w:r>
        <w:br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b)))</w:t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I,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H)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(age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H) {</w:t>
      </w:r>
      <w:r>
        <w:br/>
      </w:r>
      <w:r>
        <w:rPr>
          <w:rStyle w:val="NormalTok"/>
        </w:rPr>
        <w:t xml:space="preserve">    B[,age]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B[,age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W[,age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E[SYNT</w:t>
      </w:r>
      <w:r>
        <w:rPr>
          <w:rStyle w:val="DecValTok"/>
        </w:rPr>
        <w:t xml:space="preserve">-1963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P[age]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year=</w:t>
      </w:r>
      <w:r>
        <w:rPr>
          <w:rStyle w:val="NormalTok"/>
        </w:rPr>
        <w:t xml:space="preserve">YEAR,</w:t>
      </w:r>
      <w:r>
        <w:rPr>
          <w:rStyle w:val="DataTypeTok"/>
        </w:rPr>
        <w:t xml:space="preserve">exposure=</w:t>
      </w:r>
      <w:r>
        <w:rPr>
          <w:rStyle w:val="NormalTok"/>
        </w:rPr>
        <w:t xml:space="preserve">E),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"Exposure level by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"Exposure (ug/kg/d)"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resul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(B)</w:t>
      </w:r>
      <w:r>
        <w:rPr>
          <w:rStyle w:val="CommentTok"/>
        </w:rPr>
        <w:t xml:space="preserve">#[seq(1,550, 10),])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I, </w:t>
      </w:r>
      <w:r>
        <w:rPr>
          <w:rStyle w:val="DataTypeTok"/>
        </w:rPr>
        <w:t xml:space="preserve">SYNT=</w:t>
      </w:r>
      <w:r>
        <w:rPr>
          <w:rStyle w:val="NormalTok"/>
        </w:rPr>
        <w:t xml:space="preserve">SYNT))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Var2,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SYNT,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Var1))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"Body burdens in individuals"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"Total body burden (ug)"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resul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(dat[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dat[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"SYNT"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Var2,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(SYNT),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SYNT))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"Body burden average by 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"Total body burden (ug)"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resul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(C)</w:t>
      </w:r>
      <w:r>
        <w:rPr>
          <w:rStyle w:val="CommentTok"/>
        </w:rPr>
        <w:t xml:space="preserve">#[seq(1,550, 10),])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I, </w:t>
      </w:r>
      <w:r>
        <w:rPr>
          <w:rStyle w:val="DataTypeTok"/>
        </w:rPr>
        <w:t xml:space="preserve">SYNT=</w:t>
      </w:r>
      <w:r>
        <w:rPr>
          <w:rStyle w:val="NormalTok"/>
        </w:rPr>
        <w:t xml:space="preserve">SYNT))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Var2,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SYNT,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Var1))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"Concentrations in individuals"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"Concentration (ug/kg fat)"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resul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(dat[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dat[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"SYNT"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Var2,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(SYNT),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SYNT))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(long[</w:t>
      </w:r>
      <w:r>
        <w:rPr>
          <w:rStyle w:val="StringTok"/>
        </w:rPr>
        <w:t xml:space="preserve">"PCB"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by=</w:t>
      </w:r>
      <w:r>
        <w:rPr>
          <w:rStyle w:val="NormalTok"/>
        </w:rPr>
        <w:t xml:space="preserve">long[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"SYNTVUOSI"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PCB,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(SYNTVUOSI)))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"Concentration average by 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"Concentration (ug/kg fat"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resul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(samps.j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pred[,,,], </w:t>
      </w:r>
      <w:r>
        <w:rPr>
          <w:rStyle w:val="DataTypeTok"/>
        </w:rPr>
        <w:t xml:space="preserve">dims=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dfs[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"PCB15380"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PCB15380_pred =</w:t>
      </w:r>
      <w:r>
        <w:rPr>
          <w:rStyle w:val="NormalTok"/>
        </w:rPr>
        <w:t xml:space="preserve"> tst[,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dfs[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"PCB15301"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PCB15301_pred =</w:t>
      </w:r>
      <w:r>
        <w:rPr>
          <w:rStyle w:val="NormalTok"/>
        </w:rPr>
        <w:t xml:space="preserve"> tst[,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pairs.panels</w:t>
      </w:r>
      <w:r>
        <w:rPr>
          <w:rStyle w:val="NormalTok"/>
        </w:rPr>
        <w:t xml:space="preserve">(tst)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resul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 conclusion, the model predicts OK the agegroup averages but does not predict individual variation. The correlation between measured and predicted PCB153 in 2001 are actually negative.</w:t>
      </w:r>
    </w:p>
    <w:p>
      <w:pPr>
        <w:pStyle w:val="BodyText"/>
      </w:pPr>
      <w:r>
        <w:t xml:space="preserve">In addition: why do the predicted values form two subpopulations when 1980 and 2001 are scatterplotted?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LASERI-trajectories</dc:title>
  <dc:creator>Jouni Tuomisto</dc:creator>
  <cp:keywords/>
  <dcterms:created xsi:type="dcterms:W3CDTF">2020-10-07T13:16:13Z</dcterms:created>
  <dcterms:modified xsi:type="dcterms:W3CDTF">2020-10-07T13:16:13Z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2020-10-07</vt:lpwstr>
  </property>
  <property fmtid="{D5CDD505-2E9C-101B-9397-08002B2CF9AE}" pid="3" name="output">
    <vt:lpwstr/>
  </property>
  <property fmtid="{D5CDD505-2E9C-101B-9397-08002B2CF9AE}" pid="4" name="params">
    <vt:lpwstr/>
  </property>
</Properties>
</file>