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BF82" w14:textId="77777777" w:rsidR="00CD5E7A" w:rsidRDefault="00000000">
      <w:pPr>
        <w:pBdr>
          <w:top w:val="single" w:sz="12" w:space="0" w:color="1F4E79"/>
        </w:pBdr>
        <w:shd w:val="clear" w:color="auto" w:fill="1F4E79"/>
        <w:jc w:val="center"/>
      </w:pPr>
      <w:r>
        <w:rPr>
          <w:b/>
          <w:bCs/>
          <w:color w:val="FFFFFF"/>
          <w:sz w:val="28"/>
          <w:szCs w:val="28"/>
        </w:rPr>
        <w:t>CNG 1032 – Security+</w:t>
      </w:r>
    </w:p>
    <w:p w14:paraId="1C9558DA" w14:textId="77777777" w:rsidR="00CD5E7A" w:rsidRDefault="391E0131" w:rsidP="391E0131">
      <w:pPr>
        <w:shd w:val="clear" w:color="auto" w:fill="1F4E79"/>
        <w:jc w:val="center"/>
        <w:rPr>
          <w:b/>
          <w:bCs/>
          <w:color w:val="F0C040"/>
          <w:sz w:val="36"/>
          <w:szCs w:val="36"/>
        </w:rPr>
      </w:pPr>
      <w:r w:rsidRPr="391E0131">
        <w:rPr>
          <w:b/>
          <w:bCs/>
          <w:color w:val="F0C040"/>
          <w:sz w:val="36"/>
          <w:szCs w:val="36"/>
        </w:rPr>
        <w:t xml:space="preserve">Tabletop Exercise: Operation </w:t>
      </w:r>
      <w:proofErr w:type="spellStart"/>
      <w:r w:rsidRPr="391E0131">
        <w:rPr>
          <w:b/>
          <w:bCs/>
          <w:color w:val="F0C040"/>
          <w:sz w:val="36"/>
          <w:szCs w:val="36"/>
        </w:rPr>
        <w:t>CloudBreak</w:t>
      </w:r>
      <w:proofErr w:type="spellEnd"/>
    </w:p>
    <w:p w14:paraId="19420749" w14:textId="77777777" w:rsidR="00CD5E7A" w:rsidRDefault="00000000">
      <w:pPr>
        <w:shd w:val="clear" w:color="auto" w:fill="1F4E79"/>
        <w:jc w:val="center"/>
      </w:pPr>
      <w:r>
        <w:rPr>
          <w:color w:val="BDD7EE"/>
        </w:rPr>
        <w:t>Module 10 – Virtualization &amp; Cloud Services</w:t>
      </w:r>
    </w:p>
    <w:p w14:paraId="672A6659" w14:textId="77A36440" w:rsidR="00CD5E7A" w:rsidRDefault="391E0131" w:rsidP="391E0131">
      <w:pPr>
        <w:pBdr>
          <w:bottom w:val="single" w:sz="12" w:space="0" w:color="F0C040"/>
        </w:pBdr>
        <w:shd w:val="clear" w:color="auto" w:fill="1F4E79"/>
        <w:spacing w:after="240"/>
        <w:jc w:val="center"/>
      </w:pPr>
      <w:r w:rsidRPr="391E0131">
        <w:rPr>
          <w:color w:val="FFFFFF"/>
          <w:sz w:val="20"/>
          <w:szCs w:val="20"/>
        </w:rPr>
        <w:t xml:space="preserve">Estimated Time: 20–30 </w:t>
      </w:r>
      <w:r w:rsidR="0D7FC310" w:rsidRPr="391E0131">
        <w:rPr>
          <w:color w:val="FFFFFF"/>
          <w:sz w:val="20"/>
          <w:szCs w:val="20"/>
        </w:rPr>
        <w:t>Minutes | Group</w:t>
      </w:r>
      <w:r w:rsidRPr="391E0131">
        <w:rPr>
          <w:color w:val="FFFFFF"/>
          <w:sz w:val="20"/>
          <w:szCs w:val="20"/>
        </w:rPr>
        <w:t xml:space="preserve"> Size: 1–4 Students</w:t>
      </w:r>
    </w:p>
    <w:p w14:paraId="42673CBB" w14:textId="77777777" w:rsidR="00CD5E7A" w:rsidRDefault="00000000">
      <w:pPr>
        <w:pStyle w:val="heading10"/>
      </w:pPr>
      <w:r>
        <w:t>Learning Objectives</w:t>
      </w:r>
    </w:p>
    <w:p w14:paraId="2F480491" w14:textId="77777777" w:rsidR="00CD5E7A" w:rsidRDefault="00000000">
      <w:pPr>
        <w:spacing w:before="60" w:after="60"/>
      </w:pPr>
      <w:r>
        <w:t>By the end of this exercise, students will be able to:</w:t>
      </w:r>
    </w:p>
    <w:p w14:paraId="74376690" w14:textId="77777777" w:rsidR="00CD5E7A" w:rsidRDefault="391E0131">
      <w:pPr>
        <w:pStyle w:val="ListParagraph"/>
        <w:numPr>
          <w:ilvl w:val="0"/>
          <w:numId w:val="2"/>
        </w:numPr>
        <w:spacing w:before="40" w:after="40"/>
      </w:pPr>
      <w:r w:rsidRPr="391E0131">
        <w:t>Identify Type 1 vs. Type 2 hypervisors and explain their security implications</w:t>
      </w:r>
    </w:p>
    <w:p w14:paraId="04E0EFBA" w14:textId="77777777" w:rsidR="00CD5E7A" w:rsidRDefault="00000000">
      <w:pPr>
        <w:pStyle w:val="ListParagraph"/>
        <w:numPr>
          <w:ilvl w:val="0"/>
          <w:numId w:val="2"/>
        </w:numPr>
        <w:spacing w:before="40" w:after="40"/>
      </w:pPr>
      <w:r>
        <w:t>Apply the Shared Responsibility Model to a real cloud security incident</w:t>
      </w:r>
    </w:p>
    <w:p w14:paraId="13208C26" w14:textId="77777777" w:rsidR="00CD5E7A" w:rsidRDefault="391E0131">
      <w:pPr>
        <w:pStyle w:val="ListParagraph"/>
        <w:numPr>
          <w:ilvl w:val="0"/>
          <w:numId w:val="2"/>
        </w:numPr>
        <w:spacing w:before="40" w:after="40"/>
      </w:pPr>
      <w:r w:rsidRPr="391E0131">
        <w:t>Classify cloud services (IaaS / PaaS / SaaS) and determine who is responsible for what</w:t>
      </w:r>
    </w:p>
    <w:p w14:paraId="0A37501D" w14:textId="626D89D7" w:rsidR="00CD5E7A" w:rsidRDefault="391E0131" w:rsidP="391E0131">
      <w:pPr>
        <w:pStyle w:val="ListParagraph"/>
        <w:numPr>
          <w:ilvl w:val="0"/>
          <w:numId w:val="2"/>
        </w:numPr>
        <w:spacing w:before="40" w:after="40"/>
      </w:pPr>
      <w:r w:rsidRPr="391E0131">
        <w:t>Recommend appropriate security controls for a cloud-based environment</w:t>
      </w:r>
    </w:p>
    <w:p w14:paraId="66D62F71" w14:textId="77777777" w:rsidR="00CD5E7A" w:rsidRDefault="00000000">
      <w:pPr>
        <w:pStyle w:val="heading10"/>
      </w:pPr>
      <w:r>
        <w:t>Scenario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E7A" w14:paraId="5AF1B277" w14:textId="77777777" w:rsidTr="391E0131">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8E1"/>
            <w:tcMar>
              <w:top w:w="120" w:type="dxa"/>
              <w:left w:w="200" w:type="dxa"/>
              <w:bottom w:w="120" w:type="dxa"/>
              <w:right w:w="200" w:type="dxa"/>
            </w:tcMar>
          </w:tcPr>
          <w:p w14:paraId="4C17AC98" w14:textId="77777777" w:rsidR="00CD5E7A" w:rsidRDefault="00000000">
            <w:r>
              <w:rPr>
                <w:b/>
                <w:bCs/>
                <w:color w:val="B45309"/>
              </w:rPr>
              <w:t>THE INCIDENT</w:t>
            </w:r>
          </w:p>
          <w:p w14:paraId="5DAB6C7B" w14:textId="77777777" w:rsidR="00CD5E7A" w:rsidRDefault="00CD5E7A">
            <w:pPr>
              <w:spacing w:before="60"/>
            </w:pPr>
          </w:p>
          <w:p w14:paraId="1B7ECF48" w14:textId="59F9F4D6" w:rsidR="00CD5E7A" w:rsidRDefault="2FAC1342">
            <w:r w:rsidRPr="391E0131">
              <w:t>Topher Financial Services runs its core banking application on cloud infrastructure. Their environment includes:</w:t>
            </w:r>
          </w:p>
          <w:p w14:paraId="02EB378F" w14:textId="77777777" w:rsidR="00CD5E7A" w:rsidRDefault="00CD5E7A">
            <w:pPr>
              <w:spacing w:before="60"/>
            </w:pPr>
          </w:p>
          <w:p w14:paraId="79B1BE68" w14:textId="77777777" w:rsidR="00CD5E7A" w:rsidRDefault="00000000">
            <w:pPr>
              <w:pStyle w:val="ListParagraph"/>
              <w:numPr>
                <w:ilvl w:val="0"/>
                <w:numId w:val="2"/>
              </w:numPr>
            </w:pPr>
            <w:r>
              <w:t>A virtual machine cluster hosted on AWS EC2 (IaaS) running their transaction processing app</w:t>
            </w:r>
          </w:p>
          <w:p w14:paraId="6167CE35" w14:textId="77777777" w:rsidR="00CD5E7A" w:rsidRDefault="00000000">
            <w:pPr>
              <w:pStyle w:val="ListParagraph"/>
              <w:numPr>
                <w:ilvl w:val="0"/>
                <w:numId w:val="2"/>
              </w:numPr>
            </w:pPr>
            <w:r>
              <w:t>An internal developer platform on Azure App Service (PaaS) for their dev team</w:t>
            </w:r>
          </w:p>
          <w:p w14:paraId="3BC2898B" w14:textId="77777777" w:rsidR="00CD5E7A" w:rsidRDefault="00000000">
            <w:pPr>
              <w:pStyle w:val="ListParagraph"/>
              <w:numPr>
                <w:ilvl w:val="0"/>
                <w:numId w:val="2"/>
              </w:numPr>
            </w:pPr>
            <w:r>
              <w:t>Microsoft 365 (SaaS) for all employee email and file storage</w:t>
            </w:r>
          </w:p>
          <w:p w14:paraId="6A05A809" w14:textId="77777777" w:rsidR="00CD5E7A" w:rsidRDefault="00CD5E7A">
            <w:pPr>
              <w:spacing w:before="60"/>
            </w:pPr>
          </w:p>
          <w:p w14:paraId="27614FE3" w14:textId="77777777" w:rsidR="00CD5E7A" w:rsidRDefault="00000000">
            <w:r>
              <w:t>At 2:14 AM, the Security Operations Center receives an alert. An attacker has:</w:t>
            </w:r>
          </w:p>
          <w:p w14:paraId="5A39BBE3" w14:textId="77777777" w:rsidR="00CD5E7A" w:rsidRDefault="00CD5E7A">
            <w:pPr>
              <w:spacing w:before="60"/>
            </w:pPr>
          </w:p>
          <w:p w14:paraId="2DF32BFB" w14:textId="77777777" w:rsidR="00CD5E7A" w:rsidRDefault="00000000">
            <w:pPr>
              <w:pStyle w:val="ListParagraph"/>
              <w:numPr>
                <w:ilvl w:val="0"/>
                <w:numId w:val="3"/>
              </w:numPr>
            </w:pPr>
            <w:r>
              <w:t>Exploited a misconfigured VM on the EC2 cluster and escalated privileges to the hypervisor layer</w:t>
            </w:r>
          </w:p>
          <w:p w14:paraId="536DB048" w14:textId="77777777" w:rsidR="00CD5E7A" w:rsidRDefault="00000000">
            <w:pPr>
              <w:pStyle w:val="ListParagraph"/>
              <w:numPr>
                <w:ilvl w:val="0"/>
                <w:numId w:val="3"/>
              </w:numPr>
            </w:pPr>
            <w:r>
              <w:t>Attempted to access neighboring VMs running on the same physical host (VM escape attempt)</w:t>
            </w:r>
          </w:p>
          <w:p w14:paraId="038C4E99" w14:textId="77777777" w:rsidR="00CD5E7A" w:rsidRDefault="00000000">
            <w:pPr>
              <w:pStyle w:val="ListParagraph"/>
              <w:numPr>
                <w:ilvl w:val="0"/>
                <w:numId w:val="3"/>
              </w:numPr>
            </w:pPr>
            <w:r>
              <w:t>Exfiltrated an unknown volume of customer financial records via the developer platform</w:t>
            </w:r>
          </w:p>
          <w:p w14:paraId="41C8F396" w14:textId="77777777" w:rsidR="00CD5E7A" w:rsidRDefault="00CD5E7A">
            <w:pPr>
              <w:spacing w:before="60"/>
            </w:pPr>
          </w:p>
          <w:p w14:paraId="48447A9F" w14:textId="77777777" w:rsidR="00CD5E7A" w:rsidRDefault="00000000">
            <w:r>
              <w:rPr>
                <w:b/>
                <w:bCs/>
              </w:rPr>
              <w:t>You are the incident response team. Your job is to analyze the situation, assign responsibility, and recommend a path forward.</w:t>
            </w:r>
          </w:p>
        </w:tc>
      </w:tr>
    </w:tbl>
    <w:p w14:paraId="72A3D3EC" w14:textId="77777777" w:rsidR="00CD5E7A" w:rsidRDefault="00CD5E7A">
      <w:pPr>
        <w:spacing w:before="120"/>
      </w:pPr>
    </w:p>
    <w:p w14:paraId="0AC531C1" w14:textId="6DDC9C70" w:rsidR="00CD5E7A" w:rsidRDefault="391E0131">
      <w:pPr>
        <w:pStyle w:val="heading10"/>
      </w:pPr>
      <w:r w:rsidRPr="391E0131">
        <w:t>Part 1 – Identify the Environment</w:t>
      </w:r>
    </w:p>
    <w:p w14:paraId="4469F07D" w14:textId="23D1FFD5" w:rsidR="00CD5E7A" w:rsidRDefault="391E0131">
      <w:pPr>
        <w:spacing w:before="60" w:after="60"/>
      </w:pPr>
      <w:r w:rsidRPr="391E0131">
        <w:t xml:space="preserve">Review the three cloud services </w:t>
      </w:r>
      <w:r w:rsidR="2FAC1342" w:rsidRPr="391E0131">
        <w:t>Topher</w:t>
      </w:r>
      <w:r w:rsidRPr="391E0131">
        <w:t xml:space="preserve"> uses. For each one, identify the service model and what </w:t>
      </w:r>
      <w:r w:rsidR="2FAC1342" w:rsidRPr="391E0131">
        <w:t>Topher</w:t>
      </w:r>
      <w:r w:rsidRPr="391E0131">
        <w:t xml:space="preserve"> is responsible for securing.</w:t>
      </w:r>
    </w:p>
    <w:p w14:paraId="0D0B940D" w14:textId="77777777" w:rsidR="00CD5E7A" w:rsidRDefault="00CD5E7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160"/>
        <w:gridCol w:w="2160"/>
        <w:gridCol w:w="2400"/>
      </w:tblGrid>
      <w:tr w:rsidR="00CD5E7A" w14:paraId="148E24DE" w14:textId="77777777" w:rsidTr="391E0131">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D49549" w14:textId="77777777" w:rsidR="00CD5E7A" w:rsidRDefault="00000000">
            <w:r>
              <w:rPr>
                <w:b/>
                <w:bCs/>
                <w:color w:val="FFFFFF"/>
              </w:rPr>
              <w:t>Service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1B88AA" w14:textId="77777777" w:rsidR="00CD5E7A" w:rsidRDefault="00000000">
            <w:r>
              <w:rPr>
                <w:b/>
                <w:bCs/>
                <w:color w:val="FFFFFF"/>
              </w:rPr>
              <w:t>Model (IaaS/PaaS/SaaS)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2D8856" w14:textId="008E08C5" w:rsidR="00CD5E7A" w:rsidRDefault="2FAC1342">
            <w:r w:rsidRPr="391E0131">
              <w:rPr>
                <w:b/>
                <w:bCs/>
                <w:color w:val="FFFFFF"/>
              </w:rPr>
              <w:t>Topher</w:t>
            </w:r>
            <w:r w:rsidR="391E0131" w:rsidRPr="391E0131">
              <w:rPr>
                <w:b/>
                <w:bCs/>
                <w:color w:val="FFFFFF"/>
              </w:rPr>
              <w:t>'s Responsibility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987A34" w14:textId="77777777" w:rsidR="00CD5E7A" w:rsidRDefault="00000000">
            <w:r>
              <w:rPr>
                <w:b/>
                <w:bCs/>
                <w:color w:val="FFFFFF"/>
              </w:rPr>
              <w:t>Provider's Responsibility</w:t>
            </w:r>
          </w:p>
        </w:tc>
      </w:tr>
      <w:tr w:rsidR="00CD5E7A" w14:paraId="481F59CB" w14:textId="77777777" w:rsidTr="391E0131">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2A86503" w14:textId="77777777" w:rsidR="00CD5E7A" w:rsidRDefault="00000000">
            <w:r>
              <w:rPr>
                <w:b/>
                <w:bCs/>
              </w:rPr>
              <w:t>AWS EC2 (Transaction App)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B00A" w14:textId="0F55FB07" w:rsidR="00CD5E7A" w:rsidRDefault="0068107A">
            <w:r>
              <w:t>IaaS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1E4C" w14:textId="39CBAF2F" w:rsidR="00CD5E7A" w:rsidRDefault="0068107A">
            <w:r>
              <w:t xml:space="preserve">Application security, patching, user access, </w:t>
            </w:r>
            <w:proofErr w:type="spellStart"/>
            <w:r>
              <w:t>firewa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AFD9C" w14:textId="36569A23" w:rsidR="00CD5E7A" w:rsidRDefault="0068107A">
            <w:r>
              <w:t>All things physical, networking, hypervisor</w:t>
            </w:r>
          </w:p>
        </w:tc>
      </w:tr>
      <w:tr w:rsidR="00CD5E7A" w14:paraId="2A46D8D0" w14:textId="77777777" w:rsidTr="391E0131">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5F68E84" w14:textId="77777777" w:rsidR="00CD5E7A" w:rsidRDefault="00000000">
            <w:r>
              <w:rPr>
                <w:b/>
                <w:bCs/>
              </w:rPr>
              <w:lastRenderedPageBreak/>
              <w:t>Azure App Service (Dev Platform)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4D5A5" w14:textId="53A1B069" w:rsidR="00CD5E7A" w:rsidRDefault="0068107A">
            <w:r>
              <w:t>PaaS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C669" w14:textId="10215494" w:rsidR="00CD5E7A" w:rsidRDefault="0068107A">
            <w:r>
              <w:t>Authentication, permissions, 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6B9AB" w14:textId="03C3C3A4" w:rsidR="00CD5E7A" w:rsidRDefault="0068107A">
            <w:r>
              <w:t>OS, infrastructure patching</w:t>
            </w:r>
          </w:p>
        </w:tc>
      </w:tr>
      <w:tr w:rsidR="00CD5E7A" w14:paraId="7FE02147" w14:textId="77777777" w:rsidTr="391E0131">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B34DDFB" w14:textId="77777777" w:rsidR="00CD5E7A" w:rsidRDefault="00000000">
            <w:r>
              <w:rPr>
                <w:b/>
                <w:bCs/>
              </w:rPr>
              <w:t>Microsoft 365 (Email/Files)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0818" w14:textId="43CB4E9A" w:rsidR="00CD5E7A" w:rsidRDefault="0068107A">
            <w:r>
              <w:t>SaaS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F31CB" w14:textId="202BE047" w:rsidR="00CD5E7A" w:rsidRDefault="0068107A">
            <w:r>
              <w:t>User access, MFA policies, security, data management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6E43FAEB" w:rsidR="00CD5E7A" w:rsidRDefault="0068107A">
            <w:r>
              <w:t>Application, platform, patching</w:t>
            </w:r>
          </w:p>
        </w:tc>
      </w:tr>
    </w:tbl>
    <w:p w14:paraId="62486C05" w14:textId="77777777" w:rsidR="00CD5E7A" w:rsidRDefault="00CD5E7A">
      <w:pPr>
        <w:spacing w:before="120"/>
      </w:pPr>
    </w:p>
    <w:p w14:paraId="0E6D24F4" w14:textId="543490DB" w:rsidR="00CD5E7A" w:rsidRDefault="391E0131">
      <w:pPr>
        <w:pStyle w:val="heading10"/>
      </w:pPr>
      <w:r w:rsidRPr="391E0131">
        <w:t>Part 2 – The Hypervisor Threat</w:t>
      </w:r>
    </w:p>
    <w:p w14:paraId="530B8C38" w14:textId="77777777" w:rsidR="00CD5E7A" w:rsidRDefault="391E0131">
      <w:pPr>
        <w:spacing w:before="60" w:after="60"/>
      </w:pPr>
      <w:r w:rsidRPr="391E0131">
        <w:t>The attacker exploited the EC2 VM and attempted a VM escape. Answer the following questions as a team.</w:t>
      </w:r>
    </w:p>
    <w:p w14:paraId="4101652C" w14:textId="77777777" w:rsidR="00CD5E7A" w:rsidRDefault="00CD5E7A">
      <w:pPr>
        <w:spacing w:before="60"/>
      </w:pPr>
    </w:p>
    <w:p w14:paraId="75998172" w14:textId="6158C6B5" w:rsidR="00CD5E7A" w:rsidRDefault="391E0131">
      <w:pPr>
        <w:spacing w:before="60" w:after="60"/>
      </w:pPr>
      <w:r w:rsidRPr="391E0131">
        <w:rPr>
          <w:b/>
          <w:bCs/>
        </w:rPr>
        <w:t xml:space="preserve">Q1. </w:t>
      </w:r>
      <w:r w:rsidR="2FAC1342" w:rsidRPr="391E0131">
        <w:rPr>
          <w:b/>
          <w:bCs/>
        </w:rPr>
        <w:t>Topher</w:t>
      </w:r>
      <w:r w:rsidRPr="391E0131">
        <w:rPr>
          <w:b/>
          <w:bCs/>
        </w:rPr>
        <w:t xml:space="preserve">'s EC2 instances run on AWS infrastructure. What type of hypervisor is AWS most likely </w:t>
      </w:r>
      <w:proofErr w:type="gramStart"/>
      <w:r w:rsidRPr="391E0131">
        <w:rPr>
          <w:b/>
          <w:bCs/>
        </w:rPr>
        <w:t>using</w:t>
      </w:r>
      <w:proofErr w:type="gramEnd"/>
      <w:r w:rsidRPr="391E0131">
        <w:rPr>
          <w:b/>
          <w:bCs/>
        </w:rPr>
        <w:t>, and why?</w:t>
      </w:r>
    </w:p>
    <w:p w14:paraId="4B99056E" w14:textId="17002962" w:rsidR="00CD5E7A" w:rsidRDefault="0068107A">
      <w:pPr>
        <w:pBdr>
          <w:bottom w:val="single" w:sz="4" w:space="0" w:color="AAAAAA"/>
        </w:pBdr>
        <w:spacing w:before="60" w:after="200"/>
      </w:pPr>
      <w:r>
        <w:t xml:space="preserve">AWS uses Type 1, because they are designed for large-scale </w:t>
      </w:r>
      <w:proofErr w:type="spellStart"/>
      <w:r>
        <w:t>coud</w:t>
      </w:r>
      <w:proofErr w:type="spellEnd"/>
      <w:r>
        <w:t xml:space="preserve"> infrastructure</w:t>
      </w:r>
    </w:p>
    <w:p w14:paraId="1299C43A" w14:textId="77777777" w:rsidR="00CD5E7A" w:rsidRDefault="00CD5E7A">
      <w:pPr>
        <w:pBdr>
          <w:bottom w:val="single" w:sz="4" w:space="0" w:color="AAAAAA"/>
        </w:pBdr>
        <w:spacing w:before="60" w:after="200"/>
      </w:pPr>
    </w:p>
    <w:p w14:paraId="2B20E4AE" w14:textId="77777777" w:rsidR="00CD5E7A" w:rsidRDefault="00000000">
      <w:pPr>
        <w:spacing w:before="60" w:after="60"/>
      </w:pPr>
      <w:r>
        <w:rPr>
          <w:b/>
          <w:bCs/>
        </w:rPr>
        <w:t>Q2. What is a VM escape attack? Why is it particularly dangerous in a shared cloud environment?</w:t>
      </w:r>
    </w:p>
    <w:p w14:paraId="4DDBEF00" w14:textId="6F6B55C8" w:rsidR="00CD5E7A" w:rsidRDefault="0068107A">
      <w:pPr>
        <w:pBdr>
          <w:bottom w:val="single" w:sz="4" w:space="0" w:color="AAAAAA"/>
        </w:pBdr>
        <w:spacing w:before="60" w:after="200"/>
      </w:pPr>
      <w:r>
        <w:t xml:space="preserve">It occurs when </w:t>
      </w:r>
      <w:proofErr w:type="spellStart"/>
      <w:r>
        <w:t>thre</w:t>
      </w:r>
      <w:proofErr w:type="spellEnd"/>
      <w:r>
        <w:t xml:space="preserve"> attacker breaks out of a VM and </w:t>
      </w:r>
      <w:proofErr w:type="gramStart"/>
      <w:r>
        <w:t>gains</w:t>
      </w:r>
      <w:proofErr w:type="gramEnd"/>
      <w:r>
        <w:t xml:space="preserve"> access to the hypervisor, this is dangerous because the cloud is a shared environment </w:t>
      </w:r>
    </w:p>
    <w:p w14:paraId="3461D779" w14:textId="77777777" w:rsidR="00CD5E7A" w:rsidRDefault="00CD5E7A">
      <w:pPr>
        <w:pBdr>
          <w:bottom w:val="single" w:sz="4" w:space="0" w:color="AAAAAA"/>
        </w:pBdr>
        <w:spacing w:before="60" w:after="200"/>
      </w:pPr>
    </w:p>
    <w:p w14:paraId="4338AEED" w14:textId="2B6C34C9" w:rsidR="00CD5E7A" w:rsidRDefault="391E0131">
      <w:pPr>
        <w:spacing w:before="60" w:after="60"/>
      </w:pPr>
      <w:r w:rsidRPr="391E0131">
        <w:rPr>
          <w:b/>
          <w:bCs/>
        </w:rPr>
        <w:t xml:space="preserve">Q3. The attacker escalated privileges to the hypervisor layer. Under the Shared Responsibility Model, who failed here — </w:t>
      </w:r>
      <w:r w:rsidR="2FAC1342" w:rsidRPr="391E0131">
        <w:rPr>
          <w:b/>
          <w:bCs/>
        </w:rPr>
        <w:t>Topher</w:t>
      </w:r>
      <w:r w:rsidRPr="391E0131">
        <w:rPr>
          <w:b/>
          <w:bCs/>
        </w:rPr>
        <w:t xml:space="preserve"> or AWS — and why?</w:t>
      </w:r>
    </w:p>
    <w:p w14:paraId="3CF2D8B6" w14:textId="1057AF05" w:rsidR="00CD5E7A" w:rsidRDefault="0068107A">
      <w:pPr>
        <w:pBdr>
          <w:bottom w:val="single" w:sz="4" w:space="0" w:color="AAAAAA"/>
        </w:pBdr>
        <w:spacing w:before="60" w:after="200"/>
      </w:pPr>
      <w:r>
        <w:t>Topher, the attacker simply exploited the misconfigured VM</w:t>
      </w:r>
    </w:p>
    <w:p w14:paraId="0FB78278" w14:textId="77777777" w:rsidR="00CD5E7A" w:rsidRDefault="00CD5E7A">
      <w:pPr>
        <w:pBdr>
          <w:bottom w:val="single" w:sz="4" w:space="0" w:color="AAAAAA"/>
        </w:pBdr>
        <w:spacing w:before="60" w:after="200"/>
      </w:pPr>
    </w:p>
    <w:p w14:paraId="454FB485" w14:textId="0E997D1A" w:rsidR="00CD5E7A" w:rsidRDefault="391E0131">
      <w:pPr>
        <w:spacing w:before="60" w:after="60"/>
      </w:pPr>
      <w:r w:rsidRPr="391E0131">
        <w:rPr>
          <w:b/>
          <w:bCs/>
        </w:rPr>
        <w:t xml:space="preserve">Q4. </w:t>
      </w:r>
      <w:r w:rsidR="2FAC1342" w:rsidRPr="391E0131">
        <w:rPr>
          <w:b/>
          <w:bCs/>
        </w:rPr>
        <w:t>Topher</w:t>
      </w:r>
      <w:r w:rsidRPr="391E0131">
        <w:rPr>
          <w:b/>
          <w:bCs/>
        </w:rPr>
        <w:t xml:space="preserve"> uses VM snapshots for their transaction servers. How could snapshots be used as part of the incident </w:t>
      </w:r>
      <w:r w:rsidR="4A7C03B7" w:rsidRPr="391E0131">
        <w:rPr>
          <w:b/>
          <w:bCs/>
        </w:rPr>
        <w:t>response</w:t>
      </w:r>
      <w:r w:rsidRPr="391E0131">
        <w:rPr>
          <w:b/>
          <w:bCs/>
        </w:rPr>
        <w:t>?</w:t>
      </w:r>
    </w:p>
    <w:p w14:paraId="1FC39945" w14:textId="0FE390E1" w:rsidR="00CD5E7A" w:rsidRDefault="0068107A">
      <w:pPr>
        <w:pBdr>
          <w:bottom w:val="single" w:sz="4" w:space="0" w:color="AAAAAA"/>
        </w:pBdr>
        <w:spacing w:before="60" w:after="200"/>
      </w:pPr>
      <w:r>
        <w:t>It will preserve the state of the system at the time of the attack</w:t>
      </w:r>
    </w:p>
    <w:p w14:paraId="0562CB0E" w14:textId="77777777" w:rsidR="00CD5E7A" w:rsidRDefault="00CD5E7A">
      <w:pPr>
        <w:pBdr>
          <w:bottom w:val="single" w:sz="4" w:space="0" w:color="AAAAAA"/>
        </w:pBdr>
        <w:spacing w:before="60" w:after="200"/>
      </w:pPr>
    </w:p>
    <w:p w14:paraId="34CE0A41" w14:textId="77777777" w:rsidR="00CD5E7A" w:rsidRDefault="00CD5E7A">
      <w:pPr>
        <w:spacing w:before="120"/>
      </w:pPr>
    </w:p>
    <w:p w14:paraId="68048B6F" w14:textId="682FABB8" w:rsidR="00CD5E7A" w:rsidRDefault="391E0131">
      <w:pPr>
        <w:pStyle w:val="heading10"/>
      </w:pPr>
      <w:r w:rsidRPr="391E0131">
        <w:t>Part 3 – The Data Breach</w:t>
      </w:r>
    </w:p>
    <w:p w14:paraId="698FED36" w14:textId="77777777" w:rsidR="00CD5E7A" w:rsidRDefault="00000000">
      <w:pPr>
        <w:spacing w:before="60" w:after="60"/>
      </w:pPr>
      <w:r>
        <w:t>Customer records were exfiltrated via the Azure App Service (PaaS) developer platform. Your team must assess responsibility and respond.</w:t>
      </w:r>
    </w:p>
    <w:p w14:paraId="62EBF3C5" w14:textId="77777777" w:rsidR="00CD5E7A" w:rsidRDefault="00CD5E7A">
      <w:pPr>
        <w:spacing w:before="60"/>
      </w:pPr>
    </w:p>
    <w:p w14:paraId="7AF1A450" w14:textId="77777777" w:rsidR="00CD5E7A" w:rsidRDefault="391E0131">
      <w:pPr>
        <w:spacing w:before="60" w:after="60"/>
      </w:pPr>
      <w:r w:rsidRPr="391E0131">
        <w:rPr>
          <w:b/>
          <w:bCs/>
        </w:rPr>
        <w:t>Q5. The developer platform is PaaS. Under the Shared Responsibility Model, who is responsible for securing the application code and customer data stored there?</w:t>
      </w:r>
    </w:p>
    <w:p w14:paraId="6D98A12B" w14:textId="4DE6E882" w:rsidR="00CD5E7A" w:rsidRDefault="00744A17">
      <w:pPr>
        <w:pBdr>
          <w:bottom w:val="single" w:sz="4" w:space="0" w:color="AAAAAA"/>
        </w:pBdr>
        <w:spacing w:before="60" w:after="200"/>
      </w:pPr>
      <w:r>
        <w:t>Topher</w:t>
      </w:r>
    </w:p>
    <w:p w14:paraId="2946DB82" w14:textId="77777777" w:rsidR="00CD5E7A" w:rsidRDefault="00CD5E7A">
      <w:pPr>
        <w:pBdr>
          <w:bottom w:val="single" w:sz="4" w:space="0" w:color="AAAAAA"/>
        </w:pBdr>
        <w:spacing w:before="60" w:after="200"/>
      </w:pPr>
    </w:p>
    <w:p w14:paraId="77DC4145" w14:textId="065080A8" w:rsidR="00CD5E7A" w:rsidRDefault="391E0131">
      <w:pPr>
        <w:spacing w:before="60" w:after="60"/>
      </w:pPr>
      <w:r w:rsidRPr="391E0131">
        <w:rPr>
          <w:b/>
          <w:bCs/>
        </w:rPr>
        <w:t xml:space="preserve">Q6. List at least THREE security controls </w:t>
      </w:r>
      <w:r w:rsidR="2FAC1342" w:rsidRPr="391E0131">
        <w:rPr>
          <w:b/>
          <w:bCs/>
        </w:rPr>
        <w:t>Topher</w:t>
      </w:r>
      <w:r w:rsidRPr="391E0131">
        <w:rPr>
          <w:b/>
          <w:bCs/>
        </w:rPr>
        <w:t xml:space="preserve"> should have had in place on their PaaS environment to prevent this data exfiltration.</w:t>
      </w:r>
    </w:p>
    <w:p w14:paraId="5997CC1D" w14:textId="69F2E379" w:rsidR="00CD5E7A" w:rsidRDefault="00744A17">
      <w:pPr>
        <w:pStyle w:val="ListParagraph"/>
        <w:numPr>
          <w:ilvl w:val="0"/>
          <w:numId w:val="2"/>
        </w:numPr>
        <w:spacing w:before="40" w:after="40"/>
      </w:pPr>
      <w:r>
        <w:lastRenderedPageBreak/>
        <w:t>RBAC</w:t>
      </w:r>
    </w:p>
    <w:p w14:paraId="110FFD37" w14:textId="2617556C" w:rsidR="00CD5E7A" w:rsidRDefault="00744A17">
      <w:pPr>
        <w:pStyle w:val="ListParagraph"/>
        <w:numPr>
          <w:ilvl w:val="0"/>
          <w:numId w:val="2"/>
        </w:numPr>
        <w:spacing w:before="40" w:after="40"/>
      </w:pPr>
      <w:r>
        <w:t>MFA</w:t>
      </w:r>
    </w:p>
    <w:p w14:paraId="6B699379" w14:textId="5FA2A6AB" w:rsidR="00CD5E7A" w:rsidRDefault="00744A17">
      <w:pPr>
        <w:pStyle w:val="ListParagraph"/>
        <w:numPr>
          <w:ilvl w:val="0"/>
          <w:numId w:val="2"/>
        </w:numPr>
        <w:spacing w:before="40" w:after="40"/>
      </w:pPr>
      <w:r>
        <w:t>Data encryption in transit and at rest</w:t>
      </w:r>
    </w:p>
    <w:p w14:paraId="3FE9F23F" w14:textId="77777777" w:rsidR="00CD5E7A" w:rsidRDefault="00CD5E7A">
      <w:pPr>
        <w:pBdr>
          <w:bottom w:val="single" w:sz="4" w:space="0" w:color="AAAAAA"/>
        </w:pBdr>
        <w:spacing w:before="60" w:after="200"/>
      </w:pPr>
    </w:p>
    <w:p w14:paraId="3F405D7F" w14:textId="77777777" w:rsidR="00CD5E7A" w:rsidRDefault="00000000">
      <w:pPr>
        <w:spacing w:before="60" w:after="60"/>
      </w:pPr>
      <w:r>
        <w:rPr>
          <w:b/>
          <w:bCs/>
        </w:rPr>
        <w:t>Q7. Microsoft 365 email was also in scope. No breach was detected there. Why might SaaS (Microsoft 365) have been more resilient in this scenario compared to the IaaS and PaaS environments?</w:t>
      </w:r>
    </w:p>
    <w:p w14:paraId="1F72F646" w14:textId="7CF873E4" w:rsidR="00CD5E7A" w:rsidRDefault="00744A17">
      <w:pPr>
        <w:pBdr>
          <w:bottom w:val="single" w:sz="4" w:space="0" w:color="AAAAAA"/>
        </w:pBdr>
        <w:spacing w:before="60" w:after="200"/>
      </w:pPr>
      <w:r>
        <w:t xml:space="preserve">The provider is responsible for a breach in that </w:t>
      </w:r>
      <w:proofErr w:type="gramStart"/>
      <w:r>
        <w:t>situation</w:t>
      </w:r>
      <w:proofErr w:type="gramEnd"/>
      <w:r>
        <w:t xml:space="preserve"> and they have more knowledge and funding to ensure that no breach occurs, this reduces the chance of misconfiguration by users/customers. </w:t>
      </w:r>
    </w:p>
    <w:p w14:paraId="08CE6F91" w14:textId="77777777" w:rsidR="00CD5E7A" w:rsidRDefault="00CD5E7A">
      <w:pPr>
        <w:pBdr>
          <w:bottom w:val="single" w:sz="4" w:space="0" w:color="AAAAAA"/>
        </w:pBdr>
        <w:spacing w:before="60" w:after="200"/>
      </w:pPr>
    </w:p>
    <w:p w14:paraId="61CDCEAD" w14:textId="77777777" w:rsidR="00CD5E7A" w:rsidRDefault="00CD5E7A">
      <w:pPr>
        <w:spacing w:before="120"/>
      </w:pPr>
    </w:p>
    <w:p w14:paraId="105727FD" w14:textId="4CCDBA92" w:rsidR="00CD5E7A" w:rsidRDefault="391E0131">
      <w:pPr>
        <w:pStyle w:val="heading10"/>
      </w:pPr>
      <w:r w:rsidRPr="391E0131">
        <w:t xml:space="preserve">Part 4 – Recommendations </w:t>
      </w:r>
    </w:p>
    <w:p w14:paraId="3E350D19" w14:textId="2C55C0D8" w:rsidR="00CD5E7A" w:rsidRDefault="391E0131">
      <w:pPr>
        <w:spacing w:before="60" w:after="60"/>
      </w:pPr>
      <w:r w:rsidRPr="391E0131">
        <w:t xml:space="preserve">Your team </w:t>
      </w:r>
      <w:r w:rsidR="7EC882DD" w:rsidRPr="391E0131">
        <w:t xml:space="preserve">should </w:t>
      </w:r>
      <w:r w:rsidRPr="391E0131">
        <w:t xml:space="preserve">prepare a short recommendation list for </w:t>
      </w:r>
      <w:r w:rsidR="2FAC1342" w:rsidRPr="391E0131">
        <w:t>Topher</w:t>
      </w:r>
      <w:r w:rsidRPr="391E0131">
        <w:t>'s CISO. For each category below, write one specific recommendation.</w:t>
      </w:r>
    </w:p>
    <w:p w14:paraId="6BB9E253" w14:textId="77777777" w:rsidR="00CD5E7A" w:rsidRDefault="00CD5E7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D5E7A" w14:paraId="3F4017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5A74F1" w14:textId="77777777" w:rsidR="00CD5E7A"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A25E4D" w14:textId="77777777" w:rsidR="00CD5E7A" w:rsidRDefault="00000000">
            <w:r>
              <w:rPr>
                <w:b/>
                <w:bCs/>
                <w:color w:val="FFFFFF"/>
              </w:rPr>
              <w:t>Your Recommendation</w:t>
            </w:r>
          </w:p>
        </w:tc>
      </w:tr>
      <w:tr w:rsidR="00CD5E7A" w14:paraId="2D6E11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0D05216" w14:textId="77777777" w:rsidR="00CD5E7A" w:rsidRDefault="00000000">
            <w:r>
              <w:rPr>
                <w:b/>
                <w:bCs/>
              </w:rPr>
              <w:t>VM &amp; Hypervisor Security</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DE523C" w14:textId="75FDD65D" w:rsidR="00CD5E7A" w:rsidRDefault="00744A17">
            <w:r>
              <w:t>Regularly patch and harden VMs</w:t>
            </w:r>
          </w:p>
        </w:tc>
      </w:tr>
      <w:tr w:rsidR="00CD5E7A" w14:paraId="7AFAD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94BFB0E" w14:textId="77777777" w:rsidR="00CD5E7A" w:rsidRDefault="00000000">
            <w:r>
              <w:rPr>
                <w:b/>
                <w:bCs/>
              </w:rPr>
              <w:t>Data Protection (IaaS)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E56223" w14:textId="0D5101A6" w:rsidR="00CD5E7A" w:rsidRDefault="00744A17">
            <w:r>
              <w:t>Data Encryption</w:t>
            </w:r>
          </w:p>
        </w:tc>
      </w:tr>
      <w:tr w:rsidR="00CD5E7A" w14:paraId="6C8E0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F96D9ED" w14:textId="77777777" w:rsidR="00CD5E7A" w:rsidRDefault="00000000">
            <w:r>
              <w:rPr>
                <w:b/>
                <w:bCs/>
              </w:rPr>
              <w:t>PaaS Application Security</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547A01" w14:textId="577D36E0" w:rsidR="00CD5E7A" w:rsidRDefault="00744A17">
            <w:r>
              <w:t>Conduct regular application security testing and code reviews to identify vulnerabilities</w:t>
            </w:r>
          </w:p>
        </w:tc>
      </w:tr>
      <w:tr w:rsidR="00CD5E7A" w14:paraId="36E6D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9858174" w14:textId="77777777" w:rsidR="00CD5E7A" w:rsidRDefault="00000000">
            <w:r>
              <w:rPr>
                <w:b/>
                <w:bCs/>
              </w:rPr>
              <w:t>Access &amp; Authentication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43CB0F" w14:textId="31334BFE" w:rsidR="00CD5E7A" w:rsidRDefault="00744A17">
            <w:r>
              <w:t>Implement MFA and RBAC</w:t>
            </w:r>
          </w:p>
        </w:tc>
      </w:tr>
      <w:tr w:rsidR="00CD5E7A" w14:paraId="6210C5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A495456" w14:textId="77777777" w:rsidR="00CD5E7A" w:rsidRDefault="00000000">
            <w:r>
              <w:rPr>
                <w:b/>
                <w:bCs/>
              </w:rPr>
              <w:t>Monitoring &amp; Detection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459315" w14:textId="210AFF83" w:rsidR="00CD5E7A" w:rsidRDefault="00744A17">
            <w:r>
              <w:t>Logging and real time security monitoring</w:t>
            </w:r>
          </w:p>
        </w:tc>
      </w:tr>
    </w:tbl>
    <w:p w14:paraId="70DF9E56" w14:textId="77777777" w:rsidR="00CD5E7A" w:rsidRDefault="00CD5E7A" w:rsidP="391E0131">
      <w:pPr>
        <w:spacing w:before="120"/>
      </w:pPr>
    </w:p>
    <w:sectPr w:rsidR="00CD5E7A">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0831" w14:textId="77777777" w:rsidR="00583026" w:rsidRDefault="00583026">
      <w:r>
        <w:separator/>
      </w:r>
    </w:p>
  </w:endnote>
  <w:endnote w:type="continuationSeparator" w:id="0">
    <w:p w14:paraId="2CEBA7E3" w14:textId="77777777" w:rsidR="00583026" w:rsidRDefault="0058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DE33" w14:textId="77777777" w:rsidR="00CD5E7A" w:rsidRDefault="391E0131" w:rsidP="391E0131">
    <w:pPr>
      <w:jc w:val="center"/>
      <w:rPr>
        <w:color w:val="888888"/>
        <w:sz w:val="18"/>
        <w:szCs w:val="18"/>
      </w:rPr>
    </w:pPr>
    <w:r w:rsidRPr="391E0131">
      <w:rPr>
        <w:color w:val="888888"/>
        <w:sz w:val="18"/>
        <w:szCs w:val="18"/>
      </w:rPr>
      <w:t>CNG 1032 Security</w:t>
    </w:r>
    <w:proofErr w:type="gramStart"/>
    <w:r w:rsidRPr="391E0131">
      <w:rPr>
        <w:color w:val="888888"/>
        <w:sz w:val="18"/>
        <w:szCs w:val="18"/>
      </w:rPr>
      <w:t>+  |</w:t>
    </w:r>
    <w:proofErr w:type="gramEnd"/>
    <w:r w:rsidRPr="391E0131">
      <w:rPr>
        <w:color w:val="888888"/>
        <w:sz w:val="18"/>
        <w:szCs w:val="18"/>
      </w:rPr>
      <w:t xml:space="preserve">  Tabletop Exercise: </w:t>
    </w:r>
    <w:proofErr w:type="spellStart"/>
    <w:r w:rsidRPr="391E0131">
      <w:rPr>
        <w:color w:val="888888"/>
        <w:sz w:val="18"/>
        <w:szCs w:val="18"/>
      </w:rPr>
      <w:t>CloudBreak</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27BD0" w14:textId="77777777" w:rsidR="00583026" w:rsidRDefault="00583026">
      <w:r>
        <w:separator/>
      </w:r>
    </w:p>
  </w:footnote>
  <w:footnote w:type="continuationSeparator" w:id="0">
    <w:p w14:paraId="33F585FF" w14:textId="77777777" w:rsidR="00583026" w:rsidRDefault="00583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D300"/>
    <w:multiLevelType w:val="hybridMultilevel"/>
    <w:tmpl w:val="36920520"/>
    <w:lvl w:ilvl="0" w:tplc="DEC84608">
      <w:start w:val="1"/>
      <w:numFmt w:val="bullet"/>
      <w:lvlText w:val="●"/>
      <w:lvlJc w:val="left"/>
      <w:pPr>
        <w:ind w:left="720" w:hanging="360"/>
      </w:pPr>
    </w:lvl>
    <w:lvl w:ilvl="1" w:tplc="1884E7C8">
      <w:start w:val="1"/>
      <w:numFmt w:val="bullet"/>
      <w:lvlText w:val="○"/>
      <w:lvlJc w:val="left"/>
      <w:pPr>
        <w:ind w:left="1440" w:hanging="360"/>
      </w:pPr>
    </w:lvl>
    <w:lvl w:ilvl="2" w:tplc="7B72608E">
      <w:start w:val="1"/>
      <w:numFmt w:val="bullet"/>
      <w:lvlText w:val="■"/>
      <w:lvlJc w:val="left"/>
      <w:pPr>
        <w:ind w:left="2160" w:hanging="360"/>
      </w:pPr>
    </w:lvl>
    <w:lvl w:ilvl="3" w:tplc="81EA766C">
      <w:start w:val="1"/>
      <w:numFmt w:val="bullet"/>
      <w:lvlText w:val="●"/>
      <w:lvlJc w:val="left"/>
      <w:pPr>
        <w:ind w:left="2880" w:hanging="360"/>
      </w:pPr>
    </w:lvl>
    <w:lvl w:ilvl="4" w:tplc="B240D9A0">
      <w:start w:val="1"/>
      <w:numFmt w:val="bullet"/>
      <w:lvlText w:val="○"/>
      <w:lvlJc w:val="left"/>
      <w:pPr>
        <w:ind w:left="3600" w:hanging="360"/>
      </w:pPr>
    </w:lvl>
    <w:lvl w:ilvl="5" w:tplc="6A9C6854">
      <w:start w:val="1"/>
      <w:numFmt w:val="bullet"/>
      <w:lvlText w:val="■"/>
      <w:lvlJc w:val="left"/>
      <w:pPr>
        <w:ind w:left="4320" w:hanging="360"/>
      </w:pPr>
    </w:lvl>
    <w:lvl w:ilvl="6" w:tplc="F140B7D6">
      <w:start w:val="1"/>
      <w:numFmt w:val="bullet"/>
      <w:lvlText w:val="●"/>
      <w:lvlJc w:val="left"/>
      <w:pPr>
        <w:ind w:left="5040" w:hanging="360"/>
      </w:pPr>
    </w:lvl>
    <w:lvl w:ilvl="7" w:tplc="368E686A">
      <w:start w:val="1"/>
      <w:numFmt w:val="bullet"/>
      <w:lvlText w:val="●"/>
      <w:lvlJc w:val="left"/>
      <w:pPr>
        <w:ind w:left="5760" w:hanging="360"/>
      </w:pPr>
    </w:lvl>
    <w:lvl w:ilvl="8" w:tplc="27344AAA">
      <w:start w:val="1"/>
      <w:numFmt w:val="bullet"/>
      <w:lvlText w:val="●"/>
      <w:lvlJc w:val="left"/>
      <w:pPr>
        <w:ind w:left="6480" w:hanging="360"/>
      </w:pPr>
    </w:lvl>
  </w:abstractNum>
  <w:abstractNum w:abstractNumId="1" w15:restartNumberingAfterBreak="0">
    <w:nsid w:val="16383FD3"/>
    <w:multiLevelType w:val="hybridMultilevel"/>
    <w:tmpl w:val="BEF2E46E"/>
    <w:lvl w:ilvl="0" w:tplc="03F07918">
      <w:start w:val="1"/>
      <w:numFmt w:val="decimal"/>
      <w:lvlText w:val="%1."/>
      <w:lvlJc w:val="left"/>
      <w:pPr>
        <w:ind w:left="720" w:hanging="360"/>
      </w:pPr>
    </w:lvl>
    <w:lvl w:ilvl="1" w:tplc="3230D4DE">
      <w:numFmt w:val="decimal"/>
      <w:lvlText w:val=""/>
      <w:lvlJc w:val="left"/>
    </w:lvl>
    <w:lvl w:ilvl="2" w:tplc="EC3C6E44">
      <w:numFmt w:val="decimal"/>
      <w:lvlText w:val=""/>
      <w:lvlJc w:val="left"/>
    </w:lvl>
    <w:lvl w:ilvl="3" w:tplc="A3847BDA">
      <w:numFmt w:val="decimal"/>
      <w:lvlText w:val=""/>
      <w:lvlJc w:val="left"/>
    </w:lvl>
    <w:lvl w:ilvl="4" w:tplc="DFD0D628">
      <w:numFmt w:val="decimal"/>
      <w:lvlText w:val=""/>
      <w:lvlJc w:val="left"/>
    </w:lvl>
    <w:lvl w:ilvl="5" w:tplc="6FA20134">
      <w:numFmt w:val="decimal"/>
      <w:lvlText w:val=""/>
      <w:lvlJc w:val="left"/>
    </w:lvl>
    <w:lvl w:ilvl="6" w:tplc="64242C8E">
      <w:numFmt w:val="decimal"/>
      <w:lvlText w:val=""/>
      <w:lvlJc w:val="left"/>
    </w:lvl>
    <w:lvl w:ilvl="7" w:tplc="9FF4E040">
      <w:numFmt w:val="decimal"/>
      <w:lvlText w:val=""/>
      <w:lvlJc w:val="left"/>
    </w:lvl>
    <w:lvl w:ilvl="8" w:tplc="9AFE72E6">
      <w:numFmt w:val="decimal"/>
      <w:lvlText w:val=""/>
      <w:lvlJc w:val="left"/>
    </w:lvl>
  </w:abstractNum>
  <w:abstractNum w:abstractNumId="2" w15:restartNumberingAfterBreak="0">
    <w:nsid w:val="1C992414"/>
    <w:multiLevelType w:val="hybridMultilevel"/>
    <w:tmpl w:val="893A0B8E"/>
    <w:lvl w:ilvl="0" w:tplc="C55A8ADC">
      <w:start w:val="1"/>
      <w:numFmt w:val="bullet"/>
      <w:lvlText w:val="•"/>
      <w:lvlJc w:val="left"/>
      <w:pPr>
        <w:ind w:left="720" w:hanging="360"/>
      </w:pPr>
    </w:lvl>
    <w:lvl w:ilvl="1" w:tplc="B25AB2E8">
      <w:numFmt w:val="decimal"/>
      <w:lvlText w:val=""/>
      <w:lvlJc w:val="left"/>
    </w:lvl>
    <w:lvl w:ilvl="2" w:tplc="E1A641D0">
      <w:numFmt w:val="decimal"/>
      <w:lvlText w:val=""/>
      <w:lvlJc w:val="left"/>
    </w:lvl>
    <w:lvl w:ilvl="3" w:tplc="54E2D43A">
      <w:numFmt w:val="decimal"/>
      <w:lvlText w:val=""/>
      <w:lvlJc w:val="left"/>
    </w:lvl>
    <w:lvl w:ilvl="4" w:tplc="4590F8BE">
      <w:numFmt w:val="decimal"/>
      <w:lvlText w:val=""/>
      <w:lvlJc w:val="left"/>
    </w:lvl>
    <w:lvl w:ilvl="5" w:tplc="5BBCD1EE">
      <w:numFmt w:val="decimal"/>
      <w:lvlText w:val=""/>
      <w:lvlJc w:val="left"/>
    </w:lvl>
    <w:lvl w:ilvl="6" w:tplc="1EC8327E">
      <w:numFmt w:val="decimal"/>
      <w:lvlText w:val=""/>
      <w:lvlJc w:val="left"/>
    </w:lvl>
    <w:lvl w:ilvl="7" w:tplc="97EA8500">
      <w:numFmt w:val="decimal"/>
      <w:lvlText w:val=""/>
      <w:lvlJc w:val="left"/>
    </w:lvl>
    <w:lvl w:ilvl="8" w:tplc="F0B84C6C">
      <w:numFmt w:val="decimal"/>
      <w:lvlText w:val=""/>
      <w:lvlJc w:val="left"/>
    </w:lvl>
  </w:abstractNum>
  <w:num w:numId="1" w16cid:durableId="885484133">
    <w:abstractNumId w:val="0"/>
    <w:lvlOverride w:ilvl="0">
      <w:startOverride w:val="1"/>
    </w:lvlOverride>
  </w:num>
  <w:num w:numId="2" w16cid:durableId="228804836">
    <w:abstractNumId w:val="2"/>
    <w:lvlOverride w:ilvl="0">
      <w:startOverride w:val="1"/>
    </w:lvlOverride>
  </w:num>
  <w:num w:numId="3" w16cid:durableId="1406413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782340"/>
    <w:rsid w:val="0017746B"/>
    <w:rsid w:val="00583026"/>
    <w:rsid w:val="0068107A"/>
    <w:rsid w:val="00744A17"/>
    <w:rsid w:val="00CD5E7A"/>
    <w:rsid w:val="0C782340"/>
    <w:rsid w:val="0D7FC310"/>
    <w:rsid w:val="27D41321"/>
    <w:rsid w:val="2DFB1090"/>
    <w:rsid w:val="2FAC1342"/>
    <w:rsid w:val="2FC81F77"/>
    <w:rsid w:val="391E0131"/>
    <w:rsid w:val="4A7C03B7"/>
    <w:rsid w:val="50781013"/>
    <w:rsid w:val="65F2668F"/>
    <w:rsid w:val="68DA30C5"/>
    <w:rsid w:val="7EC88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3E26"/>
  <w15:docId w15:val="{562008C1-83FB-43D8-8EB3-52429E8E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spacing w:before="300" w:after="120"/>
      <w:outlineLvl w:val="0"/>
    </w:pPr>
    <w:rPr>
      <w:b/>
      <w:bCs/>
      <w:color w:val="1F4E79"/>
      <w:sz w:val="28"/>
      <w:szCs w:val="28"/>
    </w:rPr>
  </w:style>
  <w:style w:type="paragraph" w:customStyle="1" w:styleId="heading20">
    <w:name w:val="heading 20"/>
    <w:basedOn w:val="Normal"/>
    <w:next w:val="Normal"/>
    <w:qFormat/>
    <w:pPr>
      <w:spacing w:before="200" w:after="100"/>
      <w:outlineLvl w:val="1"/>
    </w:pPr>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Tuttle, John</cp:lastModifiedBy>
  <cp:revision>2</cp:revision>
  <dcterms:created xsi:type="dcterms:W3CDTF">2026-03-15T14:22:00Z</dcterms:created>
  <dcterms:modified xsi:type="dcterms:W3CDTF">2026-03-15T14:22:00Z</dcterms:modified>
</cp:coreProperties>
</file>