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225A" w:rsidRPr="00152567" w:rsidRDefault="001F225A" w:rsidP="001F225A">
      <w:pPr>
        <w:pStyle w:val="Heading1"/>
      </w:pPr>
      <w:r>
        <w:t>Глава 1</w:t>
      </w:r>
      <w:r w:rsidRPr="00040B40">
        <w:t>4</w:t>
      </w:r>
      <w:r w:rsidRPr="00152567">
        <w:t>. Внешние поставщики</w:t>
      </w:r>
    </w:p>
    <w:p w:rsidR="001F225A" w:rsidRPr="00744FF2" w:rsidRDefault="001F225A" w:rsidP="001F225A">
      <w:pPr>
        <w:pStyle w:val="Heading2"/>
      </w:pPr>
      <w:r w:rsidRPr="00D07F07">
        <w:t>1</w:t>
      </w:r>
      <w:r w:rsidRPr="00040B40">
        <w:t>4</w:t>
      </w:r>
      <w:r w:rsidRPr="00D07F07">
        <w:t>.1.</w:t>
      </w:r>
      <w:r w:rsidRPr="00D37F7F">
        <w:rPr>
          <w:lang w:val="en-US"/>
        </w:rPr>
        <w:t> </w:t>
      </w:r>
      <w:r w:rsidRPr="00B746C8">
        <w:t>Внешние</w:t>
      </w:r>
      <w:r w:rsidRPr="00744FF2">
        <w:t xml:space="preserve"> поставщик</w:t>
      </w:r>
      <w:r w:rsidRPr="00B746C8">
        <w:t>и</w:t>
      </w:r>
      <w:r w:rsidRPr="00744FF2">
        <w:t xml:space="preserve"> в системе виртуализации </w:t>
      </w:r>
      <w:r>
        <w:rPr>
          <w:lang w:val="en-US"/>
        </w:rPr>
        <w:t>Red</w:t>
      </w:r>
      <w:r w:rsidRPr="00744FF2">
        <w:t xml:space="preserve"> </w:t>
      </w:r>
      <w:r>
        <w:rPr>
          <w:lang w:val="en-US"/>
        </w:rPr>
        <w:t>Hat</w:t>
      </w:r>
      <w:r w:rsidRPr="00744FF2">
        <w:t xml:space="preserve"> </w:t>
      </w:r>
    </w:p>
    <w:p w:rsidR="001F225A" w:rsidRPr="00744FF2" w:rsidRDefault="001F225A" w:rsidP="001F225A">
      <w:pPr>
        <w:pStyle w:val="NormalWeb"/>
      </w:pPr>
      <w:r w:rsidRPr="00744FF2">
        <w:t xml:space="preserve">В дополнение к ресурсам, управляемым самим виртуализированным ЦУ, система виртуализации </w:t>
      </w:r>
      <w:r>
        <w:rPr>
          <w:lang w:val="en-US"/>
        </w:rPr>
        <w:t>Red</w:t>
      </w:r>
      <w:r w:rsidRPr="00744FF2">
        <w:t xml:space="preserve"> </w:t>
      </w:r>
      <w:r>
        <w:rPr>
          <w:lang w:val="en-US"/>
        </w:rPr>
        <w:t>Hat</w:t>
      </w:r>
      <w:r w:rsidRPr="00744FF2">
        <w:t xml:space="preserve"> может также использовать преимущества ресурсов, управляемых внешними источниками. П</w:t>
      </w:r>
      <w:r w:rsidRPr="00262D75">
        <w:t xml:space="preserve">оставщики этих ресурсов, известные как «внешние поставщики», могут </w:t>
      </w:r>
      <w:r w:rsidRPr="00954CAE">
        <w:t>предоставлять</w:t>
      </w:r>
      <w:r w:rsidRPr="00262D75">
        <w:t xml:space="preserve"> такие ресурсы, как хосты виртуализации, образы ВМ</w:t>
      </w:r>
      <w:r w:rsidRPr="00B746C8">
        <w:t xml:space="preserve"> и</w:t>
      </w:r>
      <w:r w:rsidRPr="00262D75">
        <w:t xml:space="preserve"> сети.</w:t>
      </w:r>
      <w:r w:rsidRPr="00744FF2">
        <w:t xml:space="preserve"> </w:t>
      </w:r>
    </w:p>
    <w:p w:rsidR="001F225A" w:rsidRPr="00262D75" w:rsidRDefault="001F225A" w:rsidP="001F225A">
      <w:pPr>
        <w:pStyle w:val="NormalWeb"/>
      </w:pPr>
      <w:r w:rsidRPr="00262D75">
        <w:t xml:space="preserve">На данный момент </w:t>
      </w:r>
      <w:r w:rsidRPr="00954CAE">
        <w:t xml:space="preserve">в </w:t>
      </w:r>
      <w:r w:rsidRPr="00262D75">
        <w:t>систем</w:t>
      </w:r>
      <w:r w:rsidRPr="00954CAE">
        <w:t>е</w:t>
      </w:r>
      <w:r w:rsidRPr="00262D75">
        <w:t xml:space="preserve"> виртуализации </w:t>
      </w:r>
      <w:r>
        <w:rPr>
          <w:lang w:val="en-US"/>
        </w:rPr>
        <w:t>Red</w:t>
      </w:r>
      <w:r w:rsidRPr="00262D75">
        <w:t xml:space="preserve"> </w:t>
      </w:r>
      <w:r>
        <w:rPr>
          <w:lang w:val="en-US"/>
        </w:rPr>
        <w:t>Hat</w:t>
      </w:r>
      <w:r w:rsidRPr="00262D75">
        <w:t xml:space="preserve"> </w:t>
      </w:r>
      <w:r w:rsidRPr="00954CAE">
        <w:t>имеется</w:t>
      </w:r>
      <w:r w:rsidRPr="00262D75">
        <w:t xml:space="preserve"> поддержк</w:t>
      </w:r>
      <w:r w:rsidRPr="00881647">
        <w:t>а</w:t>
      </w:r>
      <w:r w:rsidRPr="00262D75">
        <w:t xml:space="preserve"> следующих внешних поставщиков:</w:t>
      </w:r>
    </w:p>
    <w:p w:rsidR="001F225A" w:rsidRPr="001509B5" w:rsidRDefault="001F225A" w:rsidP="001F225A">
      <w:r w:rsidRPr="001509B5">
        <w:rPr>
          <w:rStyle w:val="Strong"/>
        </w:rPr>
        <w:t>Red Hat Satellite</w:t>
      </w:r>
      <w:r w:rsidRPr="00FD1ED6">
        <w:rPr>
          <w:rStyle w:val="Strong"/>
        </w:rPr>
        <w:t>:</w:t>
      </w:r>
      <w:r w:rsidRPr="001509B5">
        <w:rPr>
          <w:rStyle w:val="Strong"/>
        </w:rPr>
        <w:t xml:space="preserve"> </w:t>
      </w:r>
      <w:r w:rsidRPr="00FD1ED6">
        <w:rPr>
          <w:rStyle w:val="Strong"/>
        </w:rPr>
        <w:t>предоставление</w:t>
      </w:r>
      <w:r w:rsidRPr="001509B5">
        <w:rPr>
          <w:rStyle w:val="Strong"/>
        </w:rPr>
        <w:t xml:space="preserve"> хостов</w:t>
      </w:r>
    </w:p>
    <w:p w:rsidR="001F225A" w:rsidRPr="00C2133E" w:rsidRDefault="001F225A" w:rsidP="001F225A">
      <w:pPr>
        <w:ind w:left="720"/>
      </w:pPr>
      <w:r w:rsidRPr="00D37F7F">
        <w:rPr>
          <w:lang w:val="en-US"/>
        </w:rPr>
        <w:t>Satellite</w:t>
      </w:r>
      <w:r w:rsidRPr="0082086F">
        <w:t xml:space="preserve"> — это инструмент</w:t>
      </w:r>
      <w:r>
        <w:t>арий для управления всеми аспек</w:t>
      </w:r>
      <w:r w:rsidRPr="0082086F">
        <w:t xml:space="preserve">тами жизненного цикла как физических, так и виртуальных хостов. В системе виртуализации </w:t>
      </w:r>
      <w:r>
        <w:rPr>
          <w:lang w:val="en-US"/>
        </w:rPr>
        <w:t>Red</w:t>
      </w:r>
      <w:r w:rsidRPr="0082086F">
        <w:t xml:space="preserve"> </w:t>
      </w:r>
      <w:r>
        <w:rPr>
          <w:lang w:val="en-US"/>
        </w:rPr>
        <w:t>Hat</w:t>
      </w:r>
      <w:r w:rsidRPr="0082086F">
        <w:t xml:space="preserve"> хосты под управлением </w:t>
      </w:r>
      <w:r w:rsidRPr="00D37F7F">
        <w:rPr>
          <w:lang w:val="en-US"/>
        </w:rPr>
        <w:t>Satellite</w:t>
      </w:r>
      <w:r w:rsidRPr="0082086F">
        <w:t xml:space="preserve"> можно добавлять в виртуализированный ЦУ, где они используются в качестве хостов виртуализации. После </w:t>
      </w:r>
      <w:r>
        <w:t>добав</w:t>
      </w:r>
      <w:r w:rsidRPr="0082086F">
        <w:t xml:space="preserve">ления экземпляра </w:t>
      </w:r>
      <w:r w:rsidRPr="00D37F7F">
        <w:rPr>
          <w:lang w:val="en-US"/>
        </w:rPr>
        <w:t>Satellite</w:t>
      </w:r>
      <w:r w:rsidRPr="0082086F">
        <w:t xml:space="preserve"> в виртуализированный ЦУ, хосты, управляемые этим экземпляром </w:t>
      </w:r>
      <w:r w:rsidRPr="00D37F7F">
        <w:rPr>
          <w:lang w:val="en-US"/>
        </w:rPr>
        <w:t>Satellite</w:t>
      </w:r>
      <w:r w:rsidRPr="0082086F">
        <w:t xml:space="preserve">, могут быть </w:t>
      </w:r>
      <w:r w:rsidRPr="004D7315">
        <w:t>добавлены</w:t>
      </w:r>
      <w:r w:rsidRPr="00C2133E">
        <w:t xml:space="preserve"> </w:t>
      </w:r>
      <w:r w:rsidRPr="00881647">
        <w:t>во время</w:t>
      </w:r>
      <w:r>
        <w:t xml:space="preserve"> </w:t>
      </w:r>
      <w:r w:rsidRPr="004D7315">
        <w:t xml:space="preserve">поиска новых доступных хостов </w:t>
      </w:r>
      <w:r>
        <w:t>в этом экземпл</w:t>
      </w:r>
      <w:r w:rsidRPr="004D7315">
        <w:t>яре</w:t>
      </w:r>
      <w:r w:rsidRPr="00C2133E">
        <w:t>.</w:t>
      </w:r>
    </w:p>
    <w:p w:rsidR="001F225A" w:rsidRPr="00C2133E" w:rsidRDefault="001F225A" w:rsidP="001F225A">
      <w:r w:rsidRPr="00C2133E">
        <w:rPr>
          <w:rStyle w:val="Strong"/>
        </w:rPr>
        <w:t xml:space="preserve">Служба образов </w:t>
      </w:r>
      <w:r w:rsidRPr="00D37F7F">
        <w:rPr>
          <w:rStyle w:val="Strong"/>
          <w:lang w:val="en-US"/>
        </w:rPr>
        <w:t>OpenStack</w:t>
      </w:r>
      <w:r w:rsidRPr="00C2133E">
        <w:rPr>
          <w:rStyle w:val="Strong"/>
        </w:rPr>
        <w:t xml:space="preserve"> (</w:t>
      </w:r>
      <w:r w:rsidRPr="00D37F7F">
        <w:rPr>
          <w:rStyle w:val="Strong"/>
          <w:lang w:val="en-US"/>
        </w:rPr>
        <w:t>Glance</w:t>
      </w:r>
      <w:r w:rsidRPr="00C2133E">
        <w:rPr>
          <w:rStyle w:val="Strong"/>
        </w:rPr>
        <w:t>)</w:t>
      </w:r>
      <w:r w:rsidRPr="00FD1ED6">
        <w:rPr>
          <w:rStyle w:val="Strong"/>
        </w:rPr>
        <w:t>:</w:t>
      </w:r>
      <w:r w:rsidRPr="00C2133E">
        <w:rPr>
          <w:rStyle w:val="Strong"/>
        </w:rPr>
        <w:t xml:space="preserve"> работ</w:t>
      </w:r>
      <w:r w:rsidRPr="00FD1ED6">
        <w:rPr>
          <w:rStyle w:val="Strong"/>
        </w:rPr>
        <w:t>а</w:t>
      </w:r>
      <w:r w:rsidRPr="00C2133E">
        <w:rPr>
          <w:rStyle w:val="Strong"/>
        </w:rPr>
        <w:t xml:space="preserve"> с образами ВМ</w:t>
      </w:r>
    </w:p>
    <w:p w:rsidR="001F225A" w:rsidRPr="003274C0" w:rsidRDefault="001F225A" w:rsidP="001F225A">
      <w:pPr>
        <w:ind w:left="720"/>
      </w:pPr>
      <w:r w:rsidRPr="00C2133E">
        <w:t xml:space="preserve">Служба образов </w:t>
      </w:r>
      <w:r w:rsidRPr="00D37F7F">
        <w:rPr>
          <w:lang w:val="en-US"/>
        </w:rPr>
        <w:t>OpenStack</w:t>
      </w:r>
      <w:r w:rsidRPr="00C2133E">
        <w:t xml:space="preserve"> предоставляет каталог образов виртуальных машин</w:t>
      </w:r>
      <w:r w:rsidRPr="00BA416C">
        <w:t xml:space="preserve">. В системе виртуализации </w:t>
      </w:r>
      <w:r>
        <w:rPr>
          <w:lang w:val="en-US"/>
        </w:rPr>
        <w:t>Red</w:t>
      </w:r>
      <w:r w:rsidRPr="00BA416C">
        <w:t xml:space="preserve"> </w:t>
      </w:r>
      <w:r>
        <w:rPr>
          <w:lang w:val="en-US"/>
        </w:rPr>
        <w:t>Hat</w:t>
      </w:r>
      <w:r w:rsidRPr="00BA416C">
        <w:t xml:space="preserve"> эти образы можно импортировать в виртуализированный ЦУ и преобразовать в шаблоны. После добавления службы образов </w:t>
      </w:r>
      <w:r w:rsidRPr="00D37F7F">
        <w:rPr>
          <w:lang w:val="en-US"/>
        </w:rPr>
        <w:t>OpenStack</w:t>
      </w:r>
      <w:r w:rsidRPr="00BA416C">
        <w:t xml:space="preserve"> в виртуализированный ЦУ, она появляется в виде домена хранилища, не присоединённого ни к одному дата-центру</w:t>
      </w:r>
      <w:r w:rsidRPr="003274C0">
        <w:t xml:space="preserve">. Виртуальные диски в окружении виртуализации </w:t>
      </w:r>
      <w:r>
        <w:rPr>
          <w:lang w:val="en-US"/>
        </w:rPr>
        <w:t>Red</w:t>
      </w:r>
      <w:r w:rsidRPr="003274C0">
        <w:t xml:space="preserve"> </w:t>
      </w:r>
      <w:r>
        <w:rPr>
          <w:lang w:val="en-US"/>
        </w:rPr>
        <w:t>Hat</w:t>
      </w:r>
      <w:r w:rsidRPr="003274C0">
        <w:t xml:space="preserve"> также можно экспортировать в службу образов </w:t>
      </w:r>
      <w:r w:rsidRPr="00D37F7F">
        <w:rPr>
          <w:lang w:val="en-US"/>
        </w:rPr>
        <w:t>OpenStack</w:t>
      </w:r>
      <w:r w:rsidRPr="003274C0">
        <w:t xml:space="preserve"> в виде виртуальных дисков.</w:t>
      </w:r>
    </w:p>
    <w:p w:rsidR="001F225A" w:rsidRPr="003274C0" w:rsidRDefault="001F225A" w:rsidP="001F225A">
      <w:r w:rsidRPr="00155370">
        <w:rPr>
          <w:rStyle w:val="Strong"/>
        </w:rPr>
        <w:t>Организации сетей</w:t>
      </w:r>
      <w:r w:rsidRPr="003274C0">
        <w:rPr>
          <w:rStyle w:val="Strong"/>
        </w:rPr>
        <w:t xml:space="preserve"> </w:t>
      </w:r>
      <w:r>
        <w:rPr>
          <w:rStyle w:val="Strong"/>
          <w:lang w:val="en-US"/>
        </w:rPr>
        <w:t>OpenStack</w:t>
      </w:r>
      <w:r w:rsidRPr="003274C0">
        <w:rPr>
          <w:rStyle w:val="Strong"/>
        </w:rPr>
        <w:t xml:space="preserve"> (</w:t>
      </w:r>
      <w:r w:rsidRPr="00D37F7F">
        <w:rPr>
          <w:rStyle w:val="Strong"/>
          <w:lang w:val="en-US"/>
        </w:rPr>
        <w:t>Neutron</w:t>
      </w:r>
      <w:r w:rsidRPr="003274C0">
        <w:rPr>
          <w:rStyle w:val="Strong"/>
        </w:rPr>
        <w:t>)</w:t>
      </w:r>
      <w:r w:rsidRPr="00FD1ED6">
        <w:rPr>
          <w:rStyle w:val="Strong"/>
        </w:rPr>
        <w:t>:</w:t>
      </w:r>
      <w:r w:rsidRPr="003274C0">
        <w:rPr>
          <w:rStyle w:val="Strong"/>
        </w:rPr>
        <w:t xml:space="preserve"> создани</w:t>
      </w:r>
      <w:r w:rsidRPr="00FD1ED6">
        <w:rPr>
          <w:rStyle w:val="Strong"/>
        </w:rPr>
        <w:t>е</w:t>
      </w:r>
      <w:r w:rsidRPr="003274C0">
        <w:rPr>
          <w:rStyle w:val="Strong"/>
        </w:rPr>
        <w:t xml:space="preserve"> сетей</w:t>
      </w:r>
    </w:p>
    <w:p w:rsidR="001F225A" w:rsidRPr="000B5858" w:rsidRDefault="001F225A" w:rsidP="001F225A">
      <w:pPr>
        <w:ind w:left="720"/>
      </w:pPr>
      <w:r w:rsidRPr="00155370">
        <w:t xml:space="preserve">Организация сетей </w:t>
      </w:r>
      <w:r>
        <w:rPr>
          <w:lang w:val="en-US"/>
        </w:rPr>
        <w:t>OpenStack</w:t>
      </w:r>
      <w:r w:rsidRPr="00155370">
        <w:t xml:space="preserve"> предоставляет </w:t>
      </w:r>
      <w:r>
        <w:t>программно-определяемые с</w:t>
      </w:r>
      <w:r w:rsidRPr="00155370">
        <w:t xml:space="preserve">ети. В системе виртуализации </w:t>
      </w:r>
      <w:r>
        <w:rPr>
          <w:lang w:val="en-US"/>
        </w:rPr>
        <w:t>Red</w:t>
      </w:r>
      <w:r w:rsidRPr="00155370">
        <w:t xml:space="preserve"> </w:t>
      </w:r>
      <w:r>
        <w:rPr>
          <w:lang w:val="en-US"/>
        </w:rPr>
        <w:t>Hat</w:t>
      </w:r>
      <w:r w:rsidRPr="00155370">
        <w:t xml:space="preserve"> сети, предоставляемые</w:t>
      </w:r>
      <w:r w:rsidRPr="000B5858">
        <w:t xml:space="preserve"> </w:t>
      </w:r>
      <w:r>
        <w:rPr>
          <w:lang w:val="en-US"/>
        </w:rPr>
        <w:t>OpenStack</w:t>
      </w:r>
      <w:r>
        <w:t>, можно и</w:t>
      </w:r>
      <w:r w:rsidRPr="00C65565">
        <w:t>м</w:t>
      </w:r>
      <w:r w:rsidRPr="000B5858">
        <w:t xml:space="preserve">портировать в виртуализированный ЦУ и использовать для передачи любого типа трафика, а также для создания сложных сетевых топологий. После добавления сетевой конфигурации </w:t>
      </w:r>
      <w:r>
        <w:rPr>
          <w:lang w:val="en-US"/>
        </w:rPr>
        <w:t>OpenStack</w:t>
      </w:r>
      <w:r w:rsidRPr="000B5858">
        <w:t xml:space="preserve"> в виртуализированный ЦУ</w:t>
      </w:r>
      <w:r w:rsidRPr="00C65565">
        <w:t>,</w:t>
      </w:r>
      <w:r>
        <w:t xml:space="preserve"> получить к ним доступ мо</w:t>
      </w:r>
      <w:r w:rsidRPr="000B5858">
        <w:t xml:space="preserve">жно, импортировав их вручную.  </w:t>
      </w:r>
    </w:p>
    <w:p w:rsidR="001F225A" w:rsidRPr="00F15DA1" w:rsidRDefault="001F225A" w:rsidP="001F225A">
      <w:r w:rsidRPr="00F15DA1">
        <w:rPr>
          <w:rStyle w:val="Strong"/>
        </w:rPr>
        <w:t>Тома OpenStack (Cinder)</w:t>
      </w:r>
      <w:r w:rsidRPr="00FD1ED6">
        <w:rPr>
          <w:rStyle w:val="Strong"/>
        </w:rPr>
        <w:t>:</w:t>
      </w:r>
      <w:r w:rsidRPr="00F15DA1">
        <w:rPr>
          <w:rStyle w:val="Strong"/>
        </w:rPr>
        <w:t xml:space="preserve"> управлени</w:t>
      </w:r>
      <w:r w:rsidRPr="00FD1ED6">
        <w:rPr>
          <w:rStyle w:val="Strong"/>
        </w:rPr>
        <w:t>е</w:t>
      </w:r>
      <w:r w:rsidRPr="00F15DA1">
        <w:rPr>
          <w:rStyle w:val="Strong"/>
        </w:rPr>
        <w:t xml:space="preserve"> хранилищами</w:t>
      </w:r>
    </w:p>
    <w:p w:rsidR="001F225A" w:rsidRPr="00F15DA1" w:rsidRDefault="001F225A" w:rsidP="001F225A">
      <w:pPr>
        <w:ind w:left="720"/>
      </w:pPr>
      <w:r w:rsidRPr="00F15DA1">
        <w:t xml:space="preserve">Тома OpenStack предоставляют управление энергонезависимыми блочными хранилищами для виртуальных жёстких дисков. Тома OpenStack Cinder подготавливаются хранилищем Ceph. В системе виртуализации Red Hat можно </w:t>
      </w:r>
      <w:r w:rsidRPr="00F15DA1">
        <w:lastRenderedPageBreak/>
        <w:t>создавать диски в хранилище томов OpenStack, которые можно присоединять к ВМ, или использовать как плавающие диски. После добавления тома OpenStack в виртуализированный ЦУ, в хранилище, предоставленном томом OpenStack, можно создавать диски.</w:t>
      </w:r>
    </w:p>
    <w:p w:rsidR="001F225A" w:rsidRPr="00B32384" w:rsidRDefault="001F225A" w:rsidP="001F225A">
      <w:r w:rsidRPr="00B32384">
        <w:rPr>
          <w:rStyle w:val="Strong"/>
        </w:rPr>
        <w:t>VMware: предоставление виртуальных машин</w:t>
      </w:r>
    </w:p>
    <w:p w:rsidR="001F225A" w:rsidRPr="003E1FB3" w:rsidRDefault="001F225A" w:rsidP="001F225A">
      <w:pPr>
        <w:ind w:left="720"/>
      </w:pPr>
      <w:r w:rsidRPr="003E1FB3">
        <w:t xml:space="preserve">Виртуальные машины, созданные в </w:t>
      </w:r>
      <w:r w:rsidRPr="00D37F7F">
        <w:rPr>
          <w:lang w:val="en-US"/>
        </w:rPr>
        <w:t>VMware</w:t>
      </w:r>
      <w:r w:rsidRPr="003E1FB3">
        <w:t xml:space="preserve">, можно конвертировать с помощью </w:t>
      </w:r>
      <w:r w:rsidRPr="00D37F7F">
        <w:rPr>
          <w:lang w:val="en-US"/>
        </w:rPr>
        <w:t>V</w:t>
      </w:r>
      <w:r w:rsidRPr="003E1FB3">
        <w:t>2</w:t>
      </w:r>
      <w:r w:rsidRPr="00D37F7F">
        <w:rPr>
          <w:lang w:val="en-US"/>
        </w:rPr>
        <w:t>V</w:t>
      </w:r>
      <w:r w:rsidRPr="003E1FB3">
        <w:t xml:space="preserve"> (</w:t>
      </w:r>
      <w:r w:rsidRPr="00D37F7F">
        <w:rPr>
          <w:rStyle w:val="HTMLCode"/>
          <w:rFonts w:eastAsiaTheme="majorEastAsia"/>
          <w:lang w:val="en-US"/>
        </w:rPr>
        <w:t>virt</w:t>
      </w:r>
      <w:r w:rsidRPr="003E1FB3">
        <w:rPr>
          <w:rStyle w:val="HTMLCode"/>
          <w:rFonts w:eastAsiaTheme="majorEastAsia"/>
        </w:rPr>
        <w:t>-</w:t>
      </w:r>
      <w:r w:rsidRPr="00D37F7F">
        <w:rPr>
          <w:rStyle w:val="HTMLCode"/>
          <w:rFonts w:eastAsiaTheme="majorEastAsia"/>
          <w:lang w:val="en-US"/>
        </w:rPr>
        <w:t>v</w:t>
      </w:r>
      <w:r w:rsidRPr="003E1FB3">
        <w:rPr>
          <w:rStyle w:val="HTMLCode"/>
          <w:rFonts w:eastAsiaTheme="majorEastAsia"/>
        </w:rPr>
        <w:t>2</w:t>
      </w:r>
      <w:r w:rsidRPr="00D37F7F">
        <w:rPr>
          <w:rStyle w:val="HTMLCode"/>
          <w:rFonts w:eastAsiaTheme="majorEastAsia"/>
          <w:lang w:val="en-US"/>
        </w:rPr>
        <w:t>v</w:t>
      </w:r>
      <w:r w:rsidRPr="003E1FB3">
        <w:t xml:space="preserve">) и импортировать в окружение виртуализации </w:t>
      </w:r>
      <w:r>
        <w:rPr>
          <w:lang w:val="en-US"/>
        </w:rPr>
        <w:t>Red</w:t>
      </w:r>
      <w:r w:rsidRPr="003E1FB3">
        <w:t xml:space="preserve"> </w:t>
      </w:r>
      <w:r>
        <w:rPr>
          <w:lang w:val="en-US"/>
        </w:rPr>
        <w:t>Hat</w:t>
      </w:r>
      <w:r w:rsidRPr="003E1FB3">
        <w:t xml:space="preserve">. После добавления в виртуализированный ЦУ поставщика </w:t>
      </w:r>
      <w:r w:rsidRPr="00D37F7F">
        <w:rPr>
          <w:lang w:val="en-US"/>
        </w:rPr>
        <w:t>VMware</w:t>
      </w:r>
      <w:r w:rsidRPr="003E1FB3">
        <w:t xml:space="preserve">, можно импортировать предоставляемые им ВМ. Преобразование </w:t>
      </w:r>
      <w:r w:rsidRPr="00D37F7F">
        <w:rPr>
          <w:lang w:val="en-US"/>
        </w:rPr>
        <w:t>V</w:t>
      </w:r>
      <w:r w:rsidRPr="003E1FB3">
        <w:t>2</w:t>
      </w:r>
      <w:r w:rsidRPr="00D37F7F">
        <w:rPr>
          <w:lang w:val="en-US"/>
        </w:rPr>
        <w:t>V</w:t>
      </w:r>
      <w:r w:rsidRPr="003E1FB3">
        <w:t xml:space="preserve"> выполняется на выделенном узле прокси </w:t>
      </w:r>
      <w:r w:rsidRPr="00623D6E">
        <w:t>как составная часть</w:t>
      </w:r>
      <w:r>
        <w:t xml:space="preserve"> оп</w:t>
      </w:r>
      <w:r w:rsidRPr="003E1FB3">
        <w:t>ерации по импортированию.</w:t>
      </w:r>
    </w:p>
    <w:p w:rsidR="001F225A" w:rsidRPr="00B32384" w:rsidRDefault="001F225A" w:rsidP="001F225A">
      <w:r w:rsidRPr="00B32384">
        <w:rPr>
          <w:rStyle w:val="Strong"/>
        </w:rPr>
        <w:t>RHEL 5 : предоставление виртуальных машин</w:t>
      </w:r>
    </w:p>
    <w:p w:rsidR="001F225A" w:rsidRPr="003E1FB3" w:rsidRDefault="001F225A" w:rsidP="001F225A">
      <w:pPr>
        <w:ind w:left="720"/>
      </w:pPr>
      <w:r w:rsidRPr="003E1FB3">
        <w:t xml:space="preserve">Виртуальные машины, созданные в </w:t>
      </w:r>
      <w:r w:rsidRPr="00D37F7F">
        <w:rPr>
          <w:lang w:val="en-US"/>
        </w:rPr>
        <w:t>RHEL</w:t>
      </w:r>
      <w:r w:rsidRPr="00623D6E">
        <w:t xml:space="preserve"> 5 </w:t>
      </w:r>
      <w:r w:rsidRPr="00D37F7F">
        <w:rPr>
          <w:lang w:val="en-US"/>
        </w:rPr>
        <w:t>Xen</w:t>
      </w:r>
      <w:r w:rsidRPr="003E1FB3">
        <w:t xml:space="preserve">, можно конвертировать с помощью </w:t>
      </w:r>
      <w:r w:rsidRPr="00D37F7F">
        <w:rPr>
          <w:lang w:val="en-US"/>
        </w:rPr>
        <w:t>V</w:t>
      </w:r>
      <w:r w:rsidRPr="003E1FB3">
        <w:t>2</w:t>
      </w:r>
      <w:r w:rsidRPr="00D37F7F">
        <w:rPr>
          <w:lang w:val="en-US"/>
        </w:rPr>
        <w:t>V</w:t>
      </w:r>
      <w:r w:rsidRPr="003E1FB3">
        <w:t xml:space="preserve"> (</w:t>
      </w:r>
      <w:r w:rsidRPr="00D37F7F">
        <w:rPr>
          <w:rStyle w:val="HTMLCode"/>
          <w:rFonts w:eastAsiaTheme="majorEastAsia"/>
          <w:lang w:val="en-US"/>
        </w:rPr>
        <w:t>virt</w:t>
      </w:r>
      <w:r w:rsidRPr="003E1FB3">
        <w:rPr>
          <w:rStyle w:val="HTMLCode"/>
          <w:rFonts w:eastAsiaTheme="majorEastAsia"/>
        </w:rPr>
        <w:t>-</w:t>
      </w:r>
      <w:r w:rsidRPr="00D37F7F">
        <w:rPr>
          <w:rStyle w:val="HTMLCode"/>
          <w:rFonts w:eastAsiaTheme="majorEastAsia"/>
          <w:lang w:val="en-US"/>
        </w:rPr>
        <w:t>v</w:t>
      </w:r>
      <w:r w:rsidRPr="003E1FB3">
        <w:rPr>
          <w:rStyle w:val="HTMLCode"/>
          <w:rFonts w:eastAsiaTheme="majorEastAsia"/>
        </w:rPr>
        <w:t>2</w:t>
      </w:r>
      <w:r w:rsidRPr="00D37F7F">
        <w:rPr>
          <w:rStyle w:val="HTMLCode"/>
          <w:rFonts w:eastAsiaTheme="majorEastAsia"/>
          <w:lang w:val="en-US"/>
        </w:rPr>
        <w:t>v</w:t>
      </w:r>
      <w:r w:rsidRPr="003E1FB3">
        <w:t xml:space="preserve">) и импортировать в окружение виртуализации </w:t>
      </w:r>
      <w:r>
        <w:rPr>
          <w:lang w:val="en-US"/>
        </w:rPr>
        <w:t>Red</w:t>
      </w:r>
      <w:r w:rsidRPr="003E1FB3">
        <w:t xml:space="preserve"> </w:t>
      </w:r>
      <w:r>
        <w:rPr>
          <w:lang w:val="en-US"/>
        </w:rPr>
        <w:t>Hat</w:t>
      </w:r>
      <w:r w:rsidRPr="003E1FB3">
        <w:t xml:space="preserve">. После добавления в виртуализированный ЦУ </w:t>
      </w:r>
      <w:r w:rsidRPr="00623D6E">
        <w:t>хоста</w:t>
      </w:r>
      <w:r w:rsidRPr="003E1FB3">
        <w:t xml:space="preserve"> </w:t>
      </w:r>
      <w:r w:rsidRPr="00D37F7F">
        <w:rPr>
          <w:lang w:val="en-US"/>
        </w:rPr>
        <w:t>RHEL</w:t>
      </w:r>
      <w:r w:rsidRPr="00623D6E">
        <w:t xml:space="preserve"> 5 </w:t>
      </w:r>
      <w:r w:rsidRPr="00D37F7F">
        <w:rPr>
          <w:lang w:val="en-US"/>
        </w:rPr>
        <w:t>Xen</w:t>
      </w:r>
      <w:r w:rsidRPr="003E1FB3">
        <w:t xml:space="preserve">, можно импортировать предоставляемые им ВМ. Преобразование </w:t>
      </w:r>
      <w:r w:rsidRPr="00D37F7F">
        <w:rPr>
          <w:lang w:val="en-US"/>
        </w:rPr>
        <w:t>V</w:t>
      </w:r>
      <w:r w:rsidRPr="003E1FB3">
        <w:t>2</w:t>
      </w:r>
      <w:r w:rsidRPr="00D37F7F">
        <w:rPr>
          <w:lang w:val="en-US"/>
        </w:rPr>
        <w:t>V</w:t>
      </w:r>
      <w:r w:rsidRPr="003E1FB3">
        <w:t xml:space="preserve"> выполняется на выделенном узле прокси </w:t>
      </w:r>
      <w:r w:rsidRPr="00623D6E">
        <w:t>как составная часть</w:t>
      </w:r>
      <w:r>
        <w:t xml:space="preserve"> оп</w:t>
      </w:r>
      <w:r w:rsidRPr="003E1FB3">
        <w:t>ерации по импортированию.</w:t>
      </w:r>
    </w:p>
    <w:p w:rsidR="001F225A" w:rsidRPr="00B32384" w:rsidRDefault="001F225A" w:rsidP="001F225A">
      <w:r w:rsidRPr="00B32384">
        <w:rPr>
          <w:rStyle w:val="Strong"/>
        </w:rPr>
        <w:t>KVM : предоставление виртуальных машин</w:t>
      </w:r>
    </w:p>
    <w:p w:rsidR="001F225A" w:rsidRPr="002C01FE" w:rsidRDefault="001F225A" w:rsidP="001F225A">
      <w:pPr>
        <w:ind w:left="720"/>
      </w:pPr>
      <w:r w:rsidRPr="003E1FB3">
        <w:t>Виртуальные машины, созданные в</w:t>
      </w:r>
      <w:r w:rsidRPr="002C01FE">
        <w:t xml:space="preserve"> </w:t>
      </w:r>
      <w:r>
        <w:rPr>
          <w:lang w:val="en-US"/>
        </w:rPr>
        <w:t>KVM</w:t>
      </w:r>
      <w:r w:rsidRPr="002C01FE">
        <w:t xml:space="preserve">, можно </w:t>
      </w:r>
      <w:r w:rsidRPr="003E1FB3">
        <w:t xml:space="preserve">импортировать в окружение виртуализации </w:t>
      </w:r>
      <w:r>
        <w:rPr>
          <w:lang w:val="en-US"/>
        </w:rPr>
        <w:t>Red</w:t>
      </w:r>
      <w:r w:rsidRPr="003E1FB3">
        <w:t xml:space="preserve"> </w:t>
      </w:r>
      <w:r>
        <w:rPr>
          <w:lang w:val="en-US"/>
        </w:rPr>
        <w:t>Hat</w:t>
      </w:r>
      <w:r w:rsidRPr="003E1FB3">
        <w:t>.</w:t>
      </w:r>
      <w:r w:rsidRPr="002C01FE">
        <w:t xml:space="preserve"> </w:t>
      </w:r>
      <w:r w:rsidRPr="003E1FB3">
        <w:t xml:space="preserve">После добавления в виртуализированный ЦУ </w:t>
      </w:r>
      <w:r w:rsidRPr="00623D6E">
        <w:t>хоста</w:t>
      </w:r>
      <w:r w:rsidRPr="003E1FB3">
        <w:t xml:space="preserve"> </w:t>
      </w:r>
      <w:r>
        <w:rPr>
          <w:lang w:val="en-US"/>
        </w:rPr>
        <w:t>KVM</w:t>
      </w:r>
      <w:r w:rsidRPr="003E1FB3">
        <w:t>, можно импортировать предоставляемые им ВМ.</w:t>
      </w:r>
    </w:p>
    <w:p w:rsidR="001F225A" w:rsidRPr="00B32384" w:rsidRDefault="001F225A" w:rsidP="001F225A">
      <w:r w:rsidRPr="00B32384">
        <w:rPr>
          <w:rStyle w:val="Strong"/>
        </w:rPr>
        <w:t>Open Virtual Network (OVN): предоставление сетей</w:t>
      </w:r>
    </w:p>
    <w:p w:rsidR="001F225A" w:rsidRPr="00A54BA5" w:rsidRDefault="001F225A" w:rsidP="001F225A">
      <w:pPr>
        <w:ind w:left="720"/>
      </w:pPr>
      <w:r w:rsidRPr="00D37F7F">
        <w:rPr>
          <w:lang w:val="en-US"/>
        </w:rPr>
        <w:t>Open</w:t>
      </w:r>
      <w:r w:rsidRPr="00A54BA5">
        <w:t xml:space="preserve"> </w:t>
      </w:r>
      <w:r w:rsidRPr="00D37F7F">
        <w:rPr>
          <w:lang w:val="en-US"/>
        </w:rPr>
        <w:t>Virtual</w:t>
      </w:r>
      <w:r w:rsidRPr="00A54BA5">
        <w:t xml:space="preserve"> </w:t>
      </w:r>
      <w:r w:rsidRPr="00D37F7F">
        <w:rPr>
          <w:lang w:val="en-US"/>
        </w:rPr>
        <w:t>Network</w:t>
      </w:r>
      <w:r w:rsidRPr="00A54BA5">
        <w:t xml:space="preserve"> (</w:t>
      </w:r>
      <w:r w:rsidRPr="00D37F7F">
        <w:rPr>
          <w:lang w:val="en-US"/>
        </w:rPr>
        <w:t>OVN</w:t>
      </w:r>
      <w:r w:rsidRPr="00A54BA5">
        <w:t xml:space="preserve">) — это </w:t>
      </w:r>
      <w:r w:rsidRPr="00396CF6">
        <w:t>модуль</w:t>
      </w:r>
      <w:r w:rsidRPr="00A54BA5">
        <w:t xml:space="preserve"> </w:t>
      </w:r>
      <w:r w:rsidRPr="00D37F7F">
        <w:rPr>
          <w:lang w:val="en-US"/>
        </w:rPr>
        <w:t>Open</w:t>
      </w:r>
      <w:r w:rsidRPr="00A54BA5">
        <w:t xml:space="preserve"> </w:t>
      </w:r>
      <w:r w:rsidRPr="00D37F7F">
        <w:rPr>
          <w:lang w:val="en-US"/>
        </w:rPr>
        <w:t>vSwitch</w:t>
      </w:r>
      <w:r w:rsidRPr="00A54BA5">
        <w:t xml:space="preserve"> (</w:t>
      </w:r>
      <w:r w:rsidRPr="00D37F7F">
        <w:rPr>
          <w:lang w:val="en-US"/>
        </w:rPr>
        <w:t>OVS</w:t>
      </w:r>
      <w:r w:rsidRPr="00A54BA5">
        <w:t>), предоставляющ</w:t>
      </w:r>
      <w:r w:rsidRPr="00396CF6">
        <w:t>ий</w:t>
      </w:r>
      <w:r w:rsidRPr="00A54BA5">
        <w:t xml:space="preserve"> программно-определяемые сети. После добавления </w:t>
      </w:r>
      <w:r>
        <w:rPr>
          <w:lang w:val="en-US"/>
        </w:rPr>
        <w:t>OVN</w:t>
      </w:r>
      <w:r w:rsidRPr="00A54BA5">
        <w:t xml:space="preserve"> в виртуализированный ЦУ можно импортировать суще</w:t>
      </w:r>
      <w:r>
        <w:t>с</w:t>
      </w:r>
      <w:r w:rsidRPr="00A54BA5">
        <w:t xml:space="preserve">твующие сети </w:t>
      </w:r>
      <w:r>
        <w:rPr>
          <w:lang w:val="en-US"/>
        </w:rPr>
        <w:t>OVN</w:t>
      </w:r>
      <w:r w:rsidRPr="00A54BA5">
        <w:t xml:space="preserve"> и создавать сети </w:t>
      </w:r>
      <w:r>
        <w:rPr>
          <w:lang w:val="en-US"/>
        </w:rPr>
        <w:t>OVN</w:t>
      </w:r>
      <w:r w:rsidRPr="00A54BA5">
        <w:t xml:space="preserve"> в ЦУ. </w:t>
      </w:r>
      <w:r>
        <w:rPr>
          <w:lang w:val="en-US"/>
        </w:rPr>
        <w:t>OVN</w:t>
      </w:r>
      <w:r w:rsidRPr="00A54BA5">
        <w:t xml:space="preserve"> также можно установить автоматически  в виртуализированный ЦУ с помощью </w:t>
      </w:r>
      <w:r w:rsidRPr="00D37F7F">
        <w:rPr>
          <w:rStyle w:val="HTMLCode"/>
          <w:rFonts w:eastAsiaTheme="majorEastAsia"/>
          <w:lang w:val="en-US"/>
        </w:rPr>
        <w:t>engine</w:t>
      </w:r>
      <w:r w:rsidRPr="00A54BA5">
        <w:rPr>
          <w:rStyle w:val="HTMLCode"/>
          <w:rFonts w:eastAsiaTheme="majorEastAsia"/>
        </w:rPr>
        <w:t>-</w:t>
      </w:r>
      <w:r w:rsidRPr="00D37F7F">
        <w:rPr>
          <w:rStyle w:val="HTMLCode"/>
          <w:rFonts w:eastAsiaTheme="majorEastAsia"/>
          <w:lang w:val="en-US"/>
        </w:rPr>
        <w:t>setup</w:t>
      </w:r>
      <w:r w:rsidRPr="00A54BA5">
        <w:t>.</w:t>
      </w:r>
    </w:p>
    <w:p w:rsidR="001F225A" w:rsidRPr="003D1E4B" w:rsidRDefault="001F225A" w:rsidP="001F225A">
      <w:r w:rsidRPr="003D1E4B">
        <w:rPr>
          <w:rStyle w:val="Strong"/>
        </w:rPr>
        <w:t>Внешний поставщик: предоставление сетей</w:t>
      </w:r>
    </w:p>
    <w:p w:rsidR="001F225A" w:rsidRPr="009E5C55" w:rsidRDefault="001F225A" w:rsidP="001F225A">
      <w:pPr>
        <w:ind w:left="720"/>
      </w:pPr>
      <w:r w:rsidRPr="009E5C55">
        <w:t>Поддерживаемые внешние поставщики программно-определяемых сетей включают в себя любого поставщика с реализацией OpenStack Neutron REST API. В отличие от сетей OpenStack (Neutron), агент Neutron не используется как реализация драйвера виртуального интерфейса на хосте. Вместо этого, драйвер виртуального интерфейса должен предоставляться реализатором поставщика внешней сети.</w:t>
      </w:r>
    </w:p>
    <w:p w:rsidR="001F225A" w:rsidRPr="00DC044F" w:rsidRDefault="001F225A" w:rsidP="001F225A">
      <w:pPr>
        <w:pStyle w:val="NormalWeb"/>
      </w:pPr>
      <w:r w:rsidRPr="009E5C55">
        <w:t>Внешние поставщики ресурсов добавляются с использованием одного окна</w:t>
      </w:r>
      <w:r w:rsidRPr="00881647">
        <w:t>, а</w:t>
      </w:r>
      <w:r w:rsidRPr="009E5C55">
        <w:t>даптирующегося ко вводу со</w:t>
      </w:r>
      <w:r w:rsidRPr="00D07F07">
        <w:t xml:space="preserve"> </w:t>
      </w:r>
      <w:r w:rsidRPr="009E5C55">
        <w:t>стороны пользователя. Перед использованием предоставляемых ресурсов в окружении</w:t>
      </w:r>
      <w:r w:rsidRPr="00DC044F">
        <w:t xml:space="preserve"> виртуализации </w:t>
      </w:r>
      <w:r>
        <w:rPr>
          <w:lang w:val="en-US"/>
        </w:rPr>
        <w:t>Red</w:t>
      </w:r>
      <w:r w:rsidRPr="00DC044F">
        <w:t xml:space="preserve"> </w:t>
      </w:r>
      <w:r>
        <w:rPr>
          <w:lang w:val="en-US"/>
        </w:rPr>
        <w:t>Hat</w:t>
      </w:r>
      <w:r w:rsidRPr="00DC044F">
        <w:t xml:space="preserve">, необходимо добавить поставщика этого ресурса. </w:t>
      </w:r>
    </w:p>
    <w:p w:rsidR="001F225A" w:rsidRPr="009E5C55" w:rsidRDefault="001F225A" w:rsidP="001F225A">
      <w:pPr>
        <w:pStyle w:val="NormalWeb"/>
      </w:pPr>
    </w:p>
    <w:p w:rsidR="001F225A" w:rsidRPr="002E39D1" w:rsidRDefault="001F225A" w:rsidP="001F225A">
      <w:pPr>
        <w:pStyle w:val="Heading1"/>
      </w:pPr>
      <w:r w:rsidRPr="00D07F07">
        <w:t>1</w:t>
      </w:r>
      <w:r w:rsidRPr="00040B40">
        <w:t>4</w:t>
      </w:r>
      <w:r w:rsidRPr="00D07F07">
        <w:t>.2.</w:t>
      </w:r>
      <w:r w:rsidRPr="002E39D1">
        <w:rPr>
          <w:lang w:val="en-US"/>
        </w:rPr>
        <w:t> </w:t>
      </w:r>
      <w:r w:rsidRPr="002E39D1">
        <w:t>Добавление внешних поставщиков</w:t>
      </w:r>
    </w:p>
    <w:p w:rsidR="001F225A" w:rsidRPr="002E39D1" w:rsidRDefault="001F225A" w:rsidP="001F225A">
      <w:pPr>
        <w:pStyle w:val="Heading3"/>
      </w:pPr>
      <w:r>
        <w:t>1</w:t>
      </w:r>
      <w:r w:rsidRPr="00040B40">
        <w:t>4</w:t>
      </w:r>
      <w:r w:rsidRPr="00D07F07">
        <w:t>.2.1.</w:t>
      </w:r>
      <w:r w:rsidRPr="002E39D1">
        <w:rPr>
          <w:lang w:val="en-US"/>
        </w:rPr>
        <w:t> </w:t>
      </w:r>
      <w:r w:rsidRPr="002E39D1">
        <w:t xml:space="preserve">Добавление экземпляра </w:t>
      </w:r>
      <w:r w:rsidRPr="002E39D1">
        <w:rPr>
          <w:lang w:val="en-US"/>
        </w:rPr>
        <w:t>Red</w:t>
      </w:r>
      <w:r w:rsidRPr="002E39D1">
        <w:t xml:space="preserve"> </w:t>
      </w:r>
      <w:r w:rsidRPr="002E39D1">
        <w:rPr>
          <w:lang w:val="en-US"/>
        </w:rPr>
        <w:t>Hat</w:t>
      </w:r>
      <w:r w:rsidRPr="002E39D1">
        <w:t xml:space="preserve"> </w:t>
      </w:r>
      <w:r w:rsidRPr="002E39D1">
        <w:rPr>
          <w:lang w:val="en-US"/>
        </w:rPr>
        <w:t>Satellite</w:t>
      </w:r>
      <w:r w:rsidRPr="002E39D1">
        <w:t xml:space="preserve"> для </w:t>
      </w:r>
      <w:r w:rsidRPr="003D1E4B">
        <w:t>предоставления</w:t>
      </w:r>
      <w:r w:rsidRPr="002E39D1">
        <w:t xml:space="preserve"> хостов</w:t>
      </w:r>
    </w:p>
    <w:p w:rsidR="001F225A" w:rsidRPr="00175802" w:rsidRDefault="001F225A" w:rsidP="001F225A">
      <w:pPr>
        <w:pStyle w:val="NormalWeb"/>
      </w:pPr>
      <w:r w:rsidRPr="002E39D1">
        <w:t xml:space="preserve">Добавьте экземпляр </w:t>
      </w:r>
      <w:r w:rsidRPr="002E39D1">
        <w:rPr>
          <w:lang w:val="en-US"/>
        </w:rPr>
        <w:t>Satellite</w:t>
      </w:r>
      <w:r w:rsidRPr="002E39D1">
        <w:t xml:space="preserve"> в виртуализированный ЦУ для </w:t>
      </w:r>
      <w:r w:rsidRPr="003D1E4B">
        <w:t>предоставления</w:t>
      </w:r>
      <w:r w:rsidRPr="00175802">
        <w:t xml:space="preserve"> хостов. Система виртуализации </w:t>
      </w:r>
      <w:r>
        <w:rPr>
          <w:lang w:val="en-US"/>
        </w:rPr>
        <w:t>Red</w:t>
      </w:r>
      <w:r w:rsidRPr="00175802">
        <w:t xml:space="preserve"> </w:t>
      </w:r>
      <w:r>
        <w:rPr>
          <w:lang w:val="en-US"/>
        </w:rPr>
        <w:t>Hat</w:t>
      </w:r>
      <w:r w:rsidRPr="00175802">
        <w:t xml:space="preserve"> версии 4.2 поддерживается </w:t>
      </w:r>
      <w:r w:rsidRPr="002E39D1">
        <w:rPr>
          <w:lang w:val="en-US"/>
        </w:rPr>
        <w:t>Red</w:t>
      </w:r>
      <w:r w:rsidRPr="00175802">
        <w:t xml:space="preserve"> </w:t>
      </w:r>
      <w:r w:rsidRPr="002E39D1">
        <w:rPr>
          <w:lang w:val="en-US"/>
        </w:rPr>
        <w:t>Hat</w:t>
      </w:r>
      <w:r w:rsidRPr="00175802">
        <w:t xml:space="preserve"> </w:t>
      </w:r>
      <w:r w:rsidRPr="002E39D1">
        <w:rPr>
          <w:lang w:val="en-US"/>
        </w:rPr>
        <w:t>Satellite</w:t>
      </w:r>
      <w:r w:rsidRPr="00175802">
        <w:t xml:space="preserve"> 6.1.</w:t>
      </w:r>
    </w:p>
    <w:p w:rsidR="001F225A" w:rsidRPr="00175802" w:rsidRDefault="001F225A" w:rsidP="001F225A">
      <w:pPr>
        <w:pStyle w:val="NormalWeb"/>
        <w:rPr>
          <w:b/>
        </w:rPr>
      </w:pPr>
      <w:r w:rsidRPr="00175802">
        <w:rPr>
          <w:b/>
        </w:rPr>
        <w:t xml:space="preserve">Добавление экземпляра Satellite для </w:t>
      </w:r>
      <w:r w:rsidRPr="003D1E4B">
        <w:rPr>
          <w:b/>
        </w:rPr>
        <w:t>предоставления</w:t>
      </w:r>
      <w:r w:rsidRPr="00175802">
        <w:rPr>
          <w:b/>
        </w:rPr>
        <w:t xml:space="preserve"> хостов</w:t>
      </w:r>
    </w:p>
    <w:p w:rsidR="001F225A" w:rsidRPr="00175802" w:rsidRDefault="001F225A" w:rsidP="001F225A">
      <w:pPr>
        <w:numPr>
          <w:ilvl w:val="0"/>
          <w:numId w:val="1"/>
        </w:numPr>
        <w:spacing w:before="100" w:beforeAutospacing="1" w:after="100" w:afterAutospacing="1" w:line="240" w:lineRule="auto"/>
      </w:pPr>
      <w:r w:rsidRPr="00175802">
        <w:t xml:space="preserve">Нажмите </w:t>
      </w:r>
      <w:r w:rsidRPr="00175802">
        <w:rPr>
          <w:b/>
        </w:rPr>
        <w:t>Администрирование → Поставщики</w:t>
      </w:r>
      <w:r w:rsidRPr="00175802">
        <w:t>.</w:t>
      </w:r>
    </w:p>
    <w:p w:rsidR="001F225A" w:rsidRPr="00175802" w:rsidRDefault="001F225A" w:rsidP="001F225A">
      <w:pPr>
        <w:numPr>
          <w:ilvl w:val="0"/>
          <w:numId w:val="1"/>
        </w:numPr>
        <w:spacing w:before="100" w:beforeAutospacing="1" w:after="100" w:afterAutospacing="1" w:line="240" w:lineRule="auto"/>
      </w:pPr>
      <w:r w:rsidRPr="00175802">
        <w:t xml:space="preserve">Нажмите </w:t>
      </w:r>
      <w:r w:rsidRPr="00175802">
        <w:rPr>
          <w:b/>
        </w:rPr>
        <w:t>Добавить</w:t>
      </w:r>
      <w:r w:rsidRPr="00175802">
        <w:t xml:space="preserve">. </w:t>
      </w:r>
    </w:p>
    <w:p w:rsidR="001F225A" w:rsidRPr="00175802" w:rsidRDefault="001F225A" w:rsidP="001F225A">
      <w:pPr>
        <w:numPr>
          <w:ilvl w:val="0"/>
          <w:numId w:val="1"/>
        </w:numPr>
        <w:spacing w:before="100" w:beforeAutospacing="1" w:after="100" w:afterAutospacing="1" w:line="240" w:lineRule="auto"/>
      </w:pPr>
      <w:r w:rsidRPr="00175802">
        <w:t xml:space="preserve">Укажите </w:t>
      </w:r>
      <w:r w:rsidRPr="00175802">
        <w:rPr>
          <w:b/>
        </w:rPr>
        <w:t>Имя</w:t>
      </w:r>
      <w:r w:rsidRPr="00175802">
        <w:t xml:space="preserve"> и </w:t>
      </w:r>
      <w:r w:rsidRPr="00175802">
        <w:rPr>
          <w:b/>
        </w:rPr>
        <w:t>Описание</w:t>
      </w:r>
      <w:r w:rsidRPr="00175802">
        <w:t>.</w:t>
      </w:r>
    </w:p>
    <w:p w:rsidR="001F225A" w:rsidRPr="00175802" w:rsidRDefault="001F225A" w:rsidP="001F225A">
      <w:pPr>
        <w:numPr>
          <w:ilvl w:val="0"/>
          <w:numId w:val="1"/>
        </w:numPr>
        <w:spacing w:before="100" w:beforeAutospacing="1" w:after="100" w:afterAutospacing="1" w:line="240" w:lineRule="auto"/>
      </w:pPr>
      <w:r w:rsidRPr="00175802">
        <w:t xml:space="preserve">В выпадающем списке </w:t>
      </w:r>
      <w:r w:rsidRPr="00175802">
        <w:rPr>
          <w:b/>
        </w:rPr>
        <w:t>Тип</w:t>
      </w:r>
      <w:r w:rsidRPr="00175802">
        <w:t xml:space="preserve"> выберите </w:t>
      </w:r>
      <w:r w:rsidRPr="00175802">
        <w:rPr>
          <w:rStyle w:val="Strong"/>
        </w:rPr>
        <w:t>Foreman/Satellite.</w:t>
      </w:r>
    </w:p>
    <w:p w:rsidR="001F225A" w:rsidRPr="00175802" w:rsidRDefault="001F225A" w:rsidP="001F225A">
      <w:pPr>
        <w:pStyle w:val="simpara"/>
        <w:numPr>
          <w:ilvl w:val="0"/>
          <w:numId w:val="1"/>
        </w:numPr>
      </w:pPr>
      <w:r w:rsidRPr="00175802">
        <w:t>В текстово</w:t>
      </w:r>
      <w:r w:rsidRPr="001D4D68">
        <w:t>м</w:t>
      </w:r>
      <w:r w:rsidRPr="00175802">
        <w:t xml:space="preserve"> поле </w:t>
      </w:r>
      <w:r w:rsidRPr="00175802">
        <w:rPr>
          <w:b/>
        </w:rPr>
        <w:t>URL поставщика</w:t>
      </w:r>
      <w:r w:rsidRPr="00175802">
        <w:t xml:space="preserve"> введите адрес URL или полное доменное имя машины, на которой установлен экземпляр Satellite. Номер порта указывать необязательно. </w:t>
      </w:r>
    </w:p>
    <w:p w:rsidR="001F225A" w:rsidRPr="00175802" w:rsidRDefault="001F225A" w:rsidP="001F225A">
      <w:pPr>
        <w:pStyle w:val="a1"/>
        <w:ind w:left="708"/>
      </w:pPr>
      <w:r w:rsidRPr="00175802">
        <w:t>ВАЖНО</w:t>
      </w:r>
    </w:p>
    <w:p w:rsidR="001F225A" w:rsidRPr="00175802" w:rsidRDefault="001F225A" w:rsidP="001F225A">
      <w:pPr>
        <w:pStyle w:val="a1"/>
        <w:ind w:left="708"/>
      </w:pPr>
      <w:r w:rsidRPr="00175802">
        <w:t xml:space="preserve">Для добавления экземпляра </w:t>
      </w:r>
      <w:r>
        <w:rPr>
          <w:lang w:val="en-US"/>
        </w:rPr>
        <w:t>Satellite</w:t>
      </w:r>
      <w:r w:rsidRPr="00175802">
        <w:t xml:space="preserve"> нельзя использовать адреса </w:t>
      </w:r>
      <w:r>
        <w:rPr>
          <w:lang w:val="en-US"/>
        </w:rPr>
        <w:t>IP</w:t>
      </w:r>
      <w:r w:rsidRPr="00175802">
        <w:t>.</w:t>
      </w:r>
    </w:p>
    <w:p w:rsidR="001F225A" w:rsidRPr="00175802" w:rsidRDefault="001F225A" w:rsidP="001F225A">
      <w:pPr>
        <w:numPr>
          <w:ilvl w:val="0"/>
          <w:numId w:val="1"/>
        </w:numPr>
        <w:spacing w:before="100" w:beforeAutospacing="1" w:after="100" w:afterAutospacing="1" w:line="240" w:lineRule="auto"/>
      </w:pPr>
      <w:r w:rsidRPr="00175802">
        <w:t xml:space="preserve">Отметьте галочкой пункт </w:t>
      </w:r>
      <w:r w:rsidRPr="00175802">
        <w:rPr>
          <w:b/>
        </w:rPr>
        <w:t>Требуется аутентификация</w:t>
      </w:r>
      <w:r w:rsidRPr="00175802">
        <w:t>.</w:t>
      </w:r>
    </w:p>
    <w:p w:rsidR="001F225A" w:rsidRPr="00175802" w:rsidRDefault="001F225A" w:rsidP="001F225A">
      <w:pPr>
        <w:numPr>
          <w:ilvl w:val="0"/>
          <w:numId w:val="1"/>
        </w:numPr>
        <w:spacing w:before="100" w:beforeAutospacing="1" w:after="100" w:afterAutospacing="1" w:line="240" w:lineRule="auto"/>
      </w:pPr>
      <w:r w:rsidRPr="00175802">
        <w:t xml:space="preserve">Укажите </w:t>
      </w:r>
      <w:r w:rsidRPr="00175802">
        <w:rPr>
          <w:b/>
        </w:rPr>
        <w:t>Имя пользователя</w:t>
      </w:r>
      <w:r w:rsidRPr="00175802">
        <w:t xml:space="preserve"> и </w:t>
      </w:r>
      <w:r w:rsidRPr="00175802">
        <w:rPr>
          <w:b/>
        </w:rPr>
        <w:t>Пароль экземпляра</w:t>
      </w:r>
      <w:r w:rsidRPr="00175802">
        <w:t xml:space="preserve"> </w:t>
      </w:r>
      <w:r>
        <w:rPr>
          <w:lang w:val="en-US"/>
        </w:rPr>
        <w:t>Satellite</w:t>
      </w:r>
      <w:r w:rsidRPr="00175802">
        <w:t>.</w:t>
      </w:r>
      <w:r w:rsidRPr="00FD1ED6">
        <w:t xml:space="preserve"> Используется то же самое имя пользователя и пароль, что и для авторизации на портале </w:t>
      </w:r>
      <w:r>
        <w:rPr>
          <w:lang w:val="en-US"/>
        </w:rPr>
        <w:t>Satellite</w:t>
      </w:r>
      <w:r w:rsidRPr="003D1E4B">
        <w:t>.</w:t>
      </w:r>
      <w:r w:rsidRPr="00175802">
        <w:t xml:space="preserve"> </w:t>
      </w:r>
    </w:p>
    <w:p w:rsidR="001F225A" w:rsidRPr="005603A9" w:rsidRDefault="001F225A" w:rsidP="001F225A">
      <w:pPr>
        <w:pStyle w:val="simpara"/>
        <w:numPr>
          <w:ilvl w:val="0"/>
          <w:numId w:val="1"/>
        </w:numPr>
      </w:pPr>
      <w:r w:rsidRPr="005603A9">
        <w:t>Проверьте данные учётной записи:</w:t>
      </w:r>
    </w:p>
    <w:p w:rsidR="001F225A" w:rsidRPr="005603A9" w:rsidRDefault="001F225A" w:rsidP="001F225A">
      <w:pPr>
        <w:numPr>
          <w:ilvl w:val="1"/>
          <w:numId w:val="1"/>
        </w:numPr>
        <w:spacing w:before="100" w:beforeAutospacing="1" w:after="100" w:afterAutospacing="1" w:line="240" w:lineRule="auto"/>
      </w:pPr>
      <w:r w:rsidRPr="005603A9">
        <w:t xml:space="preserve">Нажмите </w:t>
      </w:r>
      <w:r w:rsidRPr="00C02472">
        <w:rPr>
          <w:b/>
        </w:rPr>
        <w:t>Проверить</w:t>
      </w:r>
      <w:r w:rsidRPr="005603A9">
        <w:t>, чтобы узнать, будет ли успешной аут</w:t>
      </w:r>
      <w:r w:rsidRPr="00C02472">
        <w:t>е</w:t>
      </w:r>
      <w:r w:rsidRPr="005603A9">
        <w:t xml:space="preserve">нтификация на экземпляре </w:t>
      </w:r>
      <w:r>
        <w:rPr>
          <w:lang w:val="en-US"/>
        </w:rPr>
        <w:t>Satellite</w:t>
      </w:r>
      <w:r w:rsidRPr="005603A9">
        <w:t xml:space="preserve"> </w:t>
      </w:r>
      <w:r w:rsidRPr="00C02472">
        <w:t xml:space="preserve">с </w:t>
      </w:r>
      <w:r>
        <w:t>исполь</w:t>
      </w:r>
      <w:r w:rsidRPr="00C02472">
        <w:t>зованием предоставленных данных учётной записи.</w:t>
      </w:r>
    </w:p>
    <w:p w:rsidR="001F225A" w:rsidRPr="00C02472" w:rsidRDefault="001F225A" w:rsidP="001F225A">
      <w:pPr>
        <w:numPr>
          <w:ilvl w:val="1"/>
          <w:numId w:val="1"/>
        </w:numPr>
        <w:spacing w:before="100" w:beforeAutospacing="1" w:after="100" w:afterAutospacing="1" w:line="240" w:lineRule="auto"/>
      </w:pPr>
      <w:r w:rsidRPr="00C02472">
        <w:t xml:space="preserve">Если экземпляр </w:t>
      </w:r>
      <w:r>
        <w:rPr>
          <w:lang w:val="en-US"/>
        </w:rPr>
        <w:t>Satellite</w:t>
      </w:r>
      <w:r w:rsidRPr="00C02472">
        <w:t xml:space="preserve"> использует </w:t>
      </w:r>
      <w:r>
        <w:rPr>
          <w:lang w:val="en-US"/>
        </w:rPr>
        <w:t>SSL</w:t>
      </w:r>
      <w:r w:rsidRPr="00C02472">
        <w:t xml:space="preserve">, то откроется </w:t>
      </w:r>
      <w:r>
        <w:t xml:space="preserve">окно </w:t>
      </w:r>
      <w:r w:rsidRPr="00C02472">
        <w:rPr>
          <w:b/>
        </w:rPr>
        <w:t>Импорт сертификатов поставщика</w:t>
      </w:r>
      <w:r w:rsidRPr="00C02472">
        <w:t xml:space="preserve">; нажмите </w:t>
      </w:r>
      <w:r w:rsidRPr="00C02472">
        <w:rPr>
          <w:b/>
          <w:lang w:val="en-US"/>
        </w:rPr>
        <w:t>OK</w:t>
      </w:r>
      <w:r w:rsidRPr="00C02472">
        <w:t xml:space="preserve"> для импортирования сертификата, предоставляемого экземпляром </w:t>
      </w:r>
      <w:r>
        <w:rPr>
          <w:lang w:val="en-US"/>
        </w:rPr>
        <w:t>Satellite</w:t>
      </w:r>
      <w:r w:rsidRPr="00C02472">
        <w:t>, чтобы обеспечить связь виртуализированного ЦУ с этим экземпляром.</w:t>
      </w:r>
    </w:p>
    <w:p w:rsidR="001F225A" w:rsidRPr="001D4D68" w:rsidRDefault="001F225A" w:rsidP="001F225A">
      <w:pPr>
        <w:numPr>
          <w:ilvl w:val="0"/>
          <w:numId w:val="1"/>
        </w:numPr>
        <w:spacing w:before="100" w:beforeAutospacing="1" w:after="100" w:afterAutospacing="1" w:line="240" w:lineRule="auto"/>
      </w:pPr>
      <w:r w:rsidRPr="001D4D68">
        <w:t xml:space="preserve">Нажмите </w:t>
      </w:r>
      <w:r w:rsidRPr="001D4D68">
        <w:rPr>
          <w:rStyle w:val="Strong"/>
        </w:rPr>
        <w:t>OK</w:t>
      </w:r>
      <w:r w:rsidRPr="001D4D68">
        <w:t xml:space="preserve">. </w:t>
      </w:r>
    </w:p>
    <w:p w:rsidR="001F225A" w:rsidRPr="001D4D68" w:rsidRDefault="001F225A" w:rsidP="001F225A">
      <w:pPr>
        <w:pStyle w:val="Heading3"/>
      </w:pPr>
      <w:r>
        <w:t>1</w:t>
      </w:r>
      <w:r w:rsidRPr="00040B40">
        <w:t>4</w:t>
      </w:r>
      <w:r w:rsidRPr="00D07F07">
        <w:t>.2.2.</w:t>
      </w:r>
      <w:r w:rsidRPr="002E39D1">
        <w:rPr>
          <w:lang w:val="en-US"/>
        </w:rPr>
        <w:t> </w:t>
      </w:r>
      <w:r w:rsidRPr="001D4D68">
        <w:t xml:space="preserve">Добавление экземпляра образа </w:t>
      </w:r>
      <w:r>
        <w:rPr>
          <w:lang w:val="en-US"/>
        </w:rPr>
        <w:t>OpenStack</w:t>
      </w:r>
      <w:r w:rsidRPr="001D4D68">
        <w:t xml:space="preserve"> (</w:t>
      </w:r>
      <w:r w:rsidRPr="002E39D1">
        <w:rPr>
          <w:lang w:val="en-US"/>
        </w:rPr>
        <w:t>Glance</w:t>
      </w:r>
      <w:r w:rsidRPr="001D4D68">
        <w:t>) для работы с образами</w:t>
      </w:r>
    </w:p>
    <w:p w:rsidR="001F225A" w:rsidRPr="001D4D68" w:rsidRDefault="001F225A" w:rsidP="001F225A">
      <w:pPr>
        <w:pStyle w:val="NormalWeb"/>
      </w:pPr>
      <w:r w:rsidRPr="001D4D68">
        <w:t xml:space="preserve">Добавьте экземпляр образа </w:t>
      </w:r>
      <w:r>
        <w:rPr>
          <w:lang w:val="en-US"/>
        </w:rPr>
        <w:t>OpenStack</w:t>
      </w:r>
      <w:r w:rsidRPr="001D4D68">
        <w:t xml:space="preserve">  (</w:t>
      </w:r>
      <w:r w:rsidRPr="002E39D1">
        <w:rPr>
          <w:lang w:val="en-US"/>
        </w:rPr>
        <w:t>Glance</w:t>
      </w:r>
      <w:r w:rsidRPr="001D4D68">
        <w:t>) в виртуализированный ЦУ для работы с образами.</w:t>
      </w:r>
    </w:p>
    <w:p w:rsidR="001F225A" w:rsidRPr="00A24C68" w:rsidRDefault="001F225A" w:rsidP="001F225A">
      <w:pPr>
        <w:pStyle w:val="NormalWeb"/>
        <w:rPr>
          <w:b/>
        </w:rPr>
      </w:pPr>
      <w:r w:rsidRPr="00A24C68">
        <w:rPr>
          <w:b/>
        </w:rPr>
        <w:t>Добавление экземпляра образа OpenStack (Glance) для управления образами</w:t>
      </w:r>
    </w:p>
    <w:p w:rsidR="001F225A" w:rsidRPr="00A24C68" w:rsidRDefault="001F225A" w:rsidP="001F225A">
      <w:pPr>
        <w:numPr>
          <w:ilvl w:val="0"/>
          <w:numId w:val="2"/>
        </w:numPr>
        <w:spacing w:before="100" w:beforeAutospacing="1" w:after="100" w:afterAutospacing="1" w:line="240" w:lineRule="auto"/>
      </w:pPr>
      <w:r w:rsidRPr="00A24C68">
        <w:t xml:space="preserve">Нажмите </w:t>
      </w:r>
      <w:r w:rsidRPr="00A24C68">
        <w:rPr>
          <w:b/>
        </w:rPr>
        <w:t>Администрирование → Поставщики</w:t>
      </w:r>
      <w:r w:rsidRPr="00A24C68">
        <w:t>.</w:t>
      </w:r>
    </w:p>
    <w:p w:rsidR="001F225A" w:rsidRPr="00A24C68" w:rsidRDefault="001F225A" w:rsidP="001F225A">
      <w:pPr>
        <w:numPr>
          <w:ilvl w:val="0"/>
          <w:numId w:val="2"/>
        </w:numPr>
        <w:spacing w:before="100" w:beforeAutospacing="1" w:after="100" w:afterAutospacing="1" w:line="240" w:lineRule="auto"/>
      </w:pPr>
      <w:r w:rsidRPr="00A24C68">
        <w:t xml:space="preserve">Нажмите </w:t>
      </w:r>
      <w:r w:rsidRPr="00631078">
        <w:rPr>
          <w:b/>
        </w:rPr>
        <w:t>Добавить</w:t>
      </w:r>
      <w:r w:rsidRPr="00A24C68">
        <w:t xml:space="preserve"> и введите подробности во вкладке </w:t>
      </w:r>
      <w:r w:rsidRPr="00A24C68">
        <w:rPr>
          <w:b/>
        </w:rPr>
        <w:t>Общие параметры</w:t>
      </w:r>
      <w:r w:rsidRPr="00A24C68">
        <w:t xml:space="preserve">. Подробные сведения смотрите в </w:t>
      </w:r>
      <w:r w:rsidRPr="00A24C68">
        <w:rPr>
          <w:highlight w:val="cyan"/>
        </w:rPr>
        <w:t>Разделе</w:t>
      </w:r>
      <w:r w:rsidRPr="00A24C68">
        <w:t xml:space="preserve"> 11.2.10.</w:t>
      </w:r>
    </w:p>
    <w:p w:rsidR="001F225A" w:rsidRPr="00A24C68" w:rsidRDefault="001F225A" w:rsidP="001F225A">
      <w:pPr>
        <w:numPr>
          <w:ilvl w:val="0"/>
          <w:numId w:val="2"/>
        </w:numPr>
        <w:spacing w:before="100" w:beforeAutospacing="1" w:after="100" w:afterAutospacing="1" w:line="240" w:lineRule="auto"/>
      </w:pPr>
      <w:r w:rsidRPr="00A24C68">
        <w:t xml:space="preserve">Введите </w:t>
      </w:r>
      <w:r w:rsidRPr="00A24C68">
        <w:rPr>
          <w:b/>
        </w:rPr>
        <w:t>Имя</w:t>
      </w:r>
      <w:r w:rsidRPr="00A24C68">
        <w:t xml:space="preserve"> и </w:t>
      </w:r>
      <w:r w:rsidRPr="00A24C68">
        <w:rPr>
          <w:b/>
        </w:rPr>
        <w:t>Описание</w:t>
      </w:r>
      <w:r w:rsidRPr="00A24C68">
        <w:t>.</w:t>
      </w:r>
    </w:p>
    <w:p w:rsidR="001F225A" w:rsidRPr="00A24C68" w:rsidRDefault="001F225A" w:rsidP="001F225A">
      <w:pPr>
        <w:numPr>
          <w:ilvl w:val="0"/>
          <w:numId w:val="2"/>
        </w:numPr>
        <w:spacing w:before="100" w:beforeAutospacing="1" w:after="100" w:afterAutospacing="1" w:line="240" w:lineRule="auto"/>
      </w:pPr>
      <w:r w:rsidRPr="00A24C68">
        <w:t xml:space="preserve">В выпадающем списке </w:t>
      </w:r>
      <w:r w:rsidRPr="00A24C68">
        <w:rPr>
          <w:b/>
        </w:rPr>
        <w:t>Тип</w:t>
      </w:r>
      <w:r w:rsidRPr="00A24C68">
        <w:t xml:space="preserve"> выберите </w:t>
      </w:r>
      <w:r w:rsidRPr="00A24C68">
        <w:rPr>
          <w:b/>
        </w:rPr>
        <w:t>Образ OpenStack</w:t>
      </w:r>
      <w:r w:rsidRPr="00A24C68">
        <w:t xml:space="preserve"> .</w:t>
      </w:r>
    </w:p>
    <w:p w:rsidR="001F225A" w:rsidRPr="00A24C68" w:rsidRDefault="001F225A" w:rsidP="001F225A">
      <w:pPr>
        <w:numPr>
          <w:ilvl w:val="0"/>
          <w:numId w:val="2"/>
        </w:numPr>
        <w:spacing w:before="100" w:beforeAutospacing="1" w:after="100" w:afterAutospacing="1" w:line="240" w:lineRule="auto"/>
      </w:pPr>
      <w:r w:rsidRPr="00A24C68">
        <w:t xml:space="preserve">В текстовом поле </w:t>
      </w:r>
      <w:r w:rsidRPr="00A24C68">
        <w:rPr>
          <w:b/>
        </w:rPr>
        <w:t>URL поставщика</w:t>
      </w:r>
      <w:r w:rsidRPr="00A24C68">
        <w:t xml:space="preserve">  введите адрес URL или полное доменное имя машины, на которой установлен экземпляр образа OpenStack. </w:t>
      </w:r>
    </w:p>
    <w:p w:rsidR="001F225A" w:rsidRPr="00A24C68" w:rsidRDefault="001F225A" w:rsidP="001F225A">
      <w:pPr>
        <w:pStyle w:val="simpara"/>
        <w:numPr>
          <w:ilvl w:val="0"/>
          <w:numId w:val="2"/>
        </w:numPr>
      </w:pPr>
      <w:r w:rsidRPr="00A24C68">
        <w:lastRenderedPageBreak/>
        <w:t xml:space="preserve">Опционально, отметьте галочкой пункт </w:t>
      </w:r>
      <w:r w:rsidRPr="00A24C68">
        <w:rPr>
          <w:b/>
        </w:rPr>
        <w:t>Требуется аутентификация</w:t>
      </w:r>
      <w:r w:rsidRPr="00A24C68">
        <w:t xml:space="preserve"> и введите </w:t>
      </w:r>
      <w:r w:rsidRPr="00035DCF">
        <w:rPr>
          <w:b/>
        </w:rPr>
        <w:t>Имя пользователя</w:t>
      </w:r>
      <w:r w:rsidRPr="00A24C68">
        <w:t xml:space="preserve"> и </w:t>
      </w:r>
      <w:r w:rsidRPr="00035DCF">
        <w:rPr>
          <w:b/>
        </w:rPr>
        <w:t>Пароль</w:t>
      </w:r>
      <w:r w:rsidRPr="00A24C68">
        <w:t xml:space="preserve"> для пользователя экземпляра образа OpenStack, зарегистрированного в Keystone. Также необходимо указать аутентификационный адрес URL сервера Keystone. Указав </w:t>
      </w:r>
      <w:r w:rsidRPr="00A24C68">
        <w:rPr>
          <w:b/>
        </w:rPr>
        <w:t>Протокол</w:t>
      </w:r>
      <w:r w:rsidRPr="00A24C68">
        <w:t xml:space="preserve"> (</w:t>
      </w:r>
      <w:r w:rsidRPr="00A24C68">
        <w:rPr>
          <w:rStyle w:val="HTMLCode"/>
          <w:rFonts w:eastAsiaTheme="majorEastAsia"/>
        </w:rPr>
        <w:t>HTTP</w:t>
      </w:r>
      <w:r w:rsidRPr="00A24C68">
        <w:t xml:space="preserve">), </w:t>
      </w:r>
      <w:r w:rsidRPr="00A24C68">
        <w:rPr>
          <w:b/>
        </w:rPr>
        <w:t>Имя хоста</w:t>
      </w:r>
      <w:r w:rsidRPr="00A24C68">
        <w:t xml:space="preserve"> и </w:t>
      </w:r>
      <w:r w:rsidRPr="00A24C68">
        <w:rPr>
          <w:b/>
        </w:rPr>
        <w:t>Порт API</w:t>
      </w:r>
      <w:r w:rsidRPr="00A24C68">
        <w:t xml:space="preserve">. </w:t>
      </w:r>
    </w:p>
    <w:p w:rsidR="001F225A" w:rsidRPr="00A24C68" w:rsidRDefault="001F225A" w:rsidP="001F225A">
      <w:pPr>
        <w:pStyle w:val="simpara"/>
        <w:ind w:left="720"/>
      </w:pPr>
      <w:r w:rsidRPr="00A24C68">
        <w:t xml:space="preserve">Укажите </w:t>
      </w:r>
      <w:r w:rsidRPr="00DA262E">
        <w:rPr>
          <w:b/>
        </w:rPr>
        <w:t>Арендатора</w:t>
      </w:r>
      <w:r w:rsidRPr="00A24C68">
        <w:t xml:space="preserve"> экземпляра образа OpenStack. </w:t>
      </w:r>
    </w:p>
    <w:p w:rsidR="001F225A" w:rsidRPr="00A24C68" w:rsidRDefault="001F225A" w:rsidP="001F225A">
      <w:pPr>
        <w:pStyle w:val="simpara"/>
        <w:numPr>
          <w:ilvl w:val="0"/>
          <w:numId w:val="2"/>
        </w:numPr>
      </w:pPr>
      <w:r w:rsidRPr="00A24C68">
        <w:t>Проверьте данные учётной записи:</w:t>
      </w:r>
    </w:p>
    <w:p w:rsidR="001F225A" w:rsidRPr="00A24C68" w:rsidRDefault="001F225A" w:rsidP="001F225A">
      <w:pPr>
        <w:numPr>
          <w:ilvl w:val="1"/>
          <w:numId w:val="2"/>
        </w:numPr>
        <w:spacing w:before="100" w:beforeAutospacing="1" w:after="100" w:afterAutospacing="1" w:line="240" w:lineRule="auto"/>
      </w:pPr>
      <w:r w:rsidRPr="00A24C68">
        <w:t xml:space="preserve">Нажмите </w:t>
      </w:r>
      <w:r w:rsidRPr="00A24C68">
        <w:rPr>
          <w:b/>
        </w:rPr>
        <w:t>Проверить</w:t>
      </w:r>
      <w:r w:rsidRPr="00A24C68">
        <w:t>, чтобы узнать, будет ли успешной аутентификация на экземпляре образа OpenStack с использованием предоставленных данных учётной записи.</w:t>
      </w:r>
    </w:p>
    <w:p w:rsidR="001F225A" w:rsidRPr="00A24C68" w:rsidRDefault="001F225A" w:rsidP="001F225A">
      <w:pPr>
        <w:numPr>
          <w:ilvl w:val="1"/>
          <w:numId w:val="2"/>
        </w:numPr>
        <w:spacing w:before="100" w:beforeAutospacing="1" w:after="100" w:afterAutospacing="1" w:line="240" w:lineRule="auto"/>
      </w:pPr>
      <w:r w:rsidRPr="00A24C68">
        <w:t xml:space="preserve">Если экземпляр образа OpenStack использует SSL, то откроется окно </w:t>
      </w:r>
      <w:r w:rsidRPr="00A24C68">
        <w:rPr>
          <w:b/>
        </w:rPr>
        <w:t>Импорт сертификатов поставщика</w:t>
      </w:r>
      <w:r w:rsidRPr="00A24C68">
        <w:t xml:space="preserve">; нажмите </w:t>
      </w:r>
      <w:r w:rsidRPr="00A24C68">
        <w:rPr>
          <w:b/>
        </w:rPr>
        <w:t>OK</w:t>
      </w:r>
      <w:r w:rsidRPr="00A24C68">
        <w:t xml:space="preserve"> для импортирования сертификата, предоставляемого экземпляром образа OpenStack , чтобы обеспечить связь виртуализированного ЦУ с этим экземпляром.</w:t>
      </w:r>
    </w:p>
    <w:p w:rsidR="001F225A" w:rsidRPr="00A24C68" w:rsidRDefault="001F225A" w:rsidP="001F225A">
      <w:pPr>
        <w:numPr>
          <w:ilvl w:val="0"/>
          <w:numId w:val="2"/>
        </w:numPr>
        <w:spacing w:before="100" w:beforeAutospacing="1" w:after="100" w:afterAutospacing="1" w:line="240" w:lineRule="auto"/>
      </w:pPr>
      <w:r w:rsidRPr="00A24C68">
        <w:t xml:space="preserve">Нажмите </w:t>
      </w:r>
      <w:r w:rsidRPr="00A24C68">
        <w:rPr>
          <w:rStyle w:val="Strong"/>
        </w:rPr>
        <w:t>OK</w:t>
      </w:r>
      <w:r w:rsidRPr="00A24C68">
        <w:rPr>
          <w:rStyle w:val="Strong"/>
          <w:b w:val="0"/>
        </w:rPr>
        <w:t>.</w:t>
      </w:r>
    </w:p>
    <w:p w:rsidR="001F225A" w:rsidRPr="00A24C68" w:rsidRDefault="001F225A" w:rsidP="001F225A">
      <w:pPr>
        <w:pStyle w:val="Heading3"/>
      </w:pPr>
      <w:r w:rsidRPr="00D07F07">
        <w:t>1</w:t>
      </w:r>
      <w:r w:rsidRPr="00040B40">
        <w:t>4</w:t>
      </w:r>
      <w:r w:rsidRPr="00D07F07">
        <w:t>.2.3.</w:t>
      </w:r>
      <w:r w:rsidRPr="002E39D1">
        <w:rPr>
          <w:lang w:val="en-US"/>
        </w:rPr>
        <w:t> </w:t>
      </w:r>
      <w:r w:rsidRPr="00A24C68">
        <w:t xml:space="preserve">Добавление экземпляра сетей </w:t>
      </w:r>
      <w:r>
        <w:rPr>
          <w:lang w:val="en-US"/>
        </w:rPr>
        <w:t>OpenStack</w:t>
      </w:r>
      <w:r w:rsidRPr="00A24C68">
        <w:t xml:space="preserve"> (</w:t>
      </w:r>
      <w:r w:rsidRPr="002E39D1">
        <w:rPr>
          <w:lang w:val="en-US"/>
        </w:rPr>
        <w:t>Neutron</w:t>
      </w:r>
      <w:r w:rsidRPr="00A24C68">
        <w:t>) для предоставления сетей</w:t>
      </w:r>
    </w:p>
    <w:p w:rsidR="001F225A" w:rsidRPr="00A24C68" w:rsidRDefault="001F225A" w:rsidP="001F225A">
      <w:pPr>
        <w:pStyle w:val="NormalWeb"/>
      </w:pPr>
      <w:r w:rsidRPr="00A24C68">
        <w:t xml:space="preserve">Добавьте экземпляр сети </w:t>
      </w:r>
      <w:r>
        <w:rPr>
          <w:lang w:val="en-US"/>
        </w:rPr>
        <w:t>OpenStack</w:t>
      </w:r>
      <w:r w:rsidRPr="00A24C68">
        <w:t xml:space="preserve"> (</w:t>
      </w:r>
      <w:r w:rsidRPr="002E39D1">
        <w:rPr>
          <w:lang w:val="en-US"/>
        </w:rPr>
        <w:t>neutron</w:t>
      </w:r>
      <w:r w:rsidRPr="00A24C68">
        <w:t>)</w:t>
      </w:r>
      <w:r>
        <w:t xml:space="preserve"> для предос</w:t>
      </w:r>
      <w:r w:rsidRPr="00A24C68">
        <w:t xml:space="preserve">тавления сети виртуализированному ЦУ. Для добавления сторонних поставщиков сетей с реализацией </w:t>
      </w:r>
      <w:r w:rsidRPr="002E39D1">
        <w:rPr>
          <w:lang w:val="en-US"/>
        </w:rPr>
        <w:t>OpenStack</w:t>
      </w:r>
      <w:r w:rsidRPr="00A24C68">
        <w:t xml:space="preserve"> </w:t>
      </w:r>
      <w:r w:rsidRPr="002E39D1">
        <w:rPr>
          <w:lang w:val="en-US"/>
        </w:rPr>
        <w:t>Neutron</w:t>
      </w:r>
      <w:r w:rsidRPr="00A24C68">
        <w:t xml:space="preserve"> </w:t>
      </w:r>
      <w:r w:rsidRPr="002E39D1">
        <w:rPr>
          <w:lang w:val="en-US"/>
        </w:rPr>
        <w:t>REST</w:t>
      </w:r>
      <w:r w:rsidRPr="00A24C68">
        <w:t xml:space="preserve"> </w:t>
      </w:r>
      <w:r w:rsidRPr="002E39D1">
        <w:rPr>
          <w:lang w:val="en-US"/>
        </w:rPr>
        <w:t>API</w:t>
      </w:r>
      <w:r w:rsidRPr="00A24C68">
        <w:t xml:space="preserve"> смотрите Раздел 11.2.9.</w:t>
      </w:r>
    </w:p>
    <w:p w:rsidR="001F225A" w:rsidRPr="00440096" w:rsidRDefault="001F225A" w:rsidP="001F225A">
      <w:pPr>
        <w:pStyle w:val="a1"/>
      </w:pPr>
      <w:r w:rsidRPr="00440096">
        <w:t>ВАЖНО</w:t>
      </w:r>
    </w:p>
    <w:p w:rsidR="001F225A" w:rsidRPr="00440096" w:rsidRDefault="001F225A" w:rsidP="001F225A">
      <w:pPr>
        <w:pStyle w:val="a1"/>
      </w:pPr>
      <w:r w:rsidRPr="00440096">
        <w:t xml:space="preserve">В качестве внешних поставщиков сетей система виртуализации Red Hat поддерживает следующие версии платформы OpenStack: 10, 13 и 14. </w:t>
      </w:r>
    </w:p>
    <w:p w:rsidR="001F225A" w:rsidRPr="00AE27FD" w:rsidRDefault="001F225A" w:rsidP="001F225A">
      <w:pPr>
        <w:numPr>
          <w:ilvl w:val="0"/>
          <w:numId w:val="3"/>
        </w:numPr>
        <w:spacing w:before="100" w:beforeAutospacing="1" w:after="100" w:afterAutospacing="1" w:line="240" w:lineRule="auto"/>
      </w:pPr>
      <w:r w:rsidRPr="002E39D1">
        <w:rPr>
          <w:lang w:val="en-US"/>
        </w:rPr>
        <w:t>OpenStack</w:t>
      </w:r>
      <w:r w:rsidRPr="00AE27FD">
        <w:t xml:space="preserve"> 10 нужно устанавливать с драйвером </w:t>
      </w:r>
      <w:r w:rsidRPr="002E39D1">
        <w:rPr>
          <w:lang w:val="en-US"/>
        </w:rPr>
        <w:t>OVS</w:t>
      </w:r>
      <w:r w:rsidRPr="00AE27FD">
        <w:t xml:space="preserve">. </w:t>
      </w:r>
    </w:p>
    <w:p w:rsidR="001F225A" w:rsidRPr="00AE27FD" w:rsidRDefault="001F225A" w:rsidP="001F225A">
      <w:pPr>
        <w:numPr>
          <w:ilvl w:val="0"/>
          <w:numId w:val="3"/>
        </w:numPr>
        <w:spacing w:before="100" w:beforeAutospacing="1" w:after="100" w:afterAutospacing="1" w:line="240" w:lineRule="auto"/>
      </w:pPr>
      <w:r w:rsidRPr="002E39D1">
        <w:rPr>
          <w:lang w:val="en-US"/>
        </w:rPr>
        <w:t>OpenStack</w:t>
      </w:r>
      <w:r w:rsidRPr="00AE27FD">
        <w:t xml:space="preserve"> 13 </w:t>
      </w:r>
      <w:r>
        <w:t>нужно устанавливать с драйвер</w:t>
      </w:r>
      <w:r w:rsidRPr="00AE27FD">
        <w:t xml:space="preserve">ами </w:t>
      </w:r>
      <w:r w:rsidRPr="002E39D1">
        <w:rPr>
          <w:lang w:val="en-US"/>
        </w:rPr>
        <w:t>OVS</w:t>
      </w:r>
      <w:r w:rsidRPr="00AE27FD">
        <w:t xml:space="preserve">, </w:t>
      </w:r>
      <w:r w:rsidRPr="002E39D1">
        <w:rPr>
          <w:lang w:val="en-US"/>
        </w:rPr>
        <w:t>OVN</w:t>
      </w:r>
      <w:r w:rsidRPr="00AE27FD">
        <w:t xml:space="preserve"> или </w:t>
      </w:r>
      <w:r w:rsidRPr="002E39D1">
        <w:rPr>
          <w:lang w:val="en-US"/>
        </w:rPr>
        <w:t>ODL</w:t>
      </w:r>
      <w:r w:rsidRPr="00AE27FD">
        <w:t xml:space="preserve">. </w:t>
      </w:r>
    </w:p>
    <w:p w:rsidR="001F225A" w:rsidRPr="00AE27FD" w:rsidRDefault="001F225A" w:rsidP="001F225A">
      <w:pPr>
        <w:numPr>
          <w:ilvl w:val="0"/>
          <w:numId w:val="3"/>
        </w:numPr>
        <w:spacing w:before="100" w:beforeAutospacing="1" w:after="100" w:afterAutospacing="1" w:line="240" w:lineRule="auto"/>
      </w:pPr>
      <w:r w:rsidRPr="002E39D1">
        <w:rPr>
          <w:lang w:val="en-US"/>
        </w:rPr>
        <w:t>OpenStack</w:t>
      </w:r>
      <w:r w:rsidRPr="00AE27FD">
        <w:t xml:space="preserve"> 14 нужно устанавливать с драйвером </w:t>
      </w:r>
      <w:r w:rsidRPr="002E39D1">
        <w:rPr>
          <w:lang w:val="en-US"/>
        </w:rPr>
        <w:t>OVN</w:t>
      </w:r>
      <w:r w:rsidRPr="00AE27FD">
        <w:t xml:space="preserve"> или </w:t>
      </w:r>
      <w:r w:rsidRPr="002E39D1">
        <w:rPr>
          <w:lang w:val="en-US"/>
        </w:rPr>
        <w:t>ODL</w:t>
      </w:r>
      <w:r w:rsidRPr="00AE27FD">
        <w:t xml:space="preserve">. </w:t>
      </w:r>
    </w:p>
    <w:p w:rsidR="001F225A" w:rsidRPr="00F51634" w:rsidRDefault="001F225A" w:rsidP="001F225A">
      <w:pPr>
        <w:pStyle w:val="NormalWeb"/>
      </w:pPr>
      <w:r w:rsidRPr="00232B00">
        <w:t xml:space="preserve">Чтобы иметь возможность использовать сети </w:t>
      </w:r>
      <w:r w:rsidRPr="002E39D1">
        <w:rPr>
          <w:lang w:val="en-US"/>
        </w:rPr>
        <w:t>neutron</w:t>
      </w:r>
      <w:r w:rsidRPr="00232B00">
        <w:t xml:space="preserve">, на хостах должны быть настроены агенты </w:t>
      </w:r>
      <w:r w:rsidRPr="002E39D1">
        <w:rPr>
          <w:lang w:val="en-US"/>
        </w:rPr>
        <w:t>neutron</w:t>
      </w:r>
      <w:r w:rsidRPr="00232B00">
        <w:t xml:space="preserve">. Агенты можно настроить вручную, или же с помощью контроллера </w:t>
      </w:r>
      <w:r w:rsidRPr="002E39D1">
        <w:rPr>
          <w:lang w:val="en-US"/>
        </w:rPr>
        <w:t>Red Hat</w:t>
      </w:r>
      <w:r w:rsidRPr="00232B00">
        <w:t xml:space="preserve"> </w:t>
      </w:r>
      <w:r w:rsidRPr="002E39D1">
        <w:rPr>
          <w:lang w:val="en-US"/>
        </w:rPr>
        <w:t>OpenStack</w:t>
      </w:r>
      <w:r w:rsidRPr="00232B00">
        <w:t xml:space="preserve"> </w:t>
      </w:r>
      <w:r w:rsidRPr="002E39D1">
        <w:rPr>
          <w:lang w:val="en-US"/>
        </w:rPr>
        <w:t>Platform</w:t>
      </w:r>
      <w:r>
        <w:t xml:space="preserve"> ра</w:t>
      </w:r>
      <w:r w:rsidRPr="00232B00">
        <w:t xml:space="preserve">звернуть роль </w:t>
      </w:r>
      <w:r w:rsidRPr="002E39D1">
        <w:rPr>
          <w:lang w:val="en-US"/>
        </w:rPr>
        <w:t>Networker</w:t>
      </w:r>
      <w:r>
        <w:t xml:space="preserve"> п</w:t>
      </w:r>
      <w:r w:rsidRPr="00232B00">
        <w:t>еред добавлением сетевого узла в виртуализированный ЦУ в виде хоста.</w:t>
      </w:r>
      <w:r w:rsidRPr="00F51634">
        <w:t xml:space="preserve"> Рекомендуется использовать контроллер. Автоматическое развёртывание агентов </w:t>
      </w:r>
      <w:r w:rsidRPr="002E39D1">
        <w:rPr>
          <w:lang w:val="en-US"/>
        </w:rPr>
        <w:t>neutron</w:t>
      </w:r>
      <w:r w:rsidRPr="00F51634">
        <w:t xml:space="preserve"> во вкладке </w:t>
      </w:r>
      <w:r w:rsidRPr="00F51634">
        <w:rPr>
          <w:b/>
        </w:rPr>
        <w:t>Поставщик сети</w:t>
      </w:r>
      <w:r w:rsidRPr="00F51634">
        <w:t xml:space="preserve"> окна </w:t>
      </w:r>
      <w:r w:rsidRPr="00F51634">
        <w:rPr>
          <w:b/>
        </w:rPr>
        <w:t>Новый хост</w:t>
      </w:r>
      <w:r w:rsidRPr="00F51634">
        <w:t xml:space="preserve"> не поддерживается.</w:t>
      </w:r>
    </w:p>
    <w:p w:rsidR="001F225A" w:rsidRPr="009036FB" w:rsidRDefault="001F225A" w:rsidP="001F225A">
      <w:pPr>
        <w:pStyle w:val="NormalWeb"/>
      </w:pPr>
      <w:r w:rsidRPr="00F51634">
        <w:t>Хотя и сетевые узлы и обычные хосты можно использовать в одном кластере</w:t>
      </w:r>
      <w:r w:rsidRPr="009036FB">
        <w:t xml:space="preserve">, виртуальные машины, использующие сети </w:t>
      </w:r>
      <w:r w:rsidRPr="002E39D1">
        <w:rPr>
          <w:lang w:val="en-US"/>
        </w:rPr>
        <w:t>neutron</w:t>
      </w:r>
      <w:r w:rsidRPr="009036FB">
        <w:t>, могут выполняться только на сетевых узлах.</w:t>
      </w:r>
    </w:p>
    <w:p w:rsidR="001F225A" w:rsidRPr="00D07F07" w:rsidRDefault="001F225A" w:rsidP="001F225A">
      <w:pPr>
        <w:pStyle w:val="NormalWeb"/>
      </w:pPr>
    </w:p>
    <w:p w:rsidR="001F225A" w:rsidRPr="009F2E4D" w:rsidRDefault="001F225A" w:rsidP="001F225A">
      <w:pPr>
        <w:pStyle w:val="NormalWeb"/>
        <w:rPr>
          <w:b/>
        </w:rPr>
      </w:pPr>
      <w:r w:rsidRPr="009F2E4D">
        <w:rPr>
          <w:b/>
        </w:rPr>
        <w:t>Добавление сетевого узла в виде хоста</w:t>
      </w:r>
    </w:p>
    <w:p w:rsidR="001F225A" w:rsidRPr="009F2E4D" w:rsidRDefault="001F225A" w:rsidP="001F225A">
      <w:pPr>
        <w:numPr>
          <w:ilvl w:val="0"/>
          <w:numId w:val="4"/>
        </w:numPr>
        <w:spacing w:before="100" w:beforeAutospacing="1" w:after="100" w:afterAutospacing="1" w:line="240" w:lineRule="auto"/>
      </w:pPr>
      <w:r w:rsidRPr="009F2E4D">
        <w:t xml:space="preserve">Используйте контроллер </w:t>
      </w:r>
      <w:r w:rsidRPr="009F2E4D">
        <w:rPr>
          <w:lang w:val="en-US"/>
        </w:rPr>
        <w:t>Red</w:t>
      </w:r>
      <w:r w:rsidRPr="009F2E4D">
        <w:t xml:space="preserve"> </w:t>
      </w:r>
      <w:r w:rsidRPr="009F2E4D">
        <w:rPr>
          <w:lang w:val="en-US"/>
        </w:rPr>
        <w:t>Hat</w:t>
      </w:r>
      <w:r w:rsidRPr="009F2E4D">
        <w:t xml:space="preserve"> </w:t>
      </w:r>
      <w:r w:rsidRPr="009F2E4D">
        <w:rPr>
          <w:lang w:val="en-US"/>
        </w:rPr>
        <w:t>OpenStack</w:t>
      </w:r>
      <w:r w:rsidRPr="009F2E4D">
        <w:t xml:space="preserve"> </w:t>
      </w:r>
      <w:r w:rsidRPr="009F2E4D">
        <w:rPr>
          <w:lang w:val="en-US"/>
        </w:rPr>
        <w:t>Platform</w:t>
      </w:r>
      <w:r w:rsidRPr="009F2E4D">
        <w:t xml:space="preserve"> для развёртывания роли </w:t>
      </w:r>
      <w:r w:rsidRPr="009F2E4D">
        <w:rPr>
          <w:lang w:val="en-US"/>
        </w:rPr>
        <w:t>Networker</w:t>
      </w:r>
      <w:r w:rsidRPr="009F2E4D">
        <w:t xml:space="preserve"> на сетевом узле.</w:t>
      </w:r>
    </w:p>
    <w:p w:rsidR="001F225A" w:rsidRPr="00C0304F" w:rsidRDefault="001F225A" w:rsidP="001F225A">
      <w:pPr>
        <w:pStyle w:val="simpara"/>
        <w:numPr>
          <w:ilvl w:val="0"/>
          <w:numId w:val="4"/>
        </w:numPr>
      </w:pPr>
      <w:r w:rsidRPr="00C0304F">
        <w:lastRenderedPageBreak/>
        <w:t>Активируйте нужные репозитории:</w:t>
      </w:r>
    </w:p>
    <w:p w:rsidR="001F225A" w:rsidRPr="00352974" w:rsidRDefault="001F225A" w:rsidP="001F225A">
      <w:pPr>
        <w:pStyle w:val="simpara"/>
        <w:numPr>
          <w:ilvl w:val="1"/>
          <w:numId w:val="4"/>
        </w:numPr>
        <w:rPr>
          <w:highlight w:val="yellow"/>
          <w:lang w:val="en-US"/>
        </w:rPr>
      </w:pPr>
      <w:r w:rsidRPr="00352974">
        <w:rPr>
          <w:highlight w:val="yellow"/>
          <w:lang w:val="en-US"/>
        </w:rPr>
        <w:t xml:space="preserve">Register your system with the Content Delivery Network, entering your Customer Portal user name and password when prompted: </w:t>
      </w:r>
    </w:p>
    <w:p w:rsidR="001F225A" w:rsidRPr="00352974" w:rsidRDefault="001F225A" w:rsidP="001F225A">
      <w:pPr>
        <w:pStyle w:val="HTMLPreformatted"/>
        <w:ind w:left="1440"/>
        <w:rPr>
          <w:highlight w:val="yellow"/>
        </w:rPr>
      </w:pPr>
      <w:r w:rsidRPr="00352974">
        <w:rPr>
          <w:highlight w:val="yellow"/>
        </w:rPr>
        <w:t># subscription-manager register</w:t>
      </w:r>
    </w:p>
    <w:p w:rsidR="001F225A" w:rsidRPr="00352974" w:rsidRDefault="001F225A" w:rsidP="001F225A">
      <w:pPr>
        <w:pStyle w:val="simpara"/>
        <w:numPr>
          <w:ilvl w:val="1"/>
          <w:numId w:val="4"/>
        </w:numPr>
        <w:rPr>
          <w:highlight w:val="yellow"/>
          <w:lang w:val="en-US"/>
        </w:rPr>
      </w:pPr>
      <w:r w:rsidRPr="00352974">
        <w:rPr>
          <w:highlight w:val="yellow"/>
          <w:lang w:val="en-US"/>
        </w:rPr>
        <w:t xml:space="preserve">Find the </w:t>
      </w:r>
      <w:r w:rsidRPr="00352974">
        <w:rPr>
          <w:rStyle w:val="HTMLCode"/>
          <w:rFonts w:eastAsiaTheme="majorEastAsia"/>
          <w:highlight w:val="yellow"/>
          <w:lang w:val="en-US"/>
        </w:rPr>
        <w:t>Red Hat Enterprise Linux Server</w:t>
      </w:r>
      <w:r w:rsidRPr="00352974">
        <w:rPr>
          <w:highlight w:val="yellow"/>
          <w:lang w:val="en-US"/>
        </w:rPr>
        <w:t xml:space="preserve"> and </w:t>
      </w:r>
      <w:r w:rsidRPr="00352974">
        <w:rPr>
          <w:rStyle w:val="HTMLCode"/>
          <w:rFonts w:eastAsiaTheme="majorEastAsia"/>
          <w:highlight w:val="yellow"/>
          <w:lang w:val="en-US"/>
        </w:rPr>
        <w:t>Red Hat Virtualization</w:t>
      </w:r>
      <w:r w:rsidRPr="00352974">
        <w:rPr>
          <w:highlight w:val="yellow"/>
          <w:lang w:val="en-US"/>
        </w:rPr>
        <w:t xml:space="preserve"> subscription pools and record the pool IDs: </w:t>
      </w:r>
    </w:p>
    <w:p w:rsidR="001F225A" w:rsidRPr="00352974" w:rsidRDefault="001F225A" w:rsidP="001F225A">
      <w:pPr>
        <w:pStyle w:val="HTMLPreformatted"/>
        <w:ind w:left="1440"/>
        <w:rPr>
          <w:highlight w:val="yellow"/>
        </w:rPr>
      </w:pPr>
      <w:r w:rsidRPr="00352974">
        <w:rPr>
          <w:highlight w:val="yellow"/>
        </w:rPr>
        <w:t># subscription-manager list --available</w:t>
      </w:r>
    </w:p>
    <w:p w:rsidR="001F225A" w:rsidRPr="00352974" w:rsidRDefault="001F225A" w:rsidP="001F225A">
      <w:pPr>
        <w:pStyle w:val="simpara"/>
        <w:numPr>
          <w:ilvl w:val="1"/>
          <w:numId w:val="4"/>
        </w:numPr>
        <w:rPr>
          <w:highlight w:val="yellow"/>
          <w:lang w:val="en-US"/>
        </w:rPr>
      </w:pPr>
      <w:r w:rsidRPr="00352974">
        <w:rPr>
          <w:highlight w:val="yellow"/>
          <w:lang w:val="en-US"/>
        </w:rPr>
        <w:t xml:space="preserve">Use the pool IDs to attach the subscriptions to the system: </w:t>
      </w:r>
    </w:p>
    <w:p w:rsidR="001F225A" w:rsidRPr="00352974" w:rsidRDefault="001F225A" w:rsidP="001F225A">
      <w:pPr>
        <w:pStyle w:val="HTMLPreformatted"/>
        <w:ind w:left="1440"/>
        <w:rPr>
          <w:highlight w:val="yellow"/>
        </w:rPr>
      </w:pPr>
      <w:r w:rsidRPr="00352974">
        <w:rPr>
          <w:highlight w:val="yellow"/>
        </w:rPr>
        <w:t># subscription-manager attach --pool=</w:t>
      </w:r>
      <w:r w:rsidRPr="00352974">
        <w:rPr>
          <w:rStyle w:val="Emphasis"/>
          <w:highlight w:val="yellow"/>
        </w:rPr>
        <w:t>poolid</w:t>
      </w:r>
    </w:p>
    <w:p w:rsidR="001F225A" w:rsidRPr="00352974" w:rsidRDefault="001F225A" w:rsidP="001F225A">
      <w:pPr>
        <w:pStyle w:val="simpara"/>
        <w:numPr>
          <w:ilvl w:val="1"/>
          <w:numId w:val="4"/>
        </w:numPr>
        <w:rPr>
          <w:highlight w:val="yellow"/>
        </w:rPr>
      </w:pPr>
      <w:r w:rsidRPr="00352974">
        <w:rPr>
          <w:highlight w:val="yellow"/>
        </w:rPr>
        <w:t xml:space="preserve">Configure the repositories: </w:t>
      </w:r>
    </w:p>
    <w:p w:rsidR="001F225A" w:rsidRPr="00352974" w:rsidRDefault="001F225A" w:rsidP="001F225A">
      <w:pPr>
        <w:pStyle w:val="HTMLPreformatted"/>
        <w:numPr>
          <w:ilvl w:val="1"/>
          <w:numId w:val="4"/>
        </w:numPr>
        <w:tabs>
          <w:tab w:val="clear" w:pos="1440"/>
        </w:tabs>
        <w:rPr>
          <w:highlight w:val="yellow"/>
        </w:rPr>
      </w:pPr>
      <w:r w:rsidRPr="00352974">
        <w:rPr>
          <w:highlight w:val="yellow"/>
        </w:rPr>
        <w:t># subscription-manager repos \</w:t>
      </w:r>
    </w:p>
    <w:p w:rsidR="001F225A" w:rsidRPr="00352974" w:rsidRDefault="001F225A" w:rsidP="001F225A">
      <w:pPr>
        <w:pStyle w:val="HTMLPreformatted"/>
        <w:numPr>
          <w:ilvl w:val="1"/>
          <w:numId w:val="4"/>
        </w:numPr>
        <w:tabs>
          <w:tab w:val="clear" w:pos="1440"/>
        </w:tabs>
        <w:rPr>
          <w:highlight w:val="yellow"/>
        </w:rPr>
      </w:pPr>
      <w:r w:rsidRPr="00352974">
        <w:rPr>
          <w:highlight w:val="yellow"/>
        </w:rPr>
        <w:t xml:space="preserve">    --disable='*' \</w:t>
      </w:r>
    </w:p>
    <w:p w:rsidR="001F225A" w:rsidRPr="00352974" w:rsidRDefault="001F225A" w:rsidP="001F225A">
      <w:pPr>
        <w:pStyle w:val="HTMLPreformatted"/>
        <w:numPr>
          <w:ilvl w:val="1"/>
          <w:numId w:val="4"/>
        </w:numPr>
        <w:tabs>
          <w:tab w:val="clear" w:pos="1440"/>
        </w:tabs>
        <w:rPr>
          <w:highlight w:val="yellow"/>
        </w:rPr>
      </w:pPr>
      <w:r w:rsidRPr="00352974">
        <w:rPr>
          <w:highlight w:val="yellow"/>
        </w:rPr>
        <w:t xml:space="preserve">    --enable=rhel-7-server-rpms \</w:t>
      </w:r>
    </w:p>
    <w:p w:rsidR="001F225A" w:rsidRPr="00352974" w:rsidRDefault="001F225A" w:rsidP="001F225A">
      <w:pPr>
        <w:pStyle w:val="HTMLPreformatted"/>
        <w:numPr>
          <w:ilvl w:val="1"/>
          <w:numId w:val="4"/>
        </w:numPr>
        <w:tabs>
          <w:tab w:val="clear" w:pos="1440"/>
        </w:tabs>
        <w:rPr>
          <w:highlight w:val="yellow"/>
          <w:lang w:val="en-US"/>
        </w:rPr>
      </w:pPr>
      <w:r w:rsidRPr="00352974">
        <w:rPr>
          <w:highlight w:val="yellow"/>
          <w:lang w:val="en-US"/>
        </w:rPr>
        <w:t xml:space="preserve">    --enable=rhel-7-server-rhv-4-mgmt-agent-rpms \</w:t>
      </w:r>
    </w:p>
    <w:p w:rsidR="001F225A" w:rsidRDefault="001F225A" w:rsidP="001F225A">
      <w:pPr>
        <w:pStyle w:val="HTMLPreformatted"/>
        <w:ind w:left="1440"/>
      </w:pPr>
      <w:r w:rsidRPr="00352974">
        <w:rPr>
          <w:highlight w:val="yellow"/>
          <w:lang w:val="en-US"/>
        </w:rPr>
        <w:t xml:space="preserve">    </w:t>
      </w:r>
      <w:r w:rsidRPr="00352974">
        <w:rPr>
          <w:highlight w:val="yellow"/>
        </w:rPr>
        <w:t>--enable=rhel-7-server-ansible-2-rpms</w:t>
      </w:r>
    </w:p>
    <w:p w:rsidR="001F225A" w:rsidRPr="00352974" w:rsidRDefault="001F225A" w:rsidP="001F225A">
      <w:pPr>
        <w:pStyle w:val="simpara"/>
        <w:numPr>
          <w:ilvl w:val="1"/>
          <w:numId w:val="4"/>
        </w:numPr>
      </w:pPr>
      <w:r w:rsidRPr="00352974">
        <w:t>Убедитесь в том, что все текущие установленные пакеты обновлены до последних версий:</w:t>
      </w:r>
    </w:p>
    <w:p w:rsidR="001F225A" w:rsidRDefault="001F225A" w:rsidP="001F225A">
      <w:pPr>
        <w:pStyle w:val="HTMLPreformatted"/>
        <w:ind w:left="1440"/>
      </w:pPr>
      <w:r>
        <w:t># yum update</w:t>
      </w:r>
    </w:p>
    <w:p w:rsidR="001F225A" w:rsidRPr="00352974" w:rsidRDefault="001F225A" w:rsidP="001F225A">
      <w:pPr>
        <w:numPr>
          <w:ilvl w:val="1"/>
          <w:numId w:val="4"/>
        </w:numPr>
        <w:spacing w:before="100" w:beforeAutospacing="1" w:after="100" w:afterAutospacing="1" w:line="240" w:lineRule="auto"/>
      </w:pPr>
      <w:r w:rsidRPr="00352974">
        <w:t>Перезагрузите машину, если обновлялись какие-либо пакеты ядра.</w:t>
      </w:r>
    </w:p>
    <w:p w:rsidR="001F225A" w:rsidRPr="00E8631E" w:rsidRDefault="001F225A" w:rsidP="001F225A">
      <w:pPr>
        <w:pStyle w:val="simpara"/>
        <w:numPr>
          <w:ilvl w:val="0"/>
          <w:numId w:val="4"/>
        </w:numPr>
      </w:pPr>
      <w:r w:rsidRPr="00E8631E">
        <w:t xml:space="preserve">Установите ловушку сетей Openstack: </w:t>
      </w:r>
    </w:p>
    <w:p w:rsidR="001F225A" w:rsidRDefault="001F225A" w:rsidP="001F225A">
      <w:pPr>
        <w:pStyle w:val="HTMLPreformatted"/>
        <w:ind w:left="720"/>
        <w:rPr>
          <w:noProof/>
        </w:rPr>
      </w:pPr>
      <w:r>
        <w:rPr>
          <w:noProof/>
        </w:rPr>
        <w:t># yum install vdsm-hook-openstacknet</w:t>
      </w:r>
    </w:p>
    <w:p w:rsidR="001F225A" w:rsidRPr="00352974" w:rsidRDefault="001F225A" w:rsidP="001F225A">
      <w:pPr>
        <w:pStyle w:val="simpara"/>
        <w:numPr>
          <w:ilvl w:val="0"/>
          <w:numId w:val="4"/>
        </w:numPr>
      </w:pPr>
      <w:r w:rsidRPr="00352974">
        <w:t xml:space="preserve">Добавьте сетевой узел в виртуализированный ЦУ в виде хоста. Смотрите </w:t>
      </w:r>
      <w:r w:rsidRPr="00631078">
        <w:rPr>
          <w:highlight w:val="cyan"/>
        </w:rPr>
        <w:t>Раздел</w:t>
      </w:r>
      <w:r w:rsidRPr="00352974">
        <w:t xml:space="preserve"> 7.5.1.</w:t>
      </w:r>
    </w:p>
    <w:p w:rsidR="001F225A" w:rsidRPr="00631078" w:rsidRDefault="001F225A" w:rsidP="001F225A">
      <w:pPr>
        <w:pStyle w:val="a1"/>
        <w:ind w:left="708"/>
      </w:pPr>
      <w:r w:rsidRPr="00631078">
        <w:t>ВАЖНО</w:t>
      </w:r>
    </w:p>
    <w:p w:rsidR="001F225A" w:rsidRPr="00631078" w:rsidRDefault="001F225A" w:rsidP="001F225A">
      <w:pPr>
        <w:pStyle w:val="a1"/>
        <w:ind w:left="708"/>
      </w:pPr>
      <w:r w:rsidRPr="00631078">
        <w:t xml:space="preserve">Не выбирайте поставщика OpenStack Networking во вкладке </w:t>
      </w:r>
      <w:r w:rsidRPr="00631078">
        <w:rPr>
          <w:i/>
        </w:rPr>
        <w:t>Поставщик сети</w:t>
      </w:r>
      <w:r w:rsidRPr="00631078">
        <w:t>. На данный момент это действие не поддерживается.</w:t>
      </w:r>
    </w:p>
    <w:p w:rsidR="001F225A" w:rsidRPr="00631078" w:rsidRDefault="001F225A" w:rsidP="001F225A">
      <w:pPr>
        <w:pStyle w:val="NormalWeb"/>
        <w:rPr>
          <w:b/>
        </w:rPr>
      </w:pPr>
      <w:r w:rsidRPr="00631078">
        <w:rPr>
          <w:b/>
        </w:rPr>
        <w:t xml:space="preserve">Добавление экземпляра сетей </w:t>
      </w:r>
      <w:r w:rsidRPr="00631078">
        <w:rPr>
          <w:b/>
          <w:lang w:val="en-US"/>
        </w:rPr>
        <w:t>OpenStack</w:t>
      </w:r>
      <w:r w:rsidRPr="00631078">
        <w:rPr>
          <w:b/>
        </w:rPr>
        <w:t xml:space="preserve"> (</w:t>
      </w:r>
      <w:r w:rsidRPr="00631078">
        <w:rPr>
          <w:b/>
          <w:lang w:val="en-US"/>
        </w:rPr>
        <w:t>Neutron</w:t>
      </w:r>
      <w:r w:rsidRPr="00631078">
        <w:rPr>
          <w:b/>
        </w:rPr>
        <w:t>) для предоставления сети</w:t>
      </w:r>
    </w:p>
    <w:p w:rsidR="001F225A" w:rsidRPr="00A24C68" w:rsidRDefault="001F225A" w:rsidP="001F225A">
      <w:pPr>
        <w:numPr>
          <w:ilvl w:val="0"/>
          <w:numId w:val="5"/>
        </w:numPr>
        <w:spacing w:before="100" w:beforeAutospacing="1" w:after="100" w:afterAutospacing="1" w:line="240" w:lineRule="auto"/>
      </w:pPr>
      <w:r w:rsidRPr="00A24C68">
        <w:t xml:space="preserve">Нажмите </w:t>
      </w:r>
      <w:r w:rsidRPr="00A24C68">
        <w:rPr>
          <w:b/>
        </w:rPr>
        <w:t>Администрирование → Поставщики</w:t>
      </w:r>
      <w:r w:rsidRPr="00A24C68">
        <w:t>.</w:t>
      </w:r>
    </w:p>
    <w:p w:rsidR="001F225A" w:rsidRDefault="001F225A" w:rsidP="001F225A">
      <w:pPr>
        <w:numPr>
          <w:ilvl w:val="0"/>
          <w:numId w:val="5"/>
        </w:numPr>
        <w:spacing w:before="100" w:beforeAutospacing="1" w:after="100" w:afterAutospacing="1" w:line="240" w:lineRule="auto"/>
      </w:pPr>
      <w:r w:rsidRPr="00A24C68">
        <w:t xml:space="preserve">Нажмите </w:t>
      </w:r>
      <w:r w:rsidRPr="00631078">
        <w:rPr>
          <w:b/>
        </w:rPr>
        <w:t>Добавить</w:t>
      </w:r>
      <w:r w:rsidRPr="00A24C68">
        <w:t xml:space="preserve"> и введите подробности во вкладке </w:t>
      </w:r>
      <w:r w:rsidRPr="00A24C68">
        <w:rPr>
          <w:b/>
        </w:rPr>
        <w:t>Общие параметры</w:t>
      </w:r>
      <w:r w:rsidRPr="00A24C68">
        <w:t xml:space="preserve">. Подробные сведения смотрите в </w:t>
      </w:r>
      <w:r w:rsidRPr="00A24C68">
        <w:rPr>
          <w:highlight w:val="cyan"/>
        </w:rPr>
        <w:t>Разделе</w:t>
      </w:r>
      <w:r w:rsidRPr="00A24C68">
        <w:t xml:space="preserve"> 11.2.10.</w:t>
      </w:r>
    </w:p>
    <w:p w:rsidR="001F225A" w:rsidRPr="009F2E4D" w:rsidRDefault="001F225A" w:rsidP="001F225A">
      <w:pPr>
        <w:numPr>
          <w:ilvl w:val="0"/>
          <w:numId w:val="5"/>
        </w:numPr>
        <w:spacing w:before="100" w:beforeAutospacing="1" w:after="100" w:afterAutospacing="1" w:line="240" w:lineRule="auto"/>
        <w:rPr>
          <w:lang w:val="en-US"/>
        </w:rPr>
      </w:pPr>
      <w:r w:rsidRPr="00A24C68">
        <w:t xml:space="preserve">Введите </w:t>
      </w:r>
      <w:r w:rsidRPr="00A24C68">
        <w:rPr>
          <w:b/>
        </w:rPr>
        <w:t>Имя</w:t>
      </w:r>
      <w:r w:rsidRPr="00A24C68">
        <w:t xml:space="preserve"> и </w:t>
      </w:r>
      <w:r w:rsidRPr="00A24C68">
        <w:rPr>
          <w:b/>
        </w:rPr>
        <w:t>Описание</w:t>
      </w:r>
      <w:r w:rsidRPr="00A24C68">
        <w:t>.</w:t>
      </w:r>
      <w:r w:rsidRPr="009F2E4D">
        <w:rPr>
          <w:lang w:val="en-US"/>
        </w:rPr>
        <w:t xml:space="preserve"> </w:t>
      </w:r>
    </w:p>
    <w:p w:rsidR="001F225A" w:rsidRPr="00631078" w:rsidRDefault="001F225A" w:rsidP="001F225A">
      <w:pPr>
        <w:numPr>
          <w:ilvl w:val="0"/>
          <w:numId w:val="5"/>
        </w:numPr>
        <w:spacing w:before="100" w:beforeAutospacing="1" w:after="100" w:afterAutospacing="1" w:line="240" w:lineRule="auto"/>
      </w:pPr>
      <w:r w:rsidRPr="00A24C68">
        <w:t xml:space="preserve">В выпадающем списке </w:t>
      </w:r>
      <w:r w:rsidRPr="00A24C68">
        <w:rPr>
          <w:b/>
        </w:rPr>
        <w:t>Тип</w:t>
      </w:r>
      <w:r w:rsidRPr="00A24C68">
        <w:t xml:space="preserve"> выберите </w:t>
      </w:r>
      <w:r w:rsidRPr="00631078">
        <w:rPr>
          <w:b/>
        </w:rPr>
        <w:t>Сети</w:t>
      </w:r>
      <w:r w:rsidRPr="00A24C68">
        <w:rPr>
          <w:b/>
        </w:rPr>
        <w:t xml:space="preserve"> OpenStack</w:t>
      </w:r>
      <w:r w:rsidRPr="00A24C68">
        <w:t xml:space="preserve"> .</w:t>
      </w:r>
    </w:p>
    <w:p w:rsidR="001F225A" w:rsidRPr="00631078" w:rsidRDefault="001F225A" w:rsidP="001F225A">
      <w:pPr>
        <w:numPr>
          <w:ilvl w:val="0"/>
          <w:numId w:val="5"/>
        </w:numPr>
        <w:spacing w:before="100" w:beforeAutospacing="1" w:after="100" w:afterAutospacing="1" w:line="240" w:lineRule="auto"/>
      </w:pPr>
      <w:r w:rsidRPr="00631078">
        <w:t xml:space="preserve">Убедитесь в том, что в поле </w:t>
      </w:r>
      <w:r w:rsidRPr="00631078">
        <w:rPr>
          <w:b/>
        </w:rPr>
        <w:t>Сетевой модуль</w:t>
      </w:r>
      <w:r w:rsidRPr="00631078">
        <w:t xml:space="preserve"> выбран </w:t>
      </w:r>
      <w:r w:rsidRPr="009F2E4D">
        <w:rPr>
          <w:rStyle w:val="Strong"/>
          <w:lang w:val="en-US"/>
        </w:rPr>
        <w:t>Open</w:t>
      </w:r>
      <w:r w:rsidRPr="00631078">
        <w:rPr>
          <w:rStyle w:val="Strong"/>
        </w:rPr>
        <w:t xml:space="preserve"> </w:t>
      </w:r>
      <w:r w:rsidRPr="009F2E4D">
        <w:rPr>
          <w:rStyle w:val="Strong"/>
          <w:lang w:val="en-US"/>
        </w:rPr>
        <w:t>vSwitch</w:t>
      </w:r>
      <w:r w:rsidRPr="00631078">
        <w:t>.</w:t>
      </w:r>
    </w:p>
    <w:p w:rsidR="001F225A" w:rsidRPr="0088230B" w:rsidRDefault="001F225A" w:rsidP="001F225A">
      <w:pPr>
        <w:numPr>
          <w:ilvl w:val="0"/>
          <w:numId w:val="5"/>
        </w:numPr>
        <w:spacing w:before="100" w:beforeAutospacing="1" w:after="100" w:afterAutospacing="1" w:line="240" w:lineRule="auto"/>
      </w:pPr>
      <w:r w:rsidRPr="0088230B">
        <w:t>О</w:t>
      </w:r>
      <w:r>
        <w:t>пцио</w:t>
      </w:r>
      <w:r w:rsidRPr="0088230B">
        <w:t xml:space="preserve">нально, отметьте галочкой пункт </w:t>
      </w:r>
      <w:r w:rsidRPr="002107A2">
        <w:rPr>
          <w:b/>
        </w:rPr>
        <w:t>Автоматическая синхронизация</w:t>
      </w:r>
      <w:r w:rsidRPr="0088230B">
        <w:t>. Это активирует автоматическую синхронизацию поставщика внешних сетей с существующими сетями.</w:t>
      </w:r>
    </w:p>
    <w:p w:rsidR="001F225A" w:rsidRPr="002107A2" w:rsidRDefault="001F225A" w:rsidP="001F225A">
      <w:pPr>
        <w:pStyle w:val="simpara"/>
        <w:numPr>
          <w:ilvl w:val="0"/>
          <w:numId w:val="5"/>
        </w:numPr>
      </w:pPr>
      <w:r w:rsidRPr="002107A2">
        <w:t xml:space="preserve">В текстовом поле </w:t>
      </w:r>
      <w:r w:rsidRPr="00786936">
        <w:rPr>
          <w:b/>
          <w:lang w:val="en-US"/>
        </w:rPr>
        <w:t>URL</w:t>
      </w:r>
      <w:r w:rsidRPr="00786936">
        <w:rPr>
          <w:b/>
        </w:rPr>
        <w:t xml:space="preserve"> поставщика</w:t>
      </w:r>
      <w:r w:rsidRPr="002107A2">
        <w:t xml:space="preserve"> ведите адрес </w:t>
      </w:r>
      <w:r>
        <w:rPr>
          <w:lang w:val="en-US"/>
        </w:rPr>
        <w:t>URL</w:t>
      </w:r>
      <w:r w:rsidRPr="002107A2">
        <w:t xml:space="preserve"> или полное доменное имя машины, на которой установлен экземпляр </w:t>
      </w:r>
      <w:r w:rsidRPr="009F2E4D">
        <w:rPr>
          <w:lang w:val="en-US"/>
        </w:rPr>
        <w:t>OpenStack</w:t>
      </w:r>
      <w:r w:rsidRPr="002107A2">
        <w:t xml:space="preserve"> </w:t>
      </w:r>
      <w:r w:rsidRPr="009F2E4D">
        <w:rPr>
          <w:lang w:val="en-US"/>
        </w:rPr>
        <w:t>Networking</w:t>
      </w:r>
      <w:r w:rsidRPr="002107A2">
        <w:t xml:space="preserve">, а затем </w:t>
      </w:r>
      <w:r w:rsidRPr="002107A2">
        <w:lastRenderedPageBreak/>
        <w:t xml:space="preserve">введите номер порта. Параметр </w:t>
      </w:r>
      <w:r w:rsidRPr="002107A2">
        <w:rPr>
          <w:b/>
        </w:rPr>
        <w:t>Только для чтения</w:t>
      </w:r>
      <w:r w:rsidRPr="002107A2">
        <w:t xml:space="preserve"> выбран по умолчанию, что предотвращает </w:t>
      </w:r>
      <w:r>
        <w:t>внесе</w:t>
      </w:r>
      <w:r w:rsidRPr="002107A2">
        <w:t xml:space="preserve">ние изменений в экземпляр </w:t>
      </w:r>
      <w:r w:rsidRPr="009F2E4D">
        <w:rPr>
          <w:lang w:val="en-US"/>
        </w:rPr>
        <w:t>OpenStack</w:t>
      </w:r>
      <w:r w:rsidRPr="002107A2">
        <w:t xml:space="preserve"> </w:t>
      </w:r>
      <w:r w:rsidRPr="009F2E4D">
        <w:rPr>
          <w:lang w:val="en-US"/>
        </w:rPr>
        <w:t>Networking</w:t>
      </w:r>
      <w:r w:rsidRPr="002107A2">
        <w:t xml:space="preserve"> со стороны пользователей.</w:t>
      </w:r>
    </w:p>
    <w:p w:rsidR="001F225A" w:rsidRPr="002107A2" w:rsidRDefault="001F225A" w:rsidP="001F225A">
      <w:pPr>
        <w:pStyle w:val="simpara"/>
        <w:numPr>
          <w:ilvl w:val="0"/>
          <w:numId w:val="5"/>
        </w:numPr>
      </w:pPr>
      <w:r w:rsidRPr="00A24C68">
        <w:t xml:space="preserve">Опционально, отметьте галочкой пункт </w:t>
      </w:r>
      <w:r w:rsidRPr="00A24C68">
        <w:rPr>
          <w:b/>
        </w:rPr>
        <w:t>Требуется аутентификация</w:t>
      </w:r>
      <w:r w:rsidRPr="00A24C68">
        <w:t xml:space="preserve"> и введите </w:t>
      </w:r>
      <w:r w:rsidRPr="002107A2">
        <w:rPr>
          <w:b/>
        </w:rPr>
        <w:t>Имя пользователя</w:t>
      </w:r>
      <w:r w:rsidRPr="00A24C68">
        <w:t xml:space="preserve"> и </w:t>
      </w:r>
      <w:r w:rsidRPr="002107A2">
        <w:rPr>
          <w:b/>
        </w:rPr>
        <w:t>Пароль</w:t>
      </w:r>
      <w:r w:rsidRPr="00A24C68">
        <w:t xml:space="preserve"> для пользователя экземпляра </w:t>
      </w:r>
      <w:r w:rsidRPr="009F2E4D">
        <w:rPr>
          <w:lang w:val="en-US"/>
        </w:rPr>
        <w:t>OpenStack</w:t>
      </w:r>
      <w:r w:rsidRPr="00035DCF">
        <w:t xml:space="preserve"> </w:t>
      </w:r>
      <w:r w:rsidRPr="009F2E4D">
        <w:rPr>
          <w:lang w:val="en-US"/>
        </w:rPr>
        <w:t>Networking</w:t>
      </w:r>
      <w:r w:rsidRPr="00A24C68">
        <w:t>, зарегистрированного в Keystone. Также необходимо указать аутентификационный адрес URL сервера Keystone</w:t>
      </w:r>
      <w:r w:rsidRPr="00D76657">
        <w:t>, у</w:t>
      </w:r>
      <w:r w:rsidRPr="00A24C68">
        <w:t xml:space="preserve">казав </w:t>
      </w:r>
      <w:r w:rsidRPr="00A24C68">
        <w:rPr>
          <w:b/>
        </w:rPr>
        <w:t>Протокол</w:t>
      </w:r>
      <w:r w:rsidRPr="00A24C68">
        <w:t xml:space="preserve">, </w:t>
      </w:r>
      <w:r w:rsidRPr="00A24C68">
        <w:rPr>
          <w:b/>
        </w:rPr>
        <w:t>Имя хоста</w:t>
      </w:r>
      <w:r w:rsidRPr="00D07F07">
        <w:t>,</w:t>
      </w:r>
      <w:r w:rsidRPr="00A24C68">
        <w:t xml:space="preserve"> </w:t>
      </w:r>
      <w:r w:rsidRPr="00A24C68">
        <w:rPr>
          <w:b/>
        </w:rPr>
        <w:t>Порт API</w:t>
      </w:r>
      <w:r w:rsidRPr="00D07F07">
        <w:t xml:space="preserve"> и </w:t>
      </w:r>
      <w:r w:rsidRPr="00D07F07">
        <w:rPr>
          <w:b/>
        </w:rPr>
        <w:t xml:space="preserve">Версию </w:t>
      </w:r>
      <w:r w:rsidRPr="00035DCF">
        <w:rPr>
          <w:b/>
          <w:lang w:val="en-US"/>
        </w:rPr>
        <w:t>API</w:t>
      </w:r>
      <w:r>
        <w:rPr>
          <w:lang w:val="en-US"/>
        </w:rPr>
        <w:t>.</w:t>
      </w:r>
    </w:p>
    <w:p w:rsidR="001F225A" w:rsidRPr="00A34FB0" w:rsidRDefault="001F225A" w:rsidP="001F225A">
      <w:pPr>
        <w:pStyle w:val="simpara"/>
        <w:ind w:left="720"/>
      </w:pPr>
      <w:r w:rsidRPr="00A34FB0">
        <w:t xml:space="preserve">Для </w:t>
      </w:r>
      <w:r>
        <w:rPr>
          <w:lang w:val="en-US"/>
        </w:rPr>
        <w:t>API</w:t>
      </w:r>
      <w:r w:rsidRPr="00A34FB0">
        <w:t xml:space="preserve"> версии 2.0 укажите </w:t>
      </w:r>
      <w:r w:rsidRPr="00DA262E">
        <w:rPr>
          <w:b/>
        </w:rPr>
        <w:t>Арендатора</w:t>
      </w:r>
      <w:r w:rsidRPr="00A34FB0">
        <w:t xml:space="preserve"> экземпляра сетей </w:t>
      </w:r>
      <w:r>
        <w:rPr>
          <w:lang w:val="en-US"/>
        </w:rPr>
        <w:t>OpenStack</w:t>
      </w:r>
      <w:r w:rsidRPr="00A34FB0">
        <w:t xml:space="preserve">. Для </w:t>
      </w:r>
      <w:r>
        <w:rPr>
          <w:lang w:val="en-US"/>
        </w:rPr>
        <w:t>API</w:t>
      </w:r>
      <w:r w:rsidRPr="00A34FB0">
        <w:t xml:space="preserve"> версии 3 укажите </w:t>
      </w:r>
      <w:r w:rsidRPr="00FB6572">
        <w:rPr>
          <w:b/>
        </w:rPr>
        <w:t>Доменное имя пользователя</w:t>
      </w:r>
      <w:r w:rsidRPr="00A34FB0">
        <w:t xml:space="preserve">, </w:t>
      </w:r>
      <w:r w:rsidRPr="00FB6572">
        <w:rPr>
          <w:b/>
        </w:rPr>
        <w:t>Имя проекта</w:t>
      </w:r>
      <w:r w:rsidRPr="00A34FB0">
        <w:t xml:space="preserve"> и </w:t>
      </w:r>
      <w:r w:rsidRPr="00FB6572">
        <w:rPr>
          <w:b/>
        </w:rPr>
        <w:t>Доменное имя проекта</w:t>
      </w:r>
      <w:r w:rsidRPr="00A34FB0">
        <w:t>.</w:t>
      </w:r>
    </w:p>
    <w:p w:rsidR="001F225A" w:rsidRPr="00A24C68" w:rsidRDefault="001F225A" w:rsidP="001F225A">
      <w:pPr>
        <w:pStyle w:val="simpara"/>
        <w:numPr>
          <w:ilvl w:val="0"/>
          <w:numId w:val="5"/>
        </w:numPr>
      </w:pPr>
      <w:r w:rsidRPr="00A24C68">
        <w:t>Проверьте данные учётной записи:</w:t>
      </w:r>
    </w:p>
    <w:p w:rsidR="001F225A" w:rsidRPr="00A24C68" w:rsidRDefault="001F225A" w:rsidP="001F225A">
      <w:pPr>
        <w:numPr>
          <w:ilvl w:val="1"/>
          <w:numId w:val="5"/>
        </w:numPr>
        <w:spacing w:before="100" w:beforeAutospacing="1" w:after="100" w:afterAutospacing="1" w:line="240" w:lineRule="auto"/>
      </w:pPr>
      <w:r w:rsidRPr="00A24C68">
        <w:t xml:space="preserve">Нажмите </w:t>
      </w:r>
      <w:r w:rsidRPr="00A24C68">
        <w:rPr>
          <w:b/>
        </w:rPr>
        <w:t>Проверить</w:t>
      </w:r>
      <w:r w:rsidRPr="00A24C68">
        <w:t xml:space="preserve">, чтобы узнать, будет ли успешной аутентификация на экземпляре </w:t>
      </w:r>
      <w:r w:rsidRPr="009F2E4D">
        <w:rPr>
          <w:lang w:val="en-US"/>
        </w:rPr>
        <w:t>OpenStack</w:t>
      </w:r>
      <w:r w:rsidRPr="00FB6572">
        <w:t xml:space="preserve"> </w:t>
      </w:r>
      <w:r w:rsidRPr="009F2E4D">
        <w:rPr>
          <w:lang w:val="en-US"/>
        </w:rPr>
        <w:t>Networking</w:t>
      </w:r>
      <w:r w:rsidRPr="00A24C68">
        <w:t xml:space="preserve"> с использованием предоставленных данных учётной записи.</w:t>
      </w:r>
    </w:p>
    <w:p w:rsidR="001F225A" w:rsidRPr="00A24C68" w:rsidRDefault="001F225A" w:rsidP="001F225A">
      <w:pPr>
        <w:numPr>
          <w:ilvl w:val="1"/>
          <w:numId w:val="5"/>
        </w:numPr>
        <w:spacing w:before="100" w:beforeAutospacing="1" w:after="100" w:afterAutospacing="1" w:line="240" w:lineRule="auto"/>
      </w:pPr>
      <w:r w:rsidRPr="00A24C68">
        <w:t xml:space="preserve">Если экземпляр </w:t>
      </w:r>
      <w:r w:rsidRPr="009F2E4D">
        <w:rPr>
          <w:lang w:val="en-US"/>
        </w:rPr>
        <w:t>OpenStack</w:t>
      </w:r>
      <w:r w:rsidRPr="00FB6572">
        <w:t xml:space="preserve"> </w:t>
      </w:r>
      <w:r w:rsidRPr="009F2E4D">
        <w:rPr>
          <w:lang w:val="en-US"/>
        </w:rPr>
        <w:t>Networking</w:t>
      </w:r>
      <w:r w:rsidRPr="00A24C68">
        <w:t xml:space="preserve"> использует SSL, то откроется окно </w:t>
      </w:r>
      <w:r w:rsidRPr="00A24C68">
        <w:rPr>
          <w:b/>
        </w:rPr>
        <w:t>Импорт сертификатов поставщика</w:t>
      </w:r>
      <w:r w:rsidRPr="00A24C68">
        <w:t xml:space="preserve">; нажмите </w:t>
      </w:r>
      <w:r w:rsidRPr="00A24C68">
        <w:rPr>
          <w:b/>
        </w:rPr>
        <w:t>OK</w:t>
      </w:r>
      <w:r w:rsidRPr="00A24C68">
        <w:t xml:space="preserve"> для импортирования сертификата, предоставляемого экземпляром </w:t>
      </w:r>
      <w:r w:rsidRPr="009F2E4D">
        <w:rPr>
          <w:lang w:val="en-US"/>
        </w:rPr>
        <w:t>OpenStack</w:t>
      </w:r>
      <w:r w:rsidRPr="00FB6572">
        <w:t xml:space="preserve"> </w:t>
      </w:r>
      <w:r w:rsidRPr="009F2E4D">
        <w:rPr>
          <w:lang w:val="en-US"/>
        </w:rPr>
        <w:t>Networking</w:t>
      </w:r>
      <w:r w:rsidRPr="00A24C68">
        <w:t xml:space="preserve"> , чтобы обеспечить связь виртуализированного ЦУ с этим экземпляром.</w:t>
      </w:r>
    </w:p>
    <w:p w:rsidR="001F225A" w:rsidRPr="00FB6572" w:rsidRDefault="001F225A" w:rsidP="001F225A">
      <w:pPr>
        <w:pStyle w:val="simpara"/>
        <w:numPr>
          <w:ilvl w:val="0"/>
          <w:numId w:val="5"/>
        </w:numPr>
      </w:pPr>
      <w:r w:rsidRPr="00FB6572">
        <w:t xml:space="preserve">Перейдите на вкладку </w:t>
      </w:r>
      <w:r w:rsidRPr="00FB6572">
        <w:rPr>
          <w:b/>
        </w:rPr>
        <w:t>Конфигурация агента</w:t>
      </w:r>
      <w:r w:rsidRPr="00FB6572">
        <w:t>.</w:t>
      </w:r>
    </w:p>
    <w:p w:rsidR="001F225A" w:rsidRPr="008D4E4F" w:rsidRDefault="001F225A" w:rsidP="001F225A">
      <w:pPr>
        <w:pStyle w:val="a0"/>
      </w:pPr>
      <w:r w:rsidRPr="008D4E4F">
        <w:t>ПРЕДУПРЕЖДЕНИЕ</w:t>
      </w:r>
    </w:p>
    <w:p w:rsidR="001F225A" w:rsidRPr="008D4E4F" w:rsidRDefault="001F225A" w:rsidP="001F225A">
      <w:pPr>
        <w:pStyle w:val="a0"/>
      </w:pPr>
      <w:r w:rsidRPr="008D4E4F">
        <w:t>Следующие шаги предоставляются только в виде экспериментального функционала. Система виртуализации Red Hat поддерживает только предварительно настроенные хосты neutron.</w:t>
      </w:r>
    </w:p>
    <w:p w:rsidR="001F225A" w:rsidRPr="00217D08" w:rsidRDefault="001F225A" w:rsidP="001F225A">
      <w:pPr>
        <w:numPr>
          <w:ilvl w:val="0"/>
          <w:numId w:val="5"/>
        </w:numPr>
        <w:spacing w:before="100" w:beforeAutospacing="1" w:after="100" w:afterAutospacing="1" w:line="240" w:lineRule="auto"/>
      </w:pPr>
      <w:r w:rsidRPr="00D07F07">
        <w:t xml:space="preserve">В поле </w:t>
      </w:r>
      <w:r w:rsidRPr="007A6C37">
        <w:rPr>
          <w:b/>
        </w:rPr>
        <w:t>Привязка интерфейсов</w:t>
      </w:r>
      <w:r w:rsidRPr="00D07F07">
        <w:t xml:space="preserve"> введите список отображений инте</w:t>
      </w:r>
      <w:r w:rsidRPr="007A6C37">
        <w:t>р</w:t>
      </w:r>
      <w:r w:rsidRPr="00D07F07">
        <w:t xml:space="preserve">фейсов для </w:t>
      </w:r>
      <w:r w:rsidRPr="00217D08">
        <w:t>агента Open vSwitch (список разделяется запятыми).</w:t>
      </w:r>
    </w:p>
    <w:p w:rsidR="001F225A" w:rsidRPr="00217D08" w:rsidRDefault="001F225A" w:rsidP="001F225A">
      <w:pPr>
        <w:numPr>
          <w:ilvl w:val="0"/>
          <w:numId w:val="5"/>
        </w:numPr>
        <w:spacing w:before="100" w:beforeAutospacing="1" w:after="100" w:afterAutospacing="1" w:line="240" w:lineRule="auto"/>
      </w:pPr>
      <w:r w:rsidRPr="00217D08">
        <w:t xml:space="preserve">В списке </w:t>
      </w:r>
      <w:r w:rsidRPr="00217D08">
        <w:rPr>
          <w:b/>
        </w:rPr>
        <w:t>Тип брокера</w:t>
      </w:r>
      <w:r w:rsidRPr="00217D08">
        <w:t xml:space="preserve"> выберите тип брокера сообщений,  используемого экземпляром OpenStack Networking.</w:t>
      </w:r>
    </w:p>
    <w:p w:rsidR="001F225A" w:rsidRPr="00217D08" w:rsidRDefault="001F225A" w:rsidP="001F225A">
      <w:pPr>
        <w:numPr>
          <w:ilvl w:val="0"/>
          <w:numId w:val="5"/>
        </w:numPr>
        <w:spacing w:before="100" w:beforeAutospacing="1" w:after="100" w:afterAutospacing="1" w:line="240" w:lineRule="auto"/>
      </w:pPr>
      <w:r w:rsidRPr="00217D08">
        <w:t xml:space="preserve">В поле </w:t>
      </w:r>
      <w:r w:rsidRPr="00217D08">
        <w:rPr>
          <w:b/>
        </w:rPr>
        <w:t>Хост</w:t>
      </w:r>
      <w:r w:rsidRPr="00217D08">
        <w:t xml:space="preserve"> укажите URL или полное доменное имя хоста, на котором расположен брокер сообщений.</w:t>
      </w:r>
    </w:p>
    <w:p w:rsidR="001F225A" w:rsidRPr="00217D08" w:rsidRDefault="001F225A" w:rsidP="001F225A">
      <w:pPr>
        <w:numPr>
          <w:ilvl w:val="0"/>
          <w:numId w:val="5"/>
        </w:numPr>
        <w:spacing w:before="100" w:beforeAutospacing="1" w:after="100" w:afterAutospacing="1" w:line="240" w:lineRule="auto"/>
      </w:pPr>
      <w:r w:rsidRPr="00217D08">
        <w:t xml:space="preserve">Укажите </w:t>
      </w:r>
      <w:r w:rsidRPr="00217D08">
        <w:rPr>
          <w:b/>
        </w:rPr>
        <w:t>Порт</w:t>
      </w:r>
      <w:r w:rsidRPr="00217D08">
        <w:t>, с которого будет выполняться подключение к брокеру сообщений. Если брокер не использует SSL, то по умолчанию используется порт 5762, а если SSL используется — 5761.</w:t>
      </w:r>
    </w:p>
    <w:p w:rsidR="001F225A" w:rsidRPr="00217D08" w:rsidRDefault="001F225A" w:rsidP="001F225A">
      <w:pPr>
        <w:numPr>
          <w:ilvl w:val="0"/>
          <w:numId w:val="5"/>
        </w:numPr>
        <w:spacing w:before="100" w:beforeAutospacing="1" w:after="100" w:afterAutospacing="1" w:line="240" w:lineRule="auto"/>
      </w:pPr>
      <w:r w:rsidRPr="00217D08">
        <w:t xml:space="preserve">Укажите </w:t>
      </w:r>
      <w:r w:rsidRPr="00217D08">
        <w:rPr>
          <w:b/>
        </w:rPr>
        <w:t>Имя пользователя</w:t>
      </w:r>
      <w:r w:rsidRPr="00217D08">
        <w:t xml:space="preserve"> и </w:t>
      </w:r>
      <w:r w:rsidRPr="00217D08">
        <w:rPr>
          <w:b/>
        </w:rPr>
        <w:t>Пароль</w:t>
      </w:r>
      <w:r w:rsidRPr="00217D08">
        <w:t xml:space="preserve"> пользователя OpenStack Networking, зарегистрированного в экземпляре брокера сообщений.</w:t>
      </w:r>
    </w:p>
    <w:p w:rsidR="001F225A" w:rsidRPr="00217D08" w:rsidRDefault="001F225A" w:rsidP="001F225A">
      <w:pPr>
        <w:numPr>
          <w:ilvl w:val="0"/>
          <w:numId w:val="5"/>
        </w:numPr>
        <w:spacing w:before="100" w:beforeAutospacing="1" w:after="100" w:afterAutospacing="1" w:line="240" w:lineRule="auto"/>
      </w:pPr>
      <w:r w:rsidRPr="00217D08">
        <w:t xml:space="preserve">Нажмите </w:t>
      </w:r>
      <w:r w:rsidRPr="00217D08">
        <w:rPr>
          <w:rStyle w:val="Strong"/>
        </w:rPr>
        <w:t>OK</w:t>
      </w:r>
      <w:r w:rsidRPr="00217D08">
        <w:t xml:space="preserve">. </w:t>
      </w:r>
    </w:p>
    <w:p w:rsidR="001F225A" w:rsidRPr="00217D08" w:rsidRDefault="001F225A" w:rsidP="001F225A">
      <w:pPr>
        <w:pStyle w:val="NormalWeb"/>
      </w:pPr>
      <w:r w:rsidRPr="00217D08">
        <w:t xml:space="preserve">Экземпляр OpenStack Networking был добавлен в виртуализированный ЦУ.  Перед тем, как начать использовать предоставляемые им сети, импортируйте их в виртуализированный ЦУ. Смотрите </w:t>
      </w:r>
      <w:r w:rsidRPr="00217D08">
        <w:rPr>
          <w:highlight w:val="cyan"/>
        </w:rPr>
        <w:t>Раздел</w:t>
      </w:r>
      <w:r w:rsidRPr="00217D08">
        <w:t xml:space="preserve"> 6.3.1. </w:t>
      </w:r>
    </w:p>
    <w:p w:rsidR="001F225A" w:rsidRPr="00DD0004" w:rsidRDefault="001F225A" w:rsidP="001F225A">
      <w:pPr>
        <w:pStyle w:val="Heading3"/>
      </w:pPr>
      <w:r>
        <w:t>1</w:t>
      </w:r>
      <w:r w:rsidRPr="00040B40">
        <w:t>4</w:t>
      </w:r>
      <w:r w:rsidRPr="008E39CE">
        <w:t>.2.4.</w:t>
      </w:r>
      <w:r w:rsidRPr="00817D58">
        <w:rPr>
          <w:lang w:val="en-US"/>
        </w:rPr>
        <w:t> </w:t>
      </w:r>
      <w:r w:rsidRPr="00DD0004">
        <w:t xml:space="preserve">Добавление экземпляра блочного хранилища </w:t>
      </w:r>
      <w:r>
        <w:rPr>
          <w:lang w:val="en-US"/>
        </w:rPr>
        <w:t>OpenStack</w:t>
      </w:r>
      <w:r w:rsidRPr="00DD0004">
        <w:t xml:space="preserve"> (</w:t>
      </w:r>
      <w:r>
        <w:rPr>
          <w:lang w:val="en-US"/>
        </w:rPr>
        <w:t>Cinder</w:t>
      </w:r>
      <w:r w:rsidRPr="00DD0004">
        <w:t>) для управления хранилищем</w:t>
      </w:r>
    </w:p>
    <w:p w:rsidR="001F225A" w:rsidRPr="008E39CE" w:rsidRDefault="001F225A" w:rsidP="001F225A"/>
    <w:p w:rsidR="001F225A" w:rsidRPr="00D20C9A" w:rsidRDefault="001F225A" w:rsidP="001F225A">
      <w:pPr>
        <w:pStyle w:val="a1"/>
      </w:pPr>
      <w:r w:rsidRPr="00D20C9A">
        <w:lastRenderedPageBreak/>
        <w:t>ВАЖНО</w:t>
      </w:r>
    </w:p>
    <w:p w:rsidR="001F225A" w:rsidRPr="00D20C9A" w:rsidRDefault="001F225A" w:rsidP="001F225A">
      <w:pPr>
        <w:pStyle w:val="a1"/>
      </w:pPr>
      <w:r w:rsidRPr="00D20C9A">
        <w:t>Использование экземпляра</w:t>
      </w:r>
      <w:r w:rsidRPr="00C250FF">
        <w:t xml:space="preserve"> </w:t>
      </w:r>
      <w:r w:rsidRPr="00D20C9A">
        <w:t xml:space="preserve">блочного хранилища </w:t>
      </w:r>
      <w:r>
        <w:rPr>
          <w:lang w:val="en-US"/>
        </w:rPr>
        <w:t>OpenStack</w:t>
      </w:r>
      <w:r w:rsidRPr="00D20C9A">
        <w:t xml:space="preserve"> (</w:t>
      </w:r>
      <w:r w:rsidRPr="00817D58">
        <w:rPr>
          <w:lang w:val="en-US"/>
        </w:rPr>
        <w:t>Cinder</w:t>
      </w:r>
      <w:r w:rsidRPr="00D20C9A">
        <w:t xml:space="preserve">) </w:t>
      </w:r>
      <w:r w:rsidRPr="00C250FF">
        <w:t>является экспериментальной функцией. Экспериментальные возможности не поддерживаются соглашениями об уровне обслуживания, могут иметь неполный функционал и не рекомендуются к использовании на производстве. Эти возможности предоставляют ранний доступ к будущим возможностям продукта, давая клиентам возможность протестировать функциональность и предоставлять отзывы, полезные для разработчиков</w:t>
      </w:r>
      <w:r w:rsidRPr="00D20C9A">
        <w:t>.</w:t>
      </w:r>
    </w:p>
    <w:p w:rsidR="001F225A" w:rsidRPr="00D20C9A" w:rsidRDefault="001F225A" w:rsidP="001F225A">
      <w:pPr>
        <w:pStyle w:val="NormalWeb"/>
      </w:pPr>
    </w:p>
    <w:p w:rsidR="001F225A" w:rsidRPr="00A60E48" w:rsidRDefault="001F225A" w:rsidP="001F225A">
      <w:pPr>
        <w:pStyle w:val="NormalWeb"/>
      </w:pPr>
      <w:r w:rsidRPr="00A60E48">
        <w:t>Добавьте экземпляр блочного хранилища OpenStack (Cinder) в виртуализированный ЦУ для управления хранилищем. Тома OpenStack Cinder предоставляются хранилищем Ceph.</w:t>
      </w:r>
    </w:p>
    <w:p w:rsidR="001F225A" w:rsidRPr="006A12A9" w:rsidRDefault="001F225A" w:rsidP="001F225A">
      <w:pPr>
        <w:pStyle w:val="NormalWeb"/>
        <w:rPr>
          <w:b/>
        </w:rPr>
      </w:pPr>
      <w:r w:rsidRPr="006A12A9">
        <w:rPr>
          <w:b/>
        </w:rPr>
        <w:t>Добавление экземпляра OpenStack (Cinder) для управления хранилищем</w:t>
      </w:r>
    </w:p>
    <w:p w:rsidR="001F225A" w:rsidRPr="006A12A9" w:rsidRDefault="001F225A" w:rsidP="001F225A">
      <w:pPr>
        <w:numPr>
          <w:ilvl w:val="0"/>
          <w:numId w:val="6"/>
        </w:numPr>
        <w:spacing w:before="100" w:beforeAutospacing="1" w:after="100" w:afterAutospacing="1" w:line="240" w:lineRule="auto"/>
      </w:pPr>
      <w:r w:rsidRPr="006A12A9">
        <w:t xml:space="preserve">Нажмите </w:t>
      </w:r>
      <w:r w:rsidRPr="006A12A9">
        <w:rPr>
          <w:b/>
        </w:rPr>
        <w:t>Администрирование → Поставщики</w:t>
      </w:r>
      <w:r w:rsidRPr="006A12A9">
        <w:t>.</w:t>
      </w:r>
    </w:p>
    <w:p w:rsidR="001F225A" w:rsidRPr="006A12A9" w:rsidRDefault="001F225A" w:rsidP="001F225A">
      <w:pPr>
        <w:numPr>
          <w:ilvl w:val="0"/>
          <w:numId w:val="6"/>
        </w:numPr>
        <w:spacing w:before="100" w:beforeAutospacing="1" w:after="100" w:afterAutospacing="1" w:line="240" w:lineRule="auto"/>
      </w:pPr>
      <w:r w:rsidRPr="006A12A9">
        <w:t xml:space="preserve">Нажмите </w:t>
      </w:r>
      <w:r w:rsidRPr="006A12A9">
        <w:rPr>
          <w:b/>
        </w:rPr>
        <w:t>Добавить</w:t>
      </w:r>
      <w:r w:rsidRPr="006A12A9">
        <w:t xml:space="preserve"> и введите сведения во вкладке </w:t>
      </w:r>
      <w:r w:rsidRPr="006A12A9">
        <w:rPr>
          <w:b/>
        </w:rPr>
        <w:t>Общие параметры</w:t>
      </w:r>
      <w:r w:rsidRPr="006A12A9">
        <w:t>. Больше сведений об этом поле см. в Разделе 11.2.10.</w:t>
      </w:r>
    </w:p>
    <w:p w:rsidR="001F225A" w:rsidRPr="006A12A9" w:rsidRDefault="001F225A" w:rsidP="001F225A">
      <w:pPr>
        <w:numPr>
          <w:ilvl w:val="0"/>
          <w:numId w:val="6"/>
        </w:numPr>
        <w:spacing w:before="100" w:beforeAutospacing="1" w:after="100" w:afterAutospacing="1" w:line="240" w:lineRule="auto"/>
      </w:pPr>
      <w:r w:rsidRPr="006A12A9">
        <w:t xml:space="preserve">Укажите </w:t>
      </w:r>
      <w:r w:rsidRPr="006A12A9">
        <w:rPr>
          <w:b/>
        </w:rPr>
        <w:t>Имя</w:t>
      </w:r>
      <w:r w:rsidRPr="006A12A9">
        <w:t xml:space="preserve"> и </w:t>
      </w:r>
      <w:r w:rsidRPr="006A12A9">
        <w:rPr>
          <w:b/>
        </w:rPr>
        <w:t>Описание</w:t>
      </w:r>
      <w:r w:rsidRPr="006A12A9">
        <w:t>.</w:t>
      </w:r>
    </w:p>
    <w:p w:rsidR="001F225A" w:rsidRPr="006A12A9" w:rsidRDefault="001F225A" w:rsidP="001F225A">
      <w:pPr>
        <w:numPr>
          <w:ilvl w:val="0"/>
          <w:numId w:val="6"/>
        </w:numPr>
        <w:spacing w:before="100" w:beforeAutospacing="1" w:after="100" w:afterAutospacing="1" w:line="240" w:lineRule="auto"/>
      </w:pPr>
      <w:r w:rsidRPr="006A12A9">
        <w:t xml:space="preserve">В выпадающем списке </w:t>
      </w:r>
      <w:r w:rsidRPr="006A12A9">
        <w:rPr>
          <w:b/>
        </w:rPr>
        <w:t>Тип</w:t>
      </w:r>
      <w:r w:rsidRPr="006A12A9">
        <w:t xml:space="preserve"> выберите </w:t>
      </w:r>
      <w:r w:rsidRPr="006A12A9">
        <w:rPr>
          <w:b/>
        </w:rPr>
        <w:t>Блочное хранилище OpenStack</w:t>
      </w:r>
      <w:r w:rsidRPr="006A12A9">
        <w:t xml:space="preserve"> .</w:t>
      </w:r>
    </w:p>
    <w:p w:rsidR="001F225A" w:rsidRPr="006A12A9" w:rsidRDefault="001F225A" w:rsidP="001F225A">
      <w:pPr>
        <w:numPr>
          <w:ilvl w:val="0"/>
          <w:numId w:val="6"/>
        </w:numPr>
        <w:spacing w:before="100" w:beforeAutospacing="1" w:after="100" w:afterAutospacing="1" w:line="240" w:lineRule="auto"/>
      </w:pPr>
      <w:r w:rsidRPr="006A12A9">
        <w:t xml:space="preserve">Выберите </w:t>
      </w:r>
      <w:r w:rsidRPr="006A12A9">
        <w:rPr>
          <w:b/>
        </w:rPr>
        <w:t>Дата-центр</w:t>
      </w:r>
      <w:r w:rsidRPr="006A12A9">
        <w:t xml:space="preserve">, к которому будут прикреплены тома блочного хранилища OpenStack.  </w:t>
      </w:r>
    </w:p>
    <w:p w:rsidR="001F225A" w:rsidRPr="002107A2" w:rsidRDefault="001F225A" w:rsidP="001F225A">
      <w:pPr>
        <w:pStyle w:val="simpara"/>
        <w:numPr>
          <w:ilvl w:val="0"/>
          <w:numId w:val="6"/>
        </w:numPr>
      </w:pPr>
      <w:r w:rsidRPr="006A12A9">
        <w:t xml:space="preserve">В текстовом поле </w:t>
      </w:r>
      <w:r w:rsidRPr="006A12A9">
        <w:rPr>
          <w:b/>
        </w:rPr>
        <w:t>URL поставщика</w:t>
      </w:r>
      <w:r w:rsidRPr="006A12A9">
        <w:t xml:space="preserve"> ведите адрес URL или полное доменное имя машины, на которой установлен экземпляр блочного хранилища OpenStack,</w:t>
      </w:r>
      <w:r w:rsidRPr="002107A2">
        <w:t xml:space="preserve"> а затем введите номер порта. </w:t>
      </w:r>
    </w:p>
    <w:p w:rsidR="001F225A" w:rsidRPr="00875684" w:rsidRDefault="001F225A" w:rsidP="001F225A">
      <w:pPr>
        <w:pStyle w:val="simpara"/>
        <w:numPr>
          <w:ilvl w:val="0"/>
          <w:numId w:val="6"/>
        </w:numPr>
      </w:pPr>
      <w:r w:rsidRPr="00A24C68">
        <w:t xml:space="preserve">Опционально, отметьте галочкой пункт </w:t>
      </w:r>
      <w:r w:rsidRPr="00A24C68">
        <w:rPr>
          <w:b/>
        </w:rPr>
        <w:t>Требуется аутентификация</w:t>
      </w:r>
      <w:r w:rsidRPr="00A24C68">
        <w:t xml:space="preserve"> и введите </w:t>
      </w:r>
      <w:r w:rsidRPr="002107A2">
        <w:rPr>
          <w:b/>
        </w:rPr>
        <w:t>Имя пользователя</w:t>
      </w:r>
      <w:r w:rsidRPr="00A24C68">
        <w:t xml:space="preserve"> и </w:t>
      </w:r>
      <w:r w:rsidRPr="002107A2">
        <w:rPr>
          <w:b/>
        </w:rPr>
        <w:t>Пароль</w:t>
      </w:r>
      <w:r w:rsidRPr="00A24C68">
        <w:t xml:space="preserve"> для пользователя экземпляра </w:t>
      </w:r>
      <w:r w:rsidRPr="00A4686C">
        <w:t>блочного хранилища</w:t>
      </w:r>
      <w:r w:rsidRPr="009F2E4D">
        <w:rPr>
          <w:lang w:val="en-US"/>
        </w:rPr>
        <w:t>OpenStack</w:t>
      </w:r>
      <w:r w:rsidRPr="00A24C68">
        <w:t>, зарегистрированного в Keystone. Также необходимо указать аутентификационный адрес URL сервера Keystone</w:t>
      </w:r>
      <w:r w:rsidRPr="00A4686C">
        <w:t>, у</w:t>
      </w:r>
      <w:r w:rsidRPr="00A24C68">
        <w:t xml:space="preserve">казав </w:t>
      </w:r>
      <w:r w:rsidRPr="00A24C68">
        <w:rPr>
          <w:b/>
        </w:rPr>
        <w:t>Протокол</w:t>
      </w:r>
      <w:r w:rsidRPr="00D76657">
        <w:rPr>
          <w:b/>
        </w:rPr>
        <w:t xml:space="preserve"> </w:t>
      </w:r>
      <w:r w:rsidRPr="00875684">
        <w:rPr>
          <w:b/>
        </w:rPr>
        <w:t>(</w:t>
      </w:r>
      <w:r w:rsidRPr="00875684">
        <w:rPr>
          <w:rStyle w:val="CodeChar"/>
        </w:rPr>
        <w:t>HTTP</w:t>
      </w:r>
      <w:r w:rsidRPr="00875684">
        <w:rPr>
          <w:b/>
        </w:rPr>
        <w:t>)</w:t>
      </w:r>
      <w:r w:rsidRPr="00875684">
        <w:t xml:space="preserve">, </w:t>
      </w:r>
      <w:r w:rsidRPr="00875684">
        <w:rPr>
          <w:b/>
        </w:rPr>
        <w:t xml:space="preserve">Имя хоста </w:t>
      </w:r>
      <w:r w:rsidRPr="00875684">
        <w:t xml:space="preserve">и </w:t>
      </w:r>
      <w:r w:rsidRPr="00875684">
        <w:rPr>
          <w:b/>
        </w:rPr>
        <w:t>Порт API</w:t>
      </w:r>
      <w:r w:rsidRPr="00875684">
        <w:t>.</w:t>
      </w:r>
    </w:p>
    <w:p w:rsidR="001F225A" w:rsidRPr="00875684" w:rsidRDefault="001F225A" w:rsidP="001F225A">
      <w:pPr>
        <w:pStyle w:val="simpara"/>
        <w:ind w:left="720"/>
      </w:pPr>
      <w:r w:rsidRPr="00875684">
        <w:t xml:space="preserve">Укажите </w:t>
      </w:r>
      <w:r w:rsidRPr="00DA262E">
        <w:rPr>
          <w:b/>
        </w:rPr>
        <w:t>Арендатора</w:t>
      </w:r>
      <w:r w:rsidRPr="00875684">
        <w:t xml:space="preserve"> экземпляра блочного хранилища OpenStack . </w:t>
      </w:r>
    </w:p>
    <w:p w:rsidR="001F225A" w:rsidRPr="00875684" w:rsidRDefault="001F225A" w:rsidP="001F225A">
      <w:pPr>
        <w:numPr>
          <w:ilvl w:val="0"/>
          <w:numId w:val="6"/>
        </w:numPr>
        <w:spacing w:before="100" w:beforeAutospacing="1" w:after="100" w:afterAutospacing="1" w:line="240" w:lineRule="auto"/>
      </w:pPr>
      <w:r w:rsidRPr="00875684">
        <w:t xml:space="preserve">Нажмите </w:t>
      </w:r>
      <w:r w:rsidRPr="00875684">
        <w:rPr>
          <w:b/>
        </w:rPr>
        <w:t>Проверить</w:t>
      </w:r>
      <w:r w:rsidRPr="00875684">
        <w:t>, чтобы узнать, будет ли успешной аутентификация на экземпляре блочного хранилища OpenStack с использованием предоставленных данных учётной записи.</w:t>
      </w:r>
    </w:p>
    <w:p w:rsidR="001F225A" w:rsidRPr="00875684" w:rsidRDefault="001F225A" w:rsidP="001F225A">
      <w:pPr>
        <w:numPr>
          <w:ilvl w:val="0"/>
          <w:numId w:val="6"/>
        </w:numPr>
        <w:spacing w:before="100" w:beforeAutospacing="1" w:after="100" w:afterAutospacing="1" w:line="240" w:lineRule="auto"/>
      </w:pPr>
      <w:r w:rsidRPr="00875684">
        <w:t xml:space="preserve">Нажмите </w:t>
      </w:r>
      <w:r w:rsidRPr="00875684">
        <w:rPr>
          <w:rStyle w:val="Strong"/>
        </w:rPr>
        <w:t>OK</w:t>
      </w:r>
      <w:r w:rsidRPr="00875684">
        <w:t xml:space="preserve">. </w:t>
      </w:r>
    </w:p>
    <w:p w:rsidR="001F225A" w:rsidRPr="00875684" w:rsidRDefault="001F225A" w:rsidP="001F225A">
      <w:pPr>
        <w:pStyle w:val="simpara"/>
        <w:numPr>
          <w:ilvl w:val="0"/>
          <w:numId w:val="6"/>
        </w:numPr>
      </w:pPr>
      <w:r w:rsidRPr="00875684">
        <w:t>При включённой аутентификации Ceph (</w:t>
      </w:r>
      <w:r w:rsidRPr="00875684">
        <w:rPr>
          <w:rStyle w:val="HTMLCode"/>
          <w:rFonts w:eastAsiaTheme="majorEastAsia"/>
        </w:rPr>
        <w:t>cephx</w:t>
      </w:r>
      <w:r w:rsidRPr="00875684">
        <w:t xml:space="preserve">) также необходимо выполнить следующие шаги. Протокол </w:t>
      </w:r>
      <w:r w:rsidRPr="00875684">
        <w:rPr>
          <w:rStyle w:val="HTMLCode"/>
          <w:rFonts w:eastAsiaTheme="majorEastAsia"/>
        </w:rPr>
        <w:t>cephx</w:t>
      </w:r>
      <w:r w:rsidRPr="00875684">
        <w:rPr>
          <w:rFonts w:eastAsiaTheme="majorEastAsia"/>
        </w:rPr>
        <w:t xml:space="preserve"> по умолчанию включён.</w:t>
      </w:r>
    </w:p>
    <w:p w:rsidR="001F225A" w:rsidRPr="00875684" w:rsidRDefault="001F225A" w:rsidP="001F225A">
      <w:pPr>
        <w:numPr>
          <w:ilvl w:val="1"/>
          <w:numId w:val="6"/>
        </w:numPr>
        <w:spacing w:before="100" w:beforeAutospacing="1" w:after="100" w:afterAutospacing="1" w:line="240" w:lineRule="auto"/>
      </w:pPr>
      <w:r w:rsidRPr="00875684">
        <w:t xml:space="preserve">С помощью команды </w:t>
      </w:r>
      <w:r w:rsidRPr="00875684">
        <w:rPr>
          <w:rStyle w:val="HTMLCode"/>
          <w:rFonts w:eastAsiaTheme="majorEastAsia"/>
        </w:rPr>
        <w:t>ceph auth get-or-create</w:t>
      </w:r>
      <w:r w:rsidRPr="00875684">
        <w:t xml:space="preserve"> создайте на сервере Ceph новый секретный ключ для пользователя </w:t>
      </w:r>
      <w:r w:rsidRPr="00875684">
        <w:rPr>
          <w:rStyle w:val="HTMLCode"/>
          <w:rFonts w:eastAsiaTheme="majorEastAsia"/>
        </w:rPr>
        <w:t>client.cinder</w:t>
      </w:r>
      <w:r w:rsidRPr="00875684">
        <w:t xml:space="preserve"> . Если для этого пользователя ключ уже существует, получите его с помощью той же команды.</w:t>
      </w:r>
    </w:p>
    <w:p w:rsidR="001F225A" w:rsidRPr="00875684" w:rsidRDefault="001F225A" w:rsidP="001F225A">
      <w:pPr>
        <w:numPr>
          <w:ilvl w:val="1"/>
          <w:numId w:val="6"/>
        </w:numPr>
        <w:spacing w:before="100" w:beforeAutospacing="1" w:after="100" w:afterAutospacing="1" w:line="240" w:lineRule="auto"/>
      </w:pPr>
      <w:r w:rsidRPr="00875684">
        <w:t xml:space="preserve">На портале администрирования в списке </w:t>
      </w:r>
      <w:r w:rsidRPr="00875684">
        <w:rPr>
          <w:b/>
        </w:rPr>
        <w:t>Поставщики</w:t>
      </w:r>
      <w:r w:rsidRPr="00875684">
        <w:t xml:space="preserve"> выберите только что созданного внешнего поставщика Cinder. </w:t>
      </w:r>
    </w:p>
    <w:p w:rsidR="001F225A" w:rsidRPr="00875684" w:rsidRDefault="001F225A" w:rsidP="001F225A">
      <w:pPr>
        <w:numPr>
          <w:ilvl w:val="1"/>
          <w:numId w:val="6"/>
        </w:numPr>
        <w:spacing w:before="100" w:beforeAutospacing="1" w:after="100" w:afterAutospacing="1" w:line="240" w:lineRule="auto"/>
      </w:pPr>
      <w:r w:rsidRPr="00875684">
        <w:t xml:space="preserve">Перейдите на вкладку </w:t>
      </w:r>
      <w:r w:rsidRPr="00875684">
        <w:rPr>
          <w:b/>
        </w:rPr>
        <w:t>Ключи аутентификации</w:t>
      </w:r>
      <w:r w:rsidRPr="00875684">
        <w:t>.</w:t>
      </w:r>
    </w:p>
    <w:p w:rsidR="001F225A" w:rsidRPr="00875684" w:rsidRDefault="001F225A" w:rsidP="001F225A">
      <w:pPr>
        <w:numPr>
          <w:ilvl w:val="1"/>
          <w:numId w:val="6"/>
        </w:numPr>
        <w:spacing w:before="100" w:beforeAutospacing="1" w:after="100" w:afterAutospacing="1" w:line="240" w:lineRule="auto"/>
      </w:pPr>
      <w:r w:rsidRPr="00875684">
        <w:t xml:space="preserve">Нажмите </w:t>
      </w:r>
      <w:r w:rsidRPr="00875684">
        <w:rPr>
          <w:b/>
        </w:rPr>
        <w:t>Добавить</w:t>
      </w:r>
      <w:r w:rsidRPr="00875684">
        <w:t>.</w:t>
      </w:r>
    </w:p>
    <w:p w:rsidR="001F225A" w:rsidRPr="00875684" w:rsidRDefault="001F225A" w:rsidP="001F225A">
      <w:pPr>
        <w:numPr>
          <w:ilvl w:val="1"/>
          <w:numId w:val="6"/>
        </w:numPr>
        <w:spacing w:before="100" w:beforeAutospacing="1" w:after="100" w:afterAutospacing="1" w:line="240" w:lineRule="auto"/>
      </w:pPr>
      <w:r w:rsidRPr="00875684">
        <w:t xml:space="preserve">В поле </w:t>
      </w:r>
      <w:r w:rsidRPr="00875684">
        <w:rPr>
          <w:b/>
        </w:rPr>
        <w:t>Значение</w:t>
      </w:r>
      <w:r w:rsidRPr="00875684">
        <w:t xml:space="preserve"> укажите секретный ключ.</w:t>
      </w:r>
    </w:p>
    <w:p w:rsidR="001F225A" w:rsidRPr="00875684" w:rsidRDefault="001F225A" w:rsidP="001F225A">
      <w:pPr>
        <w:numPr>
          <w:ilvl w:val="1"/>
          <w:numId w:val="6"/>
        </w:numPr>
        <w:spacing w:before="100" w:beforeAutospacing="1" w:after="100" w:afterAutospacing="1" w:line="240" w:lineRule="auto"/>
      </w:pPr>
      <w:r w:rsidRPr="00875684">
        <w:t xml:space="preserve">Скопируйте автоматически созданный </w:t>
      </w:r>
      <w:r w:rsidRPr="00875684">
        <w:rPr>
          <w:b/>
        </w:rPr>
        <w:t>UUID</w:t>
      </w:r>
      <w:r w:rsidRPr="00875684">
        <w:t xml:space="preserve"> или введите уже существующий UUID в текстовое поле.</w:t>
      </w:r>
    </w:p>
    <w:p w:rsidR="001F225A" w:rsidRPr="00875684" w:rsidRDefault="001F225A" w:rsidP="001F225A">
      <w:pPr>
        <w:pStyle w:val="simpara"/>
        <w:numPr>
          <w:ilvl w:val="1"/>
          <w:numId w:val="6"/>
        </w:numPr>
      </w:pPr>
      <w:r w:rsidRPr="00875684">
        <w:lastRenderedPageBreak/>
        <w:t xml:space="preserve">На сервере Cinder добавьте UUID из предыдущего шага и пользователя </w:t>
      </w:r>
      <w:r w:rsidRPr="00875684">
        <w:rPr>
          <w:rStyle w:val="HTMLCode"/>
          <w:rFonts w:eastAsiaTheme="majorEastAsia"/>
        </w:rPr>
        <w:t>cinder</w:t>
      </w:r>
      <w:r w:rsidRPr="00875684">
        <w:t xml:space="preserve"> в файл </w:t>
      </w:r>
      <w:r w:rsidRPr="00875684">
        <w:rPr>
          <w:rStyle w:val="Strong"/>
          <w:rFonts w:eastAsiaTheme="majorEastAsia"/>
        </w:rPr>
        <w:t>/etc/cinder/cinder.conf</w:t>
      </w:r>
      <w:r w:rsidRPr="00875684">
        <w:t>:</w:t>
      </w:r>
    </w:p>
    <w:p w:rsidR="001F225A" w:rsidRPr="008E39CE" w:rsidRDefault="001F225A" w:rsidP="001F225A">
      <w:pPr>
        <w:pStyle w:val="Code"/>
        <w:ind w:left="1416"/>
        <w:rPr>
          <w:lang w:val="en-US"/>
        </w:rPr>
      </w:pPr>
      <w:r w:rsidRPr="008E39CE">
        <w:rPr>
          <w:lang w:val="en-US"/>
        </w:rPr>
        <w:t xml:space="preserve">rbd_secret_uuid = </w:t>
      </w:r>
      <w:r w:rsidRPr="008E39CE">
        <w:rPr>
          <w:rStyle w:val="Emphasis"/>
          <w:lang w:val="en-US"/>
        </w:rPr>
        <w:t>UUID</w:t>
      </w:r>
    </w:p>
    <w:p w:rsidR="001F225A" w:rsidRPr="008E39CE" w:rsidRDefault="001F225A" w:rsidP="001F225A">
      <w:pPr>
        <w:pStyle w:val="Code"/>
        <w:ind w:left="1416"/>
        <w:rPr>
          <w:lang w:val="en-US"/>
        </w:rPr>
      </w:pPr>
      <w:r w:rsidRPr="008E39CE">
        <w:rPr>
          <w:lang w:val="en-US"/>
        </w:rPr>
        <w:t>rbd_user = cinder</w:t>
      </w:r>
    </w:p>
    <w:p w:rsidR="001F225A" w:rsidRPr="00875684" w:rsidRDefault="001F225A" w:rsidP="001F225A">
      <w:pPr>
        <w:pStyle w:val="NormalWeb"/>
      </w:pPr>
      <w:r w:rsidRPr="00875684">
        <w:t xml:space="preserve">Подробности о создании диска блочного хранилища </w:t>
      </w:r>
      <w:r>
        <w:rPr>
          <w:lang w:val="en-US"/>
        </w:rPr>
        <w:t>OpenStack</w:t>
      </w:r>
      <w:r w:rsidRPr="00875684">
        <w:t xml:space="preserve"> (</w:t>
      </w:r>
      <w:r>
        <w:rPr>
          <w:lang w:val="en-US"/>
        </w:rPr>
        <w:t>Cinder</w:t>
      </w:r>
      <w:r w:rsidRPr="00875684">
        <w:t xml:space="preserve">) смотрите в </w:t>
      </w:r>
      <w:r w:rsidRPr="00875684">
        <w:rPr>
          <w:highlight w:val="cyan"/>
        </w:rPr>
        <w:t>Разделе</w:t>
      </w:r>
      <w:r w:rsidRPr="00875684">
        <w:t xml:space="preserve"> 10.6.1. </w:t>
      </w:r>
    </w:p>
    <w:p w:rsidR="001F225A" w:rsidRPr="00875684" w:rsidRDefault="001F225A" w:rsidP="001F225A">
      <w:pPr>
        <w:pStyle w:val="Heading3"/>
      </w:pPr>
      <w:r>
        <w:t>1</w:t>
      </w:r>
      <w:r w:rsidRPr="00040B40">
        <w:t>4</w:t>
      </w:r>
      <w:r w:rsidRPr="008E39CE">
        <w:t>.2.5.</w:t>
      </w:r>
      <w:r w:rsidRPr="00817D58">
        <w:rPr>
          <w:lang w:val="en-US"/>
        </w:rPr>
        <w:t> </w:t>
      </w:r>
      <w:r w:rsidRPr="00875684">
        <w:t xml:space="preserve">Добавление экземпляра </w:t>
      </w:r>
      <w:r w:rsidRPr="00817D58">
        <w:rPr>
          <w:lang w:val="en-US"/>
        </w:rPr>
        <w:t>VMware</w:t>
      </w:r>
      <w:r w:rsidRPr="00875684">
        <w:t xml:space="preserve"> в качестве поставщика виртуальной машины</w:t>
      </w:r>
    </w:p>
    <w:p w:rsidR="001F225A" w:rsidRPr="00875684" w:rsidRDefault="001F225A" w:rsidP="001F225A">
      <w:pPr>
        <w:pStyle w:val="NormalWeb"/>
      </w:pPr>
      <w:r w:rsidRPr="00875684">
        <w:t xml:space="preserve">Добавление экземпляра </w:t>
      </w:r>
      <w:r>
        <w:rPr>
          <w:lang w:val="en-US"/>
        </w:rPr>
        <w:t>VMware</w:t>
      </w:r>
      <w:r w:rsidRPr="00875684">
        <w:t xml:space="preserve"> </w:t>
      </w:r>
      <w:r w:rsidRPr="00817D58">
        <w:rPr>
          <w:lang w:val="en-US"/>
        </w:rPr>
        <w:t>vCenter</w:t>
      </w:r>
      <w:r w:rsidRPr="00875684">
        <w:t xml:space="preserve"> для импорта ВМ из </w:t>
      </w:r>
      <w:r>
        <w:rPr>
          <w:lang w:val="en-US"/>
        </w:rPr>
        <w:t>VMware</w:t>
      </w:r>
      <w:r w:rsidRPr="00875684">
        <w:t xml:space="preserve"> в виртуализированный ЦУ. </w:t>
      </w:r>
    </w:p>
    <w:p w:rsidR="001F225A" w:rsidRPr="006A12A9" w:rsidRDefault="001F225A" w:rsidP="001F225A">
      <w:pPr>
        <w:pStyle w:val="NormalWeb"/>
      </w:pPr>
      <w:r w:rsidRPr="003A72F2">
        <w:t xml:space="preserve">В системе виртуализации </w:t>
      </w:r>
      <w:r>
        <w:rPr>
          <w:lang w:val="en-US"/>
        </w:rPr>
        <w:t>Red</w:t>
      </w:r>
      <w:r w:rsidRPr="003A72F2">
        <w:t xml:space="preserve"> </w:t>
      </w:r>
      <w:r>
        <w:rPr>
          <w:lang w:val="en-US"/>
        </w:rPr>
        <w:t>Hat</w:t>
      </w:r>
      <w:r w:rsidRPr="003A72F2">
        <w:t xml:space="preserve"> дл</w:t>
      </w:r>
      <w:r>
        <w:t>я пр</w:t>
      </w:r>
      <w:r w:rsidRPr="003A72F2">
        <w:t>е</w:t>
      </w:r>
      <w:r>
        <w:t>обра</w:t>
      </w:r>
      <w:r w:rsidRPr="003A72F2">
        <w:t xml:space="preserve">зования виртуальных машин </w:t>
      </w:r>
      <w:r>
        <w:rPr>
          <w:lang w:val="en-US"/>
        </w:rPr>
        <w:t>VMware</w:t>
      </w:r>
      <w:r w:rsidRPr="003A72F2">
        <w:t xml:space="preserve"> </w:t>
      </w:r>
      <w:r>
        <w:t>в корр</w:t>
      </w:r>
      <w:r w:rsidRPr="003A72F2">
        <w:t xml:space="preserve">ектный формат перед их импортом используется </w:t>
      </w:r>
      <w:r>
        <w:rPr>
          <w:lang w:val="en-US"/>
        </w:rPr>
        <w:t>V</w:t>
      </w:r>
      <w:r w:rsidRPr="003A72F2">
        <w:t>2</w:t>
      </w:r>
      <w:r>
        <w:rPr>
          <w:lang w:val="en-US"/>
        </w:rPr>
        <w:t>V</w:t>
      </w:r>
      <w:r w:rsidRPr="003A72F2">
        <w:t xml:space="preserve">. Как минимум на одном хосте должен быть установлен пакет </w:t>
      </w:r>
      <w:r w:rsidRPr="00817D58">
        <w:rPr>
          <w:rStyle w:val="HTMLCode"/>
          <w:rFonts w:eastAsiaTheme="majorEastAsia"/>
          <w:lang w:val="en-US"/>
        </w:rPr>
        <w:t>virt</w:t>
      </w:r>
      <w:r w:rsidRPr="003A72F2">
        <w:rPr>
          <w:rStyle w:val="HTMLCode"/>
          <w:rFonts w:eastAsiaTheme="majorEastAsia"/>
        </w:rPr>
        <w:t>-</w:t>
      </w:r>
      <w:r w:rsidRPr="00817D58">
        <w:rPr>
          <w:rStyle w:val="HTMLCode"/>
          <w:rFonts w:eastAsiaTheme="majorEastAsia"/>
          <w:lang w:val="en-US"/>
        </w:rPr>
        <w:t>v</w:t>
      </w:r>
      <w:r w:rsidRPr="003A72F2">
        <w:rPr>
          <w:rStyle w:val="HTMLCode"/>
          <w:rFonts w:eastAsiaTheme="majorEastAsia"/>
        </w:rPr>
        <w:t>2</w:t>
      </w:r>
      <w:r w:rsidRPr="00817D58">
        <w:rPr>
          <w:rStyle w:val="HTMLCode"/>
          <w:rFonts w:eastAsiaTheme="majorEastAsia"/>
          <w:lang w:val="en-US"/>
        </w:rPr>
        <w:t>v</w:t>
      </w:r>
      <w:r w:rsidRPr="003A72F2">
        <w:rPr>
          <w:rFonts w:eastAsiaTheme="majorEastAsia"/>
        </w:rPr>
        <w:t xml:space="preserve">. Пакет </w:t>
      </w:r>
      <w:r w:rsidRPr="00817D58">
        <w:rPr>
          <w:rStyle w:val="HTMLCode"/>
          <w:rFonts w:eastAsiaTheme="majorEastAsia"/>
          <w:lang w:val="en-US"/>
        </w:rPr>
        <w:t>virt</w:t>
      </w:r>
      <w:r w:rsidRPr="006A12A9">
        <w:rPr>
          <w:rStyle w:val="HTMLCode"/>
          <w:rFonts w:eastAsiaTheme="majorEastAsia"/>
        </w:rPr>
        <w:t>-</w:t>
      </w:r>
      <w:r w:rsidRPr="00817D58">
        <w:rPr>
          <w:rStyle w:val="HTMLCode"/>
          <w:rFonts w:eastAsiaTheme="majorEastAsia"/>
          <w:lang w:val="en-US"/>
        </w:rPr>
        <w:t>v</w:t>
      </w:r>
      <w:r w:rsidRPr="006A12A9">
        <w:rPr>
          <w:rStyle w:val="HTMLCode"/>
          <w:rFonts w:eastAsiaTheme="majorEastAsia"/>
        </w:rPr>
        <w:t>2</w:t>
      </w:r>
      <w:r w:rsidRPr="00817D58">
        <w:rPr>
          <w:rStyle w:val="HTMLCode"/>
          <w:rFonts w:eastAsiaTheme="majorEastAsia"/>
          <w:lang w:val="en-US"/>
        </w:rPr>
        <w:t>v</w:t>
      </w:r>
      <w:r w:rsidRPr="006A12A9">
        <w:t xml:space="preserve"> по умолчанию доступен</w:t>
      </w:r>
      <w:r w:rsidRPr="003A72F2">
        <w:t xml:space="preserve"> </w:t>
      </w:r>
      <w:r w:rsidRPr="006A12A9">
        <w:t xml:space="preserve">на хостах виртуализации и устанавливается на стандартных хостах в качестве зависимости </w:t>
      </w:r>
      <w:r w:rsidRPr="00817D58">
        <w:rPr>
          <w:lang w:val="en-US"/>
        </w:rPr>
        <w:t>VDSM</w:t>
      </w:r>
      <w:r>
        <w:t xml:space="preserve"> при добавлении в окру</w:t>
      </w:r>
      <w:r w:rsidRPr="006A12A9">
        <w:t xml:space="preserve">жение виртуализации </w:t>
      </w:r>
      <w:r>
        <w:rPr>
          <w:lang w:val="en-US"/>
        </w:rPr>
        <w:t>Red</w:t>
      </w:r>
      <w:r w:rsidRPr="006A12A9">
        <w:t xml:space="preserve"> </w:t>
      </w:r>
      <w:r>
        <w:rPr>
          <w:lang w:val="en-US"/>
        </w:rPr>
        <w:t>Hat</w:t>
      </w:r>
      <w:r w:rsidRPr="006A12A9">
        <w:t xml:space="preserve">. Стандартные хосты должны управляться ОС </w:t>
      </w:r>
      <w:r w:rsidRPr="00817D58">
        <w:rPr>
          <w:lang w:val="en-US"/>
        </w:rPr>
        <w:t>Red</w:t>
      </w:r>
      <w:r w:rsidRPr="006A12A9">
        <w:t xml:space="preserve"> </w:t>
      </w:r>
      <w:r w:rsidRPr="00817D58">
        <w:rPr>
          <w:lang w:val="en-US"/>
        </w:rPr>
        <w:t>Hat</w:t>
      </w:r>
      <w:r w:rsidRPr="006A12A9">
        <w:t xml:space="preserve"> </w:t>
      </w:r>
      <w:r w:rsidRPr="00817D58">
        <w:rPr>
          <w:lang w:val="en-US"/>
        </w:rPr>
        <w:t>Enterprise</w:t>
      </w:r>
      <w:r w:rsidRPr="006A12A9">
        <w:t xml:space="preserve"> </w:t>
      </w:r>
      <w:r w:rsidRPr="00817D58">
        <w:rPr>
          <w:lang w:val="en-US"/>
        </w:rPr>
        <w:t>Linux</w:t>
      </w:r>
      <w:r w:rsidRPr="006A12A9">
        <w:t xml:space="preserve"> 7.2</w:t>
      </w:r>
      <w:r>
        <w:t xml:space="preserve"> или более позд</w:t>
      </w:r>
      <w:r w:rsidRPr="006A12A9">
        <w:t>ней.</w:t>
      </w:r>
    </w:p>
    <w:p w:rsidR="001F225A" w:rsidRPr="003A72F2" w:rsidRDefault="001F225A" w:rsidP="001F225A">
      <w:pPr>
        <w:pStyle w:val="a2"/>
      </w:pPr>
      <w:r w:rsidRPr="006A12A9">
        <w:t>ВНИМАНИЕ</w:t>
      </w:r>
    </w:p>
    <w:p w:rsidR="001F225A" w:rsidRPr="006A12A9" w:rsidRDefault="001F225A" w:rsidP="001F225A">
      <w:pPr>
        <w:pStyle w:val="a2"/>
      </w:pPr>
      <w:r w:rsidRPr="006A12A9">
        <w:t xml:space="preserve">Для архитектуры </w:t>
      </w:r>
      <w:r w:rsidRPr="00817D58">
        <w:rPr>
          <w:lang w:val="en-US"/>
        </w:rPr>
        <w:t>ppc</w:t>
      </w:r>
      <w:r w:rsidRPr="006A12A9">
        <w:t>64</w:t>
      </w:r>
      <w:r w:rsidRPr="00817D58">
        <w:rPr>
          <w:lang w:val="en-US"/>
        </w:rPr>
        <w:t>le</w:t>
      </w:r>
      <w:r w:rsidRPr="006A12A9">
        <w:t xml:space="preserve"> пакет </w:t>
      </w:r>
      <w:r w:rsidRPr="00817D58">
        <w:rPr>
          <w:rStyle w:val="HTMLCode"/>
          <w:rFonts w:eastAsiaTheme="majorEastAsia"/>
          <w:lang w:val="en-US"/>
        </w:rPr>
        <w:t>virt</w:t>
      </w:r>
      <w:r w:rsidRPr="006A12A9">
        <w:rPr>
          <w:rStyle w:val="HTMLCode"/>
          <w:rFonts w:eastAsiaTheme="majorEastAsia"/>
        </w:rPr>
        <w:t>-</w:t>
      </w:r>
      <w:r w:rsidRPr="00817D58">
        <w:rPr>
          <w:rStyle w:val="HTMLCode"/>
          <w:rFonts w:eastAsiaTheme="majorEastAsia"/>
          <w:lang w:val="en-US"/>
        </w:rPr>
        <w:t>v</w:t>
      </w:r>
      <w:r w:rsidRPr="006A12A9">
        <w:rPr>
          <w:rStyle w:val="HTMLCode"/>
          <w:rFonts w:eastAsiaTheme="majorEastAsia"/>
        </w:rPr>
        <w:t>2</w:t>
      </w:r>
      <w:r w:rsidRPr="00817D58">
        <w:rPr>
          <w:rStyle w:val="HTMLCode"/>
          <w:rFonts w:eastAsiaTheme="majorEastAsia"/>
          <w:lang w:val="en-US"/>
        </w:rPr>
        <w:t>v</w:t>
      </w:r>
      <w:r w:rsidRPr="006A12A9">
        <w:t xml:space="preserve"> недоступен; эти хосты не могут использоваться  качестве хостов прокси.</w:t>
      </w:r>
    </w:p>
    <w:p w:rsidR="001F225A" w:rsidRPr="006A12A9" w:rsidRDefault="001F225A" w:rsidP="001F225A">
      <w:pPr>
        <w:pStyle w:val="NormalWeb"/>
      </w:pPr>
      <w:r w:rsidRPr="006A12A9">
        <w:t xml:space="preserve">Добавление экземпляра </w:t>
      </w:r>
      <w:r>
        <w:rPr>
          <w:lang w:val="en-US"/>
        </w:rPr>
        <w:t>VMware</w:t>
      </w:r>
      <w:r w:rsidRPr="006A12A9">
        <w:t xml:space="preserve"> </w:t>
      </w:r>
      <w:r>
        <w:rPr>
          <w:lang w:val="en-US"/>
        </w:rPr>
        <w:t>vCenter</w:t>
      </w:r>
      <w:r w:rsidRPr="006A12A9">
        <w:t xml:space="preserve"> в качестве поставщика виртуальных машин</w:t>
      </w:r>
    </w:p>
    <w:p w:rsidR="001F225A" w:rsidRDefault="001F225A" w:rsidP="001F225A">
      <w:pPr>
        <w:numPr>
          <w:ilvl w:val="0"/>
          <w:numId w:val="7"/>
        </w:numPr>
        <w:spacing w:before="100" w:beforeAutospacing="1" w:after="100" w:afterAutospacing="1" w:line="240" w:lineRule="auto"/>
      </w:pPr>
      <w:r w:rsidRPr="006A12A9">
        <w:t xml:space="preserve">Нажмите </w:t>
      </w:r>
      <w:r w:rsidRPr="006A12A9">
        <w:rPr>
          <w:b/>
        </w:rPr>
        <w:t>Администрирование → Поставщики</w:t>
      </w:r>
      <w:r w:rsidRPr="006A12A9">
        <w:t>.</w:t>
      </w:r>
      <w:r>
        <w:t xml:space="preserve"> </w:t>
      </w:r>
    </w:p>
    <w:p w:rsidR="001F225A" w:rsidRPr="00175802" w:rsidRDefault="001F225A" w:rsidP="001F225A">
      <w:pPr>
        <w:numPr>
          <w:ilvl w:val="0"/>
          <w:numId w:val="7"/>
        </w:numPr>
        <w:spacing w:before="100" w:beforeAutospacing="1" w:after="100" w:afterAutospacing="1" w:line="240" w:lineRule="auto"/>
      </w:pPr>
      <w:r w:rsidRPr="00175802">
        <w:t xml:space="preserve">Нажмите </w:t>
      </w:r>
      <w:r w:rsidRPr="00175802">
        <w:rPr>
          <w:b/>
        </w:rPr>
        <w:t>Добавить</w:t>
      </w:r>
      <w:r w:rsidRPr="00175802">
        <w:t xml:space="preserve">. </w:t>
      </w:r>
    </w:p>
    <w:p w:rsidR="001F225A" w:rsidRPr="00817D58" w:rsidRDefault="001F225A" w:rsidP="001F225A">
      <w:pPr>
        <w:numPr>
          <w:ilvl w:val="0"/>
          <w:numId w:val="7"/>
        </w:numPr>
        <w:spacing w:before="100" w:beforeAutospacing="1" w:after="100" w:afterAutospacing="1" w:line="240" w:lineRule="auto"/>
        <w:rPr>
          <w:lang w:val="en-US"/>
        </w:rPr>
      </w:pPr>
      <w:r w:rsidRPr="00175802">
        <w:t xml:space="preserve">Укажите </w:t>
      </w:r>
      <w:r w:rsidRPr="00175802">
        <w:rPr>
          <w:b/>
        </w:rPr>
        <w:t>Имя</w:t>
      </w:r>
      <w:r w:rsidRPr="00175802">
        <w:t xml:space="preserve"> и </w:t>
      </w:r>
      <w:r w:rsidRPr="00175802">
        <w:rPr>
          <w:b/>
        </w:rPr>
        <w:t>Описание</w:t>
      </w:r>
      <w:r w:rsidRPr="00175802">
        <w:t>.</w:t>
      </w:r>
      <w:r w:rsidRPr="00817D58">
        <w:rPr>
          <w:lang w:val="en-US"/>
        </w:rPr>
        <w:t xml:space="preserve"> </w:t>
      </w:r>
    </w:p>
    <w:p w:rsidR="001F225A" w:rsidRPr="006A12A9" w:rsidRDefault="001F225A" w:rsidP="001F225A">
      <w:pPr>
        <w:numPr>
          <w:ilvl w:val="0"/>
          <w:numId w:val="7"/>
        </w:numPr>
        <w:spacing w:before="100" w:beforeAutospacing="1" w:after="100" w:afterAutospacing="1" w:line="240" w:lineRule="auto"/>
      </w:pPr>
      <w:r w:rsidRPr="006A12A9">
        <w:t xml:space="preserve">В выпадающем списке </w:t>
      </w:r>
      <w:r w:rsidRPr="006A12A9">
        <w:rPr>
          <w:b/>
        </w:rPr>
        <w:t>Тип</w:t>
      </w:r>
      <w:r w:rsidRPr="006A12A9">
        <w:t xml:space="preserve"> выберите </w:t>
      </w:r>
      <w:r w:rsidRPr="006A12A9">
        <w:rPr>
          <w:b/>
          <w:lang w:val="en-US"/>
        </w:rPr>
        <w:t>Vmware</w:t>
      </w:r>
      <w:r w:rsidRPr="006A12A9">
        <w:t xml:space="preserve">. </w:t>
      </w:r>
    </w:p>
    <w:p w:rsidR="001F225A" w:rsidRPr="006A12A9" w:rsidRDefault="001F225A" w:rsidP="001F225A">
      <w:pPr>
        <w:numPr>
          <w:ilvl w:val="0"/>
          <w:numId w:val="7"/>
        </w:numPr>
        <w:spacing w:before="100" w:beforeAutospacing="1" w:after="100" w:afterAutospacing="1" w:line="240" w:lineRule="auto"/>
      </w:pPr>
      <w:r w:rsidRPr="006A12A9">
        <w:t xml:space="preserve">Выберите </w:t>
      </w:r>
      <w:r w:rsidRPr="006A12A9">
        <w:rPr>
          <w:b/>
        </w:rPr>
        <w:t>Дата-центр</w:t>
      </w:r>
      <w:r w:rsidRPr="006A12A9">
        <w:t xml:space="preserve">, в который будут импортированы машины </w:t>
      </w:r>
      <w:r>
        <w:rPr>
          <w:lang w:val="en-US"/>
        </w:rPr>
        <w:t>Vmware</w:t>
      </w:r>
      <w:r w:rsidRPr="006A12A9">
        <w:t xml:space="preserve">, или же выберите </w:t>
      </w:r>
      <w:r w:rsidRPr="00BD02AE">
        <w:rPr>
          <w:b/>
        </w:rPr>
        <w:t>Любой дата-центр</w:t>
      </w:r>
      <w:r w:rsidRPr="006A12A9">
        <w:t xml:space="preserve">, чтобы указать целевой дата-центр </w:t>
      </w:r>
      <w:r>
        <w:t>во в</w:t>
      </w:r>
      <w:r w:rsidRPr="006A12A9">
        <w:t>р</w:t>
      </w:r>
      <w:r w:rsidRPr="00BD02AE">
        <w:t>е</w:t>
      </w:r>
      <w:r w:rsidRPr="006A12A9">
        <w:t>мя кон</w:t>
      </w:r>
      <w:r w:rsidRPr="00BD02AE">
        <w:t>к</w:t>
      </w:r>
      <w:r w:rsidRPr="006A12A9">
        <w:t>ре</w:t>
      </w:r>
      <w:r w:rsidRPr="00BD02AE">
        <w:t>т</w:t>
      </w:r>
      <w:r w:rsidRPr="006A12A9">
        <w:t xml:space="preserve">ных операций импорта.   </w:t>
      </w:r>
    </w:p>
    <w:p w:rsidR="001F225A" w:rsidRPr="00BD02AE" w:rsidRDefault="001F225A" w:rsidP="001F225A">
      <w:pPr>
        <w:numPr>
          <w:ilvl w:val="0"/>
          <w:numId w:val="7"/>
        </w:numPr>
        <w:spacing w:before="100" w:beforeAutospacing="1" w:after="100" w:afterAutospacing="1" w:line="240" w:lineRule="auto"/>
      </w:pPr>
      <w:r w:rsidRPr="00BD02AE">
        <w:t xml:space="preserve">В поле </w:t>
      </w:r>
      <w:r w:rsidRPr="00817D58">
        <w:rPr>
          <w:rStyle w:val="Strong"/>
          <w:lang w:val="en-US"/>
        </w:rPr>
        <w:t>vCenter</w:t>
      </w:r>
      <w:r w:rsidRPr="00BD02AE">
        <w:t xml:space="preserve"> укажите адрес </w:t>
      </w:r>
      <w:r>
        <w:rPr>
          <w:lang w:val="en-US"/>
        </w:rPr>
        <w:t>IP</w:t>
      </w:r>
      <w:r>
        <w:t xml:space="preserve"> или по</w:t>
      </w:r>
      <w:r w:rsidRPr="00BD02AE">
        <w:t>л</w:t>
      </w:r>
      <w:r>
        <w:t>ное доменное имя экз</w:t>
      </w:r>
      <w:r w:rsidRPr="00BD02AE">
        <w:t xml:space="preserve">емпляра </w:t>
      </w:r>
      <w:r>
        <w:rPr>
          <w:lang w:val="en-US"/>
        </w:rPr>
        <w:t>VMware</w:t>
      </w:r>
      <w:r w:rsidRPr="00BD02AE">
        <w:t xml:space="preserve"> </w:t>
      </w:r>
      <w:r>
        <w:rPr>
          <w:lang w:val="en-US"/>
        </w:rPr>
        <w:t>vCenter</w:t>
      </w:r>
      <w:r w:rsidRPr="00BD02AE">
        <w:t xml:space="preserve">. </w:t>
      </w:r>
    </w:p>
    <w:p w:rsidR="001F225A" w:rsidRPr="00BD02AE" w:rsidRDefault="001F225A" w:rsidP="001F225A">
      <w:pPr>
        <w:numPr>
          <w:ilvl w:val="0"/>
          <w:numId w:val="7"/>
        </w:numPr>
        <w:spacing w:before="100" w:beforeAutospacing="1" w:after="100" w:afterAutospacing="1" w:line="240" w:lineRule="auto"/>
      </w:pPr>
      <w:r w:rsidRPr="00BD02AE">
        <w:t xml:space="preserve">В поле </w:t>
      </w:r>
      <w:r w:rsidRPr="00817D58">
        <w:rPr>
          <w:rStyle w:val="Strong"/>
          <w:lang w:val="en-US"/>
        </w:rPr>
        <w:t>ESXi</w:t>
      </w:r>
      <w:r w:rsidRPr="00BD02AE">
        <w:t xml:space="preserve"> укажите адрес </w:t>
      </w:r>
      <w:r>
        <w:rPr>
          <w:lang w:val="en-US"/>
        </w:rPr>
        <w:t>IP</w:t>
      </w:r>
      <w:r w:rsidRPr="00BD02AE">
        <w:t xml:space="preserve"> или полное доменное имя хоста, с которого будут импортированы ВМ.</w:t>
      </w:r>
    </w:p>
    <w:p w:rsidR="001F225A" w:rsidRPr="00BD02AE" w:rsidRDefault="001F225A" w:rsidP="001F225A">
      <w:pPr>
        <w:numPr>
          <w:ilvl w:val="0"/>
          <w:numId w:val="7"/>
        </w:numPr>
        <w:spacing w:before="100" w:beforeAutospacing="1" w:after="100" w:afterAutospacing="1" w:line="240" w:lineRule="auto"/>
      </w:pPr>
      <w:r w:rsidRPr="00BD02AE">
        <w:t xml:space="preserve">В поле </w:t>
      </w:r>
      <w:r w:rsidRPr="00BD02AE">
        <w:rPr>
          <w:b/>
        </w:rPr>
        <w:t>Дата-центр</w:t>
      </w:r>
      <w:r w:rsidRPr="00BD02AE">
        <w:t xml:space="preserve"> укажите название дата-центра, в котором </w:t>
      </w:r>
      <w:r>
        <w:t>располагается указанный хост</w:t>
      </w:r>
      <w:r w:rsidRPr="00BD02AE">
        <w:t xml:space="preserve"> </w:t>
      </w:r>
      <w:r w:rsidRPr="00817D58">
        <w:rPr>
          <w:lang w:val="en-US"/>
        </w:rPr>
        <w:t>ESXi</w:t>
      </w:r>
      <w:r w:rsidRPr="00BD02AE">
        <w:t>.</w:t>
      </w:r>
    </w:p>
    <w:p w:rsidR="001F225A" w:rsidRDefault="001F225A" w:rsidP="001F225A">
      <w:pPr>
        <w:numPr>
          <w:ilvl w:val="0"/>
          <w:numId w:val="7"/>
        </w:numPr>
        <w:spacing w:before="100" w:beforeAutospacing="1" w:after="100" w:afterAutospacing="1" w:line="240" w:lineRule="auto"/>
      </w:pPr>
      <w:r w:rsidRPr="00BD02AE">
        <w:t>Е</w:t>
      </w:r>
      <w:r>
        <w:t>сли</w:t>
      </w:r>
      <w:r w:rsidRPr="00BD02AE">
        <w:t xml:space="preserve"> между хостом </w:t>
      </w:r>
      <w:r w:rsidRPr="00817D58">
        <w:rPr>
          <w:lang w:val="en-US"/>
        </w:rPr>
        <w:t>ESXi</w:t>
      </w:r>
      <w:r w:rsidRPr="00BD02AE">
        <w:t xml:space="preserve"> и виртуализированным ЦУ уже состоялся обмен сертификатами, оставьте отмеченным пункт</w:t>
      </w:r>
      <w:r w:rsidRPr="00221351">
        <w:t xml:space="preserve"> </w:t>
      </w:r>
      <w:r w:rsidRPr="00221351">
        <w:rPr>
          <w:b/>
        </w:rPr>
        <w:t xml:space="preserve">Проверить сертификат </w:t>
      </w:r>
      <w:r w:rsidRPr="00221351">
        <w:rPr>
          <w:b/>
          <w:lang w:val="en-US"/>
        </w:rPr>
        <w:t>SSL</w:t>
      </w:r>
      <w:r w:rsidRPr="00221351">
        <w:rPr>
          <w:b/>
        </w:rPr>
        <w:t xml:space="preserve"> сервера</w:t>
      </w:r>
      <w:r w:rsidRPr="00221351">
        <w:t xml:space="preserve"> для проверки сертификата хоста </w:t>
      </w:r>
      <w:r w:rsidRPr="00817D58">
        <w:rPr>
          <w:lang w:val="en-US"/>
        </w:rPr>
        <w:t>ESXi</w:t>
      </w:r>
      <w:r w:rsidRPr="00221351">
        <w:t>. В противном случае снимите галочку.</w:t>
      </w:r>
    </w:p>
    <w:p w:rsidR="001F225A" w:rsidRPr="00221351" w:rsidRDefault="001F225A" w:rsidP="001F225A">
      <w:pPr>
        <w:numPr>
          <w:ilvl w:val="0"/>
          <w:numId w:val="7"/>
        </w:numPr>
        <w:spacing w:before="100" w:beforeAutospacing="1" w:after="100" w:afterAutospacing="1" w:line="240" w:lineRule="auto"/>
      </w:pPr>
      <w:r w:rsidRPr="00221351">
        <w:t xml:space="preserve">В </w:t>
      </w:r>
      <w:r>
        <w:t>выб</w:t>
      </w:r>
      <w:r w:rsidRPr="00221351">
        <w:t xml:space="preserve">ранном дата-центре выберите хост с установленным пакетом </w:t>
      </w:r>
      <w:r w:rsidRPr="00817D58">
        <w:rPr>
          <w:rStyle w:val="HTMLCode"/>
          <w:rFonts w:eastAsiaTheme="majorEastAsia"/>
          <w:lang w:val="en-US"/>
        </w:rPr>
        <w:t>virt</w:t>
      </w:r>
      <w:r w:rsidRPr="00221351">
        <w:rPr>
          <w:rStyle w:val="HTMLCode"/>
          <w:rFonts w:eastAsiaTheme="majorEastAsia"/>
        </w:rPr>
        <w:t>-</w:t>
      </w:r>
      <w:r w:rsidRPr="00817D58">
        <w:rPr>
          <w:rStyle w:val="HTMLCode"/>
          <w:rFonts w:eastAsiaTheme="majorEastAsia"/>
          <w:lang w:val="en-US"/>
        </w:rPr>
        <w:t>v</w:t>
      </w:r>
      <w:r w:rsidRPr="00221351">
        <w:rPr>
          <w:rStyle w:val="HTMLCode"/>
          <w:rFonts w:eastAsiaTheme="majorEastAsia"/>
        </w:rPr>
        <w:t>2</w:t>
      </w:r>
      <w:r w:rsidRPr="00817D58">
        <w:rPr>
          <w:rStyle w:val="HTMLCode"/>
          <w:rFonts w:eastAsiaTheme="majorEastAsia"/>
          <w:lang w:val="en-US"/>
        </w:rPr>
        <w:t>v</w:t>
      </w:r>
      <w:r w:rsidRPr="00221351">
        <w:t xml:space="preserve"> , который будет служить </w:t>
      </w:r>
      <w:r w:rsidRPr="00221351">
        <w:rPr>
          <w:b/>
        </w:rPr>
        <w:t>Хостом прокси</w:t>
      </w:r>
      <w:r>
        <w:t xml:space="preserve"> во вр</w:t>
      </w:r>
      <w:r w:rsidRPr="00221351">
        <w:t xml:space="preserve">емя операций импорта ВМ. этот хост также должен иметь возможность подключиться к сети внешнего поставщика </w:t>
      </w:r>
      <w:r>
        <w:rPr>
          <w:lang w:val="en-US"/>
        </w:rPr>
        <w:t>VMware</w:t>
      </w:r>
      <w:r w:rsidRPr="00221351">
        <w:t xml:space="preserve"> </w:t>
      </w:r>
      <w:r>
        <w:rPr>
          <w:lang w:val="en-US"/>
        </w:rPr>
        <w:t>vCenter</w:t>
      </w:r>
      <w:r w:rsidRPr="00221351">
        <w:t xml:space="preserve">. Если в шаге 5 был выбран </w:t>
      </w:r>
      <w:r w:rsidRPr="00221351">
        <w:rPr>
          <w:b/>
        </w:rPr>
        <w:t>Любой дата-центр</w:t>
      </w:r>
      <w:r w:rsidRPr="00221351">
        <w:t xml:space="preserve">, то хост нельзя будет выбрать </w:t>
      </w:r>
      <w:r w:rsidRPr="00AB3C54">
        <w:t>сейчас</w:t>
      </w:r>
      <w:r w:rsidRPr="00221351">
        <w:t xml:space="preserve">, </w:t>
      </w:r>
      <w:r w:rsidRPr="00AB3C54">
        <w:t xml:space="preserve">но </w:t>
      </w:r>
      <w:r w:rsidRPr="00221351">
        <w:t>его можно будет выбрать в</w:t>
      </w:r>
      <w:r w:rsidRPr="00AB3C54">
        <w:t>о время</w:t>
      </w:r>
      <w:r w:rsidRPr="00221351">
        <w:t xml:space="preserve"> каждой конкретной операции импорта. </w:t>
      </w:r>
    </w:p>
    <w:p w:rsidR="001F225A" w:rsidRPr="00AB3C54" w:rsidRDefault="001F225A" w:rsidP="001F225A">
      <w:pPr>
        <w:numPr>
          <w:ilvl w:val="0"/>
          <w:numId w:val="7"/>
        </w:numPr>
        <w:spacing w:before="100" w:beforeAutospacing="1" w:after="100" w:afterAutospacing="1" w:line="240" w:lineRule="auto"/>
      </w:pPr>
      <w:r w:rsidRPr="00AB3C54">
        <w:lastRenderedPageBreak/>
        <w:t xml:space="preserve">Укажите </w:t>
      </w:r>
      <w:r w:rsidRPr="00AB3C54">
        <w:rPr>
          <w:b/>
        </w:rPr>
        <w:t>Имя пользователя</w:t>
      </w:r>
      <w:r w:rsidRPr="00AB3C54">
        <w:t xml:space="preserve"> и </w:t>
      </w:r>
      <w:r w:rsidRPr="00AB3C54">
        <w:rPr>
          <w:b/>
        </w:rPr>
        <w:t>Пароль</w:t>
      </w:r>
      <w:r w:rsidRPr="00AB3C54">
        <w:t xml:space="preserve"> экземпляра </w:t>
      </w:r>
      <w:r w:rsidRPr="00817D58">
        <w:rPr>
          <w:lang w:val="en-US"/>
        </w:rPr>
        <w:t>VMware</w:t>
      </w:r>
      <w:r w:rsidRPr="00AB3C54">
        <w:t xml:space="preserve"> </w:t>
      </w:r>
      <w:r w:rsidRPr="00817D58">
        <w:rPr>
          <w:lang w:val="en-US"/>
        </w:rPr>
        <w:t>vCenter</w:t>
      </w:r>
      <w:r w:rsidRPr="00AB3C54">
        <w:t xml:space="preserve">. У пользователя должен быть доступ к дата-центр </w:t>
      </w:r>
      <w:r>
        <w:rPr>
          <w:lang w:val="en-US"/>
        </w:rPr>
        <w:t>VMware</w:t>
      </w:r>
      <w:r w:rsidRPr="00AB3C54">
        <w:t xml:space="preserve"> и хосту </w:t>
      </w:r>
      <w:r w:rsidRPr="00817D58">
        <w:rPr>
          <w:lang w:val="en-US"/>
        </w:rPr>
        <w:t>ESXi</w:t>
      </w:r>
      <w:r w:rsidRPr="00AB3C54">
        <w:t>, на котором размещаются виртуальные машины.</w:t>
      </w:r>
    </w:p>
    <w:p w:rsidR="001F225A" w:rsidRPr="00A24C68" w:rsidRDefault="001F225A" w:rsidP="001F225A">
      <w:pPr>
        <w:pStyle w:val="simpara"/>
        <w:numPr>
          <w:ilvl w:val="0"/>
          <w:numId w:val="7"/>
        </w:numPr>
      </w:pPr>
      <w:r w:rsidRPr="00A24C68">
        <w:t>Проверьте данные учётной записи:</w:t>
      </w:r>
    </w:p>
    <w:p w:rsidR="001F225A" w:rsidRPr="00A24C68" w:rsidRDefault="001F225A" w:rsidP="001F225A">
      <w:pPr>
        <w:numPr>
          <w:ilvl w:val="1"/>
          <w:numId w:val="7"/>
        </w:numPr>
        <w:spacing w:before="100" w:beforeAutospacing="1" w:after="100" w:afterAutospacing="1" w:line="240" w:lineRule="auto"/>
      </w:pPr>
      <w:r w:rsidRPr="00A24C68">
        <w:t xml:space="preserve">Нажмите </w:t>
      </w:r>
      <w:r w:rsidRPr="00A24C68">
        <w:rPr>
          <w:b/>
        </w:rPr>
        <w:t>Проверить</w:t>
      </w:r>
      <w:r w:rsidRPr="00A24C68">
        <w:t xml:space="preserve">, чтобы узнать, будет ли успешной аутентификация на экземпляре </w:t>
      </w:r>
      <w:r w:rsidRPr="00817D58">
        <w:rPr>
          <w:lang w:val="en-US"/>
        </w:rPr>
        <w:t>VMware</w:t>
      </w:r>
      <w:r w:rsidRPr="005B43D8">
        <w:t xml:space="preserve"> </w:t>
      </w:r>
      <w:r w:rsidRPr="00817D58">
        <w:rPr>
          <w:lang w:val="en-US"/>
        </w:rPr>
        <w:t>vCenter</w:t>
      </w:r>
      <w:r w:rsidRPr="00A24C68">
        <w:t xml:space="preserve"> с использованием предоставленных данных учётной записи.</w:t>
      </w:r>
    </w:p>
    <w:p w:rsidR="001F225A" w:rsidRPr="00A24C68" w:rsidRDefault="001F225A" w:rsidP="001F225A">
      <w:pPr>
        <w:numPr>
          <w:ilvl w:val="1"/>
          <w:numId w:val="7"/>
        </w:numPr>
        <w:spacing w:before="100" w:beforeAutospacing="1" w:after="100" w:afterAutospacing="1" w:line="240" w:lineRule="auto"/>
      </w:pPr>
      <w:r w:rsidRPr="00A24C68">
        <w:t xml:space="preserve">Если экземпляр </w:t>
      </w:r>
      <w:r w:rsidRPr="00817D58">
        <w:rPr>
          <w:lang w:val="en-US"/>
        </w:rPr>
        <w:t>VMware</w:t>
      </w:r>
      <w:r w:rsidRPr="005B43D8">
        <w:t xml:space="preserve"> </w:t>
      </w:r>
      <w:r w:rsidRPr="00817D58">
        <w:rPr>
          <w:lang w:val="en-US"/>
        </w:rPr>
        <w:t>vCenter</w:t>
      </w:r>
      <w:r w:rsidRPr="00A24C68">
        <w:t xml:space="preserve"> использует SSL, то откроется окно </w:t>
      </w:r>
      <w:r w:rsidRPr="00A24C68">
        <w:rPr>
          <w:b/>
        </w:rPr>
        <w:t>Импорт сертификатов поставщика</w:t>
      </w:r>
      <w:r w:rsidRPr="00A24C68">
        <w:t xml:space="preserve">; нажмите </w:t>
      </w:r>
      <w:r w:rsidRPr="00A24C68">
        <w:rPr>
          <w:b/>
        </w:rPr>
        <w:t>OK</w:t>
      </w:r>
      <w:r w:rsidRPr="00A24C68">
        <w:t xml:space="preserve"> для импортирования сертификата, предоставляемого экземпляром </w:t>
      </w:r>
      <w:r w:rsidRPr="00817D58">
        <w:rPr>
          <w:lang w:val="en-US"/>
        </w:rPr>
        <w:t>VMware</w:t>
      </w:r>
      <w:r w:rsidRPr="005B43D8">
        <w:t xml:space="preserve"> </w:t>
      </w:r>
      <w:r w:rsidRPr="00817D58">
        <w:rPr>
          <w:lang w:val="en-US"/>
        </w:rPr>
        <w:t>vCenter</w:t>
      </w:r>
      <w:r w:rsidRPr="00A24C68">
        <w:t>, чтобы обеспечить связь виртуализированного ЦУ с этим экземпляром.</w:t>
      </w:r>
    </w:p>
    <w:p w:rsidR="001F225A" w:rsidRPr="00306312" w:rsidRDefault="001F225A" w:rsidP="001F225A">
      <w:pPr>
        <w:numPr>
          <w:ilvl w:val="0"/>
          <w:numId w:val="7"/>
        </w:numPr>
        <w:spacing w:before="100" w:beforeAutospacing="1" w:after="100" w:afterAutospacing="1" w:line="240" w:lineRule="auto"/>
      </w:pPr>
      <w:r w:rsidRPr="00306312">
        <w:t xml:space="preserve">Нажмите </w:t>
      </w:r>
      <w:r w:rsidRPr="00306312">
        <w:rPr>
          <w:rStyle w:val="Strong"/>
        </w:rPr>
        <w:t>OK</w:t>
      </w:r>
      <w:r w:rsidRPr="00306312">
        <w:t xml:space="preserve">. </w:t>
      </w:r>
    </w:p>
    <w:p w:rsidR="001F225A" w:rsidRPr="00306312" w:rsidRDefault="001F225A" w:rsidP="001F225A">
      <w:pPr>
        <w:pStyle w:val="Heading3"/>
      </w:pPr>
      <w:r>
        <w:t>1</w:t>
      </w:r>
      <w:r w:rsidRPr="00040B40">
        <w:t>4</w:t>
      </w:r>
      <w:r w:rsidRPr="008E39CE">
        <w:t>.2.6.</w:t>
      </w:r>
      <w:r w:rsidRPr="00817D58">
        <w:rPr>
          <w:lang w:val="en-US"/>
        </w:rPr>
        <w:t> </w:t>
      </w:r>
      <w:r w:rsidRPr="00306312">
        <w:t xml:space="preserve">Добавление хоста </w:t>
      </w:r>
      <w:r w:rsidRPr="00817D58">
        <w:rPr>
          <w:lang w:val="en-US"/>
        </w:rPr>
        <w:t>RHEL</w:t>
      </w:r>
      <w:r w:rsidRPr="00306312">
        <w:t xml:space="preserve"> 5 </w:t>
      </w:r>
      <w:r w:rsidRPr="00817D58">
        <w:rPr>
          <w:lang w:val="en-US"/>
        </w:rPr>
        <w:t>Xen</w:t>
      </w:r>
      <w:r w:rsidRPr="00306312">
        <w:t xml:space="preserve"> в качестве поставщика</w:t>
      </w:r>
      <w:r>
        <w:t xml:space="preserve"> виртуальных машин</w:t>
      </w:r>
    </w:p>
    <w:p w:rsidR="001F225A" w:rsidRPr="00306312" w:rsidRDefault="001F225A" w:rsidP="001F225A">
      <w:pPr>
        <w:pStyle w:val="NormalWeb"/>
      </w:pPr>
      <w:r w:rsidRPr="00306312">
        <w:t xml:space="preserve">Добавьте хост </w:t>
      </w:r>
      <w:r w:rsidRPr="00817D58">
        <w:rPr>
          <w:lang w:val="en-US"/>
        </w:rPr>
        <w:t>RHEL</w:t>
      </w:r>
      <w:r w:rsidRPr="00306312">
        <w:t xml:space="preserve"> 5 </w:t>
      </w:r>
      <w:r w:rsidRPr="00817D58">
        <w:rPr>
          <w:lang w:val="en-US"/>
        </w:rPr>
        <w:t>Xen</w:t>
      </w:r>
      <w:r w:rsidRPr="00306312">
        <w:t xml:space="preserve"> для импорта ВМ из </w:t>
      </w:r>
      <w:r>
        <w:rPr>
          <w:lang w:val="en-US"/>
        </w:rPr>
        <w:t>Xen</w:t>
      </w:r>
      <w:r w:rsidRPr="00306312">
        <w:t xml:space="preserve"> в систему виртуализации </w:t>
      </w:r>
      <w:r>
        <w:rPr>
          <w:lang w:val="en-US"/>
        </w:rPr>
        <w:t>Red</w:t>
      </w:r>
      <w:r w:rsidRPr="00306312">
        <w:t xml:space="preserve"> </w:t>
      </w:r>
      <w:r>
        <w:rPr>
          <w:lang w:val="en-US"/>
        </w:rPr>
        <w:t>Hat</w:t>
      </w:r>
      <w:r w:rsidRPr="00306312">
        <w:t xml:space="preserve">. </w:t>
      </w:r>
    </w:p>
    <w:p w:rsidR="001F225A" w:rsidRPr="008E39CE" w:rsidRDefault="001F225A" w:rsidP="001F225A">
      <w:pPr>
        <w:pStyle w:val="NormalWeb"/>
      </w:pPr>
      <w:r w:rsidRPr="003A72F2">
        <w:t xml:space="preserve">В системе виртуализации </w:t>
      </w:r>
      <w:r>
        <w:rPr>
          <w:lang w:val="en-US"/>
        </w:rPr>
        <w:t>Red</w:t>
      </w:r>
      <w:r w:rsidRPr="003A72F2">
        <w:t xml:space="preserve"> </w:t>
      </w:r>
      <w:r>
        <w:rPr>
          <w:lang w:val="en-US"/>
        </w:rPr>
        <w:t>Hat</w:t>
      </w:r>
      <w:r w:rsidRPr="003A72F2">
        <w:t xml:space="preserve"> дл</w:t>
      </w:r>
      <w:r>
        <w:t>я пр</w:t>
      </w:r>
      <w:r w:rsidRPr="003A72F2">
        <w:t>е</w:t>
      </w:r>
      <w:r>
        <w:t>обра</w:t>
      </w:r>
      <w:r w:rsidRPr="003A72F2">
        <w:t xml:space="preserve">зования виртуальных машин </w:t>
      </w:r>
      <w:r w:rsidRPr="00817D58">
        <w:rPr>
          <w:lang w:val="en-US"/>
        </w:rPr>
        <w:t>RHEL</w:t>
      </w:r>
      <w:r w:rsidRPr="00306312">
        <w:t xml:space="preserve"> 5 </w:t>
      </w:r>
      <w:r w:rsidRPr="00817D58">
        <w:rPr>
          <w:lang w:val="en-US"/>
        </w:rPr>
        <w:t>Xen</w:t>
      </w:r>
      <w:r w:rsidRPr="003A72F2">
        <w:t xml:space="preserve"> </w:t>
      </w:r>
      <w:r>
        <w:t>в корр</w:t>
      </w:r>
      <w:r w:rsidRPr="003A72F2">
        <w:t xml:space="preserve">ектный формат перед их импортом используется </w:t>
      </w:r>
      <w:r>
        <w:rPr>
          <w:lang w:val="en-US"/>
        </w:rPr>
        <w:t>V</w:t>
      </w:r>
      <w:r w:rsidRPr="003A72F2">
        <w:t>2</w:t>
      </w:r>
      <w:r>
        <w:rPr>
          <w:lang w:val="en-US"/>
        </w:rPr>
        <w:t>V</w:t>
      </w:r>
      <w:r w:rsidRPr="003A72F2">
        <w:t xml:space="preserve">. Как минимум на одном хосте должен быть установлен пакет </w:t>
      </w:r>
      <w:r w:rsidRPr="00817D58">
        <w:rPr>
          <w:rStyle w:val="HTMLCode"/>
          <w:rFonts w:eastAsiaTheme="majorEastAsia"/>
          <w:lang w:val="en-US"/>
        </w:rPr>
        <w:t>virt</w:t>
      </w:r>
      <w:r w:rsidRPr="003A72F2">
        <w:rPr>
          <w:rStyle w:val="HTMLCode"/>
          <w:rFonts w:eastAsiaTheme="majorEastAsia"/>
        </w:rPr>
        <w:t>-</w:t>
      </w:r>
      <w:r w:rsidRPr="00817D58">
        <w:rPr>
          <w:rStyle w:val="HTMLCode"/>
          <w:rFonts w:eastAsiaTheme="majorEastAsia"/>
          <w:lang w:val="en-US"/>
        </w:rPr>
        <w:t>v</w:t>
      </w:r>
      <w:r w:rsidRPr="003A72F2">
        <w:rPr>
          <w:rStyle w:val="HTMLCode"/>
          <w:rFonts w:eastAsiaTheme="majorEastAsia"/>
        </w:rPr>
        <w:t>2</w:t>
      </w:r>
      <w:r w:rsidRPr="00817D58">
        <w:rPr>
          <w:rStyle w:val="HTMLCode"/>
          <w:rFonts w:eastAsiaTheme="majorEastAsia"/>
          <w:lang w:val="en-US"/>
        </w:rPr>
        <w:t>v</w:t>
      </w:r>
      <w:r w:rsidRPr="003A72F2">
        <w:rPr>
          <w:rFonts w:eastAsiaTheme="majorEastAsia"/>
        </w:rPr>
        <w:t xml:space="preserve">. Пакет </w:t>
      </w:r>
      <w:r w:rsidRPr="00817D58">
        <w:rPr>
          <w:rStyle w:val="HTMLCode"/>
          <w:rFonts w:eastAsiaTheme="majorEastAsia"/>
          <w:lang w:val="en-US"/>
        </w:rPr>
        <w:t>virt</w:t>
      </w:r>
      <w:r w:rsidRPr="006A12A9">
        <w:rPr>
          <w:rStyle w:val="HTMLCode"/>
          <w:rFonts w:eastAsiaTheme="majorEastAsia"/>
        </w:rPr>
        <w:t>-</w:t>
      </w:r>
      <w:r w:rsidRPr="00817D58">
        <w:rPr>
          <w:rStyle w:val="HTMLCode"/>
          <w:rFonts w:eastAsiaTheme="majorEastAsia"/>
          <w:lang w:val="en-US"/>
        </w:rPr>
        <w:t>v</w:t>
      </w:r>
      <w:r w:rsidRPr="006A12A9">
        <w:rPr>
          <w:rStyle w:val="HTMLCode"/>
          <w:rFonts w:eastAsiaTheme="majorEastAsia"/>
        </w:rPr>
        <w:t>2</w:t>
      </w:r>
      <w:r w:rsidRPr="00817D58">
        <w:rPr>
          <w:rStyle w:val="HTMLCode"/>
          <w:rFonts w:eastAsiaTheme="majorEastAsia"/>
          <w:lang w:val="en-US"/>
        </w:rPr>
        <w:t>v</w:t>
      </w:r>
      <w:r w:rsidRPr="006A12A9">
        <w:t xml:space="preserve"> по умолчанию доступен</w:t>
      </w:r>
      <w:r w:rsidRPr="003A72F2">
        <w:t xml:space="preserve"> </w:t>
      </w:r>
      <w:r w:rsidRPr="006A12A9">
        <w:t xml:space="preserve">на хостах виртуализации и устанавливается на стандартных хостах в качестве зависимости </w:t>
      </w:r>
      <w:r w:rsidRPr="00817D58">
        <w:rPr>
          <w:lang w:val="en-US"/>
        </w:rPr>
        <w:t>VDSM</w:t>
      </w:r>
      <w:r>
        <w:t xml:space="preserve"> при добавлении в окру</w:t>
      </w:r>
      <w:r w:rsidRPr="006A12A9">
        <w:t xml:space="preserve">жение виртуализации </w:t>
      </w:r>
      <w:r>
        <w:rPr>
          <w:lang w:val="en-US"/>
        </w:rPr>
        <w:t>Red</w:t>
      </w:r>
      <w:r w:rsidRPr="006A12A9">
        <w:t xml:space="preserve"> </w:t>
      </w:r>
      <w:r>
        <w:rPr>
          <w:lang w:val="en-US"/>
        </w:rPr>
        <w:t>Hat</w:t>
      </w:r>
      <w:r w:rsidRPr="006A12A9">
        <w:t xml:space="preserve">. Стандартные хосты должны управляться ОС </w:t>
      </w:r>
      <w:r w:rsidRPr="00817D58">
        <w:rPr>
          <w:lang w:val="en-US"/>
        </w:rPr>
        <w:t>Red</w:t>
      </w:r>
      <w:r w:rsidRPr="006A12A9">
        <w:t xml:space="preserve"> </w:t>
      </w:r>
      <w:r w:rsidRPr="00817D58">
        <w:rPr>
          <w:lang w:val="en-US"/>
        </w:rPr>
        <w:t>Hat</w:t>
      </w:r>
      <w:r w:rsidRPr="006A12A9">
        <w:t xml:space="preserve"> </w:t>
      </w:r>
      <w:r w:rsidRPr="00817D58">
        <w:rPr>
          <w:lang w:val="en-US"/>
        </w:rPr>
        <w:t>Enterprise</w:t>
      </w:r>
      <w:r w:rsidRPr="006A12A9">
        <w:t xml:space="preserve"> </w:t>
      </w:r>
      <w:r w:rsidRPr="00817D58">
        <w:rPr>
          <w:lang w:val="en-US"/>
        </w:rPr>
        <w:t>Linux</w:t>
      </w:r>
      <w:r w:rsidRPr="006A12A9">
        <w:t xml:space="preserve"> 7.2</w:t>
      </w:r>
      <w:r>
        <w:t xml:space="preserve"> или более позд</w:t>
      </w:r>
      <w:r w:rsidRPr="006A12A9">
        <w:t>ней.</w:t>
      </w:r>
    </w:p>
    <w:p w:rsidR="001F225A" w:rsidRPr="003A72F2" w:rsidRDefault="001F225A" w:rsidP="001F225A">
      <w:pPr>
        <w:pStyle w:val="a2"/>
      </w:pPr>
      <w:r w:rsidRPr="006A12A9">
        <w:t>ВНИМАНИЕ</w:t>
      </w:r>
    </w:p>
    <w:p w:rsidR="001F225A" w:rsidRPr="006A12A9" w:rsidRDefault="001F225A" w:rsidP="001F225A">
      <w:pPr>
        <w:pStyle w:val="a2"/>
      </w:pPr>
      <w:r w:rsidRPr="006A12A9">
        <w:t xml:space="preserve">Для архитектуры </w:t>
      </w:r>
      <w:r w:rsidRPr="00817D58">
        <w:rPr>
          <w:lang w:val="en-US"/>
        </w:rPr>
        <w:t>ppc</w:t>
      </w:r>
      <w:r w:rsidRPr="006A12A9">
        <w:t>64</w:t>
      </w:r>
      <w:r w:rsidRPr="00817D58">
        <w:rPr>
          <w:lang w:val="en-US"/>
        </w:rPr>
        <w:t>le</w:t>
      </w:r>
      <w:r w:rsidRPr="006A12A9">
        <w:t xml:space="preserve"> пакет </w:t>
      </w:r>
      <w:r w:rsidRPr="00817D58">
        <w:rPr>
          <w:rStyle w:val="HTMLCode"/>
          <w:rFonts w:eastAsiaTheme="majorEastAsia"/>
          <w:lang w:val="en-US"/>
        </w:rPr>
        <w:t>virt</w:t>
      </w:r>
      <w:r w:rsidRPr="006A12A9">
        <w:rPr>
          <w:rStyle w:val="HTMLCode"/>
          <w:rFonts w:eastAsiaTheme="majorEastAsia"/>
        </w:rPr>
        <w:t>-</w:t>
      </w:r>
      <w:r w:rsidRPr="00817D58">
        <w:rPr>
          <w:rStyle w:val="HTMLCode"/>
          <w:rFonts w:eastAsiaTheme="majorEastAsia"/>
          <w:lang w:val="en-US"/>
        </w:rPr>
        <w:t>v</w:t>
      </w:r>
      <w:r w:rsidRPr="006A12A9">
        <w:rPr>
          <w:rStyle w:val="HTMLCode"/>
          <w:rFonts w:eastAsiaTheme="majorEastAsia"/>
        </w:rPr>
        <w:t>2</w:t>
      </w:r>
      <w:r w:rsidRPr="00817D58">
        <w:rPr>
          <w:rStyle w:val="HTMLCode"/>
          <w:rFonts w:eastAsiaTheme="majorEastAsia"/>
          <w:lang w:val="en-US"/>
        </w:rPr>
        <w:t>v</w:t>
      </w:r>
      <w:r w:rsidRPr="006A12A9">
        <w:t xml:space="preserve"> недоступен; эти хосты не могут использоваться  качестве хостов прокси.</w:t>
      </w:r>
    </w:p>
    <w:p w:rsidR="001F225A" w:rsidRPr="008C2CFA" w:rsidRDefault="001F225A" w:rsidP="001F225A">
      <w:pPr>
        <w:pStyle w:val="NormalWeb"/>
      </w:pPr>
      <w:r w:rsidRPr="008C2CFA">
        <w:t xml:space="preserve"> </w:t>
      </w:r>
    </w:p>
    <w:p w:rsidR="001F225A" w:rsidRPr="000A3FF8" w:rsidRDefault="001F225A" w:rsidP="001F225A">
      <w:pPr>
        <w:pStyle w:val="NormalWeb"/>
        <w:rPr>
          <w:b/>
        </w:rPr>
      </w:pPr>
      <w:r w:rsidRPr="000A3FF8">
        <w:rPr>
          <w:b/>
        </w:rPr>
        <w:t xml:space="preserve">Добавление экземпляра </w:t>
      </w:r>
      <w:r w:rsidRPr="000A3FF8">
        <w:rPr>
          <w:b/>
          <w:lang w:val="en-US"/>
        </w:rPr>
        <w:t>RHEL</w:t>
      </w:r>
      <w:r w:rsidRPr="000A3FF8">
        <w:rPr>
          <w:b/>
        </w:rPr>
        <w:t xml:space="preserve"> 5 </w:t>
      </w:r>
      <w:r w:rsidRPr="000A3FF8">
        <w:rPr>
          <w:b/>
          <w:lang w:val="en-US"/>
        </w:rPr>
        <w:t>Xen</w:t>
      </w:r>
      <w:r w:rsidRPr="000A3FF8">
        <w:rPr>
          <w:b/>
        </w:rPr>
        <w:t xml:space="preserve"> в качестве поставщика ВМ</w:t>
      </w:r>
    </w:p>
    <w:p w:rsidR="001F225A" w:rsidRPr="000A3FF8" w:rsidRDefault="001F225A" w:rsidP="001F225A">
      <w:pPr>
        <w:pStyle w:val="simpara"/>
        <w:numPr>
          <w:ilvl w:val="0"/>
          <w:numId w:val="8"/>
        </w:numPr>
      </w:pPr>
      <w:r w:rsidRPr="000A3FF8">
        <w:t xml:space="preserve">Включите аутентификацию по открытому ключу между хостом прокси и хостом </w:t>
      </w:r>
      <w:r w:rsidRPr="008C2CFA">
        <w:rPr>
          <w:lang w:val="en-US"/>
        </w:rPr>
        <w:t>RHEL</w:t>
      </w:r>
      <w:r w:rsidRPr="000A3FF8">
        <w:t xml:space="preserve"> 5 </w:t>
      </w:r>
      <w:r w:rsidRPr="008C2CFA">
        <w:rPr>
          <w:lang w:val="en-US"/>
        </w:rPr>
        <w:t>Xen</w:t>
      </w:r>
      <w:r w:rsidRPr="000A3FF8">
        <w:t>:</w:t>
      </w:r>
    </w:p>
    <w:p w:rsidR="001F225A" w:rsidRPr="000A3FF8" w:rsidRDefault="001F225A" w:rsidP="001F225A">
      <w:pPr>
        <w:pStyle w:val="simpara"/>
        <w:numPr>
          <w:ilvl w:val="1"/>
          <w:numId w:val="8"/>
        </w:numPr>
      </w:pPr>
      <w:r w:rsidRPr="000A3FF8">
        <w:t xml:space="preserve">Авторизуйтесь на хосте прокси и создайте ключи </w:t>
      </w:r>
      <w:r>
        <w:rPr>
          <w:lang w:val="en-US"/>
        </w:rPr>
        <w:t>SSH</w:t>
      </w:r>
      <w:r w:rsidRPr="000A3FF8">
        <w:t xml:space="preserve"> для пользователя </w:t>
      </w:r>
      <w:r w:rsidRPr="000A3FF8">
        <w:rPr>
          <w:b/>
          <w:lang w:val="en-US"/>
        </w:rPr>
        <w:t>vdsm</w:t>
      </w:r>
      <w:r w:rsidRPr="000A3FF8">
        <w:t>.</w:t>
      </w:r>
    </w:p>
    <w:p w:rsidR="001F225A" w:rsidRDefault="001F225A" w:rsidP="001F225A">
      <w:pPr>
        <w:pStyle w:val="HTMLPreformatted"/>
        <w:ind w:left="1440"/>
      </w:pPr>
      <w:r>
        <w:t># sudo -u vdsm ssh-keygen</w:t>
      </w:r>
    </w:p>
    <w:p w:rsidR="001F225A" w:rsidRPr="000A3FF8" w:rsidRDefault="001F225A" w:rsidP="001F225A">
      <w:pPr>
        <w:pStyle w:val="simpara"/>
        <w:numPr>
          <w:ilvl w:val="1"/>
          <w:numId w:val="8"/>
        </w:numPr>
      </w:pPr>
      <w:r w:rsidRPr="000A3FF8">
        <w:t xml:space="preserve">Скопируйте открытый ключ пользователя </w:t>
      </w:r>
      <w:r w:rsidRPr="000A3FF8">
        <w:rPr>
          <w:b/>
          <w:lang w:val="en-US"/>
        </w:rPr>
        <w:t>vdsm</w:t>
      </w:r>
      <w:r w:rsidRPr="000A3FF8">
        <w:t xml:space="preserve"> на хост </w:t>
      </w:r>
      <w:r w:rsidRPr="008C2CFA">
        <w:rPr>
          <w:lang w:val="en-US"/>
        </w:rPr>
        <w:t>RHEL</w:t>
      </w:r>
      <w:r w:rsidRPr="000A3FF8">
        <w:t xml:space="preserve"> 5 </w:t>
      </w:r>
      <w:r w:rsidRPr="008C2CFA">
        <w:rPr>
          <w:lang w:val="en-US"/>
        </w:rPr>
        <w:t>Xen</w:t>
      </w:r>
      <w:r w:rsidRPr="000A3FF8">
        <w:t xml:space="preserve">. Файл хоста прокси </w:t>
      </w:r>
      <w:r w:rsidRPr="008C2CFA">
        <w:rPr>
          <w:rStyle w:val="Strong"/>
          <w:rFonts w:eastAsiaTheme="majorEastAsia"/>
          <w:lang w:val="en-US"/>
        </w:rPr>
        <w:t>known</w:t>
      </w:r>
      <w:r w:rsidRPr="000A3FF8">
        <w:rPr>
          <w:rStyle w:val="Strong"/>
          <w:rFonts w:eastAsiaTheme="majorEastAsia"/>
        </w:rPr>
        <w:t>_</w:t>
      </w:r>
      <w:r w:rsidRPr="008C2CFA">
        <w:rPr>
          <w:rStyle w:val="Strong"/>
          <w:rFonts w:eastAsiaTheme="majorEastAsia"/>
          <w:lang w:val="en-US"/>
        </w:rPr>
        <w:t>hosts</w:t>
      </w:r>
      <w:r w:rsidRPr="000A3FF8">
        <w:t xml:space="preserve"> также будет обновлён для включения ключа хоста </w:t>
      </w:r>
      <w:r w:rsidRPr="008C2CFA">
        <w:rPr>
          <w:lang w:val="en-US"/>
        </w:rPr>
        <w:t>RHEL</w:t>
      </w:r>
      <w:r w:rsidRPr="000A3FF8">
        <w:t xml:space="preserve"> 5 </w:t>
      </w:r>
      <w:r w:rsidRPr="008C2CFA">
        <w:rPr>
          <w:lang w:val="en-US"/>
        </w:rPr>
        <w:t>Xen</w:t>
      </w:r>
      <w:r w:rsidRPr="000A3FF8">
        <w:t>.</w:t>
      </w:r>
    </w:p>
    <w:p w:rsidR="001F225A" w:rsidRPr="008C2CFA" w:rsidRDefault="001F225A" w:rsidP="001F225A">
      <w:pPr>
        <w:pStyle w:val="HTMLPreformatted"/>
        <w:ind w:left="1440"/>
        <w:rPr>
          <w:lang w:val="en-US"/>
        </w:rPr>
      </w:pPr>
      <w:r w:rsidRPr="008C2CFA">
        <w:rPr>
          <w:lang w:val="en-US"/>
        </w:rPr>
        <w:t># sudo -u vdsm ssh-copy-id root@</w:t>
      </w:r>
      <w:r w:rsidRPr="008C2CFA">
        <w:rPr>
          <w:rStyle w:val="Emphasis"/>
          <w:lang w:val="en-US"/>
        </w:rPr>
        <w:t>xenhost.example.com</w:t>
      </w:r>
    </w:p>
    <w:p w:rsidR="001F225A" w:rsidRPr="000A3FF8" w:rsidRDefault="001F225A" w:rsidP="001F225A">
      <w:pPr>
        <w:pStyle w:val="simpara"/>
        <w:numPr>
          <w:ilvl w:val="1"/>
          <w:numId w:val="8"/>
        </w:numPr>
      </w:pPr>
      <w:r w:rsidRPr="000A3FF8">
        <w:t xml:space="preserve">Авторизуйтесь на хосте </w:t>
      </w:r>
      <w:r w:rsidRPr="008C2CFA">
        <w:rPr>
          <w:lang w:val="en-US"/>
        </w:rPr>
        <w:t>RHEL</w:t>
      </w:r>
      <w:r w:rsidRPr="000A3FF8">
        <w:t xml:space="preserve"> 5 </w:t>
      </w:r>
      <w:r w:rsidRPr="008C2CFA">
        <w:rPr>
          <w:lang w:val="en-US"/>
        </w:rPr>
        <w:t>Xen</w:t>
      </w:r>
      <w:r w:rsidRPr="000A3FF8">
        <w:t xml:space="preserve"> для проверки корректности авторизации.</w:t>
      </w:r>
    </w:p>
    <w:p w:rsidR="001F225A" w:rsidRPr="008C2CFA" w:rsidRDefault="001F225A" w:rsidP="001F225A">
      <w:pPr>
        <w:pStyle w:val="HTMLPreformatted"/>
        <w:ind w:left="1440"/>
        <w:rPr>
          <w:lang w:val="en-US"/>
        </w:rPr>
      </w:pPr>
      <w:r w:rsidRPr="008C2CFA">
        <w:rPr>
          <w:lang w:val="en-US"/>
        </w:rPr>
        <w:t># sudo -u vdsm ssh root@</w:t>
      </w:r>
      <w:r w:rsidRPr="008C2CFA">
        <w:rPr>
          <w:rStyle w:val="Emphasis"/>
          <w:lang w:val="en-US"/>
        </w:rPr>
        <w:t>xenhost.example.com</w:t>
      </w:r>
    </w:p>
    <w:p w:rsidR="001F225A" w:rsidRDefault="001F225A" w:rsidP="001F225A">
      <w:pPr>
        <w:numPr>
          <w:ilvl w:val="0"/>
          <w:numId w:val="8"/>
        </w:numPr>
        <w:spacing w:before="100" w:beforeAutospacing="1" w:after="100" w:afterAutospacing="1" w:line="240" w:lineRule="auto"/>
      </w:pPr>
      <w:r w:rsidRPr="006A12A9">
        <w:lastRenderedPageBreak/>
        <w:t xml:space="preserve">Нажмите </w:t>
      </w:r>
      <w:r w:rsidRPr="006A12A9">
        <w:rPr>
          <w:b/>
        </w:rPr>
        <w:t>Администрирование → Поставщики</w:t>
      </w:r>
      <w:r w:rsidRPr="006A12A9">
        <w:t>.</w:t>
      </w:r>
      <w:r>
        <w:t xml:space="preserve"> </w:t>
      </w:r>
    </w:p>
    <w:p w:rsidR="001F225A" w:rsidRPr="00175802" w:rsidRDefault="001F225A" w:rsidP="001F225A">
      <w:pPr>
        <w:numPr>
          <w:ilvl w:val="0"/>
          <w:numId w:val="8"/>
        </w:numPr>
        <w:spacing w:before="100" w:beforeAutospacing="1" w:after="100" w:afterAutospacing="1" w:line="240" w:lineRule="auto"/>
      </w:pPr>
      <w:r w:rsidRPr="00175802">
        <w:t xml:space="preserve">Нажмите </w:t>
      </w:r>
      <w:r w:rsidRPr="00175802">
        <w:rPr>
          <w:b/>
        </w:rPr>
        <w:t>Добавить</w:t>
      </w:r>
      <w:r w:rsidRPr="00175802">
        <w:t xml:space="preserve">. </w:t>
      </w:r>
    </w:p>
    <w:p w:rsidR="001F225A" w:rsidRPr="00817D58" w:rsidRDefault="001F225A" w:rsidP="001F225A">
      <w:pPr>
        <w:numPr>
          <w:ilvl w:val="0"/>
          <w:numId w:val="8"/>
        </w:numPr>
        <w:spacing w:before="100" w:beforeAutospacing="1" w:after="100" w:afterAutospacing="1" w:line="240" w:lineRule="auto"/>
        <w:rPr>
          <w:lang w:val="en-US"/>
        </w:rPr>
      </w:pPr>
      <w:r w:rsidRPr="00175802">
        <w:t xml:space="preserve">Укажите </w:t>
      </w:r>
      <w:r w:rsidRPr="00175802">
        <w:rPr>
          <w:b/>
        </w:rPr>
        <w:t>Имя</w:t>
      </w:r>
      <w:r w:rsidRPr="00175802">
        <w:t xml:space="preserve"> и </w:t>
      </w:r>
      <w:r w:rsidRPr="00175802">
        <w:rPr>
          <w:b/>
        </w:rPr>
        <w:t>Описание</w:t>
      </w:r>
      <w:r w:rsidRPr="00175802">
        <w:t>.</w:t>
      </w:r>
      <w:r w:rsidRPr="00817D58">
        <w:rPr>
          <w:lang w:val="en-US"/>
        </w:rPr>
        <w:t xml:space="preserve"> </w:t>
      </w:r>
    </w:p>
    <w:p w:rsidR="001F225A" w:rsidRPr="000A3FF8" w:rsidRDefault="001F225A" w:rsidP="001F225A">
      <w:pPr>
        <w:numPr>
          <w:ilvl w:val="0"/>
          <w:numId w:val="8"/>
        </w:numPr>
        <w:spacing w:before="100" w:beforeAutospacing="1" w:after="100" w:afterAutospacing="1" w:line="240" w:lineRule="auto"/>
      </w:pPr>
      <w:r w:rsidRPr="006A12A9">
        <w:t xml:space="preserve">В выпадающем списке </w:t>
      </w:r>
      <w:r w:rsidRPr="006A12A9">
        <w:rPr>
          <w:b/>
        </w:rPr>
        <w:t>Тип</w:t>
      </w:r>
      <w:r w:rsidRPr="006A12A9">
        <w:t xml:space="preserve"> выберите </w:t>
      </w:r>
      <w:r>
        <w:rPr>
          <w:b/>
          <w:lang w:val="en-US"/>
        </w:rPr>
        <w:t>Xen</w:t>
      </w:r>
      <w:r w:rsidRPr="006A12A9">
        <w:t>.</w:t>
      </w:r>
      <w:r w:rsidRPr="000A3FF8">
        <w:t xml:space="preserve"> </w:t>
      </w:r>
    </w:p>
    <w:p w:rsidR="001F225A" w:rsidRPr="000278F2" w:rsidRDefault="001F225A" w:rsidP="001F225A">
      <w:pPr>
        <w:numPr>
          <w:ilvl w:val="0"/>
          <w:numId w:val="8"/>
        </w:numPr>
        <w:spacing w:before="100" w:beforeAutospacing="1" w:after="100" w:afterAutospacing="1" w:line="240" w:lineRule="auto"/>
      </w:pPr>
      <w:r w:rsidRPr="006A12A9">
        <w:t xml:space="preserve">Выберите </w:t>
      </w:r>
      <w:r w:rsidRPr="006A12A9">
        <w:rPr>
          <w:b/>
        </w:rPr>
        <w:t>Дата-центр</w:t>
      </w:r>
      <w:r w:rsidRPr="006A12A9">
        <w:t xml:space="preserve">, в который будут импортированы машины </w:t>
      </w:r>
      <w:r w:rsidRPr="008C2CFA">
        <w:rPr>
          <w:lang w:val="en-US"/>
        </w:rPr>
        <w:t>Xen</w:t>
      </w:r>
      <w:r w:rsidRPr="006A12A9">
        <w:t xml:space="preserve">, или же выберите </w:t>
      </w:r>
      <w:r w:rsidRPr="00BD02AE">
        <w:rPr>
          <w:b/>
        </w:rPr>
        <w:t>Любой дата-центр</w:t>
      </w:r>
      <w:r w:rsidRPr="006A12A9">
        <w:t xml:space="preserve">, чтобы указать целевой дата-центр </w:t>
      </w:r>
      <w:r>
        <w:t>во в</w:t>
      </w:r>
      <w:r w:rsidRPr="006A12A9">
        <w:t>р</w:t>
      </w:r>
      <w:r w:rsidRPr="00BD02AE">
        <w:t>е</w:t>
      </w:r>
      <w:r w:rsidRPr="006A12A9">
        <w:t>мя кон</w:t>
      </w:r>
      <w:r w:rsidRPr="00BD02AE">
        <w:t>к</w:t>
      </w:r>
      <w:r w:rsidRPr="006A12A9">
        <w:t>ре</w:t>
      </w:r>
      <w:r w:rsidRPr="00BD02AE">
        <w:t>т</w:t>
      </w:r>
      <w:r w:rsidRPr="006A12A9">
        <w:t>ных операций импорта.</w:t>
      </w:r>
    </w:p>
    <w:p w:rsidR="001F225A" w:rsidRPr="000278F2" w:rsidRDefault="001F225A" w:rsidP="001F225A">
      <w:pPr>
        <w:numPr>
          <w:ilvl w:val="0"/>
          <w:numId w:val="8"/>
        </w:numPr>
        <w:spacing w:before="100" w:beforeAutospacing="1" w:after="100" w:afterAutospacing="1" w:line="240" w:lineRule="auto"/>
      </w:pPr>
      <w:r w:rsidRPr="000278F2">
        <w:t xml:space="preserve">В поле </w:t>
      </w:r>
      <w:r w:rsidRPr="000278F2">
        <w:rPr>
          <w:b/>
          <w:lang w:val="en-US"/>
        </w:rPr>
        <w:t>URI</w:t>
      </w:r>
      <w:r w:rsidRPr="000278F2">
        <w:t xml:space="preserve"> укажите адрес </w:t>
      </w:r>
      <w:r>
        <w:rPr>
          <w:lang w:val="en-US"/>
        </w:rPr>
        <w:t>URI</w:t>
      </w:r>
      <w:r w:rsidRPr="000278F2">
        <w:t xml:space="preserve"> хоста </w:t>
      </w:r>
      <w:r w:rsidRPr="008C2CFA">
        <w:rPr>
          <w:lang w:val="en-US"/>
        </w:rPr>
        <w:t>RHEL</w:t>
      </w:r>
      <w:r w:rsidRPr="000278F2">
        <w:t xml:space="preserve"> 5 </w:t>
      </w:r>
      <w:r w:rsidRPr="008C2CFA">
        <w:rPr>
          <w:lang w:val="en-US"/>
        </w:rPr>
        <w:t>Xen</w:t>
      </w:r>
      <w:r w:rsidRPr="000278F2">
        <w:t>.</w:t>
      </w:r>
    </w:p>
    <w:p w:rsidR="001F225A" w:rsidRPr="000278F2" w:rsidRDefault="001F225A" w:rsidP="001F225A">
      <w:pPr>
        <w:numPr>
          <w:ilvl w:val="0"/>
          <w:numId w:val="8"/>
        </w:numPr>
        <w:spacing w:before="100" w:beforeAutospacing="1" w:after="100" w:afterAutospacing="1" w:line="240" w:lineRule="auto"/>
      </w:pPr>
      <w:r w:rsidRPr="00221351">
        <w:t xml:space="preserve">В </w:t>
      </w:r>
      <w:r>
        <w:t>выб</w:t>
      </w:r>
      <w:r w:rsidRPr="00221351">
        <w:t xml:space="preserve">ранном дата-центре выберите хост с установленным пакетом </w:t>
      </w:r>
      <w:r w:rsidRPr="00817D58">
        <w:rPr>
          <w:rStyle w:val="HTMLCode"/>
          <w:rFonts w:eastAsiaTheme="majorEastAsia"/>
          <w:lang w:val="en-US"/>
        </w:rPr>
        <w:t>virt</w:t>
      </w:r>
      <w:r w:rsidRPr="00221351">
        <w:rPr>
          <w:rStyle w:val="HTMLCode"/>
          <w:rFonts w:eastAsiaTheme="majorEastAsia"/>
        </w:rPr>
        <w:t>-</w:t>
      </w:r>
      <w:r w:rsidRPr="00817D58">
        <w:rPr>
          <w:rStyle w:val="HTMLCode"/>
          <w:rFonts w:eastAsiaTheme="majorEastAsia"/>
          <w:lang w:val="en-US"/>
        </w:rPr>
        <w:t>v</w:t>
      </w:r>
      <w:r w:rsidRPr="00221351">
        <w:rPr>
          <w:rStyle w:val="HTMLCode"/>
          <w:rFonts w:eastAsiaTheme="majorEastAsia"/>
        </w:rPr>
        <w:t>2</w:t>
      </w:r>
      <w:r w:rsidRPr="00817D58">
        <w:rPr>
          <w:rStyle w:val="HTMLCode"/>
          <w:rFonts w:eastAsiaTheme="majorEastAsia"/>
          <w:lang w:val="en-US"/>
        </w:rPr>
        <w:t>v</w:t>
      </w:r>
      <w:r w:rsidRPr="00221351">
        <w:t xml:space="preserve"> , который будет служить </w:t>
      </w:r>
      <w:r w:rsidRPr="00221351">
        <w:rPr>
          <w:b/>
        </w:rPr>
        <w:t>Хостом прокси</w:t>
      </w:r>
      <w:r>
        <w:t xml:space="preserve"> во вр</w:t>
      </w:r>
      <w:r w:rsidRPr="00221351">
        <w:t xml:space="preserve">емя операций импорта ВМ. </w:t>
      </w:r>
      <w:r w:rsidRPr="00130A37">
        <w:t>Э</w:t>
      </w:r>
      <w:r w:rsidRPr="00221351">
        <w:t xml:space="preserve">тот хост также должен иметь возможность подключиться к сети внешнего поставщика </w:t>
      </w:r>
      <w:r w:rsidRPr="008C2CFA">
        <w:rPr>
          <w:lang w:val="en-US"/>
        </w:rPr>
        <w:t>RHEL</w:t>
      </w:r>
      <w:r w:rsidRPr="000278F2">
        <w:t xml:space="preserve"> 5 </w:t>
      </w:r>
      <w:r w:rsidRPr="008C2CFA">
        <w:rPr>
          <w:lang w:val="en-US"/>
        </w:rPr>
        <w:t>Xen</w:t>
      </w:r>
      <w:r w:rsidRPr="00221351">
        <w:t xml:space="preserve">. Если в шаге 5 был выбран </w:t>
      </w:r>
      <w:r w:rsidRPr="00221351">
        <w:rPr>
          <w:b/>
        </w:rPr>
        <w:t>Любой дата-центр</w:t>
      </w:r>
      <w:r w:rsidRPr="00221351">
        <w:t xml:space="preserve">, то хост нельзя будет выбрать </w:t>
      </w:r>
      <w:r w:rsidRPr="00AB3C54">
        <w:t>сейчас</w:t>
      </w:r>
      <w:r w:rsidRPr="00221351">
        <w:t xml:space="preserve">, </w:t>
      </w:r>
      <w:r w:rsidRPr="00AB3C54">
        <w:t xml:space="preserve">но </w:t>
      </w:r>
      <w:r w:rsidRPr="00221351">
        <w:t>его можно будет выбрать в</w:t>
      </w:r>
      <w:r w:rsidRPr="00AB3C54">
        <w:t>о время</w:t>
      </w:r>
      <w:r w:rsidRPr="00221351">
        <w:t xml:space="preserve"> каждой конкретной операции импорта.</w:t>
      </w:r>
    </w:p>
    <w:p w:rsidR="001F225A" w:rsidRPr="000278F2" w:rsidRDefault="001F225A" w:rsidP="001F225A">
      <w:pPr>
        <w:numPr>
          <w:ilvl w:val="0"/>
          <w:numId w:val="8"/>
        </w:numPr>
        <w:spacing w:before="100" w:beforeAutospacing="1" w:after="100" w:afterAutospacing="1" w:line="240" w:lineRule="auto"/>
      </w:pPr>
      <w:r w:rsidRPr="00875684">
        <w:t xml:space="preserve">Нажмите </w:t>
      </w:r>
      <w:r w:rsidRPr="00875684">
        <w:rPr>
          <w:b/>
        </w:rPr>
        <w:t>Проверить</w:t>
      </w:r>
      <w:r w:rsidRPr="00875684">
        <w:t xml:space="preserve">, чтобы узнать, будет ли успешной аутентификация на </w:t>
      </w:r>
      <w:r w:rsidRPr="000278F2">
        <w:t xml:space="preserve">хосте </w:t>
      </w:r>
      <w:r w:rsidRPr="008C2CFA">
        <w:rPr>
          <w:lang w:val="en-US"/>
        </w:rPr>
        <w:t>RHEL</w:t>
      </w:r>
      <w:r w:rsidRPr="000278F2">
        <w:t xml:space="preserve"> 5 </w:t>
      </w:r>
      <w:r w:rsidRPr="008C2CFA">
        <w:rPr>
          <w:lang w:val="en-US"/>
        </w:rPr>
        <w:t>Xen</w:t>
      </w:r>
      <w:r w:rsidRPr="00875684">
        <w:t>.</w:t>
      </w:r>
    </w:p>
    <w:p w:rsidR="001F225A" w:rsidRDefault="001F225A" w:rsidP="001F225A">
      <w:pPr>
        <w:numPr>
          <w:ilvl w:val="0"/>
          <w:numId w:val="8"/>
        </w:numPr>
        <w:spacing w:before="100" w:beforeAutospacing="1" w:after="100" w:afterAutospacing="1" w:line="240" w:lineRule="auto"/>
      </w:pPr>
      <w:r>
        <w:rPr>
          <w:lang w:val="en-US"/>
        </w:rPr>
        <w:t>Нажмите</w:t>
      </w:r>
      <w:r>
        <w:t xml:space="preserve"> </w:t>
      </w:r>
      <w:r>
        <w:rPr>
          <w:rStyle w:val="Strong"/>
        </w:rPr>
        <w:t>OK</w:t>
      </w:r>
      <w:r>
        <w:t xml:space="preserve">. </w:t>
      </w:r>
    </w:p>
    <w:p w:rsidR="001F225A" w:rsidRPr="00C05BF5" w:rsidRDefault="001F225A" w:rsidP="001F225A">
      <w:pPr>
        <w:pStyle w:val="Heading3"/>
      </w:pPr>
      <w:r w:rsidRPr="008E39CE">
        <w:t>1</w:t>
      </w:r>
      <w:r w:rsidRPr="00040B40">
        <w:t>4</w:t>
      </w:r>
      <w:r w:rsidRPr="008E39CE">
        <w:t>.2.7.</w:t>
      </w:r>
      <w:r w:rsidRPr="008C2CFA">
        <w:rPr>
          <w:lang w:val="en-US"/>
        </w:rPr>
        <w:t> </w:t>
      </w:r>
      <w:r w:rsidRPr="00C05BF5">
        <w:t xml:space="preserve">Добавление хоста </w:t>
      </w:r>
      <w:r w:rsidRPr="008C2CFA">
        <w:rPr>
          <w:lang w:val="en-US"/>
        </w:rPr>
        <w:t>KVM</w:t>
      </w:r>
      <w:r w:rsidRPr="00C05BF5">
        <w:t xml:space="preserve"> в качестве поставщика виртуальных машин</w:t>
      </w:r>
    </w:p>
    <w:p w:rsidR="001F225A" w:rsidRPr="00C05BF5" w:rsidRDefault="001F225A" w:rsidP="001F225A">
      <w:pPr>
        <w:pStyle w:val="NormalWeb"/>
      </w:pPr>
      <w:r w:rsidRPr="00C05BF5">
        <w:t xml:space="preserve">Добавьте хост </w:t>
      </w:r>
      <w:r>
        <w:rPr>
          <w:lang w:val="en-US"/>
        </w:rPr>
        <w:t>KVM</w:t>
      </w:r>
      <w:r w:rsidRPr="00C05BF5">
        <w:t xml:space="preserve"> для импортирования ВМ из </w:t>
      </w:r>
      <w:r>
        <w:rPr>
          <w:lang w:val="en-US"/>
        </w:rPr>
        <w:t>KVM</w:t>
      </w:r>
      <w:r w:rsidRPr="00C05BF5">
        <w:t xml:space="preserve"> в систему виртуализации </w:t>
      </w:r>
      <w:r>
        <w:rPr>
          <w:lang w:val="en-US"/>
        </w:rPr>
        <w:t>Red</w:t>
      </w:r>
      <w:r w:rsidRPr="00C05BF5">
        <w:t xml:space="preserve"> </w:t>
      </w:r>
      <w:r>
        <w:rPr>
          <w:lang w:val="en-US"/>
        </w:rPr>
        <w:t>Hat</w:t>
      </w:r>
      <w:r w:rsidRPr="00C05BF5">
        <w:t xml:space="preserve">. </w:t>
      </w:r>
    </w:p>
    <w:p w:rsidR="001F225A" w:rsidRPr="00747CF5" w:rsidRDefault="001F225A" w:rsidP="001F225A">
      <w:pPr>
        <w:pStyle w:val="NormalWeb"/>
        <w:rPr>
          <w:b/>
        </w:rPr>
      </w:pPr>
      <w:r w:rsidRPr="00747CF5">
        <w:rPr>
          <w:b/>
        </w:rPr>
        <w:t xml:space="preserve">Добавление хоста </w:t>
      </w:r>
      <w:r w:rsidRPr="00747CF5">
        <w:rPr>
          <w:b/>
          <w:lang w:val="en-US"/>
        </w:rPr>
        <w:t>KVM</w:t>
      </w:r>
      <w:r w:rsidRPr="00747CF5">
        <w:rPr>
          <w:b/>
        </w:rPr>
        <w:t xml:space="preserve"> в качестве поставщика ВМ</w:t>
      </w:r>
    </w:p>
    <w:p w:rsidR="001F225A" w:rsidRPr="00747CF5" w:rsidRDefault="001F225A" w:rsidP="001F225A">
      <w:pPr>
        <w:pStyle w:val="simpara"/>
        <w:numPr>
          <w:ilvl w:val="0"/>
          <w:numId w:val="9"/>
        </w:numPr>
      </w:pPr>
      <w:r w:rsidRPr="000A3FF8">
        <w:t xml:space="preserve">Включите аутентификацию по открытому ключу между хостом прокси и хостом </w:t>
      </w:r>
      <w:r w:rsidRPr="008C2CFA">
        <w:rPr>
          <w:lang w:val="en-US"/>
        </w:rPr>
        <w:t>KVM</w:t>
      </w:r>
      <w:r w:rsidRPr="000A3FF8">
        <w:t>:</w:t>
      </w:r>
    </w:p>
    <w:p w:rsidR="001F225A" w:rsidRPr="00747CF5" w:rsidRDefault="001F225A" w:rsidP="001F225A">
      <w:pPr>
        <w:pStyle w:val="simpara"/>
        <w:numPr>
          <w:ilvl w:val="1"/>
          <w:numId w:val="9"/>
        </w:numPr>
      </w:pPr>
      <w:r w:rsidRPr="000A3FF8">
        <w:t xml:space="preserve">Авторизуйтесь на хосте прокси и создайте ключи </w:t>
      </w:r>
      <w:r>
        <w:rPr>
          <w:lang w:val="en-US"/>
        </w:rPr>
        <w:t>SSH</w:t>
      </w:r>
      <w:r w:rsidRPr="000A3FF8">
        <w:t xml:space="preserve"> для пользователя </w:t>
      </w:r>
      <w:r w:rsidRPr="000A3FF8">
        <w:rPr>
          <w:b/>
          <w:lang w:val="en-US"/>
        </w:rPr>
        <w:t>vdsm</w:t>
      </w:r>
      <w:r w:rsidRPr="000A3FF8">
        <w:t>.</w:t>
      </w:r>
      <w:r w:rsidRPr="00747CF5">
        <w:t xml:space="preserve"> </w:t>
      </w:r>
    </w:p>
    <w:p w:rsidR="001F225A" w:rsidRDefault="001F225A" w:rsidP="001F225A">
      <w:pPr>
        <w:pStyle w:val="HTMLPreformatted"/>
        <w:ind w:left="1440"/>
      </w:pPr>
      <w:r>
        <w:t># sudo -u vdsm ssh-keygen</w:t>
      </w:r>
    </w:p>
    <w:p w:rsidR="001F225A" w:rsidRPr="00747CF5" w:rsidRDefault="001F225A" w:rsidP="001F225A">
      <w:pPr>
        <w:pStyle w:val="simpara"/>
        <w:numPr>
          <w:ilvl w:val="1"/>
          <w:numId w:val="9"/>
        </w:numPr>
      </w:pPr>
      <w:r w:rsidRPr="000A3FF8">
        <w:t>Скопируйте</w:t>
      </w:r>
      <w:r w:rsidRPr="00747CF5">
        <w:t xml:space="preserve"> </w:t>
      </w:r>
      <w:r w:rsidRPr="000A3FF8">
        <w:t>открытый</w:t>
      </w:r>
      <w:r w:rsidRPr="00747CF5">
        <w:t xml:space="preserve"> </w:t>
      </w:r>
      <w:r w:rsidRPr="000A3FF8">
        <w:t>ключ</w:t>
      </w:r>
      <w:r w:rsidRPr="00747CF5">
        <w:t xml:space="preserve"> </w:t>
      </w:r>
      <w:r w:rsidRPr="000A3FF8">
        <w:t>пользователя</w:t>
      </w:r>
      <w:r w:rsidRPr="00747CF5">
        <w:t xml:space="preserve"> </w:t>
      </w:r>
      <w:r w:rsidRPr="000A3FF8">
        <w:rPr>
          <w:b/>
          <w:lang w:val="en-US"/>
        </w:rPr>
        <w:t>vdsm</w:t>
      </w:r>
      <w:r w:rsidRPr="00747CF5">
        <w:t xml:space="preserve"> </w:t>
      </w:r>
      <w:r w:rsidRPr="000A3FF8">
        <w:t>на</w:t>
      </w:r>
      <w:r w:rsidRPr="00747CF5">
        <w:t xml:space="preserve"> </w:t>
      </w:r>
      <w:r w:rsidRPr="000A3FF8">
        <w:t>хост</w:t>
      </w:r>
      <w:r w:rsidRPr="00747CF5">
        <w:t xml:space="preserve"> </w:t>
      </w:r>
      <w:r w:rsidRPr="008C2CFA">
        <w:rPr>
          <w:lang w:val="en-US"/>
        </w:rPr>
        <w:t>KVM</w:t>
      </w:r>
      <w:r w:rsidRPr="00747CF5">
        <w:t xml:space="preserve">. </w:t>
      </w:r>
      <w:r w:rsidRPr="000A3FF8">
        <w:t>Файл</w:t>
      </w:r>
      <w:r w:rsidRPr="00747CF5">
        <w:t xml:space="preserve"> </w:t>
      </w:r>
      <w:r w:rsidRPr="000A3FF8">
        <w:t>хоста</w:t>
      </w:r>
      <w:r w:rsidRPr="00747CF5">
        <w:t xml:space="preserve"> </w:t>
      </w:r>
      <w:r w:rsidRPr="000A3FF8">
        <w:t>прокси</w:t>
      </w:r>
      <w:r w:rsidRPr="00747CF5">
        <w:t xml:space="preserve"> </w:t>
      </w:r>
      <w:r w:rsidRPr="008C2CFA">
        <w:rPr>
          <w:rStyle w:val="Strong"/>
          <w:rFonts w:eastAsiaTheme="majorEastAsia"/>
          <w:lang w:val="en-US"/>
        </w:rPr>
        <w:t>known</w:t>
      </w:r>
      <w:r w:rsidRPr="00747CF5">
        <w:rPr>
          <w:rStyle w:val="Strong"/>
          <w:rFonts w:eastAsiaTheme="majorEastAsia"/>
        </w:rPr>
        <w:t>_</w:t>
      </w:r>
      <w:r w:rsidRPr="008C2CFA">
        <w:rPr>
          <w:rStyle w:val="Strong"/>
          <w:rFonts w:eastAsiaTheme="majorEastAsia"/>
          <w:lang w:val="en-US"/>
        </w:rPr>
        <w:t>hosts</w:t>
      </w:r>
      <w:r w:rsidRPr="00747CF5">
        <w:t xml:space="preserve"> </w:t>
      </w:r>
      <w:r w:rsidRPr="000A3FF8">
        <w:t>также</w:t>
      </w:r>
      <w:r w:rsidRPr="00747CF5">
        <w:t xml:space="preserve"> </w:t>
      </w:r>
      <w:r w:rsidRPr="000A3FF8">
        <w:t>будет</w:t>
      </w:r>
      <w:r w:rsidRPr="00747CF5">
        <w:t xml:space="preserve"> </w:t>
      </w:r>
      <w:r w:rsidRPr="000A3FF8">
        <w:t>обновлён</w:t>
      </w:r>
      <w:r w:rsidRPr="00747CF5">
        <w:t xml:space="preserve"> </w:t>
      </w:r>
      <w:r w:rsidRPr="000A3FF8">
        <w:t>для</w:t>
      </w:r>
      <w:r w:rsidRPr="00747CF5">
        <w:t xml:space="preserve"> </w:t>
      </w:r>
      <w:r w:rsidRPr="000A3FF8">
        <w:t>включения</w:t>
      </w:r>
      <w:r w:rsidRPr="00747CF5">
        <w:t xml:space="preserve"> </w:t>
      </w:r>
      <w:r w:rsidRPr="000A3FF8">
        <w:t>ключа</w:t>
      </w:r>
      <w:r w:rsidRPr="00747CF5">
        <w:t xml:space="preserve"> </w:t>
      </w:r>
      <w:r w:rsidRPr="000A3FF8">
        <w:t>хоста</w:t>
      </w:r>
      <w:r w:rsidRPr="00747CF5">
        <w:t xml:space="preserve"> </w:t>
      </w:r>
      <w:r w:rsidRPr="008C2CFA">
        <w:rPr>
          <w:lang w:val="en-US"/>
        </w:rPr>
        <w:t>KVM</w:t>
      </w:r>
      <w:r w:rsidRPr="00747CF5">
        <w:t>.</w:t>
      </w:r>
    </w:p>
    <w:p w:rsidR="001F225A" w:rsidRPr="008C2CFA" w:rsidRDefault="001F225A" w:rsidP="001F225A">
      <w:pPr>
        <w:pStyle w:val="HTMLPreformatted"/>
        <w:ind w:left="1440"/>
        <w:rPr>
          <w:lang w:val="en-US"/>
        </w:rPr>
      </w:pPr>
      <w:r w:rsidRPr="008C2CFA">
        <w:rPr>
          <w:lang w:val="en-US"/>
        </w:rPr>
        <w:t># sudo -u vdsm ssh-copy-id root@</w:t>
      </w:r>
      <w:r w:rsidRPr="008C2CFA">
        <w:rPr>
          <w:rStyle w:val="Emphasis"/>
          <w:lang w:val="en-US"/>
        </w:rPr>
        <w:t>kvmhost.example.com</w:t>
      </w:r>
    </w:p>
    <w:p w:rsidR="001F225A" w:rsidRPr="00747CF5" w:rsidRDefault="001F225A" w:rsidP="001F225A">
      <w:pPr>
        <w:pStyle w:val="simpara"/>
        <w:numPr>
          <w:ilvl w:val="1"/>
          <w:numId w:val="9"/>
        </w:numPr>
      </w:pPr>
      <w:r w:rsidRPr="000A3FF8">
        <w:t xml:space="preserve">Авторизуйтесь на хосте </w:t>
      </w:r>
      <w:r w:rsidRPr="008C2CFA">
        <w:rPr>
          <w:lang w:val="en-US"/>
        </w:rPr>
        <w:t>KVM</w:t>
      </w:r>
      <w:r w:rsidRPr="000A3FF8">
        <w:t xml:space="preserve"> для проверки корректности авторизации.</w:t>
      </w:r>
    </w:p>
    <w:p w:rsidR="001F225A" w:rsidRPr="008C2CFA" w:rsidRDefault="001F225A" w:rsidP="001F225A">
      <w:pPr>
        <w:pStyle w:val="HTMLPreformatted"/>
        <w:ind w:left="1440"/>
        <w:rPr>
          <w:lang w:val="en-US"/>
        </w:rPr>
      </w:pPr>
      <w:r w:rsidRPr="008C2CFA">
        <w:rPr>
          <w:lang w:val="en-US"/>
        </w:rPr>
        <w:t># sudo -u vdsm ssh root@</w:t>
      </w:r>
      <w:r w:rsidRPr="008C2CFA">
        <w:rPr>
          <w:rStyle w:val="Emphasis"/>
          <w:lang w:val="en-US"/>
        </w:rPr>
        <w:t>kvmhost.example.com</w:t>
      </w:r>
    </w:p>
    <w:p w:rsidR="001F225A" w:rsidRDefault="001F225A" w:rsidP="001F225A">
      <w:pPr>
        <w:numPr>
          <w:ilvl w:val="0"/>
          <w:numId w:val="9"/>
        </w:numPr>
        <w:spacing w:before="100" w:beforeAutospacing="1" w:after="100" w:afterAutospacing="1" w:line="240" w:lineRule="auto"/>
      </w:pPr>
      <w:r w:rsidRPr="006A12A9">
        <w:t xml:space="preserve">Нажмите </w:t>
      </w:r>
      <w:r w:rsidRPr="006A12A9">
        <w:rPr>
          <w:b/>
        </w:rPr>
        <w:t>Администрирование → Поставщики</w:t>
      </w:r>
      <w:r w:rsidRPr="006A12A9">
        <w:t>.</w:t>
      </w:r>
      <w:r>
        <w:t xml:space="preserve"> </w:t>
      </w:r>
    </w:p>
    <w:p w:rsidR="001F225A" w:rsidRPr="00175802" w:rsidRDefault="001F225A" w:rsidP="001F225A">
      <w:pPr>
        <w:numPr>
          <w:ilvl w:val="0"/>
          <w:numId w:val="9"/>
        </w:numPr>
        <w:spacing w:before="100" w:beforeAutospacing="1" w:after="100" w:afterAutospacing="1" w:line="240" w:lineRule="auto"/>
      </w:pPr>
      <w:r w:rsidRPr="00175802">
        <w:t xml:space="preserve">Нажмите </w:t>
      </w:r>
      <w:r w:rsidRPr="00175802">
        <w:rPr>
          <w:b/>
        </w:rPr>
        <w:t>Добавить</w:t>
      </w:r>
      <w:r w:rsidRPr="00175802">
        <w:t xml:space="preserve">. </w:t>
      </w:r>
    </w:p>
    <w:p w:rsidR="001F225A" w:rsidRPr="008C2CFA" w:rsidRDefault="001F225A" w:rsidP="001F225A">
      <w:pPr>
        <w:numPr>
          <w:ilvl w:val="0"/>
          <w:numId w:val="9"/>
        </w:numPr>
        <w:spacing w:before="100" w:beforeAutospacing="1" w:after="100" w:afterAutospacing="1" w:line="240" w:lineRule="auto"/>
        <w:rPr>
          <w:lang w:val="en-US"/>
        </w:rPr>
      </w:pPr>
      <w:r w:rsidRPr="00175802">
        <w:t xml:space="preserve">Укажите </w:t>
      </w:r>
      <w:r w:rsidRPr="00175802">
        <w:rPr>
          <w:b/>
        </w:rPr>
        <w:t>Имя</w:t>
      </w:r>
      <w:r w:rsidRPr="00175802">
        <w:t xml:space="preserve"> и </w:t>
      </w:r>
      <w:r w:rsidRPr="00175802">
        <w:rPr>
          <w:b/>
        </w:rPr>
        <w:t>Описание</w:t>
      </w:r>
      <w:r w:rsidRPr="00175802">
        <w:t>.</w:t>
      </w:r>
      <w:r w:rsidRPr="008C2CFA">
        <w:rPr>
          <w:lang w:val="en-US"/>
        </w:rPr>
        <w:t xml:space="preserve"> </w:t>
      </w:r>
    </w:p>
    <w:p w:rsidR="001F225A" w:rsidRPr="00A94B70" w:rsidRDefault="001F225A" w:rsidP="001F225A">
      <w:pPr>
        <w:numPr>
          <w:ilvl w:val="0"/>
          <w:numId w:val="9"/>
        </w:numPr>
        <w:spacing w:before="100" w:beforeAutospacing="1" w:after="100" w:afterAutospacing="1" w:line="240" w:lineRule="auto"/>
      </w:pPr>
      <w:r w:rsidRPr="006A12A9">
        <w:t xml:space="preserve">В выпадающем списке </w:t>
      </w:r>
      <w:r w:rsidRPr="006A12A9">
        <w:rPr>
          <w:b/>
        </w:rPr>
        <w:t>Тип</w:t>
      </w:r>
      <w:r w:rsidRPr="006A12A9">
        <w:t xml:space="preserve"> выберите </w:t>
      </w:r>
      <w:r w:rsidRPr="008C2CFA">
        <w:rPr>
          <w:rStyle w:val="Strong"/>
          <w:lang w:val="en-US"/>
        </w:rPr>
        <w:t>KVM</w:t>
      </w:r>
      <w:r w:rsidRPr="006A12A9">
        <w:t>.</w:t>
      </w:r>
    </w:p>
    <w:p w:rsidR="001F225A" w:rsidRPr="00A94B70" w:rsidRDefault="001F225A" w:rsidP="001F225A">
      <w:pPr>
        <w:numPr>
          <w:ilvl w:val="0"/>
          <w:numId w:val="9"/>
        </w:numPr>
        <w:spacing w:before="100" w:beforeAutospacing="1" w:after="100" w:afterAutospacing="1" w:line="240" w:lineRule="auto"/>
      </w:pPr>
      <w:r w:rsidRPr="006A12A9">
        <w:t xml:space="preserve">Выберите </w:t>
      </w:r>
      <w:r w:rsidRPr="006A12A9">
        <w:rPr>
          <w:b/>
        </w:rPr>
        <w:t>Дата-центр</w:t>
      </w:r>
      <w:r w:rsidRPr="006A12A9">
        <w:t xml:space="preserve">, в который будут импортированы машины </w:t>
      </w:r>
      <w:r w:rsidRPr="008C2CFA">
        <w:rPr>
          <w:lang w:val="en-US"/>
        </w:rPr>
        <w:t>KVM</w:t>
      </w:r>
      <w:r w:rsidRPr="006A12A9">
        <w:t xml:space="preserve">, или же выберите </w:t>
      </w:r>
      <w:r w:rsidRPr="00BD02AE">
        <w:rPr>
          <w:b/>
        </w:rPr>
        <w:t>Любой дата-центр</w:t>
      </w:r>
      <w:r w:rsidRPr="006A12A9">
        <w:t xml:space="preserve">, чтобы указать целевой дата-центр </w:t>
      </w:r>
      <w:r>
        <w:t>во в</w:t>
      </w:r>
      <w:r w:rsidRPr="006A12A9">
        <w:t>р</w:t>
      </w:r>
      <w:r w:rsidRPr="00BD02AE">
        <w:t>е</w:t>
      </w:r>
      <w:r w:rsidRPr="006A12A9">
        <w:t>мя кон</w:t>
      </w:r>
      <w:r w:rsidRPr="00BD02AE">
        <w:t>к</w:t>
      </w:r>
      <w:r w:rsidRPr="006A12A9">
        <w:t>ре</w:t>
      </w:r>
      <w:r w:rsidRPr="00BD02AE">
        <w:t>т</w:t>
      </w:r>
      <w:r w:rsidRPr="006A12A9">
        <w:t>ных операций импорта.</w:t>
      </w:r>
    </w:p>
    <w:p w:rsidR="001F225A" w:rsidRPr="00A94B70" w:rsidRDefault="001F225A" w:rsidP="001F225A">
      <w:pPr>
        <w:pStyle w:val="simpara"/>
        <w:numPr>
          <w:ilvl w:val="0"/>
          <w:numId w:val="9"/>
        </w:numPr>
      </w:pPr>
      <w:r w:rsidRPr="000278F2">
        <w:t xml:space="preserve">В поле </w:t>
      </w:r>
      <w:r w:rsidRPr="000278F2">
        <w:rPr>
          <w:b/>
          <w:lang w:val="en-US"/>
        </w:rPr>
        <w:t>URI</w:t>
      </w:r>
      <w:r w:rsidRPr="000278F2">
        <w:t xml:space="preserve"> укажите адрес </w:t>
      </w:r>
      <w:r>
        <w:rPr>
          <w:lang w:val="en-US"/>
        </w:rPr>
        <w:t>URI</w:t>
      </w:r>
      <w:r w:rsidRPr="000278F2">
        <w:t xml:space="preserve"> хоста </w:t>
      </w:r>
      <w:r>
        <w:rPr>
          <w:lang w:val="en-US"/>
        </w:rPr>
        <w:t>KVM</w:t>
      </w:r>
      <w:r w:rsidRPr="000278F2">
        <w:t>.</w:t>
      </w:r>
      <w:r w:rsidRPr="00A94B70">
        <w:t xml:space="preserve"> </w:t>
      </w:r>
    </w:p>
    <w:p w:rsidR="001F225A" w:rsidRDefault="001F225A" w:rsidP="001F225A">
      <w:pPr>
        <w:pStyle w:val="HTMLPreformatted"/>
        <w:ind w:left="720"/>
      </w:pPr>
      <w:r>
        <w:lastRenderedPageBreak/>
        <w:t>qemu+ssh://root@host.example.com/system</w:t>
      </w:r>
    </w:p>
    <w:p w:rsidR="001F225A" w:rsidRPr="00130A37" w:rsidRDefault="001F225A" w:rsidP="001F225A">
      <w:pPr>
        <w:numPr>
          <w:ilvl w:val="0"/>
          <w:numId w:val="9"/>
        </w:numPr>
        <w:spacing w:before="100" w:beforeAutospacing="1" w:after="100" w:afterAutospacing="1" w:line="240" w:lineRule="auto"/>
      </w:pPr>
      <w:r w:rsidRPr="00221351">
        <w:t xml:space="preserve">В </w:t>
      </w:r>
      <w:r>
        <w:t>выб</w:t>
      </w:r>
      <w:r w:rsidRPr="00221351">
        <w:t xml:space="preserve">ранном дата-центре выберите хост, который будет служить </w:t>
      </w:r>
      <w:r w:rsidRPr="00221351">
        <w:rPr>
          <w:b/>
        </w:rPr>
        <w:t>Хостом прокси</w:t>
      </w:r>
      <w:r>
        <w:t xml:space="preserve"> во вр</w:t>
      </w:r>
      <w:r w:rsidRPr="00221351">
        <w:t xml:space="preserve">емя операций импорта ВМ. </w:t>
      </w:r>
      <w:r w:rsidRPr="00130A37">
        <w:t>Э</w:t>
      </w:r>
      <w:r w:rsidRPr="00221351">
        <w:t xml:space="preserve">тот хост также должен иметь возможность подключиться к сети внешнего поставщика </w:t>
      </w:r>
      <w:r w:rsidRPr="008C2CFA">
        <w:rPr>
          <w:lang w:val="en-US"/>
        </w:rPr>
        <w:t>KVM</w:t>
      </w:r>
      <w:r w:rsidRPr="00221351">
        <w:t xml:space="preserve">. Если в шаге 5 был выбран </w:t>
      </w:r>
      <w:r w:rsidRPr="00221351">
        <w:rPr>
          <w:b/>
        </w:rPr>
        <w:t>Любой дата-центр</w:t>
      </w:r>
      <w:r w:rsidRPr="00221351">
        <w:t xml:space="preserve">, то хост нельзя будет выбрать </w:t>
      </w:r>
      <w:r w:rsidRPr="00AB3C54">
        <w:t>сейчас</w:t>
      </w:r>
      <w:r w:rsidRPr="00130A37">
        <w:t xml:space="preserve">. Это поле будет </w:t>
      </w:r>
      <w:r>
        <w:t xml:space="preserve">неактивно </w:t>
      </w:r>
      <w:r w:rsidRPr="00130A37">
        <w:t xml:space="preserve">со значением </w:t>
      </w:r>
      <w:r w:rsidRPr="00130A37">
        <w:rPr>
          <w:b/>
        </w:rPr>
        <w:t>Любой хост в дата-центре</w:t>
      </w:r>
      <w:r w:rsidRPr="00130A37">
        <w:t>. Хост</w:t>
      </w:r>
      <w:r w:rsidRPr="00221351">
        <w:t xml:space="preserve"> можно будет выбрать в</w:t>
      </w:r>
      <w:r w:rsidRPr="00AB3C54">
        <w:t>о время</w:t>
      </w:r>
      <w:r w:rsidRPr="00221351">
        <w:t xml:space="preserve"> каждой конкретной операции импорта.</w:t>
      </w:r>
    </w:p>
    <w:p w:rsidR="001F225A" w:rsidRPr="00130A37" w:rsidRDefault="001F225A" w:rsidP="001F225A">
      <w:pPr>
        <w:numPr>
          <w:ilvl w:val="0"/>
          <w:numId w:val="9"/>
        </w:numPr>
        <w:spacing w:before="100" w:beforeAutospacing="1" w:after="100" w:afterAutospacing="1" w:line="240" w:lineRule="auto"/>
      </w:pPr>
      <w:r w:rsidRPr="00130A37">
        <w:t xml:space="preserve">Опционально, отметьте галочкой пункт Требует аутентификации и укажите Имя пользователя и Пароль хоста </w:t>
      </w:r>
      <w:r>
        <w:rPr>
          <w:lang w:val="en-US"/>
        </w:rPr>
        <w:t>KVM</w:t>
      </w:r>
      <w:r w:rsidRPr="00130A37">
        <w:t xml:space="preserve">. </w:t>
      </w:r>
      <w:r>
        <w:t>Пользователь</w:t>
      </w:r>
      <w:r w:rsidRPr="00937C5C">
        <w:t xml:space="preserve"> должен иметь доступ к хосту </w:t>
      </w:r>
      <w:r>
        <w:rPr>
          <w:lang w:val="en-US"/>
        </w:rPr>
        <w:t>KVM</w:t>
      </w:r>
      <w:r w:rsidRPr="00937C5C">
        <w:t>, на котором размещаются ВМ.</w:t>
      </w:r>
    </w:p>
    <w:p w:rsidR="001F225A" w:rsidRPr="00937C5C" w:rsidRDefault="001F225A" w:rsidP="001F225A">
      <w:pPr>
        <w:numPr>
          <w:ilvl w:val="0"/>
          <w:numId w:val="9"/>
        </w:numPr>
        <w:spacing w:before="100" w:beforeAutospacing="1" w:after="100" w:afterAutospacing="1" w:line="240" w:lineRule="auto"/>
      </w:pPr>
      <w:r w:rsidRPr="00875684">
        <w:t xml:space="preserve">Нажмите </w:t>
      </w:r>
      <w:r w:rsidRPr="00875684">
        <w:rPr>
          <w:b/>
        </w:rPr>
        <w:t>Проверить</w:t>
      </w:r>
      <w:r w:rsidRPr="00875684">
        <w:t xml:space="preserve">, чтобы узнать, будет ли успешной аутентификация на </w:t>
      </w:r>
      <w:r w:rsidRPr="000278F2">
        <w:t xml:space="preserve">хосте </w:t>
      </w:r>
      <w:r>
        <w:rPr>
          <w:lang w:val="en-US"/>
        </w:rPr>
        <w:t>KVM</w:t>
      </w:r>
      <w:r w:rsidRPr="00875684">
        <w:t>.</w:t>
      </w:r>
      <w:r w:rsidRPr="00937C5C">
        <w:t xml:space="preserve"> </w:t>
      </w:r>
    </w:p>
    <w:p w:rsidR="001F225A" w:rsidRDefault="001F225A" w:rsidP="001F225A">
      <w:pPr>
        <w:numPr>
          <w:ilvl w:val="0"/>
          <w:numId w:val="9"/>
        </w:numPr>
        <w:spacing w:before="100" w:beforeAutospacing="1" w:after="100" w:afterAutospacing="1" w:line="240" w:lineRule="auto"/>
      </w:pPr>
      <w:r>
        <w:rPr>
          <w:lang w:val="en-US"/>
        </w:rPr>
        <w:t>Нажмите</w:t>
      </w:r>
      <w:r>
        <w:t xml:space="preserve"> </w:t>
      </w:r>
      <w:r>
        <w:rPr>
          <w:rStyle w:val="Strong"/>
        </w:rPr>
        <w:t>OK</w:t>
      </w:r>
      <w:r>
        <w:t xml:space="preserve">. </w:t>
      </w:r>
    </w:p>
    <w:p w:rsidR="001F225A" w:rsidRPr="004615C8" w:rsidRDefault="001F225A" w:rsidP="001F225A">
      <w:pPr>
        <w:pStyle w:val="Heading3"/>
      </w:pPr>
      <w:r w:rsidRPr="008E39CE">
        <w:t>1</w:t>
      </w:r>
      <w:r w:rsidRPr="00040B40">
        <w:t>4</w:t>
      </w:r>
      <w:r w:rsidRPr="008E39CE">
        <w:t>.2.8.</w:t>
      </w:r>
      <w:r w:rsidRPr="008C2CFA">
        <w:rPr>
          <w:lang w:val="en-US"/>
        </w:rPr>
        <w:t> </w:t>
      </w:r>
      <w:r w:rsidRPr="004615C8">
        <w:t xml:space="preserve">Добавление </w:t>
      </w:r>
      <w:r w:rsidRPr="008C2CFA">
        <w:rPr>
          <w:lang w:val="en-US"/>
        </w:rPr>
        <w:t>Open</w:t>
      </w:r>
      <w:r w:rsidRPr="004615C8">
        <w:t xml:space="preserve"> </w:t>
      </w:r>
      <w:r w:rsidRPr="008C2CFA">
        <w:rPr>
          <w:lang w:val="en-US"/>
        </w:rPr>
        <w:t>Virtual</w:t>
      </w:r>
      <w:r w:rsidRPr="004615C8">
        <w:t xml:space="preserve"> </w:t>
      </w:r>
      <w:r w:rsidRPr="008C2CFA">
        <w:rPr>
          <w:lang w:val="en-US"/>
        </w:rPr>
        <w:t>Network</w:t>
      </w:r>
      <w:r w:rsidRPr="004615C8">
        <w:t xml:space="preserve"> (</w:t>
      </w:r>
      <w:r w:rsidRPr="008C2CFA">
        <w:rPr>
          <w:lang w:val="en-US"/>
        </w:rPr>
        <w:t>OVN</w:t>
      </w:r>
      <w:r w:rsidRPr="004615C8">
        <w:t>) в качестве внешнего поставщика сетей</w:t>
      </w:r>
    </w:p>
    <w:p w:rsidR="001F225A" w:rsidRPr="008E39CE" w:rsidRDefault="001F225A" w:rsidP="001F225A">
      <w:pPr>
        <w:pStyle w:val="NormalWeb"/>
      </w:pPr>
      <w:r>
        <w:rPr>
          <w:lang w:val="en-US"/>
        </w:rPr>
        <w:t>Open</w:t>
      </w:r>
      <w:r w:rsidRPr="004615C8">
        <w:t xml:space="preserve"> </w:t>
      </w:r>
      <w:r>
        <w:rPr>
          <w:lang w:val="en-US"/>
        </w:rPr>
        <w:t>Virtual</w:t>
      </w:r>
      <w:r w:rsidRPr="004615C8">
        <w:t xml:space="preserve"> </w:t>
      </w:r>
      <w:r>
        <w:rPr>
          <w:lang w:val="en-US"/>
        </w:rPr>
        <w:t>Network</w:t>
      </w:r>
      <w:r w:rsidRPr="004615C8">
        <w:t xml:space="preserve"> (</w:t>
      </w:r>
      <w:r>
        <w:rPr>
          <w:lang w:val="en-US"/>
        </w:rPr>
        <w:t>OVN</w:t>
      </w:r>
      <w:r w:rsidRPr="004615C8">
        <w:t xml:space="preserve">) предоставляет возможность создания сетей без добавления виртуальных </w:t>
      </w:r>
      <w:r>
        <w:rPr>
          <w:lang w:val="en-US"/>
        </w:rPr>
        <w:t>LAN</w:t>
      </w:r>
      <w:r w:rsidRPr="004615C8">
        <w:t xml:space="preserve"> или изменения инфраструктуры. </w:t>
      </w:r>
      <w:r>
        <w:t>OVN</w:t>
      </w:r>
      <w:r w:rsidRPr="004615C8">
        <w:t xml:space="preserve"> — это </w:t>
      </w:r>
      <w:r w:rsidRPr="00396CF6">
        <w:t>модуль</w:t>
      </w:r>
      <w:r w:rsidRPr="004615C8">
        <w:t xml:space="preserve"> </w:t>
      </w:r>
      <w:r w:rsidRPr="008C2CFA">
        <w:rPr>
          <w:lang w:val="en-US"/>
        </w:rPr>
        <w:t>Open</w:t>
      </w:r>
      <w:r w:rsidRPr="004615C8">
        <w:t xml:space="preserve"> </w:t>
      </w:r>
      <w:r w:rsidRPr="008C2CFA">
        <w:rPr>
          <w:lang w:val="en-US"/>
        </w:rPr>
        <w:t>vSwitch</w:t>
      </w:r>
      <w:r w:rsidRPr="004615C8">
        <w:t xml:space="preserve"> (</w:t>
      </w:r>
      <w:r w:rsidRPr="008C2CFA">
        <w:rPr>
          <w:lang w:val="en-US"/>
        </w:rPr>
        <w:t>OVS</w:t>
      </w:r>
      <w:r w:rsidRPr="004615C8">
        <w:t>), включающ</w:t>
      </w:r>
      <w:r w:rsidRPr="00396CF6">
        <w:t>ий</w:t>
      </w:r>
      <w:r w:rsidRPr="004615C8">
        <w:t xml:space="preserve"> поддержку виртуальных сетей путём добавления встроенной поддержки </w:t>
      </w:r>
      <w:r>
        <w:rPr>
          <w:lang w:val="en-US"/>
        </w:rPr>
        <w:t>OVS</w:t>
      </w:r>
      <w:r w:rsidRPr="004615C8">
        <w:t xml:space="preserve"> для виртуальных </w:t>
      </w:r>
      <w:r w:rsidRPr="00E665A7">
        <w:t xml:space="preserve">перекрытий </w:t>
      </w:r>
      <w:r>
        <w:rPr>
          <w:lang w:val="en-US"/>
        </w:rPr>
        <w:t>L</w:t>
      </w:r>
      <w:r w:rsidRPr="00E665A7">
        <w:t xml:space="preserve">2 и </w:t>
      </w:r>
      <w:r>
        <w:rPr>
          <w:lang w:val="en-US"/>
        </w:rPr>
        <w:t>L</w:t>
      </w:r>
      <w:r w:rsidRPr="00E665A7">
        <w:t>3.</w:t>
      </w:r>
    </w:p>
    <w:p w:rsidR="001F225A" w:rsidRPr="002476FC" w:rsidRDefault="001F225A" w:rsidP="001F225A">
      <w:pPr>
        <w:pStyle w:val="NormalWeb"/>
      </w:pPr>
      <w:r w:rsidRPr="002476FC">
        <w:t xml:space="preserve">Можно установить нового поставщика сетей </w:t>
      </w:r>
      <w:r>
        <w:rPr>
          <w:lang w:val="en-US"/>
        </w:rPr>
        <w:t>OVN</w:t>
      </w:r>
      <w:r w:rsidRPr="002476FC">
        <w:t xml:space="preserve"> (</w:t>
      </w:r>
      <w:r w:rsidRPr="004B6F9A">
        <w:rPr>
          <w:highlight w:val="cyan"/>
        </w:rPr>
        <w:t>Раздел</w:t>
      </w:r>
      <w:r w:rsidRPr="002476FC">
        <w:t xml:space="preserve"> 11.2.8.1) </w:t>
      </w:r>
      <w:r>
        <w:t>или</w:t>
      </w:r>
      <w:r w:rsidRPr="002476FC">
        <w:t xml:space="preserve"> </w:t>
      </w:r>
      <w:r>
        <w:t>добавить уж</w:t>
      </w:r>
      <w:r w:rsidRPr="002476FC">
        <w:t>е существующего (</w:t>
      </w:r>
      <w:r w:rsidRPr="004B6F9A">
        <w:rPr>
          <w:highlight w:val="cyan"/>
        </w:rPr>
        <w:t>Раздел</w:t>
      </w:r>
      <w:r w:rsidRPr="002476FC">
        <w:t xml:space="preserve"> 11.2.8.2).</w:t>
      </w:r>
    </w:p>
    <w:p w:rsidR="001F225A" w:rsidRPr="003B556E" w:rsidRDefault="001F225A" w:rsidP="001F225A">
      <w:pPr>
        <w:pStyle w:val="NormalWeb"/>
      </w:pPr>
      <w:r w:rsidRPr="003B556E">
        <w:t xml:space="preserve">Также можно подключить сеть </w:t>
      </w:r>
      <w:r>
        <w:rPr>
          <w:lang w:val="en-US"/>
        </w:rPr>
        <w:t>OVN</w:t>
      </w:r>
      <w:r w:rsidRPr="003B556E">
        <w:t xml:space="preserve"> к встроенной сети системы виртуализации </w:t>
      </w:r>
      <w:r>
        <w:rPr>
          <w:lang w:val="en-US"/>
        </w:rPr>
        <w:t>Red</w:t>
      </w:r>
      <w:r w:rsidRPr="003B556E">
        <w:t xml:space="preserve"> </w:t>
      </w:r>
      <w:r>
        <w:rPr>
          <w:lang w:val="en-US"/>
        </w:rPr>
        <w:t>Hat</w:t>
      </w:r>
      <w:r w:rsidRPr="003B556E">
        <w:t xml:space="preserve">. Подробности смотрите в Разделе 11.2.8.5. </w:t>
      </w:r>
      <w:r w:rsidRPr="009B46C8">
        <w:t>Э</w:t>
      </w:r>
      <w:r w:rsidRPr="003B556E">
        <w:t xml:space="preserve">та возможность доступна только как экспериментальная. </w:t>
      </w:r>
    </w:p>
    <w:p w:rsidR="001F225A" w:rsidRPr="009B46C8" w:rsidRDefault="001F225A" w:rsidP="001F225A">
      <w:pPr>
        <w:pStyle w:val="NormalWeb"/>
      </w:pPr>
      <w:r w:rsidRPr="002476FC">
        <w:rPr>
          <w:lang w:val="en-US"/>
        </w:rPr>
        <w:t>Neutron</w:t>
      </w:r>
      <w:r w:rsidRPr="009B46C8">
        <w:t>-</w:t>
      </w:r>
      <w:r w:rsidRPr="003B556E">
        <w:t>подобный</w:t>
      </w:r>
      <w:r w:rsidRPr="009B46C8">
        <w:t xml:space="preserve"> </w:t>
      </w:r>
      <w:r w:rsidRPr="002476FC">
        <w:rPr>
          <w:lang w:val="en-US"/>
        </w:rPr>
        <w:t>REST</w:t>
      </w:r>
      <w:r w:rsidRPr="009B46C8">
        <w:t xml:space="preserve"> </w:t>
      </w:r>
      <w:r w:rsidRPr="002476FC">
        <w:rPr>
          <w:lang w:val="en-US"/>
        </w:rPr>
        <w:t>API</w:t>
      </w:r>
      <w:r w:rsidRPr="009B46C8">
        <w:t xml:space="preserve"> предоставляется </w:t>
      </w:r>
      <w:r w:rsidRPr="003B556E">
        <w:t>с</w:t>
      </w:r>
      <w:r w:rsidRPr="009B46C8">
        <w:t xml:space="preserve"> </w:t>
      </w:r>
      <w:r w:rsidRPr="003B556E">
        <w:t>помощью</w:t>
      </w:r>
      <w:r w:rsidRPr="009B46C8">
        <w:t xml:space="preserve"> </w:t>
      </w:r>
      <w:r w:rsidRPr="002476FC">
        <w:rPr>
          <w:rStyle w:val="HTMLCode"/>
          <w:rFonts w:eastAsiaTheme="minorHAnsi"/>
          <w:lang w:val="en-US"/>
        </w:rPr>
        <w:t>ovirt</w:t>
      </w:r>
      <w:r w:rsidRPr="009B46C8">
        <w:rPr>
          <w:rStyle w:val="HTMLCode"/>
          <w:rFonts w:eastAsiaTheme="minorHAnsi"/>
        </w:rPr>
        <w:t>-</w:t>
      </w:r>
      <w:r w:rsidRPr="002476FC">
        <w:rPr>
          <w:rStyle w:val="HTMLCode"/>
          <w:rFonts w:eastAsiaTheme="minorHAnsi"/>
          <w:lang w:val="en-US"/>
        </w:rPr>
        <w:t>provider</w:t>
      </w:r>
      <w:r w:rsidRPr="009B46C8">
        <w:rPr>
          <w:rStyle w:val="HTMLCode"/>
          <w:rFonts w:eastAsiaTheme="minorHAnsi"/>
        </w:rPr>
        <w:t>-</w:t>
      </w:r>
      <w:r w:rsidRPr="002476FC">
        <w:rPr>
          <w:rStyle w:val="HTMLCode"/>
          <w:rFonts w:eastAsiaTheme="minorHAnsi"/>
          <w:lang w:val="en-US"/>
        </w:rPr>
        <w:t>ovn</w:t>
      </w:r>
      <w:r w:rsidRPr="009B46C8">
        <w:t>, что даёт возможность создавать сети, подсети, порты и маршрутизаторы (</w:t>
      </w:r>
      <w:r>
        <w:t>подр</w:t>
      </w:r>
      <w:r w:rsidRPr="009B46C8">
        <w:t xml:space="preserve">обности см. </w:t>
      </w:r>
      <w:hyperlink r:id="rId6" w:history="1">
        <w:r w:rsidRPr="002476FC">
          <w:rPr>
            <w:rStyle w:val="Emphasis"/>
            <w:color w:val="0000FF"/>
            <w:u w:val="single"/>
            <w:lang w:val="en-US"/>
          </w:rPr>
          <w:t>OpenStack</w:t>
        </w:r>
        <w:r w:rsidRPr="009B46C8">
          <w:rPr>
            <w:rStyle w:val="Emphasis"/>
            <w:color w:val="0000FF"/>
            <w:u w:val="single"/>
          </w:rPr>
          <w:t xml:space="preserve"> </w:t>
        </w:r>
        <w:r w:rsidRPr="002476FC">
          <w:rPr>
            <w:rStyle w:val="Emphasis"/>
            <w:color w:val="0000FF"/>
            <w:u w:val="single"/>
            <w:lang w:val="en-US"/>
          </w:rPr>
          <w:t>Networking</w:t>
        </w:r>
        <w:r w:rsidRPr="009B46C8">
          <w:rPr>
            <w:rStyle w:val="Emphasis"/>
            <w:color w:val="0000FF"/>
            <w:u w:val="single"/>
          </w:rPr>
          <w:t xml:space="preserve"> </w:t>
        </w:r>
        <w:r w:rsidRPr="002476FC">
          <w:rPr>
            <w:rStyle w:val="Emphasis"/>
            <w:color w:val="0000FF"/>
            <w:u w:val="single"/>
            <w:lang w:val="en-US"/>
          </w:rPr>
          <w:t>API</w:t>
        </w:r>
        <w:r w:rsidRPr="009B46C8">
          <w:rPr>
            <w:rStyle w:val="Emphasis"/>
            <w:color w:val="0000FF"/>
            <w:u w:val="single"/>
          </w:rPr>
          <w:t xml:space="preserve"> </w:t>
        </w:r>
        <w:r w:rsidRPr="002476FC">
          <w:rPr>
            <w:rStyle w:val="Emphasis"/>
            <w:color w:val="0000FF"/>
            <w:u w:val="single"/>
            <w:lang w:val="en-US"/>
          </w:rPr>
          <w:t>v</w:t>
        </w:r>
        <w:r w:rsidRPr="009B46C8">
          <w:rPr>
            <w:rStyle w:val="Emphasis"/>
            <w:color w:val="0000FF"/>
            <w:u w:val="single"/>
          </w:rPr>
          <w:t>2.0</w:t>
        </w:r>
      </w:hyperlink>
      <w:r w:rsidRPr="009B46C8">
        <w:t xml:space="preserve"> , Англ.). Эти наложенные сети задействуют обмен информацией между виртуальными машинами.</w:t>
      </w:r>
    </w:p>
    <w:p w:rsidR="001F225A" w:rsidRPr="009B46C8" w:rsidRDefault="001F225A" w:rsidP="001F225A">
      <w:pPr>
        <w:pStyle w:val="a2"/>
      </w:pPr>
      <w:r w:rsidRPr="00F826A2">
        <w:t>ВНИМАНИЕ</w:t>
      </w:r>
    </w:p>
    <w:p w:rsidR="001F225A" w:rsidRPr="00F826A2" w:rsidRDefault="001F225A" w:rsidP="001F225A">
      <w:pPr>
        <w:pStyle w:val="a2"/>
      </w:pPr>
      <w:r w:rsidRPr="00F826A2">
        <w:t xml:space="preserve">В качестве внешнего поставщика, </w:t>
      </w:r>
      <w:r>
        <w:rPr>
          <w:lang w:val="en-US"/>
        </w:rPr>
        <w:t>OVN</w:t>
      </w:r>
      <w:r w:rsidRPr="00F826A2">
        <w:t xml:space="preserve"> поддерживается решением </w:t>
      </w:r>
      <w:r w:rsidRPr="002476FC">
        <w:rPr>
          <w:lang w:val="en-US"/>
        </w:rPr>
        <w:t>CloudForms</w:t>
      </w:r>
      <w:r w:rsidRPr="00F826A2">
        <w:t xml:space="preserve">, использующим </w:t>
      </w:r>
      <w:r w:rsidRPr="002476FC">
        <w:rPr>
          <w:lang w:val="en-US"/>
        </w:rPr>
        <w:t>OpenStack</w:t>
      </w:r>
      <w:r w:rsidRPr="00F826A2">
        <w:t xml:space="preserve"> (</w:t>
      </w:r>
      <w:r w:rsidRPr="002476FC">
        <w:rPr>
          <w:lang w:val="en-US"/>
        </w:rPr>
        <w:t>Neutron</w:t>
      </w:r>
      <w:r w:rsidRPr="00F826A2">
        <w:t xml:space="preserve">) </w:t>
      </w:r>
      <w:r w:rsidRPr="002476FC">
        <w:rPr>
          <w:lang w:val="en-US"/>
        </w:rPr>
        <w:t>API</w:t>
      </w:r>
      <w:r w:rsidRPr="00F826A2">
        <w:t xml:space="preserve">. </w:t>
      </w:r>
    </w:p>
    <w:p w:rsidR="001F225A" w:rsidRPr="00F826A2" w:rsidRDefault="001F225A" w:rsidP="001F225A">
      <w:pPr>
        <w:pStyle w:val="NormalWeb"/>
      </w:pPr>
    </w:p>
    <w:p w:rsidR="001F225A" w:rsidRPr="00C20520" w:rsidRDefault="001F225A" w:rsidP="001F225A">
      <w:pPr>
        <w:pStyle w:val="NormalWeb"/>
      </w:pPr>
      <w:r w:rsidRPr="00F826A2">
        <w:t xml:space="preserve">Подробные сведения о </w:t>
      </w:r>
      <w:r w:rsidRPr="002476FC">
        <w:rPr>
          <w:lang w:val="en-US"/>
        </w:rPr>
        <w:t>OVS</w:t>
      </w:r>
      <w:r w:rsidRPr="00F826A2">
        <w:t xml:space="preserve"> и </w:t>
      </w:r>
      <w:r w:rsidRPr="002476FC">
        <w:rPr>
          <w:lang w:val="en-US"/>
        </w:rPr>
        <w:t>OVN</w:t>
      </w:r>
      <w:r w:rsidRPr="00F826A2">
        <w:t xml:space="preserve"> смотрите в</w:t>
      </w:r>
      <w:r w:rsidRPr="00C20520">
        <w:t xml:space="preserve"> </w:t>
      </w:r>
      <w:r w:rsidRPr="00F826A2">
        <w:t xml:space="preserve">документации </w:t>
      </w:r>
      <w:r>
        <w:rPr>
          <w:lang w:val="en-US"/>
        </w:rPr>
        <w:t>OVS</w:t>
      </w:r>
      <w:r w:rsidRPr="00C20520">
        <w:t xml:space="preserve">: </w:t>
      </w:r>
      <w:hyperlink r:id="rId7" w:history="1">
        <w:r w:rsidRPr="002476FC">
          <w:rPr>
            <w:rStyle w:val="Hyperlink"/>
            <w:lang w:val="en-US"/>
          </w:rPr>
          <w:t>http</w:t>
        </w:r>
        <w:r w:rsidRPr="00C20520">
          <w:rPr>
            <w:rStyle w:val="Hyperlink"/>
          </w:rPr>
          <w:t>://</w:t>
        </w:r>
        <w:r w:rsidRPr="002476FC">
          <w:rPr>
            <w:rStyle w:val="Hyperlink"/>
            <w:lang w:val="en-US"/>
          </w:rPr>
          <w:t>docs</w:t>
        </w:r>
        <w:r w:rsidRPr="00C20520">
          <w:rPr>
            <w:rStyle w:val="Hyperlink"/>
          </w:rPr>
          <w:t>.</w:t>
        </w:r>
        <w:r w:rsidRPr="002476FC">
          <w:rPr>
            <w:rStyle w:val="Hyperlink"/>
            <w:lang w:val="en-US"/>
          </w:rPr>
          <w:t>openvswitch</w:t>
        </w:r>
        <w:r w:rsidRPr="00C20520">
          <w:rPr>
            <w:rStyle w:val="Hyperlink"/>
          </w:rPr>
          <w:t>.</w:t>
        </w:r>
        <w:r w:rsidRPr="002476FC">
          <w:rPr>
            <w:rStyle w:val="Hyperlink"/>
            <w:lang w:val="en-US"/>
          </w:rPr>
          <w:t>org</w:t>
        </w:r>
        <w:r w:rsidRPr="00C20520">
          <w:rPr>
            <w:rStyle w:val="Hyperlink"/>
          </w:rPr>
          <w:t>/</w:t>
        </w:r>
        <w:r w:rsidRPr="002476FC">
          <w:rPr>
            <w:rStyle w:val="Hyperlink"/>
            <w:lang w:val="en-US"/>
          </w:rPr>
          <w:t>en</w:t>
        </w:r>
        <w:r w:rsidRPr="00C20520">
          <w:rPr>
            <w:rStyle w:val="Hyperlink"/>
          </w:rPr>
          <w:t>/</w:t>
        </w:r>
        <w:r w:rsidRPr="002476FC">
          <w:rPr>
            <w:rStyle w:val="Hyperlink"/>
            <w:lang w:val="en-US"/>
          </w:rPr>
          <w:t>latest</w:t>
        </w:r>
        <w:r w:rsidRPr="00C20520">
          <w:rPr>
            <w:rStyle w:val="Hyperlink"/>
          </w:rPr>
          <w:t>/</w:t>
        </w:r>
      </w:hyperlink>
      <w:r w:rsidRPr="00C20520">
        <w:t xml:space="preserve"> и </w:t>
      </w:r>
      <w:hyperlink r:id="rId8" w:history="1">
        <w:r w:rsidRPr="002476FC">
          <w:rPr>
            <w:rStyle w:val="Hyperlink"/>
            <w:lang w:val="en-US"/>
          </w:rPr>
          <w:t>http</w:t>
        </w:r>
        <w:r w:rsidRPr="00C20520">
          <w:rPr>
            <w:rStyle w:val="Hyperlink"/>
          </w:rPr>
          <w:t>://</w:t>
        </w:r>
        <w:r w:rsidRPr="002476FC">
          <w:rPr>
            <w:rStyle w:val="Hyperlink"/>
            <w:lang w:val="en-US"/>
          </w:rPr>
          <w:t>openvswitch</w:t>
        </w:r>
        <w:r w:rsidRPr="00C20520">
          <w:rPr>
            <w:rStyle w:val="Hyperlink"/>
          </w:rPr>
          <w:t>.</w:t>
        </w:r>
        <w:r w:rsidRPr="002476FC">
          <w:rPr>
            <w:rStyle w:val="Hyperlink"/>
            <w:lang w:val="en-US"/>
          </w:rPr>
          <w:t>org</w:t>
        </w:r>
        <w:r w:rsidRPr="00C20520">
          <w:rPr>
            <w:rStyle w:val="Hyperlink"/>
          </w:rPr>
          <w:t>/</w:t>
        </w:r>
        <w:r w:rsidRPr="002476FC">
          <w:rPr>
            <w:rStyle w:val="Hyperlink"/>
            <w:lang w:val="en-US"/>
          </w:rPr>
          <w:t>support</w:t>
        </w:r>
        <w:r w:rsidRPr="00C20520">
          <w:rPr>
            <w:rStyle w:val="Hyperlink"/>
          </w:rPr>
          <w:t>/</w:t>
        </w:r>
        <w:r w:rsidRPr="002476FC">
          <w:rPr>
            <w:rStyle w:val="Hyperlink"/>
            <w:lang w:val="en-US"/>
          </w:rPr>
          <w:t>dist</w:t>
        </w:r>
        <w:r w:rsidRPr="00C20520">
          <w:rPr>
            <w:rStyle w:val="Hyperlink"/>
          </w:rPr>
          <w:t>-</w:t>
        </w:r>
        <w:r w:rsidRPr="002476FC">
          <w:rPr>
            <w:rStyle w:val="Hyperlink"/>
            <w:lang w:val="en-US"/>
          </w:rPr>
          <w:t>docs</w:t>
        </w:r>
        <w:r w:rsidRPr="00C20520">
          <w:rPr>
            <w:rStyle w:val="Hyperlink"/>
          </w:rPr>
          <w:t>/</w:t>
        </w:r>
      </w:hyperlink>
      <w:r w:rsidRPr="00C20520">
        <w:t xml:space="preserve"> (Англ.).</w:t>
      </w:r>
    </w:p>
    <w:p w:rsidR="001F225A" w:rsidRPr="00C20520" w:rsidRDefault="001F225A" w:rsidP="001F225A">
      <w:pPr>
        <w:pStyle w:val="Heading4"/>
      </w:pPr>
      <w:r w:rsidRPr="008E39CE">
        <w:t>1</w:t>
      </w:r>
      <w:r w:rsidRPr="00040B40">
        <w:t>4</w:t>
      </w:r>
      <w:r w:rsidRPr="008E39CE">
        <w:t>.2.8.1.</w:t>
      </w:r>
      <w:r w:rsidRPr="002476FC">
        <w:rPr>
          <w:lang w:val="en-US"/>
        </w:rPr>
        <w:t> </w:t>
      </w:r>
      <w:r w:rsidRPr="00C20520">
        <w:t xml:space="preserve">Установка нового поставщика сетей </w:t>
      </w:r>
      <w:r>
        <w:rPr>
          <w:lang w:val="en-US"/>
        </w:rPr>
        <w:t>OVN</w:t>
      </w:r>
      <w:r w:rsidRPr="00C20520">
        <w:t xml:space="preserve"> </w:t>
      </w:r>
    </w:p>
    <w:p w:rsidR="001F225A" w:rsidRPr="00C20520" w:rsidRDefault="001F225A" w:rsidP="001F225A">
      <w:pPr>
        <w:pStyle w:val="a0"/>
        <w:ind w:left="0"/>
      </w:pPr>
      <w:r w:rsidRPr="00C20520">
        <w:t>ПРЕДУПРЕЖДЕНИЕ</w:t>
      </w:r>
    </w:p>
    <w:p w:rsidR="001F225A" w:rsidRPr="00B5675A" w:rsidRDefault="001F225A" w:rsidP="001F225A">
      <w:pPr>
        <w:pStyle w:val="a0"/>
        <w:ind w:left="0"/>
      </w:pPr>
      <w:r w:rsidRPr="00B03C7C">
        <w:t xml:space="preserve">Если пакет </w:t>
      </w:r>
      <w:r w:rsidRPr="002476FC">
        <w:rPr>
          <w:rStyle w:val="HTMLCode"/>
          <w:lang w:val="en-US"/>
        </w:rPr>
        <w:t>openvswitch</w:t>
      </w:r>
      <w:r w:rsidRPr="00B03C7C">
        <w:t xml:space="preserve"> был уже установлен и имеет версию </w:t>
      </w:r>
      <w:r w:rsidRPr="00B5675A">
        <w:t>1:2.6.1 (</w:t>
      </w:r>
      <w:r w:rsidRPr="002476FC">
        <w:rPr>
          <w:lang w:val="en-US"/>
        </w:rPr>
        <w:t>version</w:t>
      </w:r>
      <w:r w:rsidRPr="00B5675A">
        <w:t xml:space="preserve"> 2.6.1, эпоха 1), то установка </w:t>
      </w:r>
      <w:r>
        <w:rPr>
          <w:lang w:val="en-US"/>
        </w:rPr>
        <w:t>OVN</w:t>
      </w:r>
      <w:r w:rsidRPr="00B5675A">
        <w:t xml:space="preserve"> закончится неудачно при попытке установки последней версии </w:t>
      </w:r>
      <w:r w:rsidRPr="002476FC">
        <w:rPr>
          <w:rStyle w:val="HTMLCode"/>
          <w:lang w:val="en-US"/>
        </w:rPr>
        <w:t>openvswitch</w:t>
      </w:r>
      <w:r w:rsidRPr="00B03C7C">
        <w:t xml:space="preserve"> </w:t>
      </w:r>
      <w:r w:rsidRPr="00B5675A">
        <w:t xml:space="preserve">. Подробности и решение смотрите на трекере ошибок </w:t>
      </w:r>
      <w:r>
        <w:rPr>
          <w:lang w:val="en-US"/>
        </w:rPr>
        <w:t>Red</w:t>
      </w:r>
      <w:r w:rsidRPr="00B5675A">
        <w:t xml:space="preserve"> </w:t>
      </w:r>
      <w:r>
        <w:rPr>
          <w:lang w:val="en-US"/>
        </w:rPr>
        <w:t>Hat</w:t>
      </w:r>
      <w:r w:rsidRPr="00B5675A">
        <w:t xml:space="preserve">: </w:t>
      </w:r>
      <w:hyperlink r:id="rId9" w:history="1">
        <w:r w:rsidRPr="002476FC">
          <w:rPr>
            <w:rStyle w:val="Hyperlink"/>
            <w:lang w:val="en-US"/>
          </w:rPr>
          <w:t>BZ</w:t>
        </w:r>
        <w:r w:rsidRPr="00B5675A">
          <w:rPr>
            <w:rStyle w:val="Hyperlink"/>
          </w:rPr>
          <w:t>#1505398</w:t>
        </w:r>
      </w:hyperlink>
      <w:r w:rsidRPr="00B5675A">
        <w:t>.</w:t>
      </w:r>
    </w:p>
    <w:p w:rsidR="001F225A" w:rsidRPr="00B03C7C" w:rsidRDefault="001F225A" w:rsidP="001F225A">
      <w:pPr>
        <w:pStyle w:val="NormalWeb"/>
      </w:pPr>
    </w:p>
    <w:p w:rsidR="001F225A" w:rsidRPr="00B5675A" w:rsidRDefault="001F225A" w:rsidP="001F225A">
      <w:pPr>
        <w:pStyle w:val="NormalWeb"/>
      </w:pPr>
      <w:r w:rsidRPr="00B5675A">
        <w:t xml:space="preserve">Во время установки </w:t>
      </w:r>
      <w:r>
        <w:rPr>
          <w:lang w:val="en-US"/>
        </w:rPr>
        <w:t>OVN</w:t>
      </w:r>
      <w:r w:rsidRPr="00B5675A">
        <w:t xml:space="preserve"> с помощью </w:t>
      </w:r>
      <w:r w:rsidRPr="002476FC">
        <w:rPr>
          <w:rStyle w:val="HTMLCode"/>
          <w:rFonts w:eastAsiaTheme="minorHAnsi"/>
          <w:lang w:val="en-US"/>
        </w:rPr>
        <w:t>engine</w:t>
      </w:r>
      <w:r w:rsidRPr="00B5675A">
        <w:rPr>
          <w:rStyle w:val="HTMLCode"/>
          <w:rFonts w:eastAsiaTheme="minorHAnsi"/>
        </w:rPr>
        <w:t>-</w:t>
      </w:r>
      <w:r w:rsidRPr="002476FC">
        <w:rPr>
          <w:rStyle w:val="HTMLCode"/>
          <w:rFonts w:eastAsiaTheme="minorHAnsi"/>
          <w:lang w:val="en-US"/>
        </w:rPr>
        <w:t>setup</w:t>
      </w:r>
      <w:r w:rsidRPr="00B5675A">
        <w:t>, следующие шаги выполняются автоматически:</w:t>
      </w:r>
    </w:p>
    <w:p w:rsidR="001F225A" w:rsidRPr="00B5675A" w:rsidRDefault="001F225A" w:rsidP="001F225A">
      <w:pPr>
        <w:numPr>
          <w:ilvl w:val="0"/>
          <w:numId w:val="10"/>
        </w:numPr>
        <w:spacing w:before="100" w:beforeAutospacing="1" w:after="100" w:afterAutospacing="1" w:line="240" w:lineRule="auto"/>
      </w:pPr>
      <w:r w:rsidRPr="00B5675A">
        <w:t xml:space="preserve">Настройка центрального сервера </w:t>
      </w:r>
      <w:r>
        <w:rPr>
          <w:lang w:val="en-US"/>
        </w:rPr>
        <w:t>OVN</w:t>
      </w:r>
      <w:r w:rsidRPr="00B5675A">
        <w:t xml:space="preserve"> на машине виртуализированного ЦУ </w:t>
      </w:r>
    </w:p>
    <w:p w:rsidR="001F225A" w:rsidRPr="00B5675A" w:rsidRDefault="001F225A" w:rsidP="001F225A">
      <w:pPr>
        <w:numPr>
          <w:ilvl w:val="0"/>
          <w:numId w:val="10"/>
        </w:numPr>
        <w:spacing w:before="100" w:beforeAutospacing="1" w:after="100" w:afterAutospacing="1" w:line="240" w:lineRule="auto"/>
      </w:pPr>
      <w:r w:rsidRPr="00B5675A">
        <w:t xml:space="preserve">Добавление </w:t>
      </w:r>
      <w:r>
        <w:rPr>
          <w:lang w:val="en-US"/>
        </w:rPr>
        <w:t>OVN</w:t>
      </w:r>
      <w:r w:rsidRPr="00B5675A">
        <w:t xml:space="preserve"> в систему виртуализации </w:t>
      </w:r>
      <w:r>
        <w:rPr>
          <w:lang w:val="en-US"/>
        </w:rPr>
        <w:t>Red</w:t>
      </w:r>
      <w:r w:rsidRPr="00B5675A">
        <w:t xml:space="preserve"> </w:t>
      </w:r>
      <w:r>
        <w:rPr>
          <w:lang w:val="en-US"/>
        </w:rPr>
        <w:t>Hat</w:t>
      </w:r>
      <w:r w:rsidRPr="00B5675A">
        <w:t xml:space="preserve"> в качестве внешнего поставщика сетей.</w:t>
      </w:r>
    </w:p>
    <w:p w:rsidR="001F225A" w:rsidRPr="00B5675A" w:rsidRDefault="001F225A" w:rsidP="001F225A">
      <w:pPr>
        <w:numPr>
          <w:ilvl w:val="0"/>
          <w:numId w:val="10"/>
        </w:numPr>
        <w:spacing w:before="100" w:beforeAutospacing="1" w:after="100" w:afterAutospacing="1" w:line="240" w:lineRule="auto"/>
      </w:pPr>
      <w:r w:rsidRPr="00B5675A">
        <w:t xml:space="preserve">Настройка </w:t>
      </w:r>
      <w:r w:rsidRPr="002476FC">
        <w:rPr>
          <w:rStyle w:val="HTMLCode"/>
          <w:rFonts w:eastAsiaTheme="minorHAnsi"/>
          <w:lang w:val="en-US"/>
        </w:rPr>
        <w:t>ovirt</w:t>
      </w:r>
      <w:r w:rsidRPr="00B5675A">
        <w:rPr>
          <w:rStyle w:val="HTMLCode"/>
          <w:rFonts w:eastAsiaTheme="minorHAnsi"/>
        </w:rPr>
        <w:t>-</w:t>
      </w:r>
      <w:r w:rsidRPr="002476FC">
        <w:rPr>
          <w:rStyle w:val="HTMLCode"/>
          <w:rFonts w:eastAsiaTheme="minorHAnsi"/>
          <w:lang w:val="en-US"/>
        </w:rPr>
        <w:t>provider</w:t>
      </w:r>
      <w:r w:rsidRPr="00B5675A">
        <w:rPr>
          <w:rStyle w:val="HTMLCode"/>
          <w:rFonts w:eastAsiaTheme="minorHAnsi"/>
        </w:rPr>
        <w:t>-</w:t>
      </w:r>
      <w:r w:rsidRPr="002476FC">
        <w:rPr>
          <w:rStyle w:val="HTMLCode"/>
          <w:rFonts w:eastAsiaTheme="minorHAnsi"/>
          <w:lang w:val="en-US"/>
        </w:rPr>
        <w:t>ovn</w:t>
      </w:r>
      <w:r w:rsidRPr="00B5675A">
        <w:t xml:space="preserve"> в качестве</w:t>
      </w:r>
      <w:r>
        <w:t xml:space="preserve"> сете</w:t>
      </w:r>
      <w:r w:rsidRPr="002615A1">
        <w:t>вого поставщика по умолчанию для кластера</w:t>
      </w:r>
      <w:r w:rsidRPr="00C0304F">
        <w:t xml:space="preserve"> по умолчанию </w:t>
      </w:r>
      <w:r w:rsidRPr="00C0304F">
        <w:rPr>
          <w:lang w:val="en-US"/>
        </w:rPr>
        <w:t>(</w:t>
      </w:r>
      <w:r w:rsidRPr="00C0304F">
        <w:rPr>
          <w:rStyle w:val="Strong"/>
          <w:lang w:val="en-US"/>
        </w:rPr>
        <w:t>Default)</w:t>
      </w:r>
      <w:r w:rsidRPr="00C0304F">
        <w:rPr>
          <w:rStyle w:val="Strong"/>
          <w:b w:val="0"/>
        </w:rPr>
        <w:t>.</w:t>
      </w:r>
    </w:p>
    <w:p w:rsidR="001F225A" w:rsidRPr="002615A1" w:rsidRDefault="001F225A" w:rsidP="001F225A">
      <w:pPr>
        <w:numPr>
          <w:ilvl w:val="0"/>
          <w:numId w:val="10"/>
        </w:numPr>
        <w:spacing w:before="100" w:beforeAutospacing="1" w:after="100" w:afterAutospacing="1" w:line="240" w:lineRule="auto"/>
      </w:pPr>
      <w:r w:rsidRPr="002615A1">
        <w:t xml:space="preserve">Настройка подключений хостов к </w:t>
      </w:r>
      <w:r>
        <w:rPr>
          <w:lang w:val="en-US"/>
        </w:rPr>
        <w:t>OVN</w:t>
      </w:r>
      <w:r w:rsidRPr="002615A1">
        <w:t xml:space="preserve"> после </w:t>
      </w:r>
      <w:r>
        <w:t>доба</w:t>
      </w:r>
      <w:r w:rsidRPr="002615A1">
        <w:t>вления в кластер.</w:t>
      </w:r>
    </w:p>
    <w:p w:rsidR="001F225A" w:rsidRPr="002615A1" w:rsidRDefault="001F225A" w:rsidP="001F225A">
      <w:pPr>
        <w:pStyle w:val="NormalWeb"/>
      </w:pPr>
      <w:r w:rsidRPr="00866CF9">
        <w:t xml:space="preserve">Если команда </w:t>
      </w:r>
      <w:r w:rsidRPr="002476FC">
        <w:rPr>
          <w:rStyle w:val="HTMLCode"/>
          <w:rFonts w:eastAsiaTheme="minorHAnsi"/>
          <w:lang w:val="en-US"/>
        </w:rPr>
        <w:t>engine</w:t>
      </w:r>
      <w:r w:rsidRPr="002615A1">
        <w:rPr>
          <w:rStyle w:val="HTMLCode"/>
          <w:rFonts w:eastAsiaTheme="minorHAnsi"/>
        </w:rPr>
        <w:t>-</w:t>
      </w:r>
      <w:r w:rsidRPr="002476FC">
        <w:rPr>
          <w:rStyle w:val="HTMLCode"/>
          <w:rFonts w:eastAsiaTheme="minorHAnsi"/>
          <w:lang w:val="en-US"/>
        </w:rPr>
        <w:t>setup</w:t>
      </w:r>
      <w:r w:rsidRPr="00866CF9">
        <w:t xml:space="preserve"> используется с файлом </w:t>
      </w:r>
      <w:r w:rsidRPr="002615A1">
        <w:t>предварительно настроенны</w:t>
      </w:r>
      <w:r w:rsidRPr="00866CF9">
        <w:t>х</w:t>
      </w:r>
      <w:r w:rsidRPr="002615A1">
        <w:t xml:space="preserve"> ответ</w:t>
      </w:r>
      <w:r w:rsidRPr="00866CF9">
        <w:t>ов</w:t>
      </w:r>
      <w:r w:rsidRPr="002615A1">
        <w:t xml:space="preserve">, для установки OVN </w:t>
      </w:r>
      <w:r>
        <w:t>можно добавить с</w:t>
      </w:r>
      <w:r w:rsidRPr="002615A1">
        <w:t xml:space="preserve">ледующую запись: </w:t>
      </w:r>
    </w:p>
    <w:p w:rsidR="001F225A" w:rsidRPr="008E39CE" w:rsidRDefault="001F225A" w:rsidP="001F225A">
      <w:pPr>
        <w:pStyle w:val="HTMLPreformatted"/>
      </w:pPr>
      <w:r w:rsidRPr="002476FC">
        <w:rPr>
          <w:lang w:val="en-US"/>
        </w:rPr>
        <w:t>OVESETUP</w:t>
      </w:r>
      <w:r w:rsidRPr="008E39CE">
        <w:t>_</w:t>
      </w:r>
      <w:r w:rsidRPr="002476FC">
        <w:rPr>
          <w:lang w:val="en-US"/>
        </w:rPr>
        <w:t>OVN</w:t>
      </w:r>
      <w:r w:rsidRPr="008E39CE">
        <w:t>/</w:t>
      </w:r>
      <w:r w:rsidRPr="002476FC">
        <w:rPr>
          <w:lang w:val="en-US"/>
        </w:rPr>
        <w:t>ovirtProviderOvn</w:t>
      </w:r>
      <w:r w:rsidRPr="008E39CE">
        <w:t>=</w:t>
      </w:r>
      <w:r w:rsidRPr="002476FC">
        <w:rPr>
          <w:lang w:val="en-US"/>
        </w:rPr>
        <w:t>bool</w:t>
      </w:r>
      <w:r w:rsidRPr="008E39CE">
        <w:t>:</w:t>
      </w:r>
      <w:r w:rsidRPr="002476FC">
        <w:rPr>
          <w:lang w:val="en-US"/>
        </w:rPr>
        <w:t>True</w:t>
      </w:r>
    </w:p>
    <w:p w:rsidR="001F225A" w:rsidRPr="00866CF9" w:rsidRDefault="001F225A" w:rsidP="001F225A">
      <w:pPr>
        <w:pStyle w:val="NormalWeb"/>
        <w:rPr>
          <w:b/>
        </w:rPr>
      </w:pPr>
      <w:r w:rsidRPr="00866CF9">
        <w:rPr>
          <w:b/>
        </w:rPr>
        <w:t xml:space="preserve">Установка нового поставщика сетей OVN </w:t>
      </w:r>
    </w:p>
    <w:p w:rsidR="001F225A" w:rsidRPr="00866CF9" w:rsidRDefault="001F225A" w:rsidP="001F225A">
      <w:pPr>
        <w:pStyle w:val="simpara"/>
        <w:numPr>
          <w:ilvl w:val="0"/>
          <w:numId w:val="11"/>
        </w:numPr>
      </w:pPr>
      <w:r w:rsidRPr="00866CF9">
        <w:t>Установите OVN в виртуализированный ЦУ с помощью engine-setup. Во время установки будут задаваться следующие вопросы:</w:t>
      </w:r>
    </w:p>
    <w:p w:rsidR="001F225A" w:rsidRPr="008E39CE" w:rsidRDefault="001F225A" w:rsidP="001F225A">
      <w:pPr>
        <w:pStyle w:val="HTMLPreformatted"/>
        <w:ind w:left="720"/>
        <w:rPr>
          <w:lang w:val="en-US"/>
        </w:rPr>
      </w:pPr>
      <w:r w:rsidRPr="008E39CE">
        <w:rPr>
          <w:lang w:val="en-US"/>
        </w:rPr>
        <w:t xml:space="preserve"># </w:t>
      </w:r>
      <w:r w:rsidRPr="008E39CE">
        <w:rPr>
          <w:rStyle w:val="HTMLCode"/>
          <w:lang w:val="en-US"/>
        </w:rPr>
        <w:t>Install ovirt-provider-ovn(Yes, No) [Yes]?</w:t>
      </w:r>
      <w:r w:rsidRPr="008E39CE">
        <w:rPr>
          <w:lang w:val="en-US"/>
        </w:rPr>
        <w:t>:</w:t>
      </w:r>
    </w:p>
    <w:p w:rsidR="001F225A" w:rsidRPr="00866CF9" w:rsidRDefault="001F225A" w:rsidP="001F225A">
      <w:pPr>
        <w:numPr>
          <w:ilvl w:val="1"/>
          <w:numId w:val="11"/>
        </w:numPr>
        <w:spacing w:before="100" w:beforeAutospacing="1" w:after="100" w:afterAutospacing="1" w:line="240" w:lineRule="auto"/>
      </w:pPr>
      <w:r w:rsidRPr="00866CF9">
        <w:t>При</w:t>
      </w:r>
      <w:r w:rsidRPr="008E39CE">
        <w:rPr>
          <w:lang w:val="en-US"/>
        </w:rPr>
        <w:t xml:space="preserve"> </w:t>
      </w:r>
      <w:r w:rsidRPr="00866CF9">
        <w:t>ответе</w:t>
      </w:r>
      <w:r w:rsidRPr="008E39CE">
        <w:rPr>
          <w:lang w:val="en-US"/>
        </w:rPr>
        <w:t xml:space="preserve"> </w:t>
      </w:r>
      <w:r w:rsidRPr="008E39CE">
        <w:rPr>
          <w:rStyle w:val="HTMLCode"/>
          <w:rFonts w:eastAsiaTheme="minorHAnsi"/>
          <w:lang w:val="en-US"/>
        </w:rPr>
        <w:t>Yes</w:t>
      </w:r>
      <w:r w:rsidRPr="008E39CE">
        <w:rPr>
          <w:lang w:val="en-US"/>
        </w:rPr>
        <w:t xml:space="preserve">, engine-setup </w:t>
      </w:r>
      <w:r w:rsidRPr="00866CF9">
        <w:t>устанавливает</w:t>
      </w:r>
      <w:r w:rsidRPr="008E39CE">
        <w:rPr>
          <w:lang w:val="en-US"/>
        </w:rPr>
        <w:t xml:space="preserve"> </w:t>
      </w:r>
      <w:r w:rsidRPr="008E39CE">
        <w:rPr>
          <w:rStyle w:val="HTMLCode"/>
          <w:rFonts w:eastAsiaTheme="minorHAnsi"/>
          <w:lang w:val="en-US"/>
        </w:rPr>
        <w:t>ovirt-provider-ovn</w:t>
      </w:r>
      <w:r w:rsidRPr="008E39CE">
        <w:rPr>
          <w:lang w:val="en-US"/>
        </w:rPr>
        <w:t xml:space="preserve">. </w:t>
      </w:r>
      <w:r w:rsidRPr="00866CF9">
        <w:t xml:space="preserve">Если </w:t>
      </w:r>
      <w:r w:rsidRPr="00866CF9">
        <w:rPr>
          <w:rStyle w:val="HTMLCode"/>
          <w:rFonts w:eastAsiaTheme="minorHAnsi"/>
        </w:rPr>
        <w:t>engine-setup</w:t>
      </w:r>
      <w:r w:rsidRPr="00866CF9">
        <w:t xml:space="preserve"> обновляет систему, этот запрос появится, только если </w:t>
      </w:r>
      <w:r w:rsidRPr="00866CF9">
        <w:rPr>
          <w:rStyle w:val="HTMLCode"/>
          <w:rFonts w:eastAsiaTheme="minorHAnsi"/>
        </w:rPr>
        <w:t>ovirt-provider-ovn</w:t>
      </w:r>
      <w:r w:rsidRPr="00866CF9">
        <w:t xml:space="preserve"> не был установлен ранее. </w:t>
      </w:r>
    </w:p>
    <w:p w:rsidR="001F225A" w:rsidRPr="00866CF9" w:rsidRDefault="001F225A" w:rsidP="001F225A">
      <w:pPr>
        <w:pStyle w:val="simpara"/>
        <w:numPr>
          <w:ilvl w:val="1"/>
          <w:numId w:val="11"/>
        </w:numPr>
      </w:pPr>
      <w:r w:rsidRPr="00866CF9">
        <w:t xml:space="preserve">При ответе </w:t>
      </w:r>
      <w:r w:rsidRPr="00866CF9">
        <w:rPr>
          <w:rStyle w:val="HTMLCode"/>
        </w:rPr>
        <w:t>No</w:t>
      </w:r>
      <w:r w:rsidRPr="00866CF9">
        <w:t xml:space="preserve">, этот вопрос не будет </w:t>
      </w:r>
      <w:r w:rsidRPr="00417F9A">
        <w:t>больше</w:t>
      </w:r>
      <w:r w:rsidRPr="00866CF9">
        <w:t xml:space="preserve"> задаваться до следующего запуска </w:t>
      </w:r>
      <w:r w:rsidRPr="00866CF9">
        <w:rPr>
          <w:rStyle w:val="HTMLCode"/>
        </w:rPr>
        <w:t>engine-setup</w:t>
      </w:r>
      <w:r w:rsidRPr="00866CF9">
        <w:t xml:space="preserve">. Если этот параметр понадобится снова, выполните </w:t>
      </w:r>
      <w:r w:rsidRPr="00866CF9">
        <w:rPr>
          <w:rStyle w:val="HTMLCode"/>
        </w:rPr>
        <w:t>engine-setup --reconfigure-optional-components</w:t>
      </w:r>
      <w:r w:rsidRPr="00866CF9">
        <w:t xml:space="preserve">. </w:t>
      </w:r>
    </w:p>
    <w:p w:rsidR="001F225A" w:rsidRPr="008E39CE" w:rsidRDefault="001F225A" w:rsidP="001F225A">
      <w:pPr>
        <w:pStyle w:val="HTMLPreformatted"/>
        <w:ind w:left="1440"/>
        <w:rPr>
          <w:lang w:val="en-US"/>
        </w:rPr>
      </w:pPr>
      <w:r w:rsidRPr="008E39CE">
        <w:rPr>
          <w:lang w:val="en-US"/>
        </w:rPr>
        <w:t xml:space="preserve"># </w:t>
      </w:r>
      <w:r w:rsidRPr="008E39CE">
        <w:rPr>
          <w:rStyle w:val="HTMLCode"/>
          <w:lang w:val="en-US"/>
        </w:rPr>
        <w:t>Use default credentials (admin@internal) for ovirt-provider-ovn(Yes, No) [Yes]?</w:t>
      </w:r>
      <w:r w:rsidRPr="008E39CE">
        <w:rPr>
          <w:lang w:val="en-US"/>
        </w:rPr>
        <w:t>:</w:t>
      </w:r>
    </w:p>
    <w:p w:rsidR="001F225A" w:rsidRPr="00866CF9" w:rsidRDefault="001F225A" w:rsidP="001F225A">
      <w:pPr>
        <w:pStyle w:val="simpara"/>
        <w:ind w:left="1440"/>
      </w:pPr>
      <w:r w:rsidRPr="00866CF9">
        <w:t>Будет использовать пользователя по умолчанию с паролем, ранее указанным во вре</w:t>
      </w:r>
      <w:r>
        <w:t>мя процесса устан</w:t>
      </w:r>
      <w:r w:rsidRPr="00866CF9">
        <w:t>овки. Этот параметр доступен только во время новых инсталляций.</w:t>
      </w:r>
    </w:p>
    <w:p w:rsidR="001F225A" w:rsidRPr="00866CF9" w:rsidRDefault="001F225A" w:rsidP="001F225A">
      <w:pPr>
        <w:pStyle w:val="HTMLPreformatted"/>
        <w:ind w:left="1440"/>
      </w:pPr>
      <w:r w:rsidRPr="00866CF9">
        <w:t xml:space="preserve"># </w:t>
      </w:r>
      <w:r w:rsidRPr="00866CF9">
        <w:rPr>
          <w:rStyle w:val="HTMLCode"/>
        </w:rPr>
        <w:t>oVirt OVN provider user[admin]</w:t>
      </w:r>
      <w:r w:rsidRPr="00866CF9">
        <w:t>:</w:t>
      </w:r>
    </w:p>
    <w:p w:rsidR="001F225A" w:rsidRPr="008E39CE" w:rsidRDefault="001F225A" w:rsidP="001F225A">
      <w:pPr>
        <w:pStyle w:val="HTMLPreformatted"/>
        <w:ind w:left="1440"/>
        <w:rPr>
          <w:lang w:val="en-US"/>
        </w:rPr>
      </w:pPr>
      <w:r w:rsidRPr="008E39CE">
        <w:rPr>
          <w:lang w:val="en-US"/>
        </w:rPr>
        <w:t xml:space="preserve"># </w:t>
      </w:r>
      <w:r w:rsidRPr="008E39CE">
        <w:rPr>
          <w:rStyle w:val="HTMLCode"/>
          <w:lang w:val="en-US"/>
        </w:rPr>
        <w:t>oVirt OVN provider password[empty]</w:t>
      </w:r>
      <w:r w:rsidRPr="008E39CE">
        <w:rPr>
          <w:lang w:val="en-US"/>
        </w:rPr>
        <w:t>:</w:t>
      </w:r>
    </w:p>
    <w:p w:rsidR="001F225A" w:rsidRPr="00866CF9" w:rsidRDefault="001F225A" w:rsidP="001F225A">
      <w:pPr>
        <w:pStyle w:val="simpara"/>
        <w:ind w:left="1440"/>
      </w:pPr>
      <w:r w:rsidRPr="00866CF9">
        <w:t>Можно использовать значения по умолчанию или указать пользователя и пароль поставщика oVirt OVN.</w:t>
      </w:r>
    </w:p>
    <w:p w:rsidR="001F225A" w:rsidRPr="00866CF9" w:rsidRDefault="001F225A" w:rsidP="001F225A">
      <w:pPr>
        <w:pStyle w:val="a2"/>
        <w:ind w:left="1416"/>
      </w:pPr>
      <w:r w:rsidRPr="00866CF9">
        <w:lastRenderedPageBreak/>
        <w:t>ВНИМАНИЕ</w:t>
      </w:r>
    </w:p>
    <w:p w:rsidR="001F225A" w:rsidRPr="00866CF9" w:rsidRDefault="001F225A" w:rsidP="001F225A">
      <w:pPr>
        <w:pStyle w:val="a2"/>
        <w:ind w:left="1416"/>
      </w:pPr>
      <w:r w:rsidRPr="00866CF9">
        <w:t>Чтобы изменить метод аутентиф</w:t>
      </w:r>
      <w:r w:rsidRPr="008E39CE">
        <w:t>и</w:t>
      </w:r>
      <w:r>
        <w:t>ка</w:t>
      </w:r>
      <w:r w:rsidRPr="00866CF9">
        <w:t>ц</w:t>
      </w:r>
      <w:r w:rsidRPr="008E39CE">
        <w:t>и</w:t>
      </w:r>
      <w:r w:rsidRPr="00866CF9">
        <w:t xml:space="preserve">и позднее, отредактируйте файл </w:t>
      </w:r>
      <w:r w:rsidRPr="00866CF9">
        <w:rPr>
          <w:rStyle w:val="HTMLCode"/>
          <w:rFonts w:eastAsiaTheme="minorHAnsi"/>
        </w:rPr>
        <w:t>/etc/ovirt-provider-ovn/conf.d/10_engine_setup.conf</w:t>
      </w:r>
      <w:r w:rsidRPr="00866CF9">
        <w:t xml:space="preserve"> или создайте новый файл </w:t>
      </w:r>
      <w:r w:rsidRPr="00866CF9">
        <w:rPr>
          <w:rStyle w:val="HTMLCode"/>
          <w:rFonts w:eastAsiaTheme="minorHAnsi"/>
        </w:rPr>
        <w:t>/etc/ovirt-provider-ovn/conf.d/20_engine_setup.conf</w:t>
      </w:r>
      <w:r w:rsidRPr="00866CF9">
        <w:t xml:space="preserve">. Перезапустите службу </w:t>
      </w:r>
      <w:r w:rsidRPr="00866CF9">
        <w:rPr>
          <w:rStyle w:val="HTMLCode"/>
          <w:rFonts w:eastAsiaTheme="minorHAnsi"/>
        </w:rPr>
        <w:t>ovirt-provider-ovn</w:t>
      </w:r>
      <w:r w:rsidRPr="00866CF9">
        <w:t xml:space="preserve"> для применения изменений. Дополнительные сведения об аутентификации OVN миотрите в документации </w:t>
      </w:r>
      <w:hyperlink r:id="rId10" w:history="1">
        <w:r w:rsidRPr="00866CF9">
          <w:rPr>
            <w:rStyle w:val="Hyperlink"/>
          </w:rPr>
          <w:t>https://github.com/oVirt/ovirt-provider-ovn/blob/master/README.adoc</w:t>
        </w:r>
      </w:hyperlink>
      <w:r w:rsidRPr="00866CF9">
        <w:t xml:space="preserve"> (Англ.).</w:t>
      </w:r>
    </w:p>
    <w:p w:rsidR="001F225A" w:rsidRPr="00866CF9" w:rsidRDefault="001F225A" w:rsidP="001F225A">
      <w:pPr>
        <w:pStyle w:val="simpara"/>
        <w:numPr>
          <w:ilvl w:val="0"/>
          <w:numId w:val="11"/>
        </w:numPr>
      </w:pPr>
      <w:r w:rsidRPr="00866CF9">
        <w:t xml:space="preserve">Добавьте хосты в кластер </w:t>
      </w:r>
      <w:r w:rsidRPr="00866CF9">
        <w:rPr>
          <w:rStyle w:val="Strong"/>
          <w:rFonts w:eastAsiaTheme="majorEastAsia"/>
        </w:rPr>
        <w:t>Default</w:t>
      </w:r>
      <w:r w:rsidRPr="00866CF9">
        <w:t xml:space="preserve"> . На хостах, добавляемых в этот кластер, связь с OVN настраивается автоматически. Сведения о том, как добавить новые хосты, смотрите в </w:t>
      </w:r>
      <w:r w:rsidRPr="00866CF9">
        <w:rPr>
          <w:highlight w:val="cyan"/>
        </w:rPr>
        <w:t>Разделе</w:t>
      </w:r>
      <w:r w:rsidRPr="00866CF9">
        <w:t xml:space="preserve"> 7.5.1.</w:t>
      </w:r>
    </w:p>
    <w:p w:rsidR="001F225A" w:rsidRPr="00866CF9" w:rsidRDefault="001F225A" w:rsidP="001F225A">
      <w:pPr>
        <w:pStyle w:val="simpara"/>
        <w:ind w:left="720"/>
      </w:pPr>
      <w:r w:rsidRPr="00866CF9">
        <w:t xml:space="preserve">Чтобы хосты использовали существующую сеть, не являющуюся сетью по умолчанию, смотрите сведения в </w:t>
      </w:r>
      <w:r w:rsidRPr="00866CF9">
        <w:rPr>
          <w:highlight w:val="cyan"/>
        </w:rPr>
        <w:t>Разделе</w:t>
      </w:r>
      <w:r w:rsidRPr="00866CF9">
        <w:t xml:space="preserve"> 11.2.8.4.</w:t>
      </w:r>
    </w:p>
    <w:p w:rsidR="001F225A" w:rsidRPr="00866CF9" w:rsidRDefault="001F225A" w:rsidP="001F225A">
      <w:pPr>
        <w:numPr>
          <w:ilvl w:val="0"/>
          <w:numId w:val="11"/>
        </w:numPr>
        <w:spacing w:before="100" w:beforeAutospacing="1" w:after="100" w:afterAutospacing="1" w:line="240" w:lineRule="auto"/>
      </w:pPr>
      <w:r w:rsidRPr="00866CF9">
        <w:t xml:space="preserve">Добавьте сети в кластер </w:t>
      </w:r>
      <w:r w:rsidRPr="00866CF9">
        <w:rPr>
          <w:rStyle w:val="Strong"/>
        </w:rPr>
        <w:t>Default</w:t>
      </w:r>
      <w:r w:rsidRPr="00866CF9">
        <w:t xml:space="preserve">  (смотрите Раздел 6.1.2) и отметьте галочкой пункт </w:t>
      </w:r>
      <w:r w:rsidRPr="00866CF9">
        <w:rPr>
          <w:b/>
        </w:rPr>
        <w:t>Создать на внешнем поставщике</w:t>
      </w:r>
      <w:r w:rsidRPr="00866CF9">
        <w:t xml:space="preserve">. </w:t>
      </w:r>
      <w:r w:rsidRPr="00866CF9">
        <w:rPr>
          <w:rStyle w:val="HTMLCode"/>
          <w:rFonts w:eastAsiaTheme="minorHAnsi"/>
        </w:rPr>
        <w:t>ovirt-provider-ovn</w:t>
      </w:r>
      <w:r w:rsidRPr="00866CF9">
        <w:t xml:space="preserve"> будет выбран по умолчанию.</w:t>
      </w:r>
    </w:p>
    <w:p w:rsidR="001F225A" w:rsidRPr="00866CF9" w:rsidRDefault="001F225A" w:rsidP="001F225A">
      <w:pPr>
        <w:numPr>
          <w:ilvl w:val="0"/>
          <w:numId w:val="11"/>
        </w:numPr>
        <w:spacing w:before="100" w:beforeAutospacing="1" w:after="100" w:afterAutospacing="1" w:line="240" w:lineRule="auto"/>
      </w:pPr>
      <w:r w:rsidRPr="00866CF9">
        <w:t xml:space="preserve">Чтобы подключить сеть OVN ко встроенной сети системы виртуализации Red Hat , отметьте галочкой пункт </w:t>
      </w:r>
      <w:r w:rsidRPr="00866CF9">
        <w:rPr>
          <w:b/>
        </w:rPr>
        <w:t>Подключиться к физической сети</w:t>
      </w:r>
      <w:r w:rsidRPr="00866CF9">
        <w:t xml:space="preserve"> и укажите используемую сеть системы виртуализации. Подробности и предварительные условия смотрите в </w:t>
      </w:r>
      <w:r w:rsidRPr="00866CF9">
        <w:rPr>
          <w:highlight w:val="cyan"/>
        </w:rPr>
        <w:t>Разделе</w:t>
      </w:r>
      <w:r w:rsidRPr="00866CF9">
        <w:t xml:space="preserve"> 11.2.8.5.</w:t>
      </w:r>
    </w:p>
    <w:p w:rsidR="001F225A" w:rsidRPr="00866CF9" w:rsidRDefault="001F225A" w:rsidP="001F225A">
      <w:pPr>
        <w:numPr>
          <w:ilvl w:val="0"/>
          <w:numId w:val="11"/>
        </w:numPr>
        <w:spacing w:before="100" w:beforeAutospacing="1" w:after="100" w:afterAutospacing="1" w:line="240" w:lineRule="auto"/>
      </w:pPr>
      <w:r w:rsidRPr="00866CF9">
        <w:t xml:space="preserve">В выпадающем параметре </w:t>
      </w:r>
      <w:r w:rsidRPr="00866CF9">
        <w:rPr>
          <w:b/>
        </w:rPr>
        <w:t>Группы безопасности</w:t>
      </w:r>
      <w:r w:rsidRPr="00866CF9">
        <w:t xml:space="preserve"> укажите, будет ли сеть использовать группы безопасности. Более подробно просмотреть доступные параметры можно в </w:t>
      </w:r>
      <w:r w:rsidRPr="00866CF9">
        <w:rPr>
          <w:highlight w:val="cyan"/>
        </w:rPr>
        <w:t>Разделе</w:t>
      </w:r>
      <w:r w:rsidRPr="00866CF9">
        <w:t xml:space="preserve"> 6.1.7. Теперь можно создавать ВМ, использующие сети OVN.</w:t>
      </w:r>
    </w:p>
    <w:p w:rsidR="001F225A" w:rsidRPr="00866CF9" w:rsidRDefault="001F225A" w:rsidP="001F225A">
      <w:pPr>
        <w:pStyle w:val="Heading4"/>
      </w:pPr>
      <w:r w:rsidRPr="00866CF9">
        <w:t>1</w:t>
      </w:r>
      <w:r w:rsidRPr="00040B40">
        <w:t>4</w:t>
      </w:r>
      <w:r w:rsidRPr="00866CF9">
        <w:t xml:space="preserve">.2.8.2. Добавление существующего поставщика сетей OVN </w:t>
      </w:r>
    </w:p>
    <w:p w:rsidR="001F225A" w:rsidRPr="00D95C41" w:rsidRDefault="001F225A" w:rsidP="001F225A">
      <w:pPr>
        <w:pStyle w:val="NormalWeb"/>
      </w:pPr>
      <w:r w:rsidRPr="00D95C41">
        <w:t xml:space="preserve">Процесс добавления уже существующего центрального сервера </w:t>
      </w:r>
      <w:r>
        <w:rPr>
          <w:lang w:val="en-US"/>
        </w:rPr>
        <w:t>OVN</w:t>
      </w:r>
      <w:r w:rsidRPr="00D95C41">
        <w:t xml:space="preserve"> </w:t>
      </w:r>
      <w:r>
        <w:t>в качес</w:t>
      </w:r>
      <w:r w:rsidRPr="00D95C41">
        <w:t>тве внешнего поставщика сетей состоит из следующих ключевых этапов:</w:t>
      </w:r>
    </w:p>
    <w:p w:rsidR="001F225A" w:rsidRPr="00D95C41" w:rsidRDefault="001F225A" w:rsidP="001F225A">
      <w:pPr>
        <w:numPr>
          <w:ilvl w:val="0"/>
          <w:numId w:val="12"/>
        </w:numPr>
        <w:spacing w:before="100" w:beforeAutospacing="1" w:after="100" w:afterAutospacing="1" w:line="240" w:lineRule="auto"/>
      </w:pPr>
      <w:r w:rsidRPr="00D95C41">
        <w:t xml:space="preserve">Установка поставщика </w:t>
      </w:r>
      <w:r>
        <w:rPr>
          <w:lang w:val="en-US"/>
        </w:rPr>
        <w:t>OVN</w:t>
      </w:r>
      <w:r w:rsidRPr="00D95C41">
        <w:t xml:space="preserve">, прокси, использующегося виртуализированным ЦУ для обмена информацией с </w:t>
      </w:r>
      <w:r>
        <w:rPr>
          <w:lang w:val="en-US"/>
        </w:rPr>
        <w:t>OVN</w:t>
      </w:r>
      <w:r w:rsidRPr="00D95C41">
        <w:t xml:space="preserve">. Поставщик </w:t>
      </w:r>
      <w:r>
        <w:rPr>
          <w:lang w:val="en-US"/>
        </w:rPr>
        <w:t>OVN</w:t>
      </w:r>
      <w:r w:rsidRPr="00D95C41">
        <w:t xml:space="preserve"> может быть установлен ан любой машине, но должен иметь связь с центральным сервером </w:t>
      </w:r>
      <w:r>
        <w:rPr>
          <w:lang w:val="en-US"/>
        </w:rPr>
        <w:t>OVN</w:t>
      </w:r>
      <w:r w:rsidRPr="00D95C41">
        <w:t xml:space="preserve"> и с виртуализированным ЦУ. </w:t>
      </w:r>
    </w:p>
    <w:p w:rsidR="001F225A" w:rsidRPr="00D95C41" w:rsidRDefault="001F225A" w:rsidP="001F225A">
      <w:pPr>
        <w:numPr>
          <w:ilvl w:val="0"/>
          <w:numId w:val="12"/>
        </w:numPr>
        <w:spacing w:before="100" w:beforeAutospacing="1" w:after="100" w:afterAutospacing="1" w:line="240" w:lineRule="auto"/>
      </w:pPr>
      <w:r w:rsidRPr="00D95C41">
        <w:t xml:space="preserve">Добавление поставщика </w:t>
      </w:r>
      <w:r>
        <w:rPr>
          <w:lang w:val="en-US"/>
        </w:rPr>
        <w:t>OVN</w:t>
      </w:r>
      <w:r w:rsidRPr="00D95C41">
        <w:t xml:space="preserve"> в систему виртуализации </w:t>
      </w:r>
      <w:r>
        <w:rPr>
          <w:lang w:val="en-US"/>
        </w:rPr>
        <w:t>Red</w:t>
      </w:r>
      <w:r w:rsidRPr="00D95C41">
        <w:t xml:space="preserve"> </w:t>
      </w:r>
      <w:r>
        <w:rPr>
          <w:lang w:val="en-US"/>
        </w:rPr>
        <w:t>Hat</w:t>
      </w:r>
      <w:r w:rsidRPr="00D95C41">
        <w:t xml:space="preserve"> в качестве поставщика внешних сетей.</w:t>
      </w:r>
    </w:p>
    <w:p w:rsidR="001F225A" w:rsidRPr="00D95C41" w:rsidRDefault="001F225A" w:rsidP="001F225A">
      <w:pPr>
        <w:numPr>
          <w:ilvl w:val="0"/>
          <w:numId w:val="12"/>
        </w:numPr>
        <w:spacing w:before="100" w:beforeAutospacing="1" w:after="100" w:afterAutospacing="1" w:line="240" w:lineRule="auto"/>
      </w:pPr>
      <w:r w:rsidRPr="00D95C41">
        <w:t xml:space="preserve">Создайте новый кластер, использующий </w:t>
      </w:r>
      <w:r>
        <w:rPr>
          <w:lang w:val="en-US"/>
        </w:rPr>
        <w:t>OVN</w:t>
      </w:r>
      <w:r w:rsidRPr="00D95C41">
        <w:t xml:space="preserve"> в качестве сетевого поставщика по умолчанию. </w:t>
      </w:r>
      <w:r w:rsidRPr="00866CF9">
        <w:t>На хостах, добавляемых в этот кластер, связь с OVN настраивается автоматически.</w:t>
      </w:r>
    </w:p>
    <w:p w:rsidR="001F225A" w:rsidRPr="00D95C41" w:rsidRDefault="001F225A" w:rsidP="001F225A">
      <w:pPr>
        <w:pStyle w:val="NormalWeb"/>
      </w:pPr>
      <w:r w:rsidRPr="00D95C41">
        <w:rPr>
          <w:rStyle w:val="Strong"/>
        </w:rPr>
        <w:t>Предварительные условия</w:t>
      </w:r>
      <w:r w:rsidRPr="00D95C41">
        <w:t xml:space="preserve"> </w:t>
      </w:r>
    </w:p>
    <w:p w:rsidR="001F225A" w:rsidRPr="008E39CE" w:rsidRDefault="001F225A" w:rsidP="001F225A">
      <w:pPr>
        <w:pStyle w:val="NormalWeb"/>
      </w:pPr>
      <w:r w:rsidRPr="00D95C41">
        <w:t xml:space="preserve">Поставщику </w:t>
      </w:r>
      <w:r>
        <w:rPr>
          <w:lang w:val="en-US"/>
        </w:rPr>
        <w:t>OVN</w:t>
      </w:r>
      <w:r w:rsidRPr="00D95C41">
        <w:t xml:space="preserve"> </w:t>
      </w:r>
      <w:r>
        <w:t>требу</w:t>
      </w:r>
      <w:r w:rsidRPr="00D95C41">
        <w:t>ются следующие пакеты, которые должны быть доступны на машине поставщика:</w:t>
      </w:r>
    </w:p>
    <w:p w:rsidR="001F225A" w:rsidRDefault="001F225A" w:rsidP="001F225A">
      <w:pPr>
        <w:numPr>
          <w:ilvl w:val="0"/>
          <w:numId w:val="13"/>
        </w:numPr>
        <w:spacing w:before="100" w:beforeAutospacing="1" w:after="100" w:afterAutospacing="1" w:line="240" w:lineRule="auto"/>
      </w:pPr>
      <w:r>
        <w:t xml:space="preserve">openvswitch-ovn-central </w:t>
      </w:r>
    </w:p>
    <w:p w:rsidR="001F225A" w:rsidRDefault="001F225A" w:rsidP="001F225A">
      <w:pPr>
        <w:numPr>
          <w:ilvl w:val="0"/>
          <w:numId w:val="13"/>
        </w:numPr>
        <w:spacing w:before="100" w:beforeAutospacing="1" w:after="100" w:afterAutospacing="1" w:line="240" w:lineRule="auto"/>
      </w:pPr>
      <w:r>
        <w:t xml:space="preserve">openvswitch </w:t>
      </w:r>
    </w:p>
    <w:p w:rsidR="001F225A" w:rsidRDefault="001F225A" w:rsidP="001F225A">
      <w:pPr>
        <w:numPr>
          <w:ilvl w:val="0"/>
          <w:numId w:val="13"/>
        </w:numPr>
        <w:spacing w:before="100" w:beforeAutospacing="1" w:after="100" w:afterAutospacing="1" w:line="240" w:lineRule="auto"/>
      </w:pPr>
      <w:r>
        <w:t xml:space="preserve">openvswitch-ovn-common </w:t>
      </w:r>
    </w:p>
    <w:p w:rsidR="001F225A" w:rsidRDefault="001F225A" w:rsidP="001F225A">
      <w:pPr>
        <w:numPr>
          <w:ilvl w:val="0"/>
          <w:numId w:val="13"/>
        </w:numPr>
        <w:spacing w:before="100" w:beforeAutospacing="1" w:after="100" w:afterAutospacing="1" w:line="240" w:lineRule="auto"/>
      </w:pPr>
      <w:r>
        <w:t xml:space="preserve">python-openvswitch </w:t>
      </w:r>
    </w:p>
    <w:p w:rsidR="001F225A" w:rsidRPr="00AB2DB7" w:rsidRDefault="001F225A" w:rsidP="001F225A">
      <w:pPr>
        <w:pStyle w:val="NormalWeb"/>
      </w:pPr>
      <w:r w:rsidRPr="00AB2DB7">
        <w:lastRenderedPageBreak/>
        <w:t xml:space="preserve">Если эти пакеты недоступны в репозиториях, настроенных на машине поставщика, их можно скачать с сайта </w:t>
      </w:r>
      <w:r>
        <w:rPr>
          <w:lang w:val="en-US"/>
        </w:rPr>
        <w:t>OVS</w:t>
      </w:r>
      <w:r w:rsidRPr="00AB2DB7">
        <w:t xml:space="preserve">: </w:t>
      </w:r>
      <w:hyperlink r:id="rId11" w:history="1">
        <w:r w:rsidRPr="00660A61">
          <w:rPr>
            <w:rStyle w:val="Hyperlink"/>
            <w:lang w:val="en-US"/>
          </w:rPr>
          <w:t>http</w:t>
        </w:r>
        <w:r w:rsidRPr="00AB2DB7">
          <w:rPr>
            <w:rStyle w:val="Hyperlink"/>
          </w:rPr>
          <w:t>://</w:t>
        </w:r>
        <w:r w:rsidRPr="00660A61">
          <w:rPr>
            <w:rStyle w:val="Hyperlink"/>
            <w:lang w:val="en-US"/>
          </w:rPr>
          <w:t>openvswitch</w:t>
        </w:r>
        <w:r w:rsidRPr="00AB2DB7">
          <w:rPr>
            <w:rStyle w:val="Hyperlink"/>
          </w:rPr>
          <w:t>.</w:t>
        </w:r>
        <w:r w:rsidRPr="00660A61">
          <w:rPr>
            <w:rStyle w:val="Hyperlink"/>
            <w:lang w:val="en-US"/>
          </w:rPr>
          <w:t>org</w:t>
        </w:r>
        <w:r w:rsidRPr="00AB2DB7">
          <w:rPr>
            <w:rStyle w:val="Hyperlink"/>
          </w:rPr>
          <w:t>/</w:t>
        </w:r>
        <w:r w:rsidRPr="00660A61">
          <w:rPr>
            <w:rStyle w:val="Hyperlink"/>
            <w:lang w:val="en-US"/>
          </w:rPr>
          <w:t>download</w:t>
        </w:r>
        <w:r w:rsidRPr="00AB2DB7">
          <w:rPr>
            <w:rStyle w:val="Hyperlink"/>
          </w:rPr>
          <w:t>/</w:t>
        </w:r>
      </w:hyperlink>
      <w:r w:rsidRPr="00AB2DB7">
        <w:t>.</w:t>
      </w:r>
    </w:p>
    <w:p w:rsidR="001F225A" w:rsidRPr="004312B6" w:rsidRDefault="001F225A" w:rsidP="001F225A">
      <w:pPr>
        <w:pStyle w:val="NormalWeb"/>
        <w:rPr>
          <w:b/>
        </w:rPr>
      </w:pPr>
      <w:r w:rsidRPr="004312B6">
        <w:rPr>
          <w:b/>
        </w:rPr>
        <w:t xml:space="preserve">Добавление существующего поставщика сетей </w:t>
      </w:r>
      <w:r w:rsidRPr="004312B6">
        <w:rPr>
          <w:b/>
          <w:lang w:val="en-US"/>
        </w:rPr>
        <w:t>OVN</w:t>
      </w:r>
      <w:r w:rsidRPr="004312B6">
        <w:rPr>
          <w:b/>
        </w:rPr>
        <w:t xml:space="preserve"> </w:t>
      </w:r>
    </w:p>
    <w:p w:rsidR="001F225A" w:rsidRPr="004312B6" w:rsidRDefault="001F225A" w:rsidP="001F225A">
      <w:pPr>
        <w:pStyle w:val="simpara"/>
        <w:numPr>
          <w:ilvl w:val="0"/>
          <w:numId w:val="14"/>
        </w:numPr>
      </w:pPr>
      <w:r w:rsidRPr="004312B6">
        <w:t xml:space="preserve">Установите и настройте поставщика </w:t>
      </w:r>
      <w:r>
        <w:rPr>
          <w:lang w:val="en-US"/>
        </w:rPr>
        <w:t>OVN</w:t>
      </w:r>
      <w:r w:rsidRPr="004312B6">
        <w:t>.</w:t>
      </w:r>
    </w:p>
    <w:p w:rsidR="001F225A" w:rsidRPr="008809F1" w:rsidRDefault="001F225A" w:rsidP="001F225A">
      <w:pPr>
        <w:pStyle w:val="simpara"/>
        <w:numPr>
          <w:ilvl w:val="1"/>
          <w:numId w:val="14"/>
        </w:numPr>
      </w:pPr>
      <w:r w:rsidRPr="008809F1">
        <w:t>Установите поставщика на соответствующей машине:</w:t>
      </w:r>
    </w:p>
    <w:p w:rsidR="001F225A" w:rsidRDefault="001F225A" w:rsidP="001F225A">
      <w:pPr>
        <w:pStyle w:val="HTMLPreformatted"/>
        <w:ind w:left="1440"/>
      </w:pPr>
      <w:r>
        <w:t># yum install ovirt-provider-ovn</w:t>
      </w:r>
    </w:p>
    <w:p w:rsidR="001F225A" w:rsidRPr="008809F1" w:rsidRDefault="001F225A" w:rsidP="001F225A">
      <w:pPr>
        <w:pStyle w:val="simpara"/>
        <w:numPr>
          <w:ilvl w:val="1"/>
          <w:numId w:val="14"/>
        </w:numPr>
      </w:pPr>
      <w:r w:rsidRPr="008809F1">
        <w:t xml:space="preserve">Если поставщик не устанавливается на той же машине, где установлен виртуализированный ЦУ, добавьте следующую запись в файл  </w:t>
      </w:r>
      <w:r w:rsidRPr="008809F1">
        <w:rPr>
          <w:rStyle w:val="HTMLCode"/>
        </w:rPr>
        <w:t>/</w:t>
      </w:r>
      <w:r w:rsidRPr="00660A61">
        <w:rPr>
          <w:rStyle w:val="HTMLCode"/>
          <w:lang w:val="en-US"/>
        </w:rPr>
        <w:t>etc</w:t>
      </w:r>
      <w:r w:rsidRPr="008809F1">
        <w:rPr>
          <w:rStyle w:val="HTMLCode"/>
        </w:rPr>
        <w:t>/</w:t>
      </w:r>
      <w:r w:rsidRPr="00660A61">
        <w:rPr>
          <w:rStyle w:val="HTMLCode"/>
          <w:lang w:val="en-US"/>
        </w:rPr>
        <w:t>ovirt</w:t>
      </w:r>
      <w:r w:rsidRPr="008809F1">
        <w:rPr>
          <w:rStyle w:val="HTMLCode"/>
        </w:rPr>
        <w:t>-</w:t>
      </w:r>
      <w:r w:rsidRPr="00660A61">
        <w:rPr>
          <w:rStyle w:val="HTMLCode"/>
          <w:lang w:val="en-US"/>
        </w:rPr>
        <w:t>provider</w:t>
      </w:r>
      <w:r w:rsidRPr="008809F1">
        <w:rPr>
          <w:rStyle w:val="HTMLCode"/>
        </w:rPr>
        <w:t>-</w:t>
      </w:r>
      <w:r w:rsidRPr="00660A61">
        <w:rPr>
          <w:rStyle w:val="HTMLCode"/>
          <w:lang w:val="en-US"/>
        </w:rPr>
        <w:t>ovn</w:t>
      </w:r>
      <w:r w:rsidRPr="008809F1">
        <w:rPr>
          <w:rStyle w:val="HTMLCode"/>
        </w:rPr>
        <w:t>/</w:t>
      </w:r>
      <w:r w:rsidRPr="00660A61">
        <w:rPr>
          <w:rStyle w:val="HTMLCode"/>
          <w:lang w:val="en-US"/>
        </w:rPr>
        <w:t>conf</w:t>
      </w:r>
      <w:r w:rsidRPr="008809F1">
        <w:rPr>
          <w:rStyle w:val="HTMLCode"/>
        </w:rPr>
        <w:t>.</w:t>
      </w:r>
      <w:r w:rsidRPr="00660A61">
        <w:rPr>
          <w:rStyle w:val="HTMLCode"/>
          <w:lang w:val="en-US"/>
        </w:rPr>
        <w:t>d</w:t>
      </w:r>
      <w:r w:rsidRPr="008809F1">
        <w:rPr>
          <w:rStyle w:val="HTMLCode"/>
        </w:rPr>
        <w:t>/10_</w:t>
      </w:r>
      <w:r w:rsidRPr="00660A61">
        <w:rPr>
          <w:rStyle w:val="HTMLCode"/>
          <w:lang w:val="en-US"/>
        </w:rPr>
        <w:t>engine</w:t>
      </w:r>
      <w:r w:rsidRPr="008809F1">
        <w:rPr>
          <w:rStyle w:val="HTMLCode"/>
        </w:rPr>
        <w:t>_</w:t>
      </w:r>
      <w:r w:rsidRPr="00660A61">
        <w:rPr>
          <w:rStyle w:val="HTMLCode"/>
          <w:lang w:val="en-US"/>
        </w:rPr>
        <w:t>setup</w:t>
      </w:r>
      <w:r w:rsidRPr="008809F1">
        <w:rPr>
          <w:rStyle w:val="HTMLCode"/>
        </w:rPr>
        <w:t>.</w:t>
      </w:r>
      <w:r w:rsidRPr="00660A61">
        <w:rPr>
          <w:rStyle w:val="HTMLCode"/>
          <w:lang w:val="en-US"/>
        </w:rPr>
        <w:t>conf</w:t>
      </w:r>
      <w:r w:rsidRPr="008809F1">
        <w:t xml:space="preserve"> (если файл не существует, создайте его):</w:t>
      </w:r>
    </w:p>
    <w:p w:rsidR="001F225A" w:rsidRDefault="001F225A" w:rsidP="001F225A">
      <w:pPr>
        <w:pStyle w:val="Code"/>
        <w:ind w:left="1440"/>
      </w:pPr>
      <w:r>
        <w:t>[OVIRT]</w:t>
      </w:r>
    </w:p>
    <w:p w:rsidR="001F225A" w:rsidRPr="008E39CE" w:rsidRDefault="001F225A" w:rsidP="001F225A">
      <w:pPr>
        <w:pStyle w:val="Code"/>
        <w:ind w:left="1440"/>
      </w:pPr>
      <w:r w:rsidRPr="008809F1">
        <w:rPr>
          <w:lang w:val="en-US"/>
        </w:rPr>
        <w:t>ovirt</w:t>
      </w:r>
      <w:r w:rsidRPr="008E39CE">
        <w:t>-</w:t>
      </w:r>
      <w:r w:rsidRPr="008809F1">
        <w:rPr>
          <w:lang w:val="en-US"/>
        </w:rPr>
        <w:t>host</w:t>
      </w:r>
      <w:r w:rsidRPr="008E39CE">
        <w:t>=</w:t>
      </w:r>
      <w:r w:rsidRPr="008809F1">
        <w:rPr>
          <w:lang w:val="en-US"/>
        </w:rPr>
        <w:t>https</w:t>
      </w:r>
      <w:r w:rsidRPr="008E39CE">
        <w:t>://</w:t>
      </w:r>
      <w:r w:rsidRPr="008E39CE">
        <w:rPr>
          <w:i/>
        </w:rPr>
        <w:t>имя_хоста_виртуализированного_цу</w:t>
      </w:r>
    </w:p>
    <w:p w:rsidR="001F225A" w:rsidRPr="008809F1" w:rsidRDefault="001F225A" w:rsidP="001F225A">
      <w:pPr>
        <w:pStyle w:val="simpara"/>
        <w:ind w:left="1440"/>
      </w:pPr>
      <w:r w:rsidRPr="008809F1">
        <w:t>Это необходимо для аутентификации, если она используется.</w:t>
      </w:r>
    </w:p>
    <w:p w:rsidR="001F225A" w:rsidRPr="00046641" w:rsidRDefault="001F225A" w:rsidP="001F225A">
      <w:pPr>
        <w:pStyle w:val="simpara"/>
        <w:numPr>
          <w:ilvl w:val="1"/>
          <w:numId w:val="14"/>
        </w:numPr>
      </w:pPr>
      <w:r w:rsidRPr="008809F1">
        <w:t>Если</w:t>
      </w:r>
      <w:r w:rsidRPr="00046641">
        <w:t xml:space="preserve"> </w:t>
      </w:r>
      <w:r w:rsidRPr="008809F1">
        <w:t>поставщик</w:t>
      </w:r>
      <w:r w:rsidRPr="00046641">
        <w:t xml:space="preserve"> </w:t>
      </w:r>
      <w:r w:rsidRPr="008809F1">
        <w:t>не</w:t>
      </w:r>
      <w:r w:rsidRPr="00046641">
        <w:t xml:space="preserve"> </w:t>
      </w:r>
      <w:r w:rsidRPr="008809F1">
        <w:t>устанавливается</w:t>
      </w:r>
      <w:r w:rsidRPr="00046641">
        <w:t xml:space="preserve"> </w:t>
      </w:r>
      <w:r w:rsidRPr="008809F1">
        <w:t>на</w:t>
      </w:r>
      <w:r w:rsidRPr="00046641">
        <w:t xml:space="preserve"> </w:t>
      </w:r>
      <w:r w:rsidRPr="008809F1">
        <w:t>той</w:t>
      </w:r>
      <w:r w:rsidRPr="00046641">
        <w:t xml:space="preserve"> </w:t>
      </w:r>
      <w:r w:rsidRPr="008809F1">
        <w:t>же</w:t>
      </w:r>
      <w:r w:rsidRPr="00046641">
        <w:t xml:space="preserve"> </w:t>
      </w:r>
      <w:r w:rsidRPr="008809F1">
        <w:t>машине</w:t>
      </w:r>
      <w:r w:rsidRPr="00046641">
        <w:t xml:space="preserve">, </w:t>
      </w:r>
      <w:r w:rsidRPr="008809F1">
        <w:t>где</w:t>
      </w:r>
      <w:r w:rsidRPr="00046641">
        <w:t xml:space="preserve"> </w:t>
      </w:r>
      <w:r w:rsidRPr="008809F1">
        <w:t>установлен</w:t>
      </w:r>
      <w:r w:rsidRPr="00046641">
        <w:t xml:space="preserve"> центральный сервер </w:t>
      </w:r>
      <w:r>
        <w:rPr>
          <w:lang w:val="en-US"/>
        </w:rPr>
        <w:t>OVN</w:t>
      </w:r>
      <w:r w:rsidRPr="00046641">
        <w:t xml:space="preserve">, добавьте </w:t>
      </w:r>
      <w:r w:rsidRPr="008809F1">
        <w:t>следующую</w:t>
      </w:r>
      <w:r w:rsidRPr="00046641">
        <w:t xml:space="preserve"> </w:t>
      </w:r>
      <w:r w:rsidRPr="008809F1">
        <w:t>запись</w:t>
      </w:r>
      <w:r w:rsidRPr="00046641">
        <w:t xml:space="preserve"> в файл </w:t>
      </w:r>
      <w:r w:rsidRPr="00046641">
        <w:rPr>
          <w:rStyle w:val="HTMLCode"/>
        </w:rPr>
        <w:t>/</w:t>
      </w:r>
      <w:r w:rsidRPr="00660A61">
        <w:rPr>
          <w:rStyle w:val="HTMLCode"/>
          <w:lang w:val="en-US"/>
        </w:rPr>
        <w:t>etc</w:t>
      </w:r>
      <w:r w:rsidRPr="00046641">
        <w:rPr>
          <w:rStyle w:val="HTMLCode"/>
        </w:rPr>
        <w:t>/</w:t>
      </w:r>
      <w:r w:rsidRPr="00660A61">
        <w:rPr>
          <w:rStyle w:val="HTMLCode"/>
          <w:lang w:val="en-US"/>
        </w:rPr>
        <w:t>ovirt</w:t>
      </w:r>
      <w:r w:rsidRPr="00046641">
        <w:rPr>
          <w:rStyle w:val="HTMLCode"/>
        </w:rPr>
        <w:t>-</w:t>
      </w:r>
      <w:r w:rsidRPr="00660A61">
        <w:rPr>
          <w:rStyle w:val="HTMLCode"/>
          <w:lang w:val="en-US"/>
        </w:rPr>
        <w:t>provider</w:t>
      </w:r>
      <w:r w:rsidRPr="00046641">
        <w:rPr>
          <w:rStyle w:val="HTMLCode"/>
        </w:rPr>
        <w:t>-</w:t>
      </w:r>
      <w:r w:rsidRPr="00660A61">
        <w:rPr>
          <w:rStyle w:val="HTMLCode"/>
          <w:lang w:val="en-US"/>
        </w:rPr>
        <w:t>ovn</w:t>
      </w:r>
      <w:r w:rsidRPr="00046641">
        <w:rPr>
          <w:rStyle w:val="HTMLCode"/>
        </w:rPr>
        <w:t>/</w:t>
      </w:r>
      <w:r w:rsidRPr="00660A61">
        <w:rPr>
          <w:rStyle w:val="HTMLCode"/>
          <w:lang w:val="en-US"/>
        </w:rPr>
        <w:t>conf</w:t>
      </w:r>
      <w:r w:rsidRPr="00046641">
        <w:rPr>
          <w:rStyle w:val="HTMLCode"/>
        </w:rPr>
        <w:t>.</w:t>
      </w:r>
      <w:r w:rsidRPr="00660A61">
        <w:rPr>
          <w:rStyle w:val="HTMLCode"/>
          <w:lang w:val="en-US"/>
        </w:rPr>
        <w:t>d</w:t>
      </w:r>
      <w:r w:rsidRPr="00046641">
        <w:rPr>
          <w:rStyle w:val="HTMLCode"/>
        </w:rPr>
        <w:t>/10_</w:t>
      </w:r>
      <w:r w:rsidRPr="00660A61">
        <w:rPr>
          <w:rStyle w:val="HTMLCode"/>
          <w:lang w:val="en-US"/>
        </w:rPr>
        <w:t>engine</w:t>
      </w:r>
      <w:r w:rsidRPr="00046641">
        <w:rPr>
          <w:rStyle w:val="HTMLCode"/>
        </w:rPr>
        <w:t>_</w:t>
      </w:r>
      <w:r w:rsidRPr="00660A61">
        <w:rPr>
          <w:rStyle w:val="HTMLCode"/>
          <w:lang w:val="en-US"/>
        </w:rPr>
        <w:t>setup</w:t>
      </w:r>
      <w:r w:rsidRPr="00046641">
        <w:rPr>
          <w:rStyle w:val="HTMLCode"/>
        </w:rPr>
        <w:t>.</w:t>
      </w:r>
      <w:r w:rsidRPr="00660A61">
        <w:rPr>
          <w:rStyle w:val="HTMLCode"/>
          <w:lang w:val="en-US"/>
        </w:rPr>
        <w:t>conf</w:t>
      </w:r>
      <w:r w:rsidRPr="00046641">
        <w:t xml:space="preserve"> (</w:t>
      </w:r>
      <w:r w:rsidRPr="008809F1">
        <w:t>если</w:t>
      </w:r>
      <w:r w:rsidRPr="00046641">
        <w:t xml:space="preserve"> </w:t>
      </w:r>
      <w:r w:rsidRPr="008809F1">
        <w:t>файл</w:t>
      </w:r>
      <w:r w:rsidRPr="00046641">
        <w:t xml:space="preserve"> </w:t>
      </w:r>
      <w:r w:rsidRPr="008809F1">
        <w:t>не</w:t>
      </w:r>
      <w:r w:rsidRPr="00046641">
        <w:t xml:space="preserve"> </w:t>
      </w:r>
      <w:r w:rsidRPr="008809F1">
        <w:t>существует</w:t>
      </w:r>
      <w:r w:rsidRPr="00046641">
        <w:t xml:space="preserve">, </w:t>
      </w:r>
      <w:r w:rsidRPr="008809F1">
        <w:t>создайте</w:t>
      </w:r>
      <w:r w:rsidRPr="00046641">
        <w:t xml:space="preserve"> </w:t>
      </w:r>
      <w:r w:rsidRPr="008809F1">
        <w:t>его</w:t>
      </w:r>
      <w:r w:rsidRPr="00046641">
        <w:t xml:space="preserve">): </w:t>
      </w:r>
    </w:p>
    <w:p w:rsidR="001F225A" w:rsidRPr="008E39CE" w:rsidRDefault="001F225A" w:rsidP="001F225A">
      <w:pPr>
        <w:pStyle w:val="Code"/>
        <w:ind w:left="1416"/>
      </w:pPr>
      <w:r w:rsidRPr="008E39CE">
        <w:t>[</w:t>
      </w:r>
      <w:r w:rsidRPr="00046641">
        <w:rPr>
          <w:lang w:val="en-US"/>
        </w:rPr>
        <w:t>OVN</w:t>
      </w:r>
      <w:r w:rsidRPr="008E39CE">
        <w:t xml:space="preserve"> </w:t>
      </w:r>
      <w:r w:rsidRPr="00046641">
        <w:rPr>
          <w:lang w:val="en-US"/>
        </w:rPr>
        <w:t>REMOTE</w:t>
      </w:r>
      <w:r w:rsidRPr="008E39CE">
        <w:t>]</w:t>
      </w:r>
    </w:p>
    <w:p w:rsidR="001F225A" w:rsidRPr="00046641" w:rsidRDefault="001F225A" w:rsidP="001F225A">
      <w:pPr>
        <w:pStyle w:val="Code"/>
        <w:ind w:left="1416"/>
      </w:pPr>
      <w:r w:rsidRPr="00660A61">
        <w:rPr>
          <w:lang w:val="en-US"/>
        </w:rPr>
        <w:t>ovn</w:t>
      </w:r>
      <w:r w:rsidRPr="00046641">
        <w:t>-</w:t>
      </w:r>
      <w:r w:rsidRPr="00660A61">
        <w:rPr>
          <w:lang w:val="en-US"/>
        </w:rPr>
        <w:t>remote</w:t>
      </w:r>
      <w:r w:rsidRPr="00046641">
        <w:t>=</w:t>
      </w:r>
      <w:r w:rsidRPr="00660A61">
        <w:rPr>
          <w:lang w:val="en-US"/>
        </w:rPr>
        <w:t>tcp</w:t>
      </w:r>
      <w:r w:rsidRPr="00046641">
        <w:t>:</w:t>
      </w:r>
      <w:r w:rsidRPr="00046641">
        <w:rPr>
          <w:i/>
          <w:lang w:val="en-US"/>
        </w:rPr>
        <w:t>IP</w:t>
      </w:r>
      <w:r w:rsidRPr="00046641">
        <w:rPr>
          <w:i/>
        </w:rPr>
        <w:t>_центрального</w:t>
      </w:r>
      <w:r w:rsidRPr="00CE60FE">
        <w:rPr>
          <w:i/>
        </w:rPr>
        <w:t>_</w:t>
      </w:r>
      <w:r w:rsidRPr="00046641">
        <w:rPr>
          <w:i/>
        </w:rPr>
        <w:t>сервера_</w:t>
      </w:r>
      <w:r w:rsidRPr="00660A61">
        <w:rPr>
          <w:rStyle w:val="Emphasis"/>
          <w:rFonts w:eastAsiaTheme="majorEastAsia"/>
          <w:lang w:val="en-US"/>
        </w:rPr>
        <w:t>OVN</w:t>
      </w:r>
      <w:r w:rsidRPr="00046641">
        <w:t>:6641</w:t>
      </w:r>
    </w:p>
    <w:p w:rsidR="001F225A" w:rsidRPr="007B03AD" w:rsidRDefault="001F225A" w:rsidP="001F225A">
      <w:pPr>
        <w:pStyle w:val="simpara"/>
        <w:numPr>
          <w:ilvl w:val="1"/>
          <w:numId w:val="14"/>
        </w:numPr>
      </w:pPr>
      <w:r w:rsidRPr="007B03AD">
        <w:t>Откройте в межсетевом экране порты 9696, 6641 и 6642 чтобы разрешить обме</w:t>
      </w:r>
      <w:r>
        <w:t>н инфо</w:t>
      </w:r>
      <w:r w:rsidRPr="007B03AD">
        <w:t>р</w:t>
      </w:r>
      <w:r w:rsidRPr="008876F5">
        <w:t>ма</w:t>
      </w:r>
      <w:r w:rsidRPr="007B03AD">
        <w:t xml:space="preserve">цией между поставщиком </w:t>
      </w:r>
      <w:r>
        <w:rPr>
          <w:lang w:val="en-US"/>
        </w:rPr>
        <w:t>OVN</w:t>
      </w:r>
      <w:r w:rsidRPr="007B03AD">
        <w:t xml:space="preserve">, центральным сервером </w:t>
      </w:r>
      <w:r>
        <w:rPr>
          <w:lang w:val="en-US"/>
        </w:rPr>
        <w:t>OVN</w:t>
      </w:r>
      <w:r w:rsidRPr="007B03AD">
        <w:t xml:space="preserve"> и виртуализированным ЦУ. Это можно выполнить вручную, либо добавив службы </w:t>
      </w:r>
      <w:r w:rsidRPr="00660A61">
        <w:rPr>
          <w:rStyle w:val="HTMLCode"/>
          <w:lang w:val="en-US"/>
        </w:rPr>
        <w:t>ovirt</w:t>
      </w:r>
      <w:r w:rsidRPr="007B03AD">
        <w:rPr>
          <w:rStyle w:val="HTMLCode"/>
        </w:rPr>
        <w:t>-</w:t>
      </w:r>
      <w:r w:rsidRPr="00660A61">
        <w:rPr>
          <w:rStyle w:val="HTMLCode"/>
          <w:lang w:val="en-US"/>
        </w:rPr>
        <w:t>provider</w:t>
      </w:r>
      <w:r w:rsidRPr="007B03AD">
        <w:rPr>
          <w:rStyle w:val="HTMLCode"/>
        </w:rPr>
        <w:t>-</w:t>
      </w:r>
      <w:r w:rsidRPr="00660A61">
        <w:rPr>
          <w:rStyle w:val="HTMLCode"/>
          <w:lang w:val="en-US"/>
        </w:rPr>
        <w:t>ovn</w:t>
      </w:r>
      <w:r w:rsidRPr="007B03AD">
        <w:t xml:space="preserve"> и </w:t>
      </w:r>
      <w:r w:rsidRPr="00660A61">
        <w:rPr>
          <w:rStyle w:val="HTMLCode"/>
          <w:lang w:val="en-US"/>
        </w:rPr>
        <w:t>ovirt</w:t>
      </w:r>
      <w:r w:rsidRPr="007B03AD">
        <w:rPr>
          <w:rStyle w:val="HTMLCode"/>
        </w:rPr>
        <w:t>-</w:t>
      </w:r>
      <w:r w:rsidRPr="00660A61">
        <w:rPr>
          <w:rStyle w:val="HTMLCode"/>
          <w:lang w:val="en-US"/>
        </w:rPr>
        <w:t>provider</w:t>
      </w:r>
      <w:r w:rsidRPr="007B03AD">
        <w:rPr>
          <w:rStyle w:val="HTMLCode"/>
        </w:rPr>
        <w:t>-</w:t>
      </w:r>
      <w:r w:rsidRPr="00660A61">
        <w:rPr>
          <w:rStyle w:val="HTMLCode"/>
          <w:lang w:val="en-US"/>
        </w:rPr>
        <w:t>ovn</w:t>
      </w:r>
      <w:r w:rsidRPr="007B03AD">
        <w:rPr>
          <w:rStyle w:val="HTMLCode"/>
        </w:rPr>
        <w:t>-</w:t>
      </w:r>
      <w:r w:rsidRPr="00660A61">
        <w:rPr>
          <w:rStyle w:val="HTMLCode"/>
          <w:lang w:val="en-US"/>
        </w:rPr>
        <w:t>central</w:t>
      </w:r>
      <w:r w:rsidRPr="007B03AD">
        <w:t xml:space="preserve"> в соответствующую зону: </w:t>
      </w:r>
    </w:p>
    <w:p w:rsidR="001F225A" w:rsidRPr="00660A61" w:rsidRDefault="001F225A" w:rsidP="001F225A">
      <w:pPr>
        <w:pStyle w:val="Code"/>
        <w:ind w:left="1416"/>
        <w:rPr>
          <w:lang w:val="en-US"/>
        </w:rPr>
      </w:pPr>
      <w:r w:rsidRPr="00660A61">
        <w:rPr>
          <w:lang w:val="en-US"/>
        </w:rPr>
        <w:t># firewall-cmd --zone=</w:t>
      </w:r>
      <w:r w:rsidRPr="00660A61">
        <w:rPr>
          <w:rStyle w:val="Emphasis"/>
          <w:rFonts w:eastAsiaTheme="majorEastAsia"/>
          <w:lang w:val="en-US"/>
        </w:rPr>
        <w:t>ZoneName</w:t>
      </w:r>
      <w:r w:rsidRPr="00660A61">
        <w:rPr>
          <w:lang w:val="en-US"/>
        </w:rPr>
        <w:t xml:space="preserve"> --add-service=ovirt-provider-ovn --permanent</w:t>
      </w:r>
    </w:p>
    <w:p w:rsidR="001F225A" w:rsidRPr="00660A61" w:rsidRDefault="001F225A" w:rsidP="001F225A">
      <w:pPr>
        <w:pStyle w:val="Code"/>
        <w:ind w:left="1416"/>
        <w:rPr>
          <w:lang w:val="en-US"/>
        </w:rPr>
      </w:pPr>
      <w:r w:rsidRPr="00660A61">
        <w:rPr>
          <w:lang w:val="en-US"/>
        </w:rPr>
        <w:t># firewall-cmd --zone=</w:t>
      </w:r>
      <w:r w:rsidRPr="00660A61">
        <w:rPr>
          <w:rStyle w:val="Emphasis"/>
          <w:rFonts w:eastAsiaTheme="majorEastAsia"/>
          <w:lang w:val="en-US"/>
        </w:rPr>
        <w:t>ZoneName</w:t>
      </w:r>
      <w:r w:rsidRPr="00660A61">
        <w:rPr>
          <w:lang w:val="en-US"/>
        </w:rPr>
        <w:t xml:space="preserve"> --add-service=ovirt-provider-ovn-central --permanent</w:t>
      </w:r>
    </w:p>
    <w:p w:rsidR="001F225A" w:rsidRDefault="001F225A" w:rsidP="001F225A">
      <w:pPr>
        <w:pStyle w:val="Code"/>
        <w:ind w:left="1416"/>
      </w:pPr>
      <w:r>
        <w:t># firewall-cmd --reload</w:t>
      </w:r>
    </w:p>
    <w:p w:rsidR="001F225A" w:rsidRPr="003669D3" w:rsidRDefault="001F225A" w:rsidP="001F225A">
      <w:pPr>
        <w:pStyle w:val="simpara"/>
        <w:numPr>
          <w:ilvl w:val="1"/>
          <w:numId w:val="14"/>
        </w:numPr>
      </w:pPr>
      <w:r w:rsidRPr="003669D3">
        <w:t>Запустите и включите службу:</w:t>
      </w:r>
    </w:p>
    <w:p w:rsidR="001F225A" w:rsidRPr="003669D3" w:rsidRDefault="001F225A" w:rsidP="001F225A">
      <w:pPr>
        <w:pStyle w:val="Code"/>
        <w:ind w:left="1416"/>
      </w:pPr>
      <w:r w:rsidRPr="003669D3">
        <w:t># systemctl start ovirt-provider-ovn</w:t>
      </w:r>
    </w:p>
    <w:p w:rsidR="001F225A" w:rsidRPr="003669D3" w:rsidRDefault="001F225A" w:rsidP="001F225A">
      <w:pPr>
        <w:pStyle w:val="Code"/>
        <w:ind w:left="1416"/>
      </w:pPr>
      <w:r w:rsidRPr="003669D3">
        <w:t># systemctl enable ovirt-provider-ovn</w:t>
      </w:r>
    </w:p>
    <w:p w:rsidR="001F225A" w:rsidRPr="003669D3" w:rsidRDefault="001F225A" w:rsidP="001F225A">
      <w:pPr>
        <w:pStyle w:val="simpara"/>
        <w:numPr>
          <w:ilvl w:val="1"/>
          <w:numId w:val="14"/>
        </w:numPr>
      </w:pPr>
      <w:r w:rsidRPr="003669D3">
        <w:t>Настройте прослушивание запросов на портах 6642 и 6641 центрального сервера OVN:</w:t>
      </w:r>
    </w:p>
    <w:p w:rsidR="001F225A" w:rsidRPr="00660A61" w:rsidRDefault="001F225A" w:rsidP="001F225A">
      <w:pPr>
        <w:pStyle w:val="Code"/>
        <w:ind w:left="1416"/>
        <w:rPr>
          <w:lang w:val="en-US"/>
        </w:rPr>
      </w:pPr>
      <w:r w:rsidRPr="00660A61">
        <w:rPr>
          <w:lang w:val="en-US"/>
        </w:rPr>
        <w:t># ovn-sbctl set-connection ptcp:6642</w:t>
      </w:r>
    </w:p>
    <w:p w:rsidR="001F225A" w:rsidRPr="00660A61" w:rsidRDefault="001F225A" w:rsidP="001F225A">
      <w:pPr>
        <w:pStyle w:val="Code"/>
        <w:ind w:left="1416"/>
        <w:rPr>
          <w:lang w:val="en-US"/>
        </w:rPr>
      </w:pPr>
      <w:r w:rsidRPr="00660A61">
        <w:rPr>
          <w:lang w:val="en-US"/>
        </w:rPr>
        <w:t># ovn-nbctl set-connection ptcp:6641</w:t>
      </w:r>
    </w:p>
    <w:p w:rsidR="001F225A" w:rsidRPr="00664B5E" w:rsidRDefault="001F225A" w:rsidP="001F225A">
      <w:pPr>
        <w:numPr>
          <w:ilvl w:val="0"/>
          <w:numId w:val="14"/>
        </w:numPr>
        <w:spacing w:before="100" w:beforeAutospacing="1" w:after="100" w:afterAutospacing="1" w:line="240" w:lineRule="auto"/>
      </w:pPr>
      <w:r w:rsidRPr="00664B5E">
        <w:t>На портале администрирования нажмите Администрирование → Поставщики.</w:t>
      </w:r>
    </w:p>
    <w:p w:rsidR="001F225A" w:rsidRPr="00A37D33" w:rsidRDefault="001F225A" w:rsidP="001F225A">
      <w:pPr>
        <w:numPr>
          <w:ilvl w:val="0"/>
          <w:numId w:val="14"/>
        </w:numPr>
        <w:spacing w:before="100" w:beforeAutospacing="1" w:after="100" w:afterAutospacing="1" w:line="240" w:lineRule="auto"/>
      </w:pPr>
      <w:r w:rsidRPr="00A37D33">
        <w:lastRenderedPageBreak/>
        <w:t xml:space="preserve">Нажмите </w:t>
      </w:r>
      <w:r w:rsidRPr="00A37D33">
        <w:rPr>
          <w:b/>
        </w:rPr>
        <w:t>Добавить</w:t>
      </w:r>
      <w:r w:rsidRPr="00A37D33">
        <w:t xml:space="preserve"> и введите подробности во вкладке </w:t>
      </w:r>
      <w:r w:rsidRPr="00A37D33">
        <w:rPr>
          <w:b/>
        </w:rPr>
        <w:t>Общие параметры</w:t>
      </w:r>
      <w:r w:rsidRPr="00A37D33">
        <w:t>. Подробности об этих параметрах смотрите в Разделе 11.2.10.</w:t>
      </w:r>
    </w:p>
    <w:p w:rsidR="001F225A" w:rsidRPr="00660A61" w:rsidRDefault="001F225A" w:rsidP="001F225A">
      <w:pPr>
        <w:numPr>
          <w:ilvl w:val="0"/>
          <w:numId w:val="14"/>
        </w:numPr>
        <w:spacing w:before="100" w:beforeAutospacing="1" w:after="100" w:afterAutospacing="1" w:line="240" w:lineRule="auto"/>
        <w:rPr>
          <w:lang w:val="en-US"/>
        </w:rPr>
      </w:pPr>
      <w:r>
        <w:rPr>
          <w:lang w:val="en-US"/>
        </w:rPr>
        <w:t xml:space="preserve">Укажите </w:t>
      </w:r>
      <w:r w:rsidRPr="00A37D33">
        <w:rPr>
          <w:b/>
          <w:lang w:val="en-US"/>
        </w:rPr>
        <w:t>Имя</w:t>
      </w:r>
      <w:r>
        <w:rPr>
          <w:lang w:val="en-US"/>
        </w:rPr>
        <w:t xml:space="preserve"> и </w:t>
      </w:r>
      <w:r w:rsidRPr="00A37D33">
        <w:rPr>
          <w:b/>
          <w:lang w:val="en-US"/>
        </w:rPr>
        <w:t>Описание</w:t>
      </w:r>
      <w:r>
        <w:rPr>
          <w:lang w:val="en-US"/>
        </w:rPr>
        <w:t xml:space="preserve">. </w:t>
      </w:r>
    </w:p>
    <w:p w:rsidR="001F225A" w:rsidRPr="00C27195" w:rsidRDefault="001F225A" w:rsidP="001F225A">
      <w:pPr>
        <w:numPr>
          <w:ilvl w:val="0"/>
          <w:numId w:val="14"/>
        </w:numPr>
        <w:spacing w:before="100" w:beforeAutospacing="1" w:after="100" w:afterAutospacing="1" w:line="240" w:lineRule="auto"/>
      </w:pPr>
      <w:r w:rsidRPr="00C27195">
        <w:t xml:space="preserve">Выберите </w:t>
      </w:r>
      <w:r w:rsidRPr="00C27195">
        <w:rPr>
          <w:b/>
        </w:rPr>
        <w:t>Внешний поставщик сети</w:t>
      </w:r>
      <w:r w:rsidRPr="00C27195">
        <w:t xml:space="preserve"> в списке </w:t>
      </w:r>
      <w:r w:rsidRPr="00C27195">
        <w:rPr>
          <w:b/>
        </w:rPr>
        <w:t>Тип</w:t>
      </w:r>
      <w:r w:rsidRPr="00C27195">
        <w:t>.</w:t>
      </w:r>
    </w:p>
    <w:p w:rsidR="001F225A" w:rsidRPr="00C27195" w:rsidRDefault="001F225A" w:rsidP="001F225A">
      <w:pPr>
        <w:numPr>
          <w:ilvl w:val="0"/>
          <w:numId w:val="14"/>
        </w:numPr>
        <w:spacing w:before="100" w:beforeAutospacing="1" w:after="100" w:afterAutospacing="1" w:line="240" w:lineRule="auto"/>
      </w:pPr>
      <w:r w:rsidRPr="00C27195">
        <w:t xml:space="preserve">Щёлкните по текстовому полю Сетевой модуль и в выпадающем меню выберите </w:t>
      </w:r>
      <w:r w:rsidRPr="00C27195">
        <w:rPr>
          <w:b/>
        </w:rPr>
        <w:t xml:space="preserve">Сетевой поставщик </w:t>
      </w:r>
      <w:r w:rsidRPr="00C27195">
        <w:rPr>
          <w:b/>
          <w:lang w:val="en-US"/>
        </w:rPr>
        <w:t>oVirt</w:t>
      </w:r>
      <w:r w:rsidRPr="00C27195">
        <w:rPr>
          <w:b/>
        </w:rPr>
        <w:t xml:space="preserve"> для </w:t>
      </w:r>
      <w:r w:rsidRPr="00C27195">
        <w:rPr>
          <w:b/>
          <w:lang w:val="en-US"/>
        </w:rPr>
        <w:t>OVN</w:t>
      </w:r>
      <w:r w:rsidRPr="00C27195">
        <w:t xml:space="preserve">.  </w:t>
      </w:r>
    </w:p>
    <w:p w:rsidR="001F225A" w:rsidRPr="006C4129" w:rsidRDefault="001F225A" w:rsidP="001F225A">
      <w:pPr>
        <w:pStyle w:val="simpara"/>
        <w:numPr>
          <w:ilvl w:val="0"/>
          <w:numId w:val="14"/>
        </w:numPr>
      </w:pPr>
      <w:r w:rsidRPr="006C4129">
        <w:t xml:space="preserve">Опционально, отметьте галочкой пункт </w:t>
      </w:r>
      <w:r w:rsidRPr="006C4129">
        <w:rPr>
          <w:b/>
        </w:rPr>
        <w:t>Автоматическая синхронизация</w:t>
      </w:r>
      <w:r w:rsidRPr="006C4129">
        <w:t>. Будет включена автоматическая синхронизация поставщика внешней сети с существующими сетями.</w:t>
      </w:r>
    </w:p>
    <w:p w:rsidR="001F225A" w:rsidRPr="006C4129" w:rsidRDefault="001F225A" w:rsidP="001F225A">
      <w:pPr>
        <w:pStyle w:val="a2"/>
        <w:ind w:left="708"/>
      </w:pPr>
      <w:r w:rsidRPr="006C4129">
        <w:t>ВНИМАНИЕ</w:t>
      </w:r>
    </w:p>
    <w:p w:rsidR="001F225A" w:rsidRPr="006C4129" w:rsidRDefault="001F225A" w:rsidP="001F225A">
      <w:pPr>
        <w:pStyle w:val="a2"/>
        <w:ind w:left="708"/>
      </w:pPr>
      <w:r w:rsidRPr="006C4129">
        <w:t xml:space="preserve">По умолчанию, автоматическая синхронизация включена для сетевого поставщика </w:t>
      </w:r>
      <w:r w:rsidRPr="00660A61">
        <w:rPr>
          <w:rStyle w:val="Strong"/>
          <w:lang w:val="en-US"/>
        </w:rPr>
        <w:t>ovirt</w:t>
      </w:r>
      <w:r w:rsidRPr="006C4129">
        <w:rPr>
          <w:rStyle w:val="Strong"/>
        </w:rPr>
        <w:t>-</w:t>
      </w:r>
      <w:r w:rsidRPr="00660A61">
        <w:rPr>
          <w:rStyle w:val="Strong"/>
          <w:lang w:val="en-US"/>
        </w:rPr>
        <w:t>provider</w:t>
      </w:r>
      <w:r w:rsidRPr="006C4129">
        <w:rPr>
          <w:rStyle w:val="Strong"/>
        </w:rPr>
        <w:t>-</w:t>
      </w:r>
      <w:r w:rsidRPr="00660A61">
        <w:rPr>
          <w:rStyle w:val="Strong"/>
          <w:lang w:val="en-US"/>
        </w:rPr>
        <w:t>ovn</w:t>
      </w:r>
      <w:r w:rsidRPr="006C4129">
        <w:t xml:space="preserve">, созданного с помощью утилиты </w:t>
      </w:r>
      <w:r w:rsidRPr="00660A61">
        <w:rPr>
          <w:rStyle w:val="Strong"/>
          <w:lang w:val="en-US"/>
        </w:rPr>
        <w:t>engine</w:t>
      </w:r>
      <w:r w:rsidRPr="006C4129">
        <w:rPr>
          <w:rStyle w:val="Strong"/>
        </w:rPr>
        <w:t>-</w:t>
      </w:r>
      <w:r w:rsidRPr="00660A61">
        <w:rPr>
          <w:rStyle w:val="Strong"/>
          <w:lang w:val="en-US"/>
        </w:rPr>
        <w:t>setup</w:t>
      </w:r>
      <w:r w:rsidRPr="006C4129">
        <w:t>.</w:t>
      </w:r>
    </w:p>
    <w:p w:rsidR="001F225A" w:rsidRPr="006C4129" w:rsidRDefault="001F225A" w:rsidP="001F225A">
      <w:pPr>
        <w:numPr>
          <w:ilvl w:val="0"/>
          <w:numId w:val="14"/>
        </w:numPr>
        <w:spacing w:before="100" w:beforeAutospacing="1" w:after="100" w:afterAutospacing="1" w:line="240" w:lineRule="auto"/>
      </w:pPr>
      <w:r w:rsidRPr="006C4129">
        <w:t xml:space="preserve">В текстовом поле </w:t>
      </w:r>
      <w:r w:rsidRPr="00766819">
        <w:rPr>
          <w:b/>
          <w:lang w:val="en-US"/>
        </w:rPr>
        <w:t>URL</w:t>
      </w:r>
      <w:r w:rsidRPr="00766819">
        <w:rPr>
          <w:b/>
        </w:rPr>
        <w:t xml:space="preserve"> поставщика</w:t>
      </w:r>
      <w:r w:rsidRPr="006C4129">
        <w:t xml:space="preserve"> укажите адрес </w:t>
      </w:r>
      <w:r>
        <w:rPr>
          <w:lang w:val="en-US"/>
        </w:rPr>
        <w:t>URL</w:t>
      </w:r>
      <w:r w:rsidRPr="006C4129">
        <w:t xml:space="preserve"> или полное доменное имя поставщика </w:t>
      </w:r>
      <w:r>
        <w:rPr>
          <w:lang w:val="en-US"/>
        </w:rPr>
        <w:t>OVN</w:t>
      </w:r>
      <w:r w:rsidRPr="00766819">
        <w:t>, а затем номер порта.</w:t>
      </w:r>
      <w:r w:rsidRPr="006C4129">
        <w:t xml:space="preserve"> </w:t>
      </w:r>
      <w:r w:rsidRPr="00766819">
        <w:t xml:space="preserve">Если поставщик </w:t>
      </w:r>
      <w:r>
        <w:rPr>
          <w:lang w:val="en-US"/>
        </w:rPr>
        <w:t>OVN</w:t>
      </w:r>
      <w:r w:rsidRPr="00766819">
        <w:t xml:space="preserve"> и центральный сервер </w:t>
      </w:r>
      <w:r>
        <w:rPr>
          <w:lang w:val="en-US"/>
        </w:rPr>
        <w:t>OVN</w:t>
      </w:r>
      <w:r w:rsidRPr="00766819">
        <w:t xml:space="preserve"> находятся на разных машинах, это должен быть </w:t>
      </w:r>
      <w:r>
        <w:rPr>
          <w:lang w:val="en-US"/>
        </w:rPr>
        <w:t>URL</w:t>
      </w:r>
      <w:r w:rsidRPr="00766819">
        <w:t xml:space="preserve"> машины поставщика, а не центрального сервера. Если поставщик </w:t>
      </w:r>
      <w:r>
        <w:rPr>
          <w:lang w:val="en-US"/>
        </w:rPr>
        <w:t>OVN</w:t>
      </w:r>
      <w:r w:rsidRPr="00766819">
        <w:t xml:space="preserve"> находится на той же машине, что и виртуализированный ЦУ, адрес </w:t>
      </w:r>
      <w:r>
        <w:rPr>
          <w:lang w:val="en-US"/>
        </w:rPr>
        <w:t>URL</w:t>
      </w:r>
      <w:r w:rsidRPr="00766819">
        <w:t xml:space="preserve"> может быть адресом по умолчанию: </w:t>
      </w:r>
      <w:hyperlink r:id="rId12" w:history="1">
        <w:r w:rsidRPr="00660A61">
          <w:rPr>
            <w:rStyle w:val="Hyperlink"/>
            <w:rFonts w:ascii="Courier New" w:hAnsi="Courier New" w:cs="Courier New"/>
            <w:sz w:val="20"/>
            <w:szCs w:val="20"/>
            <w:lang w:val="en-US"/>
          </w:rPr>
          <w:t>http</w:t>
        </w:r>
        <w:r w:rsidRPr="00766819">
          <w:rPr>
            <w:rStyle w:val="Hyperlink"/>
            <w:rFonts w:ascii="Courier New" w:hAnsi="Courier New" w:cs="Courier New"/>
            <w:sz w:val="20"/>
            <w:szCs w:val="20"/>
          </w:rPr>
          <w:t>://</w:t>
        </w:r>
        <w:r w:rsidRPr="00660A61">
          <w:rPr>
            <w:rStyle w:val="Hyperlink"/>
            <w:rFonts w:ascii="Courier New" w:hAnsi="Courier New" w:cs="Courier New"/>
            <w:sz w:val="20"/>
            <w:szCs w:val="20"/>
            <w:lang w:val="en-US"/>
          </w:rPr>
          <w:t>localhost</w:t>
        </w:r>
        <w:r w:rsidRPr="00766819">
          <w:rPr>
            <w:rStyle w:val="Hyperlink"/>
            <w:rFonts w:ascii="Courier New" w:hAnsi="Courier New" w:cs="Courier New"/>
            <w:sz w:val="20"/>
            <w:szCs w:val="20"/>
          </w:rPr>
          <w:t>:9696</w:t>
        </w:r>
      </w:hyperlink>
      <w:r w:rsidRPr="00766819">
        <w:t>.</w:t>
      </w:r>
    </w:p>
    <w:p w:rsidR="001F225A" w:rsidRPr="00766819" w:rsidRDefault="001F225A" w:rsidP="001F225A">
      <w:pPr>
        <w:numPr>
          <w:ilvl w:val="0"/>
          <w:numId w:val="14"/>
        </w:numPr>
        <w:spacing w:before="100" w:beforeAutospacing="1" w:after="100" w:afterAutospacing="1" w:line="240" w:lineRule="auto"/>
      </w:pPr>
      <w:r w:rsidRPr="00766819">
        <w:t>Снимите галочку с пункта</w:t>
      </w:r>
      <w:r>
        <w:t xml:space="preserve"> </w:t>
      </w:r>
      <w:r w:rsidRPr="00766819">
        <w:rPr>
          <w:b/>
        </w:rPr>
        <w:t>Только для чтения</w:t>
      </w:r>
      <w:r>
        <w:t>, чтобы ра</w:t>
      </w:r>
      <w:r w:rsidRPr="00766819">
        <w:t xml:space="preserve">зрешить создание новых сетей </w:t>
      </w:r>
      <w:r>
        <w:rPr>
          <w:lang w:val="en-US"/>
        </w:rPr>
        <w:t>OVN</w:t>
      </w:r>
      <w:r w:rsidRPr="00766819">
        <w:t xml:space="preserve"> из виртуализированного ЦУ.</w:t>
      </w:r>
    </w:p>
    <w:p w:rsidR="001F225A" w:rsidRPr="00766819" w:rsidRDefault="001F225A" w:rsidP="001F225A">
      <w:pPr>
        <w:pStyle w:val="simpara"/>
        <w:numPr>
          <w:ilvl w:val="0"/>
          <w:numId w:val="14"/>
        </w:numPr>
      </w:pPr>
      <w:r w:rsidRPr="00766819">
        <w:t xml:space="preserve">Опционально, отметьте галочкой пункт </w:t>
      </w:r>
      <w:r w:rsidRPr="00676343">
        <w:rPr>
          <w:b/>
        </w:rPr>
        <w:t>Требует аутентификации</w:t>
      </w:r>
      <w:r w:rsidRPr="00766819">
        <w:t xml:space="preserve"> и введите </w:t>
      </w:r>
      <w:r w:rsidRPr="00676343">
        <w:rPr>
          <w:b/>
        </w:rPr>
        <w:t>Имя пользователя</w:t>
      </w:r>
      <w:r w:rsidRPr="00766819">
        <w:t xml:space="preserve"> и </w:t>
      </w:r>
      <w:r w:rsidRPr="00676343">
        <w:rPr>
          <w:b/>
        </w:rPr>
        <w:t>Пароль</w:t>
      </w:r>
      <w:r w:rsidRPr="00676343">
        <w:t xml:space="preserve"> для пользователя </w:t>
      </w:r>
      <w:r>
        <w:t>внеш</w:t>
      </w:r>
      <w:r w:rsidRPr="00676343">
        <w:t xml:space="preserve">него поставщика, зарегистрированного в </w:t>
      </w:r>
      <w:r w:rsidRPr="00660A61">
        <w:rPr>
          <w:lang w:val="en-US"/>
        </w:rPr>
        <w:t>Keystone</w:t>
      </w:r>
      <w:r w:rsidRPr="00676343">
        <w:t xml:space="preserve">. Также необходимо настроить аутентификационный </w:t>
      </w:r>
      <w:r>
        <w:rPr>
          <w:lang w:val="en-US"/>
        </w:rPr>
        <w:t>URL</w:t>
      </w:r>
      <w:r w:rsidRPr="00676343">
        <w:t xml:space="preserve"> сервера </w:t>
      </w:r>
      <w:r w:rsidRPr="00660A61">
        <w:rPr>
          <w:lang w:val="en-US"/>
        </w:rPr>
        <w:t>Keystone</w:t>
      </w:r>
      <w:r w:rsidRPr="00676343">
        <w:t xml:space="preserve">, указав </w:t>
      </w:r>
      <w:r w:rsidRPr="00676343">
        <w:rPr>
          <w:b/>
        </w:rPr>
        <w:t>Протокол</w:t>
      </w:r>
      <w:r w:rsidRPr="00676343">
        <w:t xml:space="preserve">, </w:t>
      </w:r>
      <w:r w:rsidRPr="00676343">
        <w:rPr>
          <w:b/>
        </w:rPr>
        <w:t>Имя хоста</w:t>
      </w:r>
      <w:r w:rsidRPr="00676343">
        <w:t xml:space="preserve"> и </w:t>
      </w:r>
      <w:r w:rsidRPr="00676343">
        <w:rPr>
          <w:b/>
        </w:rPr>
        <w:t xml:space="preserve">Порт </w:t>
      </w:r>
      <w:r w:rsidRPr="00676343">
        <w:rPr>
          <w:b/>
          <w:lang w:val="en-US"/>
        </w:rPr>
        <w:t>API</w:t>
      </w:r>
      <w:r w:rsidRPr="00676343">
        <w:t>.</w:t>
      </w:r>
    </w:p>
    <w:p w:rsidR="001F225A" w:rsidRPr="002476D5" w:rsidRDefault="001F225A" w:rsidP="001F225A">
      <w:pPr>
        <w:pStyle w:val="simpara"/>
        <w:ind w:left="720"/>
      </w:pPr>
      <w:r w:rsidRPr="002476D5">
        <w:t xml:space="preserve">Опционально, укажите </w:t>
      </w:r>
      <w:r w:rsidRPr="00DA262E">
        <w:rPr>
          <w:b/>
        </w:rPr>
        <w:t>Арендатора</w:t>
      </w:r>
      <w:r w:rsidRPr="002476D5">
        <w:t xml:space="preserve"> внешнего поставщика.</w:t>
      </w:r>
    </w:p>
    <w:p w:rsidR="001F225A" w:rsidRPr="002476D5" w:rsidRDefault="001F225A" w:rsidP="001F225A">
      <w:pPr>
        <w:pStyle w:val="simpara"/>
        <w:ind w:left="720"/>
      </w:pPr>
      <w:r w:rsidRPr="002476D5">
        <w:t xml:space="preserve">Метод аутентификации должен быть указан в файле </w:t>
      </w:r>
      <w:r w:rsidRPr="002476D5">
        <w:rPr>
          <w:rStyle w:val="HTMLCode"/>
        </w:rPr>
        <w:t>/</w:t>
      </w:r>
      <w:r w:rsidRPr="00660A61">
        <w:rPr>
          <w:rStyle w:val="HTMLCode"/>
          <w:lang w:val="en-US"/>
        </w:rPr>
        <w:t>etc</w:t>
      </w:r>
      <w:r w:rsidRPr="002476D5">
        <w:rPr>
          <w:rStyle w:val="HTMLCode"/>
        </w:rPr>
        <w:t>/</w:t>
      </w:r>
      <w:r w:rsidRPr="00660A61">
        <w:rPr>
          <w:rStyle w:val="HTMLCode"/>
          <w:lang w:val="en-US"/>
        </w:rPr>
        <w:t>ovirt</w:t>
      </w:r>
      <w:r w:rsidRPr="002476D5">
        <w:rPr>
          <w:rStyle w:val="HTMLCode"/>
        </w:rPr>
        <w:t>-</w:t>
      </w:r>
      <w:r w:rsidRPr="00660A61">
        <w:rPr>
          <w:rStyle w:val="HTMLCode"/>
          <w:lang w:val="en-US"/>
        </w:rPr>
        <w:t>provider</w:t>
      </w:r>
      <w:r w:rsidRPr="002476D5">
        <w:rPr>
          <w:rStyle w:val="HTMLCode"/>
        </w:rPr>
        <w:t>-</w:t>
      </w:r>
      <w:r w:rsidRPr="00660A61">
        <w:rPr>
          <w:rStyle w:val="HTMLCode"/>
          <w:lang w:val="en-US"/>
        </w:rPr>
        <w:t>ovn</w:t>
      </w:r>
      <w:r w:rsidRPr="002476D5">
        <w:rPr>
          <w:rStyle w:val="HTMLCode"/>
        </w:rPr>
        <w:t>/</w:t>
      </w:r>
      <w:r w:rsidRPr="00660A61">
        <w:rPr>
          <w:rStyle w:val="HTMLCode"/>
          <w:lang w:val="en-US"/>
        </w:rPr>
        <w:t>conf</w:t>
      </w:r>
      <w:r w:rsidRPr="002476D5">
        <w:rPr>
          <w:rStyle w:val="HTMLCode"/>
        </w:rPr>
        <w:t>.</w:t>
      </w:r>
      <w:r w:rsidRPr="00660A61">
        <w:rPr>
          <w:rStyle w:val="HTMLCode"/>
          <w:lang w:val="en-US"/>
        </w:rPr>
        <w:t>d</w:t>
      </w:r>
      <w:r w:rsidRPr="002476D5">
        <w:rPr>
          <w:rStyle w:val="HTMLCode"/>
        </w:rPr>
        <w:t>/10_</w:t>
      </w:r>
      <w:r w:rsidRPr="00660A61">
        <w:rPr>
          <w:rStyle w:val="HTMLCode"/>
          <w:lang w:val="en-US"/>
        </w:rPr>
        <w:t>engine</w:t>
      </w:r>
      <w:r w:rsidRPr="002476D5">
        <w:rPr>
          <w:rStyle w:val="HTMLCode"/>
        </w:rPr>
        <w:t>_</w:t>
      </w:r>
      <w:r w:rsidRPr="00660A61">
        <w:rPr>
          <w:rStyle w:val="HTMLCode"/>
          <w:lang w:val="en-US"/>
        </w:rPr>
        <w:t>setup</w:t>
      </w:r>
      <w:r w:rsidRPr="002476D5">
        <w:rPr>
          <w:rStyle w:val="HTMLCode"/>
        </w:rPr>
        <w:t>.</w:t>
      </w:r>
      <w:r w:rsidRPr="00660A61">
        <w:rPr>
          <w:rStyle w:val="HTMLCode"/>
          <w:lang w:val="en-US"/>
        </w:rPr>
        <w:t>conf</w:t>
      </w:r>
      <w:r>
        <w:t xml:space="preserve"> (создайте его, если он не суще</w:t>
      </w:r>
      <w:r w:rsidRPr="002476D5">
        <w:t xml:space="preserve">ствует). Перезапустите службу </w:t>
      </w:r>
      <w:r w:rsidRPr="00660A61">
        <w:rPr>
          <w:rStyle w:val="HTMLCode"/>
          <w:lang w:val="en-US"/>
        </w:rPr>
        <w:t>ovirt</w:t>
      </w:r>
      <w:r w:rsidRPr="002476D5">
        <w:rPr>
          <w:rStyle w:val="HTMLCode"/>
        </w:rPr>
        <w:t>-</w:t>
      </w:r>
      <w:r w:rsidRPr="00660A61">
        <w:rPr>
          <w:rStyle w:val="HTMLCode"/>
          <w:lang w:val="en-US"/>
        </w:rPr>
        <w:t>provider</w:t>
      </w:r>
      <w:r w:rsidRPr="002476D5">
        <w:rPr>
          <w:rStyle w:val="HTMLCode"/>
        </w:rPr>
        <w:t>-</w:t>
      </w:r>
      <w:r w:rsidRPr="00660A61">
        <w:rPr>
          <w:rStyle w:val="HTMLCode"/>
          <w:lang w:val="en-US"/>
        </w:rPr>
        <w:t>ovn</w:t>
      </w:r>
      <w:r w:rsidRPr="002476D5">
        <w:t xml:space="preserve"> для применения изменений. Более подробные сведения об аутентификации в </w:t>
      </w:r>
      <w:r>
        <w:rPr>
          <w:lang w:val="en-US"/>
        </w:rPr>
        <w:t>OVN</w:t>
      </w:r>
      <w:r w:rsidRPr="002476D5">
        <w:t xml:space="preserve"> смотрите по ссылке </w:t>
      </w:r>
      <w:hyperlink r:id="rId13" w:history="1">
        <w:r w:rsidRPr="00660A61">
          <w:rPr>
            <w:rStyle w:val="Hyperlink"/>
            <w:lang w:val="en-US"/>
          </w:rPr>
          <w:t>https</w:t>
        </w:r>
        <w:r w:rsidRPr="002476D5">
          <w:rPr>
            <w:rStyle w:val="Hyperlink"/>
          </w:rPr>
          <w:t>://</w:t>
        </w:r>
        <w:r w:rsidRPr="00660A61">
          <w:rPr>
            <w:rStyle w:val="Hyperlink"/>
            <w:lang w:val="en-US"/>
          </w:rPr>
          <w:t>github</w:t>
        </w:r>
        <w:r w:rsidRPr="002476D5">
          <w:rPr>
            <w:rStyle w:val="Hyperlink"/>
          </w:rPr>
          <w:t>.</w:t>
        </w:r>
        <w:r w:rsidRPr="00660A61">
          <w:rPr>
            <w:rStyle w:val="Hyperlink"/>
            <w:lang w:val="en-US"/>
          </w:rPr>
          <w:t>com</w:t>
        </w:r>
        <w:r w:rsidRPr="002476D5">
          <w:rPr>
            <w:rStyle w:val="Hyperlink"/>
          </w:rPr>
          <w:t>/</w:t>
        </w:r>
        <w:r w:rsidRPr="00660A61">
          <w:rPr>
            <w:rStyle w:val="Hyperlink"/>
            <w:lang w:val="en-US"/>
          </w:rPr>
          <w:t>oVirt</w:t>
        </w:r>
        <w:r w:rsidRPr="002476D5">
          <w:rPr>
            <w:rStyle w:val="Hyperlink"/>
          </w:rPr>
          <w:t>/</w:t>
        </w:r>
        <w:r w:rsidRPr="00660A61">
          <w:rPr>
            <w:rStyle w:val="Hyperlink"/>
            <w:lang w:val="en-US"/>
          </w:rPr>
          <w:t>ovirt</w:t>
        </w:r>
        <w:r w:rsidRPr="002476D5">
          <w:rPr>
            <w:rStyle w:val="Hyperlink"/>
          </w:rPr>
          <w:t>-</w:t>
        </w:r>
        <w:r w:rsidRPr="00660A61">
          <w:rPr>
            <w:rStyle w:val="Hyperlink"/>
            <w:lang w:val="en-US"/>
          </w:rPr>
          <w:t>provider</w:t>
        </w:r>
        <w:r w:rsidRPr="002476D5">
          <w:rPr>
            <w:rStyle w:val="Hyperlink"/>
          </w:rPr>
          <w:t>-</w:t>
        </w:r>
        <w:r w:rsidRPr="00660A61">
          <w:rPr>
            <w:rStyle w:val="Hyperlink"/>
            <w:lang w:val="en-US"/>
          </w:rPr>
          <w:t>ovn</w:t>
        </w:r>
        <w:r w:rsidRPr="002476D5">
          <w:rPr>
            <w:rStyle w:val="Hyperlink"/>
          </w:rPr>
          <w:t>/</w:t>
        </w:r>
        <w:r w:rsidRPr="00660A61">
          <w:rPr>
            <w:rStyle w:val="Hyperlink"/>
            <w:lang w:val="en-US"/>
          </w:rPr>
          <w:t>blob</w:t>
        </w:r>
        <w:r w:rsidRPr="002476D5">
          <w:rPr>
            <w:rStyle w:val="Hyperlink"/>
          </w:rPr>
          <w:t>/</w:t>
        </w:r>
        <w:r w:rsidRPr="00660A61">
          <w:rPr>
            <w:rStyle w:val="Hyperlink"/>
            <w:lang w:val="en-US"/>
          </w:rPr>
          <w:t>master</w:t>
        </w:r>
        <w:r w:rsidRPr="002476D5">
          <w:rPr>
            <w:rStyle w:val="Hyperlink"/>
          </w:rPr>
          <w:t>/</w:t>
        </w:r>
        <w:r w:rsidRPr="00660A61">
          <w:rPr>
            <w:rStyle w:val="Hyperlink"/>
            <w:lang w:val="en-US"/>
          </w:rPr>
          <w:t>README</w:t>
        </w:r>
        <w:r w:rsidRPr="002476D5">
          <w:rPr>
            <w:rStyle w:val="Hyperlink"/>
          </w:rPr>
          <w:t>.</w:t>
        </w:r>
        <w:r w:rsidRPr="00660A61">
          <w:rPr>
            <w:rStyle w:val="Hyperlink"/>
            <w:lang w:val="en-US"/>
          </w:rPr>
          <w:t>adoc</w:t>
        </w:r>
      </w:hyperlink>
      <w:r w:rsidRPr="002476D5">
        <w:t xml:space="preserve"> (Англ.).</w:t>
      </w:r>
    </w:p>
    <w:p w:rsidR="001F225A" w:rsidRPr="00A24C68" w:rsidRDefault="001F225A" w:rsidP="001F225A">
      <w:pPr>
        <w:pStyle w:val="simpara"/>
        <w:numPr>
          <w:ilvl w:val="0"/>
          <w:numId w:val="14"/>
        </w:numPr>
      </w:pPr>
      <w:r w:rsidRPr="00A24C68">
        <w:t>Проверьте данные учётной записи:</w:t>
      </w:r>
    </w:p>
    <w:p w:rsidR="001F225A" w:rsidRPr="00A24C68" w:rsidRDefault="001F225A" w:rsidP="001F225A">
      <w:pPr>
        <w:numPr>
          <w:ilvl w:val="1"/>
          <w:numId w:val="14"/>
        </w:numPr>
        <w:spacing w:before="100" w:beforeAutospacing="1" w:after="100" w:afterAutospacing="1" w:line="240" w:lineRule="auto"/>
      </w:pPr>
      <w:r w:rsidRPr="00A24C68">
        <w:t xml:space="preserve">Нажмите </w:t>
      </w:r>
      <w:r w:rsidRPr="00A24C68">
        <w:rPr>
          <w:b/>
        </w:rPr>
        <w:t>Проверить</w:t>
      </w:r>
      <w:r w:rsidRPr="00A24C68">
        <w:t xml:space="preserve">, чтобы узнать, будет ли успешной аутентификация </w:t>
      </w:r>
      <w:r w:rsidRPr="0099127F">
        <w:t xml:space="preserve">в </w:t>
      </w:r>
      <w:r>
        <w:rPr>
          <w:lang w:val="en-US"/>
        </w:rPr>
        <w:t>OVN</w:t>
      </w:r>
      <w:r w:rsidRPr="0099127F">
        <w:t xml:space="preserve"> </w:t>
      </w:r>
      <w:r w:rsidRPr="00A24C68">
        <w:t>с использованием предоставленных данных учётной записи.</w:t>
      </w:r>
    </w:p>
    <w:p w:rsidR="001F225A" w:rsidRPr="00A24C68" w:rsidRDefault="001F225A" w:rsidP="001F225A">
      <w:pPr>
        <w:numPr>
          <w:ilvl w:val="1"/>
          <w:numId w:val="14"/>
        </w:numPr>
        <w:spacing w:before="100" w:beforeAutospacing="1" w:after="100" w:afterAutospacing="1" w:line="240" w:lineRule="auto"/>
      </w:pPr>
      <w:r w:rsidRPr="00A24C68">
        <w:t xml:space="preserve">Если экземпляр </w:t>
      </w:r>
      <w:r>
        <w:rPr>
          <w:lang w:val="en-US"/>
        </w:rPr>
        <w:t>OVN</w:t>
      </w:r>
      <w:r w:rsidRPr="0099127F">
        <w:t xml:space="preserve"> </w:t>
      </w:r>
      <w:r w:rsidRPr="00A24C68">
        <w:t xml:space="preserve">использует SSL, то откроется окно </w:t>
      </w:r>
      <w:r w:rsidRPr="00A24C68">
        <w:rPr>
          <w:b/>
        </w:rPr>
        <w:t>Импорт сертификатов поставщика</w:t>
      </w:r>
      <w:r w:rsidRPr="00A24C68">
        <w:t xml:space="preserve">; нажмите </w:t>
      </w:r>
      <w:r w:rsidRPr="00A24C68">
        <w:rPr>
          <w:b/>
        </w:rPr>
        <w:t>OK</w:t>
      </w:r>
      <w:r w:rsidRPr="00A24C68">
        <w:t xml:space="preserve"> для импортирования сертификата, предоставляемого экземпляром </w:t>
      </w:r>
      <w:r>
        <w:rPr>
          <w:lang w:val="en-US"/>
        </w:rPr>
        <w:t>OVN</w:t>
      </w:r>
      <w:r w:rsidRPr="00A24C68">
        <w:t>, чтобы обеспечить связь виртуализированного ЦУ с этим экземпляром.</w:t>
      </w:r>
    </w:p>
    <w:p w:rsidR="001F225A" w:rsidRDefault="001F225A" w:rsidP="001F225A">
      <w:pPr>
        <w:numPr>
          <w:ilvl w:val="0"/>
          <w:numId w:val="14"/>
        </w:numPr>
        <w:spacing w:before="100" w:beforeAutospacing="1" w:after="100" w:afterAutospacing="1" w:line="240" w:lineRule="auto"/>
      </w:pPr>
      <w:r>
        <w:rPr>
          <w:lang w:val="en-US"/>
        </w:rPr>
        <w:t xml:space="preserve">Нажмите </w:t>
      </w:r>
      <w:r>
        <w:rPr>
          <w:rStyle w:val="Strong"/>
        </w:rPr>
        <w:t>OK</w:t>
      </w:r>
      <w:r>
        <w:t xml:space="preserve">. </w:t>
      </w:r>
    </w:p>
    <w:p w:rsidR="001F225A" w:rsidRPr="00CA0BCF" w:rsidRDefault="001F225A" w:rsidP="001F225A">
      <w:pPr>
        <w:numPr>
          <w:ilvl w:val="0"/>
          <w:numId w:val="14"/>
        </w:numPr>
        <w:spacing w:before="100" w:beforeAutospacing="1" w:after="100" w:afterAutospacing="1" w:line="240" w:lineRule="auto"/>
      </w:pPr>
      <w:r w:rsidRPr="00CA0BCF">
        <w:t xml:space="preserve">Создайте новый кластер, использующий </w:t>
      </w:r>
      <w:r>
        <w:rPr>
          <w:lang w:val="en-US"/>
        </w:rPr>
        <w:t>OVN</w:t>
      </w:r>
      <w:r w:rsidRPr="00CA0BCF">
        <w:t xml:space="preserve"> </w:t>
      </w:r>
      <w:r>
        <w:t>в качес</w:t>
      </w:r>
      <w:r w:rsidRPr="00CA0BCF">
        <w:t xml:space="preserve">тве сетевого поставщика по умолчанию (см. </w:t>
      </w:r>
      <w:r w:rsidRPr="00CA0BCF">
        <w:rPr>
          <w:highlight w:val="cyan"/>
        </w:rPr>
        <w:t>Раздел</w:t>
      </w:r>
      <w:r w:rsidRPr="00CA0BCF">
        <w:t xml:space="preserve"> 5.2.1), и в выпадающем списке </w:t>
      </w:r>
      <w:r w:rsidRPr="00CA0BCF">
        <w:rPr>
          <w:b/>
        </w:rPr>
        <w:t>Поставщик сети по умолчанию</w:t>
      </w:r>
      <w:r w:rsidRPr="00CA0BCF">
        <w:t xml:space="preserve"> выберите </w:t>
      </w:r>
      <w:r>
        <w:rPr>
          <w:lang w:val="en-US"/>
        </w:rPr>
        <w:t>OVN</w:t>
      </w:r>
      <w:r w:rsidRPr="00CA0BCF">
        <w:t>.</w:t>
      </w:r>
    </w:p>
    <w:p w:rsidR="001F225A" w:rsidRPr="00CA0BCF" w:rsidRDefault="001F225A" w:rsidP="001F225A">
      <w:pPr>
        <w:numPr>
          <w:ilvl w:val="0"/>
          <w:numId w:val="14"/>
        </w:numPr>
        <w:spacing w:before="100" w:beforeAutospacing="1" w:after="100" w:afterAutospacing="1" w:line="240" w:lineRule="auto"/>
      </w:pPr>
      <w:r w:rsidRPr="00CA0BCF">
        <w:t xml:space="preserve">Добавьте хосты в кластер. </w:t>
      </w:r>
      <w:r w:rsidRPr="00866CF9">
        <w:t>На хостах, добавляемых в этот кластер, связь с OVN настраивается автоматически.</w:t>
      </w:r>
      <w:r w:rsidRPr="00CA0BCF">
        <w:t xml:space="preserve"> Сведения о том, как добавить новые хосты, смотрите в </w:t>
      </w:r>
      <w:r w:rsidRPr="00CA0BCF">
        <w:rPr>
          <w:highlight w:val="cyan"/>
        </w:rPr>
        <w:t>Разделе</w:t>
      </w:r>
      <w:r w:rsidRPr="00CA0BCF">
        <w:t xml:space="preserve"> 7.5.1.</w:t>
      </w:r>
    </w:p>
    <w:p w:rsidR="001F225A" w:rsidRPr="00030D79" w:rsidRDefault="001F225A" w:rsidP="001F225A">
      <w:pPr>
        <w:pStyle w:val="simpara"/>
        <w:numPr>
          <w:ilvl w:val="0"/>
          <w:numId w:val="14"/>
        </w:numPr>
      </w:pPr>
      <w:r w:rsidRPr="00030D79">
        <w:lastRenderedPageBreak/>
        <w:t xml:space="preserve">Импортируйте или добавьте сети </w:t>
      </w:r>
      <w:r>
        <w:rPr>
          <w:lang w:val="en-US"/>
        </w:rPr>
        <w:t>OVN</w:t>
      </w:r>
      <w:r w:rsidRPr="00030D79">
        <w:t xml:space="preserve"> в новый кластер. Сведения об импортировании сетей см. в </w:t>
      </w:r>
      <w:r w:rsidRPr="00030D79">
        <w:rPr>
          <w:highlight w:val="cyan"/>
        </w:rPr>
        <w:t>Разделе</w:t>
      </w:r>
      <w:r w:rsidRPr="00030D79">
        <w:t xml:space="preserve"> 6.3.1. </w:t>
      </w:r>
      <w:r w:rsidRPr="008E39CE">
        <w:t xml:space="preserve">Сведения о создании новых сетей, использующих </w:t>
      </w:r>
      <w:r>
        <w:rPr>
          <w:lang w:val="en-US"/>
        </w:rPr>
        <w:t>OVN</w:t>
      </w:r>
      <w:r w:rsidRPr="008E39CE">
        <w:t>, см</w:t>
      </w:r>
      <w:r w:rsidRPr="00F2261A">
        <w:t xml:space="preserve">. Раздел </w:t>
      </w:r>
      <w:r w:rsidRPr="001F225A">
        <w:t>9</w:t>
      </w:r>
      <w:r w:rsidRPr="00F2261A">
        <w:t>.</w:t>
      </w:r>
      <w:r w:rsidRPr="001F225A">
        <w:t>1</w:t>
      </w:r>
      <w:r w:rsidRPr="00F2261A">
        <w:t>.</w:t>
      </w:r>
      <w:r w:rsidRPr="001F225A">
        <w:t>2</w:t>
      </w:r>
      <w:r w:rsidRPr="00F2261A">
        <w:t>. Отм</w:t>
      </w:r>
      <w:r w:rsidRPr="00030D79">
        <w:t xml:space="preserve">етьте галочкой пункт </w:t>
      </w:r>
      <w:r w:rsidRPr="00030D79">
        <w:rPr>
          <w:b/>
        </w:rPr>
        <w:t>Создать на внешнем поставщике</w:t>
      </w:r>
      <w:r w:rsidRPr="00030D79">
        <w:t xml:space="preserve">. </w:t>
      </w:r>
      <w:r w:rsidRPr="00660A61">
        <w:rPr>
          <w:rStyle w:val="HTMLCode"/>
          <w:lang w:val="en-US"/>
        </w:rPr>
        <w:t>ovirt</w:t>
      </w:r>
      <w:r w:rsidRPr="00030D79">
        <w:rPr>
          <w:rStyle w:val="HTMLCode"/>
        </w:rPr>
        <w:t>-</w:t>
      </w:r>
      <w:r w:rsidRPr="00660A61">
        <w:rPr>
          <w:rStyle w:val="HTMLCode"/>
          <w:lang w:val="en-US"/>
        </w:rPr>
        <w:t>provider</w:t>
      </w:r>
      <w:r w:rsidRPr="00030D79">
        <w:rPr>
          <w:rStyle w:val="HTMLCode"/>
        </w:rPr>
        <w:t>-</w:t>
      </w:r>
      <w:r w:rsidRPr="00660A61">
        <w:rPr>
          <w:rStyle w:val="HTMLCode"/>
          <w:lang w:val="en-US"/>
        </w:rPr>
        <w:t>ovn</w:t>
      </w:r>
      <w:r w:rsidRPr="00030D79">
        <w:t xml:space="preserve"> выбирается по умолчанию.</w:t>
      </w:r>
    </w:p>
    <w:p w:rsidR="001F225A" w:rsidRPr="00C110FC" w:rsidRDefault="001F225A" w:rsidP="001F225A">
      <w:pPr>
        <w:pStyle w:val="simpara"/>
        <w:ind w:left="720"/>
      </w:pPr>
      <w:r w:rsidRPr="00866CF9">
        <w:t xml:space="preserve">Чтобы хосты использовали существующую сеть, не являющуюся сетью по умолчанию, смотрите сведения в </w:t>
      </w:r>
      <w:r w:rsidRPr="00866CF9">
        <w:rPr>
          <w:highlight w:val="cyan"/>
        </w:rPr>
        <w:t>Разделе</w:t>
      </w:r>
      <w:r w:rsidRPr="00866CF9">
        <w:t xml:space="preserve"> 11.2.8.4.</w:t>
      </w:r>
    </w:p>
    <w:p w:rsidR="001F225A" w:rsidRPr="007E7630" w:rsidRDefault="001F225A" w:rsidP="001F225A">
      <w:pPr>
        <w:pStyle w:val="simpara"/>
        <w:ind w:left="720"/>
      </w:pPr>
      <w:r w:rsidRPr="00C110FC">
        <w:t xml:space="preserve">Чтобы подключить сеть </w:t>
      </w:r>
      <w:r>
        <w:rPr>
          <w:lang w:val="en-US"/>
        </w:rPr>
        <w:t>OVN</w:t>
      </w:r>
      <w:r w:rsidRPr="00C110FC">
        <w:t xml:space="preserve"> к встроенной сети </w:t>
      </w:r>
      <w:r>
        <w:t>систем</w:t>
      </w:r>
      <w:r w:rsidRPr="00C110FC">
        <w:t xml:space="preserve">ы виртуализации </w:t>
      </w:r>
      <w:r>
        <w:rPr>
          <w:lang w:val="en-US"/>
        </w:rPr>
        <w:t>Red</w:t>
      </w:r>
      <w:r w:rsidRPr="00C110FC">
        <w:t xml:space="preserve"> </w:t>
      </w:r>
      <w:r>
        <w:rPr>
          <w:lang w:val="en-US"/>
        </w:rPr>
        <w:t>Hat</w:t>
      </w:r>
      <w:r w:rsidRPr="00C110FC">
        <w:t>, отметьте гало</w:t>
      </w:r>
      <w:r>
        <w:t xml:space="preserve">чкой пункт </w:t>
      </w:r>
      <w:r w:rsidRPr="007E7630">
        <w:rPr>
          <w:b/>
        </w:rPr>
        <w:t>Подключиться к физической сети</w:t>
      </w:r>
      <w:r w:rsidRPr="007E7630">
        <w:t xml:space="preserve"> и укажите используемую сеть системы виртуализации </w:t>
      </w:r>
      <w:r>
        <w:rPr>
          <w:lang w:val="en-US"/>
        </w:rPr>
        <w:t>Red</w:t>
      </w:r>
      <w:r w:rsidRPr="007E7630">
        <w:t xml:space="preserve"> </w:t>
      </w:r>
      <w:r>
        <w:rPr>
          <w:lang w:val="en-US"/>
        </w:rPr>
        <w:t>Hat</w:t>
      </w:r>
      <w:r w:rsidRPr="007E7630">
        <w:t xml:space="preserve">. Подробности и предварительные условия см. в Разделе 11.2.8.5. </w:t>
      </w:r>
    </w:p>
    <w:p w:rsidR="001F225A" w:rsidRPr="007E7630" w:rsidRDefault="001F225A" w:rsidP="001F225A">
      <w:pPr>
        <w:pStyle w:val="NormalWeb"/>
      </w:pPr>
      <w:r w:rsidRPr="007E7630">
        <w:t xml:space="preserve">Теперь можно создавать виртуальные машины, использующие сети </w:t>
      </w:r>
      <w:r>
        <w:rPr>
          <w:lang w:val="en-US"/>
        </w:rPr>
        <w:t>OVN</w:t>
      </w:r>
      <w:r w:rsidRPr="007E7630">
        <w:t>.</w:t>
      </w:r>
    </w:p>
    <w:p w:rsidR="001F225A" w:rsidRPr="00B57999" w:rsidRDefault="001F225A" w:rsidP="001F225A">
      <w:pPr>
        <w:pStyle w:val="Heading4"/>
      </w:pPr>
      <w:r>
        <w:t>1</w:t>
      </w:r>
      <w:r w:rsidRPr="00040B40">
        <w:t>4</w:t>
      </w:r>
      <w:r w:rsidRPr="008E39CE">
        <w:t>.2.8.3.</w:t>
      </w:r>
      <w:r w:rsidRPr="00660A61">
        <w:rPr>
          <w:lang w:val="en-US"/>
        </w:rPr>
        <w:t> </w:t>
      </w:r>
      <w:r w:rsidRPr="00B57999">
        <w:t xml:space="preserve">Изменение параметров туннельной сети </w:t>
      </w:r>
      <w:r>
        <w:rPr>
          <w:lang w:val="en-US"/>
        </w:rPr>
        <w:t>OVN</w:t>
      </w:r>
      <w:r w:rsidRPr="00B57999">
        <w:t xml:space="preserve"> с помощью набора сценариев </w:t>
      </w:r>
      <w:r w:rsidRPr="00660A61">
        <w:rPr>
          <w:lang w:val="en-US"/>
        </w:rPr>
        <w:t>Ansible</w:t>
      </w:r>
    </w:p>
    <w:p w:rsidR="001F225A" w:rsidRPr="00B57999" w:rsidRDefault="001F225A" w:rsidP="001F225A">
      <w:pPr>
        <w:pStyle w:val="NormalWeb"/>
      </w:pPr>
      <w:r w:rsidRPr="00B57999">
        <w:t xml:space="preserve">С помощью набора сценариев </w:t>
      </w:r>
      <w:r w:rsidRPr="00660A61">
        <w:rPr>
          <w:lang w:val="en-US"/>
        </w:rPr>
        <w:t>Ansible</w:t>
      </w:r>
      <w:r w:rsidRPr="00B57999">
        <w:t xml:space="preserve"> </w:t>
      </w:r>
      <w:r w:rsidRPr="00660A61">
        <w:rPr>
          <w:rStyle w:val="HTMLCode"/>
          <w:rFonts w:eastAsiaTheme="minorHAnsi"/>
          <w:lang w:val="en-US"/>
        </w:rPr>
        <w:t>ovirt</w:t>
      </w:r>
      <w:r w:rsidRPr="00B57999">
        <w:rPr>
          <w:rStyle w:val="HTMLCode"/>
          <w:rFonts w:eastAsiaTheme="minorHAnsi"/>
        </w:rPr>
        <w:t>-</w:t>
      </w:r>
      <w:r w:rsidRPr="00660A61">
        <w:rPr>
          <w:rStyle w:val="HTMLCode"/>
          <w:rFonts w:eastAsiaTheme="minorHAnsi"/>
          <w:lang w:val="en-US"/>
        </w:rPr>
        <w:t>provider</w:t>
      </w:r>
      <w:r w:rsidRPr="00B57999">
        <w:rPr>
          <w:rStyle w:val="HTMLCode"/>
          <w:rFonts w:eastAsiaTheme="minorHAnsi"/>
        </w:rPr>
        <w:t>-</w:t>
      </w:r>
      <w:r w:rsidRPr="00660A61">
        <w:rPr>
          <w:rStyle w:val="HTMLCode"/>
          <w:rFonts w:eastAsiaTheme="minorHAnsi"/>
          <w:lang w:val="en-US"/>
        </w:rPr>
        <w:t>ovn</w:t>
      </w:r>
      <w:r w:rsidRPr="00B57999">
        <w:rPr>
          <w:rStyle w:val="HTMLCode"/>
          <w:rFonts w:eastAsiaTheme="minorHAnsi"/>
        </w:rPr>
        <w:t>-</w:t>
      </w:r>
      <w:r w:rsidRPr="00660A61">
        <w:rPr>
          <w:rStyle w:val="HTMLCode"/>
          <w:rFonts w:eastAsiaTheme="minorHAnsi"/>
          <w:lang w:val="en-US"/>
        </w:rPr>
        <w:t>driver</w:t>
      </w:r>
      <w:r w:rsidRPr="00B57999">
        <w:t xml:space="preserve"> </w:t>
      </w:r>
      <w:r w:rsidRPr="008E39CE">
        <w:t>можно</w:t>
      </w:r>
      <w:r w:rsidRPr="00B57999">
        <w:t xml:space="preserve"> использова</w:t>
      </w:r>
      <w:r w:rsidRPr="008E39CE">
        <w:t>ть</w:t>
      </w:r>
      <w:r w:rsidRPr="00B57999">
        <w:t xml:space="preserve"> длинны</w:t>
      </w:r>
      <w:r w:rsidRPr="008E39CE">
        <w:t>е</w:t>
      </w:r>
      <w:r w:rsidRPr="00B57999">
        <w:t xml:space="preserve"> им</w:t>
      </w:r>
      <w:r w:rsidRPr="00B820F0">
        <w:t>ена</w:t>
      </w:r>
      <w:r w:rsidRPr="00B57999">
        <w:t xml:space="preserve"> для изменения туннельных сетей </w:t>
      </w:r>
      <w:r>
        <w:rPr>
          <w:lang w:val="en-US"/>
        </w:rPr>
        <w:t>OVN</w:t>
      </w:r>
      <w:r w:rsidRPr="00B57999">
        <w:t>.</w:t>
      </w:r>
    </w:p>
    <w:p w:rsidR="001F225A" w:rsidRPr="003D6B8C" w:rsidRDefault="001F225A" w:rsidP="001F225A">
      <w:pPr>
        <w:pStyle w:val="NormalWeb"/>
        <w:rPr>
          <w:b/>
        </w:rPr>
      </w:pPr>
      <w:r w:rsidRPr="003D6B8C">
        <w:rPr>
          <w:b/>
        </w:rPr>
        <w:t xml:space="preserve">Набор сценариев </w:t>
      </w:r>
      <w:r w:rsidRPr="003D6B8C">
        <w:rPr>
          <w:b/>
          <w:lang w:val="en-US"/>
        </w:rPr>
        <w:t>Ansible</w:t>
      </w:r>
      <w:r w:rsidRPr="003D6B8C">
        <w:rPr>
          <w:b/>
        </w:rPr>
        <w:t xml:space="preserve"> для изменения туннельных сетей </w:t>
      </w:r>
      <w:r w:rsidRPr="003D6B8C">
        <w:rPr>
          <w:b/>
          <w:lang w:val="en-US"/>
        </w:rPr>
        <w:t>OVN</w:t>
      </w:r>
      <w:r w:rsidRPr="003D6B8C">
        <w:rPr>
          <w:b/>
        </w:rPr>
        <w:t xml:space="preserve"> </w:t>
      </w:r>
    </w:p>
    <w:p w:rsidR="001F225A" w:rsidRPr="003D6B8C" w:rsidRDefault="001F225A" w:rsidP="001F225A">
      <w:pPr>
        <w:pStyle w:val="HTMLPreformatted"/>
        <w:rPr>
          <w:noProof/>
          <w:lang w:val="en-US"/>
        </w:rPr>
      </w:pPr>
      <w:r w:rsidRPr="003D6B8C">
        <w:rPr>
          <w:noProof/>
          <w:lang w:val="en-US"/>
        </w:rPr>
        <w:t># ansible-playbook --key-file &lt;path_to_key_file&gt; -i &lt;path_to_inventory&gt; --extra-vars " cluster_name=&lt;cluster_name&gt; ovn_central=&lt;ovn_central_ip_address&gt; ovirt_network=&lt;ovirt network name&gt; ovn_tunneling_interface=&lt;vdsm_network_name&gt;" ovirt-provider-ovn-driver.yml</w:t>
      </w:r>
    </w:p>
    <w:p w:rsidR="001F225A" w:rsidRPr="00BD0A81" w:rsidRDefault="001F225A" w:rsidP="001F225A">
      <w:pPr>
        <w:pStyle w:val="NormalWeb"/>
      </w:pPr>
      <w:r w:rsidRPr="00BD0A81">
        <w:rPr>
          <w:rStyle w:val="Strong"/>
        </w:rPr>
        <w:t>Параметры</w:t>
      </w:r>
      <w:r w:rsidRPr="00BD0A81">
        <w:t xml:space="preserve"> </w:t>
      </w:r>
    </w:p>
    <w:p w:rsidR="001F225A" w:rsidRPr="00BD0A81" w:rsidRDefault="001F225A" w:rsidP="001F225A">
      <w:pPr>
        <w:rPr>
          <w:b/>
        </w:rPr>
      </w:pPr>
      <w:r w:rsidRPr="00BD0A81">
        <w:rPr>
          <w:rStyle w:val="term"/>
          <w:b/>
          <w:lang w:val="en-US"/>
        </w:rPr>
        <w:t>key</w:t>
      </w:r>
      <w:r w:rsidRPr="00BD0A81">
        <w:rPr>
          <w:rStyle w:val="term"/>
          <w:b/>
        </w:rPr>
        <w:t>-</w:t>
      </w:r>
      <w:r w:rsidRPr="00BD0A81">
        <w:rPr>
          <w:rStyle w:val="term"/>
          <w:b/>
          <w:lang w:val="en-US"/>
        </w:rPr>
        <w:t>file</w:t>
      </w:r>
    </w:p>
    <w:p w:rsidR="001F225A" w:rsidRPr="004C4BEE" w:rsidRDefault="001F225A" w:rsidP="001F225A">
      <w:pPr>
        <w:ind w:left="720"/>
      </w:pPr>
      <w:r w:rsidRPr="004C4BEE">
        <w:t xml:space="preserve">Файл ключа для авторизации на хосте. Ключ по умолчанию обычно находится в каталоге </w:t>
      </w:r>
      <w:r w:rsidRPr="004C4BEE">
        <w:rPr>
          <w:rStyle w:val="HTMLCode"/>
          <w:rFonts w:eastAsiaTheme="minorHAnsi"/>
        </w:rPr>
        <w:t>/</w:t>
      </w:r>
      <w:r w:rsidRPr="003D6B8C">
        <w:rPr>
          <w:rStyle w:val="HTMLCode"/>
          <w:rFonts w:eastAsiaTheme="minorHAnsi"/>
          <w:lang w:val="en-US"/>
        </w:rPr>
        <w:t>etc</w:t>
      </w:r>
      <w:r w:rsidRPr="004C4BEE">
        <w:rPr>
          <w:rStyle w:val="HTMLCode"/>
          <w:rFonts w:eastAsiaTheme="minorHAnsi"/>
        </w:rPr>
        <w:t>/</w:t>
      </w:r>
      <w:r w:rsidRPr="003D6B8C">
        <w:rPr>
          <w:rStyle w:val="HTMLCode"/>
          <w:rFonts w:eastAsiaTheme="minorHAnsi"/>
          <w:lang w:val="en-US"/>
        </w:rPr>
        <w:t>pki</w:t>
      </w:r>
      <w:r w:rsidRPr="004C4BEE">
        <w:rPr>
          <w:rStyle w:val="HTMLCode"/>
          <w:rFonts w:eastAsiaTheme="minorHAnsi"/>
        </w:rPr>
        <w:t>/</w:t>
      </w:r>
      <w:r w:rsidRPr="003D6B8C">
        <w:rPr>
          <w:rStyle w:val="HTMLCode"/>
          <w:rFonts w:eastAsiaTheme="minorHAnsi"/>
          <w:lang w:val="en-US"/>
        </w:rPr>
        <w:t>ovirt</w:t>
      </w:r>
      <w:r w:rsidRPr="004C4BEE">
        <w:rPr>
          <w:rStyle w:val="HTMLCode"/>
          <w:rFonts w:eastAsiaTheme="minorHAnsi"/>
        </w:rPr>
        <w:t>-</w:t>
      </w:r>
      <w:r w:rsidRPr="003D6B8C">
        <w:rPr>
          <w:rStyle w:val="HTMLCode"/>
          <w:rFonts w:eastAsiaTheme="minorHAnsi"/>
          <w:lang w:val="en-US"/>
        </w:rPr>
        <w:t>engine</w:t>
      </w:r>
      <w:r w:rsidRPr="004C4BEE">
        <w:rPr>
          <w:rStyle w:val="HTMLCode"/>
          <w:rFonts w:eastAsiaTheme="minorHAnsi"/>
        </w:rPr>
        <w:t>/</w:t>
      </w:r>
      <w:r w:rsidRPr="003D6B8C">
        <w:rPr>
          <w:rStyle w:val="HTMLCode"/>
          <w:rFonts w:eastAsiaTheme="minorHAnsi"/>
          <w:lang w:val="en-US"/>
        </w:rPr>
        <w:t>keys</w:t>
      </w:r>
      <w:r w:rsidRPr="004C4BEE">
        <w:t xml:space="preserve"> .</w:t>
      </w:r>
    </w:p>
    <w:p w:rsidR="001F225A" w:rsidRPr="00BD0A81" w:rsidRDefault="001F225A" w:rsidP="001F225A">
      <w:pPr>
        <w:rPr>
          <w:b/>
        </w:rPr>
      </w:pPr>
      <w:r w:rsidRPr="00BD0A81">
        <w:rPr>
          <w:rStyle w:val="term"/>
          <w:b/>
          <w:lang w:val="en-US"/>
        </w:rPr>
        <w:t>inventory</w:t>
      </w:r>
    </w:p>
    <w:p w:rsidR="001F225A" w:rsidRPr="005A43BF" w:rsidRDefault="001F225A" w:rsidP="001F225A">
      <w:pPr>
        <w:ind w:left="720"/>
      </w:pPr>
      <w:r w:rsidRPr="002770E8">
        <w:t>Данные инвентаризации</w:t>
      </w:r>
      <w:r w:rsidRPr="005A43BF">
        <w:t xml:space="preserve"> ВМ </w:t>
      </w:r>
      <w:r>
        <w:rPr>
          <w:lang w:val="en-US"/>
        </w:rPr>
        <w:t>oVirt</w:t>
      </w:r>
      <w:r w:rsidRPr="005A43BF">
        <w:t xml:space="preserve">. Чтобы </w:t>
      </w:r>
      <w:r w:rsidRPr="00C60711">
        <w:t>найти</w:t>
      </w:r>
      <w:r w:rsidRPr="005A43BF">
        <w:t xml:space="preserve"> значение, используйте следующий сценарий:</w:t>
      </w:r>
    </w:p>
    <w:p w:rsidR="001F225A" w:rsidRPr="003D6B8C" w:rsidRDefault="001F225A" w:rsidP="001F225A">
      <w:pPr>
        <w:ind w:left="720"/>
        <w:rPr>
          <w:lang w:val="en-US"/>
        </w:rPr>
      </w:pPr>
      <w:r w:rsidRPr="003D6B8C">
        <w:rPr>
          <w:rStyle w:val="HTMLCode"/>
          <w:rFonts w:eastAsiaTheme="minorHAnsi"/>
          <w:lang w:val="en-US"/>
        </w:rPr>
        <w:t>/usr/share/ovirt-engine-metrics/bin/ovirt-engine-hosts-ansible-inventory</w:t>
      </w:r>
      <w:r w:rsidRPr="003D6B8C">
        <w:rPr>
          <w:lang w:val="en-US"/>
        </w:rPr>
        <w:t xml:space="preserve">. </w:t>
      </w:r>
    </w:p>
    <w:p w:rsidR="001F225A" w:rsidRPr="00BD0A81" w:rsidRDefault="001F225A" w:rsidP="001F225A">
      <w:pPr>
        <w:rPr>
          <w:b/>
        </w:rPr>
      </w:pPr>
      <w:r w:rsidRPr="00BD0A81">
        <w:rPr>
          <w:rStyle w:val="term"/>
          <w:b/>
          <w:lang w:val="en-US"/>
        </w:rPr>
        <w:t>cluster</w:t>
      </w:r>
      <w:r w:rsidRPr="00BD0A81">
        <w:rPr>
          <w:rStyle w:val="term"/>
          <w:b/>
        </w:rPr>
        <w:t>_</w:t>
      </w:r>
      <w:r w:rsidRPr="00BD0A81">
        <w:rPr>
          <w:rStyle w:val="term"/>
          <w:b/>
          <w:lang w:val="en-US"/>
        </w:rPr>
        <w:t>name</w:t>
      </w:r>
    </w:p>
    <w:p w:rsidR="001F225A" w:rsidRPr="00BD0A81" w:rsidRDefault="001F225A" w:rsidP="001F225A">
      <w:pPr>
        <w:ind w:left="720"/>
      </w:pPr>
      <w:r w:rsidRPr="00BD0A81">
        <w:t>Название кластера, на котором нужно обновить имя.</w:t>
      </w:r>
    </w:p>
    <w:p w:rsidR="001F225A" w:rsidRPr="00BD0A81" w:rsidRDefault="001F225A" w:rsidP="001F225A">
      <w:pPr>
        <w:rPr>
          <w:b/>
        </w:rPr>
      </w:pPr>
      <w:r w:rsidRPr="00BD0A81">
        <w:rPr>
          <w:rStyle w:val="term"/>
          <w:b/>
        </w:rPr>
        <w:t>ovn_central</w:t>
      </w:r>
    </w:p>
    <w:p w:rsidR="001F225A" w:rsidRPr="00BD0A81" w:rsidRDefault="001F225A" w:rsidP="001F225A">
      <w:pPr>
        <w:ind w:left="720"/>
      </w:pPr>
      <w:r w:rsidRPr="00BD0A81">
        <w:t>Адрес IP центрального сервера OVN. Этот адрес должен быть доступен для всех хостов.</w:t>
      </w:r>
    </w:p>
    <w:p w:rsidR="001F225A" w:rsidRPr="005406CD" w:rsidRDefault="001F225A" w:rsidP="001F225A">
      <w:pPr>
        <w:rPr>
          <w:b/>
          <w:lang w:val="en-US"/>
        </w:rPr>
      </w:pPr>
      <w:r w:rsidRPr="005406CD">
        <w:rPr>
          <w:rStyle w:val="term"/>
          <w:b/>
          <w:lang w:val="en-US"/>
        </w:rPr>
        <w:t>ovirt_network</w:t>
      </w:r>
    </w:p>
    <w:p w:rsidR="001F225A" w:rsidRPr="005406CD" w:rsidRDefault="001F225A" w:rsidP="001F225A">
      <w:pPr>
        <w:ind w:left="720"/>
        <w:rPr>
          <w:lang w:val="en-US"/>
        </w:rPr>
      </w:pPr>
      <w:r w:rsidRPr="00BD0A81">
        <w:lastRenderedPageBreak/>
        <w:t>Имя</w:t>
      </w:r>
      <w:r w:rsidRPr="005406CD">
        <w:rPr>
          <w:lang w:val="en-US"/>
        </w:rPr>
        <w:t xml:space="preserve"> </w:t>
      </w:r>
      <w:r w:rsidRPr="00BD0A81">
        <w:t>сети</w:t>
      </w:r>
      <w:r w:rsidRPr="005406CD">
        <w:rPr>
          <w:lang w:val="en-US"/>
        </w:rPr>
        <w:t xml:space="preserve"> oVirt.</w:t>
      </w:r>
    </w:p>
    <w:p w:rsidR="001F225A" w:rsidRPr="005406CD" w:rsidRDefault="001F225A" w:rsidP="001F225A">
      <w:pPr>
        <w:rPr>
          <w:b/>
          <w:lang w:val="en-US"/>
        </w:rPr>
      </w:pPr>
      <w:r w:rsidRPr="005406CD">
        <w:rPr>
          <w:rStyle w:val="term"/>
          <w:b/>
          <w:lang w:val="en-US"/>
        </w:rPr>
        <w:t>ovn_tunneling_interface</w:t>
      </w:r>
    </w:p>
    <w:p w:rsidR="001F225A" w:rsidRPr="005406CD" w:rsidRDefault="001F225A" w:rsidP="001F225A">
      <w:pPr>
        <w:ind w:left="720"/>
        <w:rPr>
          <w:lang w:val="en-US"/>
        </w:rPr>
      </w:pPr>
      <w:r w:rsidRPr="00BD0A81">
        <w:t>Имя</w:t>
      </w:r>
      <w:r w:rsidRPr="005406CD">
        <w:rPr>
          <w:lang w:val="en-US"/>
        </w:rPr>
        <w:t xml:space="preserve"> </w:t>
      </w:r>
      <w:r w:rsidRPr="00BD0A81">
        <w:t>сети</w:t>
      </w:r>
      <w:r w:rsidRPr="005406CD">
        <w:rPr>
          <w:lang w:val="en-US"/>
        </w:rPr>
        <w:t xml:space="preserve"> VDSM. </w:t>
      </w:r>
    </w:p>
    <w:p w:rsidR="001F225A" w:rsidRPr="005406CD" w:rsidRDefault="001F225A" w:rsidP="001F225A">
      <w:pPr>
        <w:pStyle w:val="a2"/>
        <w:rPr>
          <w:noProof/>
          <w:lang w:val="en-US"/>
        </w:rPr>
      </w:pPr>
      <w:r w:rsidRPr="00F578E0">
        <w:rPr>
          <w:noProof/>
        </w:rPr>
        <w:t>ВНИМАНИЕ</w:t>
      </w:r>
    </w:p>
    <w:p w:rsidR="001F225A" w:rsidRPr="00F578E0" w:rsidRDefault="001F225A" w:rsidP="001F225A">
      <w:pPr>
        <w:pStyle w:val="a2"/>
        <w:rPr>
          <w:noProof/>
        </w:rPr>
      </w:pPr>
      <w:r w:rsidRPr="00F578E0">
        <w:rPr>
          <w:noProof/>
        </w:rPr>
        <w:t>Набор</w:t>
      </w:r>
      <w:r w:rsidRPr="005406CD">
        <w:rPr>
          <w:noProof/>
          <w:lang w:val="en-US"/>
        </w:rPr>
        <w:t xml:space="preserve"> </w:t>
      </w:r>
      <w:r w:rsidRPr="00F578E0">
        <w:rPr>
          <w:noProof/>
        </w:rPr>
        <w:t>сценариев</w:t>
      </w:r>
      <w:r w:rsidRPr="005406CD">
        <w:rPr>
          <w:noProof/>
          <w:lang w:val="en-US"/>
        </w:rPr>
        <w:t xml:space="preserve"> Ansible </w:t>
      </w:r>
      <w:r w:rsidRPr="005406CD">
        <w:rPr>
          <w:rStyle w:val="HTMLCode"/>
          <w:rFonts w:eastAsiaTheme="minorHAnsi"/>
          <w:noProof/>
          <w:lang w:val="en-US"/>
        </w:rPr>
        <w:t>ovirt-provider-ovn-driver</w:t>
      </w:r>
      <w:r w:rsidRPr="005406CD">
        <w:rPr>
          <w:noProof/>
          <w:lang w:val="en-US"/>
        </w:rPr>
        <w:t xml:space="preserve"> </w:t>
      </w:r>
      <w:r w:rsidRPr="00F578E0">
        <w:rPr>
          <w:noProof/>
        </w:rPr>
        <w:t>поддерживает</w:t>
      </w:r>
      <w:r w:rsidRPr="005406CD">
        <w:rPr>
          <w:noProof/>
          <w:lang w:val="en-US"/>
        </w:rPr>
        <w:t xml:space="preserve"> </w:t>
      </w:r>
      <w:r w:rsidRPr="00F578E0">
        <w:rPr>
          <w:noProof/>
        </w:rPr>
        <w:t>использование</w:t>
      </w:r>
      <w:r w:rsidRPr="005406CD">
        <w:rPr>
          <w:noProof/>
          <w:lang w:val="en-US"/>
        </w:rPr>
        <w:t xml:space="preserve"> </w:t>
      </w:r>
      <w:r w:rsidRPr="00F578E0">
        <w:rPr>
          <w:noProof/>
        </w:rPr>
        <w:t>либо</w:t>
      </w:r>
      <w:r w:rsidRPr="005406CD">
        <w:rPr>
          <w:noProof/>
          <w:lang w:val="en-US"/>
        </w:rPr>
        <w:t xml:space="preserve"> </w:t>
      </w:r>
      <w:r w:rsidRPr="00F578E0">
        <w:rPr>
          <w:noProof/>
        </w:rPr>
        <w:t>параметра</w:t>
      </w:r>
      <w:r w:rsidRPr="005406CD">
        <w:rPr>
          <w:noProof/>
          <w:lang w:val="en-US"/>
        </w:rPr>
        <w:t xml:space="preserve"> </w:t>
      </w:r>
      <w:r w:rsidRPr="005406CD">
        <w:rPr>
          <w:rStyle w:val="HTMLCode"/>
          <w:rFonts w:eastAsiaTheme="minorHAnsi"/>
          <w:noProof/>
          <w:lang w:val="en-US"/>
        </w:rPr>
        <w:t>ovirt_network</w:t>
      </w:r>
      <w:r w:rsidRPr="005406CD">
        <w:rPr>
          <w:noProof/>
          <w:lang w:val="en-US"/>
        </w:rPr>
        <w:t xml:space="preserve"> , </w:t>
      </w:r>
      <w:r w:rsidRPr="00F578E0">
        <w:rPr>
          <w:noProof/>
        </w:rPr>
        <w:t>либо</w:t>
      </w:r>
      <w:r w:rsidRPr="005406CD">
        <w:rPr>
          <w:noProof/>
          <w:lang w:val="en-US"/>
        </w:rPr>
        <w:t xml:space="preserve"> </w:t>
      </w:r>
      <w:r w:rsidRPr="00F578E0">
        <w:rPr>
          <w:noProof/>
        </w:rPr>
        <w:t>параметра</w:t>
      </w:r>
      <w:r w:rsidRPr="005406CD">
        <w:rPr>
          <w:noProof/>
          <w:lang w:val="en-US"/>
        </w:rPr>
        <w:t xml:space="preserve"> </w:t>
      </w:r>
      <w:r w:rsidRPr="005406CD">
        <w:rPr>
          <w:rStyle w:val="HTMLCode"/>
          <w:rFonts w:eastAsiaTheme="minorHAnsi"/>
          <w:noProof/>
          <w:lang w:val="en-US"/>
        </w:rPr>
        <w:t>ovn_tunneling_interface</w:t>
      </w:r>
      <w:r w:rsidRPr="005406CD">
        <w:rPr>
          <w:noProof/>
          <w:lang w:val="en-US"/>
        </w:rPr>
        <w:t xml:space="preserve">. </w:t>
      </w:r>
      <w:r w:rsidRPr="00F578E0">
        <w:rPr>
          <w:noProof/>
        </w:rPr>
        <w:t>Если в одном наборе сценариев будут присутствовать оба параметра, сценарии не сработают.</w:t>
      </w:r>
    </w:p>
    <w:p w:rsidR="001F225A" w:rsidRPr="008E4B93" w:rsidRDefault="001F225A" w:rsidP="001F225A">
      <w:pPr>
        <w:pStyle w:val="NormalWeb"/>
        <w:rPr>
          <w:b/>
          <w:bCs/>
        </w:rPr>
      </w:pPr>
      <w:r w:rsidRPr="008E4B93">
        <w:rPr>
          <w:rStyle w:val="Strong"/>
        </w:rPr>
        <w:t xml:space="preserve">Набор сценариев с параметром </w:t>
      </w:r>
      <w:r w:rsidRPr="008E39CE">
        <w:rPr>
          <w:rStyle w:val="HTMLCode"/>
          <w:rFonts w:eastAsiaTheme="minorHAnsi"/>
          <w:b/>
          <w:bCs/>
          <w:lang w:val="en-US"/>
        </w:rPr>
        <w:t>ovirt</w:t>
      </w:r>
      <w:r w:rsidRPr="008E4B93">
        <w:rPr>
          <w:rStyle w:val="HTMLCode"/>
          <w:rFonts w:eastAsiaTheme="minorHAnsi"/>
          <w:b/>
          <w:bCs/>
        </w:rPr>
        <w:t>_</w:t>
      </w:r>
      <w:r w:rsidRPr="008E39CE">
        <w:rPr>
          <w:rStyle w:val="HTMLCode"/>
          <w:rFonts w:eastAsiaTheme="minorHAnsi"/>
          <w:b/>
          <w:bCs/>
          <w:lang w:val="en-US"/>
        </w:rPr>
        <w:t>network</w:t>
      </w:r>
      <w:r w:rsidRPr="008E4B93">
        <w:rPr>
          <w:rStyle w:val="Strong"/>
        </w:rPr>
        <w:t xml:space="preserve"> </w:t>
      </w:r>
    </w:p>
    <w:p w:rsidR="001F225A" w:rsidRPr="003D6B8C" w:rsidRDefault="001F225A" w:rsidP="001F225A">
      <w:pPr>
        <w:pStyle w:val="HTMLPreformatted"/>
        <w:rPr>
          <w:noProof/>
          <w:lang w:val="en-US"/>
        </w:rPr>
      </w:pPr>
      <w:r w:rsidRPr="003D6B8C">
        <w:rPr>
          <w:noProof/>
          <w:lang w:val="en-US"/>
        </w:rPr>
        <w:t># ansible-playbook --key-file /etc/pki/ovirt-engine/keys/engine_id_rsa -i /usr/share/ovirt-engine-metrics/bin/ovirt-engine-hosts-ansible-inventory --extra-vars " cluster_name=test-cluster ovn_central=192.168.200.2 ovirt_network=\"Long\ Network\ Name\ with\ \Ascii\ character\ \☺\"" ovirt-provider-ovn-driver.yml</w:t>
      </w:r>
    </w:p>
    <w:p w:rsidR="001F225A" w:rsidRPr="003D6B8C" w:rsidRDefault="001F225A" w:rsidP="001F225A">
      <w:pPr>
        <w:pStyle w:val="NormalWeb"/>
        <w:rPr>
          <w:lang w:val="en-US"/>
        </w:rPr>
      </w:pPr>
      <w:r w:rsidRPr="008E4B93">
        <w:rPr>
          <w:rStyle w:val="Strong"/>
        </w:rPr>
        <w:t>Набор</w:t>
      </w:r>
      <w:r w:rsidRPr="00541D5D">
        <w:rPr>
          <w:rStyle w:val="Strong"/>
          <w:lang w:val="en-US"/>
        </w:rPr>
        <w:t xml:space="preserve"> </w:t>
      </w:r>
      <w:r w:rsidRPr="008E4B93">
        <w:rPr>
          <w:rStyle w:val="Strong"/>
        </w:rPr>
        <w:t>сценариев</w:t>
      </w:r>
      <w:r w:rsidRPr="00541D5D">
        <w:rPr>
          <w:rStyle w:val="Strong"/>
          <w:lang w:val="en-US"/>
        </w:rPr>
        <w:t xml:space="preserve"> </w:t>
      </w:r>
      <w:r w:rsidRPr="008E4B93">
        <w:rPr>
          <w:rStyle w:val="Strong"/>
        </w:rPr>
        <w:t>с</w:t>
      </w:r>
      <w:r w:rsidRPr="00541D5D">
        <w:rPr>
          <w:rStyle w:val="Strong"/>
          <w:lang w:val="en-US"/>
        </w:rPr>
        <w:t xml:space="preserve"> </w:t>
      </w:r>
      <w:r w:rsidRPr="008E4B93">
        <w:rPr>
          <w:rStyle w:val="Strong"/>
        </w:rPr>
        <w:t>параметром</w:t>
      </w:r>
      <w:r w:rsidRPr="003D6B8C">
        <w:rPr>
          <w:rStyle w:val="Strong"/>
          <w:lang w:val="en-US"/>
        </w:rPr>
        <w:t xml:space="preserve"> </w:t>
      </w:r>
      <w:r w:rsidRPr="003D6B8C">
        <w:rPr>
          <w:rStyle w:val="HTMLCode"/>
          <w:rFonts w:eastAsiaTheme="minorHAnsi"/>
          <w:b/>
          <w:bCs/>
          <w:lang w:val="en-US"/>
        </w:rPr>
        <w:t>ovn_tunneling_interface</w:t>
      </w:r>
      <w:r w:rsidRPr="003D6B8C">
        <w:rPr>
          <w:rStyle w:val="Strong"/>
          <w:lang w:val="en-US"/>
        </w:rPr>
        <w:t xml:space="preserve"> </w:t>
      </w:r>
    </w:p>
    <w:p w:rsidR="001F225A" w:rsidRPr="003D6B8C" w:rsidRDefault="001F225A" w:rsidP="001F225A">
      <w:pPr>
        <w:pStyle w:val="HTMLPreformatted"/>
        <w:rPr>
          <w:noProof/>
          <w:lang w:val="en-US"/>
        </w:rPr>
      </w:pPr>
      <w:r w:rsidRPr="003D6B8C">
        <w:rPr>
          <w:noProof/>
          <w:lang w:val="en-US"/>
        </w:rPr>
        <w:t># ansible-playbook --key-file /etc/pki/ovirt-engine/keys/engine_id_rsa -i /usr/share/ovirt-engine-metrics/bin/ovirt-engine-hosts-ansible-inventory --extra-vars " cluster_name=test-cluster ovn_central=192.168.200.2 ovn_tunneling_interface=on703ea21ddbc34" ovirt-provider-ovn-driver.yml</w:t>
      </w:r>
    </w:p>
    <w:p w:rsidR="001F225A" w:rsidRPr="004D23BE" w:rsidRDefault="001F225A" w:rsidP="001F225A">
      <w:pPr>
        <w:pStyle w:val="NormalWeb"/>
      </w:pPr>
      <w:r w:rsidRPr="004D23BE">
        <w:t xml:space="preserve">Для запуска набора сценариев </w:t>
      </w:r>
      <w:r w:rsidRPr="003D6B8C">
        <w:rPr>
          <w:lang w:val="en-US"/>
        </w:rPr>
        <w:t>Ansible</w:t>
      </w:r>
      <w:r w:rsidRPr="004D23BE">
        <w:t xml:space="preserve"> на машине виртуализированного ЦУ перейдите в каталог </w:t>
      </w:r>
      <w:r w:rsidRPr="004D23BE">
        <w:rPr>
          <w:rStyle w:val="HTMLCode"/>
          <w:rFonts w:eastAsiaTheme="minorHAnsi"/>
        </w:rPr>
        <w:t>/</w:t>
      </w:r>
      <w:r w:rsidRPr="003D6B8C">
        <w:rPr>
          <w:rStyle w:val="HTMLCode"/>
          <w:rFonts w:eastAsiaTheme="minorHAnsi"/>
          <w:lang w:val="en-US"/>
        </w:rPr>
        <w:t>usr</w:t>
      </w:r>
      <w:r w:rsidRPr="004D23BE">
        <w:rPr>
          <w:rStyle w:val="HTMLCode"/>
          <w:rFonts w:eastAsiaTheme="minorHAnsi"/>
        </w:rPr>
        <w:t>/</w:t>
      </w:r>
      <w:r w:rsidRPr="003D6B8C">
        <w:rPr>
          <w:rStyle w:val="HTMLCode"/>
          <w:rFonts w:eastAsiaTheme="minorHAnsi"/>
          <w:lang w:val="en-US"/>
        </w:rPr>
        <w:t>share</w:t>
      </w:r>
      <w:r w:rsidRPr="004D23BE">
        <w:rPr>
          <w:rStyle w:val="HTMLCode"/>
          <w:rFonts w:eastAsiaTheme="minorHAnsi"/>
        </w:rPr>
        <w:t>/</w:t>
      </w:r>
      <w:r w:rsidRPr="003D6B8C">
        <w:rPr>
          <w:rStyle w:val="HTMLCode"/>
          <w:rFonts w:eastAsiaTheme="minorHAnsi"/>
          <w:lang w:val="en-US"/>
        </w:rPr>
        <w:t>ovirt</w:t>
      </w:r>
      <w:r w:rsidRPr="004D23BE">
        <w:rPr>
          <w:rStyle w:val="HTMLCode"/>
          <w:rFonts w:eastAsiaTheme="minorHAnsi"/>
        </w:rPr>
        <w:t>-</w:t>
      </w:r>
      <w:r w:rsidRPr="003D6B8C">
        <w:rPr>
          <w:rStyle w:val="HTMLCode"/>
          <w:rFonts w:eastAsiaTheme="minorHAnsi"/>
          <w:lang w:val="en-US"/>
        </w:rPr>
        <w:t>engine</w:t>
      </w:r>
      <w:r w:rsidRPr="004D23BE">
        <w:rPr>
          <w:rStyle w:val="HTMLCode"/>
          <w:rFonts w:eastAsiaTheme="minorHAnsi"/>
        </w:rPr>
        <w:t>/</w:t>
      </w:r>
      <w:r w:rsidRPr="003D6B8C">
        <w:rPr>
          <w:rStyle w:val="HTMLCode"/>
          <w:rFonts w:eastAsiaTheme="minorHAnsi"/>
          <w:lang w:val="en-US"/>
        </w:rPr>
        <w:t>playbooks</w:t>
      </w:r>
      <w:r w:rsidRPr="004D23BE">
        <w:t xml:space="preserve"> .</w:t>
      </w:r>
    </w:p>
    <w:p w:rsidR="001F225A" w:rsidRPr="002770E8" w:rsidRDefault="001F225A" w:rsidP="001F225A">
      <w:pPr>
        <w:pStyle w:val="Heading4"/>
      </w:pPr>
      <w:r w:rsidRPr="005406CD">
        <w:t>1</w:t>
      </w:r>
      <w:r w:rsidRPr="00040B40">
        <w:t>4</w:t>
      </w:r>
      <w:r w:rsidRPr="005406CD">
        <w:t>.2.8.4.</w:t>
      </w:r>
      <w:r w:rsidRPr="003D6B8C">
        <w:rPr>
          <w:lang w:val="en-US"/>
        </w:rPr>
        <w:t> </w:t>
      </w:r>
      <w:r w:rsidRPr="009910FF">
        <w:t xml:space="preserve">Настройка </w:t>
      </w:r>
      <w:r w:rsidRPr="002770E8">
        <w:t xml:space="preserve">хостов для использования </w:t>
      </w:r>
      <w:r w:rsidRPr="009910FF">
        <w:t xml:space="preserve">туннельной сети </w:t>
      </w:r>
      <w:r>
        <w:rPr>
          <w:lang w:val="en-US"/>
        </w:rPr>
        <w:t>OVN</w:t>
      </w:r>
      <w:r w:rsidRPr="009910FF">
        <w:t xml:space="preserve"> </w:t>
      </w:r>
    </w:p>
    <w:p w:rsidR="001F225A" w:rsidRPr="005406CD" w:rsidRDefault="001F225A" w:rsidP="001F225A">
      <w:pPr>
        <w:pStyle w:val="NormalWeb"/>
      </w:pPr>
      <w:r w:rsidRPr="009910FF">
        <w:t xml:space="preserve">С помощью набора сценариев </w:t>
      </w:r>
      <w:r w:rsidRPr="003D6B8C">
        <w:rPr>
          <w:lang w:val="en-US"/>
        </w:rPr>
        <w:t>Ansible</w:t>
      </w:r>
      <w:r w:rsidRPr="009910FF">
        <w:t xml:space="preserve"> </w:t>
      </w:r>
      <w:r w:rsidRPr="003D6B8C">
        <w:rPr>
          <w:rStyle w:val="HTMLCode"/>
          <w:rFonts w:eastAsiaTheme="minorHAnsi"/>
          <w:lang w:val="en-US"/>
        </w:rPr>
        <w:t>ovirt</w:t>
      </w:r>
      <w:r w:rsidRPr="009910FF">
        <w:rPr>
          <w:rStyle w:val="HTMLCode"/>
          <w:rFonts w:eastAsiaTheme="minorHAnsi"/>
        </w:rPr>
        <w:t>-</w:t>
      </w:r>
      <w:r w:rsidRPr="003D6B8C">
        <w:rPr>
          <w:rStyle w:val="HTMLCode"/>
          <w:rFonts w:eastAsiaTheme="minorHAnsi"/>
          <w:lang w:val="en-US"/>
        </w:rPr>
        <w:t>provider</w:t>
      </w:r>
      <w:r w:rsidRPr="009910FF">
        <w:rPr>
          <w:rStyle w:val="HTMLCode"/>
          <w:rFonts w:eastAsiaTheme="minorHAnsi"/>
        </w:rPr>
        <w:t>-</w:t>
      </w:r>
      <w:r w:rsidRPr="003D6B8C">
        <w:rPr>
          <w:rStyle w:val="HTMLCode"/>
          <w:rFonts w:eastAsiaTheme="minorHAnsi"/>
          <w:lang w:val="en-US"/>
        </w:rPr>
        <w:t>ovn</w:t>
      </w:r>
      <w:r w:rsidRPr="009910FF">
        <w:rPr>
          <w:rStyle w:val="HTMLCode"/>
          <w:rFonts w:eastAsiaTheme="minorHAnsi"/>
        </w:rPr>
        <w:t>-</w:t>
      </w:r>
      <w:r w:rsidRPr="003D6B8C">
        <w:rPr>
          <w:rStyle w:val="HTMLCode"/>
          <w:rFonts w:eastAsiaTheme="minorHAnsi"/>
          <w:lang w:val="en-US"/>
        </w:rPr>
        <w:t>driver</w:t>
      </w:r>
      <w:r w:rsidRPr="009910FF">
        <w:t xml:space="preserve"> </w:t>
      </w:r>
      <w:r w:rsidRPr="00496DCC">
        <w:t xml:space="preserve">на хостах </w:t>
      </w:r>
      <w:r w:rsidRPr="009910FF">
        <w:t xml:space="preserve">можно настроить использование другой существующей сети вместо сети по умолчанию </w:t>
      </w:r>
      <w:r w:rsidRPr="003D6B8C">
        <w:rPr>
          <w:rStyle w:val="HTMLCode"/>
          <w:rFonts w:eastAsiaTheme="minorHAnsi"/>
          <w:lang w:val="en-US"/>
        </w:rPr>
        <w:t>ovirtmgmt</w:t>
      </w:r>
      <w:r w:rsidRPr="009910FF">
        <w:t xml:space="preserve"> . Доступ к этой сети должны иметь все хосты в кластере.</w:t>
      </w:r>
    </w:p>
    <w:p w:rsidR="001F225A" w:rsidRPr="006A786A" w:rsidRDefault="001F225A" w:rsidP="001F225A">
      <w:pPr>
        <w:pStyle w:val="a2"/>
      </w:pPr>
      <w:r w:rsidRPr="006A786A">
        <w:t>ВНИМАНИЕ</w:t>
      </w:r>
    </w:p>
    <w:p w:rsidR="001F225A" w:rsidRPr="006A786A" w:rsidRDefault="001F225A" w:rsidP="001F225A">
      <w:pPr>
        <w:pStyle w:val="a2"/>
      </w:pPr>
      <w:r w:rsidRPr="006A786A">
        <w:t xml:space="preserve">Набор сценариев </w:t>
      </w:r>
      <w:r w:rsidRPr="009910FF">
        <w:rPr>
          <w:lang w:val="en-US"/>
        </w:rPr>
        <w:t>Ansible</w:t>
      </w:r>
      <w:r w:rsidRPr="006A786A">
        <w:rPr>
          <w:rStyle w:val="HTMLCode"/>
          <w:rFonts w:eastAsiaTheme="minorHAnsi"/>
        </w:rPr>
        <w:t xml:space="preserve"> </w:t>
      </w:r>
      <w:r w:rsidRPr="009910FF">
        <w:rPr>
          <w:rStyle w:val="HTMLCode"/>
          <w:rFonts w:eastAsiaTheme="minorHAnsi"/>
          <w:lang w:val="en-US"/>
        </w:rPr>
        <w:t>ovirt</w:t>
      </w:r>
      <w:r w:rsidRPr="006A786A">
        <w:rPr>
          <w:rStyle w:val="HTMLCode"/>
          <w:rFonts w:eastAsiaTheme="minorHAnsi"/>
        </w:rPr>
        <w:t>-</w:t>
      </w:r>
      <w:r w:rsidRPr="009910FF">
        <w:rPr>
          <w:rStyle w:val="HTMLCode"/>
          <w:rFonts w:eastAsiaTheme="minorHAnsi"/>
          <w:lang w:val="en-US"/>
        </w:rPr>
        <w:t>provider</w:t>
      </w:r>
      <w:r w:rsidRPr="006A786A">
        <w:rPr>
          <w:rStyle w:val="HTMLCode"/>
          <w:rFonts w:eastAsiaTheme="minorHAnsi"/>
        </w:rPr>
        <w:t>-</w:t>
      </w:r>
      <w:r w:rsidRPr="009910FF">
        <w:rPr>
          <w:rStyle w:val="HTMLCode"/>
          <w:rFonts w:eastAsiaTheme="minorHAnsi"/>
          <w:lang w:val="en-US"/>
        </w:rPr>
        <w:t>ovn</w:t>
      </w:r>
      <w:r w:rsidRPr="006A786A">
        <w:rPr>
          <w:rStyle w:val="HTMLCode"/>
          <w:rFonts w:eastAsiaTheme="minorHAnsi"/>
        </w:rPr>
        <w:t>-</w:t>
      </w:r>
      <w:r w:rsidRPr="009910FF">
        <w:rPr>
          <w:rStyle w:val="HTMLCode"/>
          <w:rFonts w:eastAsiaTheme="minorHAnsi"/>
          <w:lang w:val="en-US"/>
        </w:rPr>
        <w:t>driver</w:t>
      </w:r>
      <w:r w:rsidRPr="006A786A">
        <w:t xml:space="preserve"> обновляет существующие хосты. Набор сценариев необходимо запускать снова при добавлении в кластер </w:t>
      </w:r>
      <w:r>
        <w:t>новых хостов</w:t>
      </w:r>
      <w:r w:rsidRPr="006A786A">
        <w:t>.</w:t>
      </w:r>
    </w:p>
    <w:p w:rsidR="001F225A" w:rsidRPr="00496DCC" w:rsidRDefault="001F225A" w:rsidP="001F225A">
      <w:pPr>
        <w:pStyle w:val="NormalWeb"/>
        <w:rPr>
          <w:b/>
        </w:rPr>
      </w:pPr>
      <w:r w:rsidRPr="006A786A">
        <w:rPr>
          <w:b/>
        </w:rPr>
        <w:t xml:space="preserve">Настройка использования туннельной сети </w:t>
      </w:r>
      <w:r w:rsidRPr="006A786A">
        <w:rPr>
          <w:b/>
          <w:lang w:val="en-US"/>
        </w:rPr>
        <w:t>OVN</w:t>
      </w:r>
      <w:r w:rsidRPr="006A786A">
        <w:rPr>
          <w:b/>
        </w:rPr>
        <w:t xml:space="preserve"> </w:t>
      </w:r>
      <w:r w:rsidRPr="00496DCC">
        <w:rPr>
          <w:b/>
        </w:rPr>
        <w:t>на хостах</w:t>
      </w:r>
    </w:p>
    <w:p w:rsidR="001F225A" w:rsidRPr="00496DCC" w:rsidRDefault="001F225A" w:rsidP="001F225A">
      <w:pPr>
        <w:pStyle w:val="simpara"/>
        <w:numPr>
          <w:ilvl w:val="0"/>
          <w:numId w:val="15"/>
        </w:numPr>
      </w:pPr>
      <w:r w:rsidRPr="00496DCC">
        <w:t xml:space="preserve">На машине диспетчера виртуализации перейдите в каталог </w:t>
      </w:r>
      <w:r w:rsidRPr="009910FF">
        <w:rPr>
          <w:rStyle w:val="Strong"/>
          <w:rFonts w:eastAsiaTheme="majorEastAsia"/>
          <w:lang w:val="en-US"/>
        </w:rPr>
        <w:t>playbooks</w:t>
      </w:r>
      <w:r w:rsidRPr="00496DCC">
        <w:t>:</w:t>
      </w:r>
    </w:p>
    <w:p w:rsidR="001F225A" w:rsidRPr="009910FF" w:rsidRDefault="001F225A" w:rsidP="001F225A">
      <w:pPr>
        <w:pStyle w:val="HTMLPreformatted"/>
        <w:ind w:left="720"/>
        <w:rPr>
          <w:lang w:val="en-US"/>
        </w:rPr>
      </w:pPr>
      <w:r w:rsidRPr="009910FF">
        <w:rPr>
          <w:lang w:val="en-US"/>
        </w:rPr>
        <w:t># cd /usr/share/ovirt-engine/playbooks</w:t>
      </w:r>
    </w:p>
    <w:p w:rsidR="001F225A" w:rsidRPr="00496DCC" w:rsidRDefault="001F225A" w:rsidP="001F225A">
      <w:pPr>
        <w:pStyle w:val="simpara"/>
        <w:numPr>
          <w:ilvl w:val="0"/>
          <w:numId w:val="15"/>
        </w:numPr>
      </w:pPr>
      <w:r w:rsidRPr="00496DCC">
        <w:t xml:space="preserve">Запустите команду </w:t>
      </w:r>
      <w:r w:rsidRPr="009910FF">
        <w:rPr>
          <w:rStyle w:val="HTMLCode"/>
          <w:lang w:val="en-US"/>
        </w:rPr>
        <w:t>ansible</w:t>
      </w:r>
      <w:r w:rsidRPr="00496DCC">
        <w:rPr>
          <w:rStyle w:val="HTMLCode"/>
        </w:rPr>
        <w:t>-</w:t>
      </w:r>
      <w:r w:rsidRPr="009910FF">
        <w:rPr>
          <w:rStyle w:val="HTMLCode"/>
          <w:lang w:val="en-US"/>
        </w:rPr>
        <w:t>playbook</w:t>
      </w:r>
      <w:r w:rsidRPr="00496DCC">
        <w:t xml:space="preserve"> со следующими параметрами: </w:t>
      </w:r>
    </w:p>
    <w:p w:rsidR="001F225A" w:rsidRPr="009910FF" w:rsidRDefault="001F225A" w:rsidP="001F225A">
      <w:pPr>
        <w:pStyle w:val="HTMLPreformatted"/>
        <w:ind w:left="720"/>
        <w:rPr>
          <w:noProof/>
          <w:lang w:val="en-US"/>
        </w:rPr>
      </w:pPr>
      <w:r w:rsidRPr="009910FF">
        <w:rPr>
          <w:noProof/>
          <w:lang w:val="en-US"/>
        </w:rPr>
        <w:t># ansible-playbook --private-key=/etc/pki/ovirt-engine/keys/engine_id_rsa -i /usr/share/ovirt-engine-metrics/bin/ovirt-engine-hosts-ansible-inventory --extra-vars " cluster_name=</w:t>
      </w:r>
      <w:r>
        <w:rPr>
          <w:rStyle w:val="Emphasis"/>
          <w:noProof/>
          <w:lang w:val="en-US"/>
        </w:rPr>
        <w:t>имя</w:t>
      </w:r>
      <w:r w:rsidRPr="009910FF">
        <w:rPr>
          <w:rStyle w:val="Emphasis"/>
          <w:noProof/>
          <w:lang w:val="en-US"/>
        </w:rPr>
        <w:t>_</w:t>
      </w:r>
      <w:r>
        <w:rPr>
          <w:rStyle w:val="Emphasis"/>
          <w:noProof/>
          <w:lang w:val="en-US"/>
        </w:rPr>
        <w:t>кластера</w:t>
      </w:r>
      <w:r w:rsidRPr="009910FF">
        <w:rPr>
          <w:noProof/>
          <w:lang w:val="en-US"/>
        </w:rPr>
        <w:t xml:space="preserve"> ovn_central=</w:t>
      </w:r>
      <w:r w:rsidRPr="009910FF">
        <w:rPr>
          <w:rStyle w:val="Emphasis"/>
          <w:noProof/>
          <w:lang w:val="en-US"/>
        </w:rPr>
        <w:t>IP</w:t>
      </w:r>
      <w:r>
        <w:rPr>
          <w:rStyle w:val="Emphasis"/>
          <w:noProof/>
          <w:lang w:val="en-US"/>
        </w:rPr>
        <w:t>_центр_сервера_OVN</w:t>
      </w:r>
      <w:r>
        <w:rPr>
          <w:noProof/>
          <w:lang w:val="en-US"/>
        </w:rPr>
        <w:t xml:space="preserve"> </w:t>
      </w:r>
      <w:r w:rsidRPr="009910FF">
        <w:rPr>
          <w:noProof/>
          <w:lang w:val="en-US"/>
        </w:rPr>
        <w:t>ovn_tunneling_interface=</w:t>
      </w:r>
      <w:r w:rsidRPr="00496DCC">
        <w:rPr>
          <w:i/>
          <w:noProof/>
          <w:lang w:val="en-US"/>
        </w:rPr>
        <w:t>имя</w:t>
      </w:r>
      <w:r>
        <w:rPr>
          <w:noProof/>
          <w:lang w:val="en-US"/>
        </w:rPr>
        <w:t>_</w:t>
      </w:r>
      <w:r w:rsidRPr="00496DCC">
        <w:rPr>
          <w:i/>
          <w:noProof/>
          <w:lang w:val="en-US"/>
        </w:rPr>
        <w:t>сети</w:t>
      </w:r>
      <w:r>
        <w:rPr>
          <w:noProof/>
          <w:lang w:val="en-US"/>
        </w:rPr>
        <w:t>_</w:t>
      </w:r>
      <w:r w:rsidRPr="009910FF">
        <w:rPr>
          <w:rStyle w:val="Emphasis"/>
          <w:noProof/>
          <w:lang w:val="en-US"/>
        </w:rPr>
        <w:t>VDSM</w:t>
      </w:r>
      <w:r w:rsidRPr="009910FF">
        <w:rPr>
          <w:noProof/>
          <w:lang w:val="en-US"/>
        </w:rPr>
        <w:t>" ovirt-provider-ovn-driver.yml</w:t>
      </w:r>
    </w:p>
    <w:p w:rsidR="001F225A" w:rsidRPr="009910FF" w:rsidRDefault="001F225A" w:rsidP="001F225A">
      <w:pPr>
        <w:pStyle w:val="simpara"/>
        <w:ind w:left="720"/>
        <w:rPr>
          <w:lang w:val="en-US"/>
        </w:rPr>
      </w:pPr>
      <w:r>
        <w:rPr>
          <w:lang w:val="en-US"/>
        </w:rPr>
        <w:t>Например</w:t>
      </w:r>
      <w:r w:rsidRPr="009910FF">
        <w:rPr>
          <w:lang w:val="en-US"/>
        </w:rPr>
        <w:t xml:space="preserve">: </w:t>
      </w:r>
    </w:p>
    <w:p w:rsidR="001F225A" w:rsidRPr="009910FF" w:rsidRDefault="001F225A" w:rsidP="001F225A">
      <w:pPr>
        <w:pStyle w:val="HTMLPreformatted"/>
        <w:ind w:left="720"/>
        <w:rPr>
          <w:noProof/>
          <w:lang w:val="en-US"/>
        </w:rPr>
      </w:pPr>
      <w:r w:rsidRPr="009910FF">
        <w:rPr>
          <w:noProof/>
          <w:lang w:val="en-US"/>
        </w:rPr>
        <w:t># ansible-playbook --private-key=/etc/pki/ovirt-engine/keys/engine_id_rsa -i /usr/share/ovirt-engine-</w:t>
      </w:r>
      <w:r w:rsidRPr="009910FF">
        <w:rPr>
          <w:noProof/>
          <w:lang w:val="en-US"/>
        </w:rPr>
        <w:lastRenderedPageBreak/>
        <w:t>metrics/bin/ovirt-engine-hosts-ansible-inventory --extra-vars " cluster_name=MyCluster ovn_central=192.168.0.1 ovn_tunneling_interface=MyNetwork" ovirt-provider-ovn-driver.yml</w:t>
      </w:r>
    </w:p>
    <w:p w:rsidR="001F225A" w:rsidRPr="00CC30F0" w:rsidRDefault="001F225A" w:rsidP="001F225A">
      <w:pPr>
        <w:pStyle w:val="a2"/>
      </w:pPr>
      <w:r w:rsidRPr="00CC30F0">
        <w:t>ВНИМАНИЕ</w:t>
      </w:r>
    </w:p>
    <w:p w:rsidR="001F225A" w:rsidRPr="00CC30F0" w:rsidRDefault="001F225A" w:rsidP="001F225A">
      <w:pPr>
        <w:pStyle w:val="a2"/>
      </w:pPr>
      <w:r w:rsidRPr="00CC30F0">
        <w:rPr>
          <w:rStyle w:val="CodeChar"/>
          <w:rFonts w:eastAsiaTheme="minorHAnsi"/>
        </w:rPr>
        <w:t>IP_центрального_сервера_OVN</w:t>
      </w:r>
      <w:r w:rsidRPr="00CC30F0">
        <w:t xml:space="preserve"> может располагаться в новой сети, но это не является требованием. </w:t>
      </w:r>
      <w:r w:rsidRPr="00CC30F0">
        <w:rPr>
          <w:rStyle w:val="CodeChar"/>
          <w:rFonts w:eastAsiaTheme="minorHAnsi"/>
        </w:rPr>
        <w:t>IP_центрального_сервера_OVN</w:t>
      </w:r>
      <w:r w:rsidRPr="00CC30F0">
        <w:t xml:space="preserve"> должен быть доступен со всех хостов. </w:t>
      </w:r>
    </w:p>
    <w:p w:rsidR="001F225A" w:rsidRPr="00CC30F0" w:rsidRDefault="001F225A" w:rsidP="001F225A">
      <w:pPr>
        <w:pStyle w:val="a2"/>
      </w:pPr>
    </w:p>
    <w:p w:rsidR="001F225A" w:rsidRPr="00CC30F0" w:rsidRDefault="001F225A" w:rsidP="001F225A">
      <w:pPr>
        <w:pStyle w:val="a2"/>
      </w:pPr>
      <w:r w:rsidRPr="00CC30F0">
        <w:rPr>
          <w:rStyle w:val="CodeChar"/>
          <w:rFonts w:eastAsiaTheme="minorHAnsi"/>
        </w:rPr>
        <w:t>Имя_сети_VDSM</w:t>
      </w:r>
      <w:r w:rsidRPr="00CC30F0">
        <w:t xml:space="preserve"> имеет ограничение в 15 символов. При настройке имени логической сети, имеющего более 15 символов или содержащего не-ASCII символы, будет автоматически  создано имя из 15 символов. Инструкции по отображению таких имён смотрите в </w:t>
      </w:r>
      <w:r w:rsidRPr="00CC30F0">
        <w:rPr>
          <w:highlight w:val="cyan"/>
        </w:rPr>
        <w:t>Разделе</w:t>
      </w:r>
      <w:r w:rsidRPr="00CC30F0">
        <w:t xml:space="preserve"> 19.7.1.</w:t>
      </w:r>
    </w:p>
    <w:p w:rsidR="001F225A" w:rsidRPr="00295CD4" w:rsidRDefault="001F225A" w:rsidP="001F225A">
      <w:pPr>
        <w:pStyle w:val="NormalWeb"/>
      </w:pPr>
      <w:r w:rsidRPr="00295CD4">
        <w:rPr>
          <w:rStyle w:val="Strong"/>
        </w:rPr>
        <w:t>О</w:t>
      </w:r>
      <w:r w:rsidRPr="00295CD4">
        <w:rPr>
          <w:b/>
        </w:rPr>
        <w:t xml:space="preserve">бновление информации о туннельной сети </w:t>
      </w:r>
      <w:r w:rsidRPr="00295CD4">
        <w:rPr>
          <w:b/>
          <w:lang w:val="en-US"/>
        </w:rPr>
        <w:t>OVN</w:t>
      </w:r>
      <w:r w:rsidRPr="00295CD4">
        <w:rPr>
          <w:b/>
        </w:rPr>
        <w:t xml:space="preserve"> на одном хосте</w:t>
      </w:r>
    </w:p>
    <w:p w:rsidR="001F225A" w:rsidRPr="00295CD4" w:rsidRDefault="001F225A" w:rsidP="001F225A">
      <w:pPr>
        <w:pStyle w:val="NormalWeb"/>
      </w:pPr>
      <w:r w:rsidRPr="00295CD4">
        <w:t xml:space="preserve">Обновить информацию о туннельной сети </w:t>
      </w:r>
      <w:r>
        <w:rPr>
          <w:lang w:val="en-US"/>
        </w:rPr>
        <w:t>OVN</w:t>
      </w:r>
      <w:r w:rsidRPr="00295CD4">
        <w:t xml:space="preserve"> на одном хосте можно с помощью утилиты </w:t>
      </w:r>
      <w:r w:rsidRPr="009910FF">
        <w:rPr>
          <w:rStyle w:val="HTMLCode"/>
          <w:rFonts w:eastAsiaTheme="minorHAnsi"/>
          <w:lang w:val="en-US"/>
        </w:rPr>
        <w:t>vdsm</w:t>
      </w:r>
      <w:r w:rsidRPr="00295CD4">
        <w:rPr>
          <w:rStyle w:val="HTMLCode"/>
          <w:rFonts w:eastAsiaTheme="minorHAnsi"/>
        </w:rPr>
        <w:t>-</w:t>
      </w:r>
      <w:r w:rsidRPr="009910FF">
        <w:rPr>
          <w:rStyle w:val="HTMLCode"/>
          <w:rFonts w:eastAsiaTheme="minorHAnsi"/>
          <w:lang w:val="en-US"/>
        </w:rPr>
        <w:t>tool</w:t>
      </w:r>
      <w:r w:rsidRPr="00295CD4">
        <w:t>:</w:t>
      </w:r>
    </w:p>
    <w:p w:rsidR="001F225A" w:rsidRPr="005406CD" w:rsidRDefault="001F225A" w:rsidP="001F225A">
      <w:pPr>
        <w:pStyle w:val="HTMLPreformatted"/>
        <w:rPr>
          <w:noProof/>
        </w:rPr>
      </w:pPr>
      <w:r w:rsidRPr="005406CD">
        <w:rPr>
          <w:noProof/>
        </w:rPr>
        <w:t xml:space="preserve"># </w:t>
      </w:r>
      <w:r w:rsidRPr="00860E49">
        <w:rPr>
          <w:noProof/>
          <w:lang w:val="en-US"/>
        </w:rPr>
        <w:t>vdsm</w:t>
      </w:r>
      <w:r w:rsidRPr="005406CD">
        <w:rPr>
          <w:noProof/>
        </w:rPr>
        <w:t>-</w:t>
      </w:r>
      <w:r w:rsidRPr="00860E49">
        <w:rPr>
          <w:noProof/>
          <w:lang w:val="en-US"/>
        </w:rPr>
        <w:t>tool</w:t>
      </w:r>
      <w:r w:rsidRPr="005406CD">
        <w:rPr>
          <w:noProof/>
        </w:rPr>
        <w:t xml:space="preserve"> </w:t>
      </w:r>
      <w:r w:rsidRPr="00860E49">
        <w:rPr>
          <w:noProof/>
          <w:lang w:val="en-US"/>
        </w:rPr>
        <w:t>ovn</w:t>
      </w:r>
      <w:r w:rsidRPr="005406CD">
        <w:rPr>
          <w:noProof/>
        </w:rPr>
        <w:t>-</w:t>
      </w:r>
      <w:r w:rsidRPr="00860E49">
        <w:rPr>
          <w:noProof/>
          <w:lang w:val="en-US"/>
        </w:rPr>
        <w:t>config</w:t>
      </w:r>
      <w:r w:rsidRPr="005406CD">
        <w:rPr>
          <w:noProof/>
        </w:rPr>
        <w:t xml:space="preserve"> </w:t>
      </w:r>
      <w:r w:rsidRPr="00860E49">
        <w:rPr>
          <w:rStyle w:val="Emphasis"/>
          <w:noProof/>
          <w:lang w:val="en-US"/>
        </w:rPr>
        <w:t>IP</w:t>
      </w:r>
      <w:r w:rsidRPr="005406CD">
        <w:rPr>
          <w:rStyle w:val="Emphasis"/>
          <w:noProof/>
        </w:rPr>
        <w:t>_центрального_сервера_</w:t>
      </w:r>
      <w:r w:rsidRPr="00860E49">
        <w:rPr>
          <w:rStyle w:val="Emphasis"/>
          <w:noProof/>
          <w:lang w:val="en-US"/>
        </w:rPr>
        <w:t>OVN</w:t>
      </w:r>
      <w:r w:rsidRPr="005406CD">
        <w:rPr>
          <w:noProof/>
        </w:rPr>
        <w:t xml:space="preserve"> </w:t>
      </w:r>
      <w:r w:rsidRPr="00860E49">
        <w:rPr>
          <w:rStyle w:val="Emphasis"/>
          <w:noProof/>
          <w:lang w:val="en-US"/>
        </w:rPr>
        <w:t>IP</w:t>
      </w:r>
      <w:r w:rsidRPr="005406CD">
        <w:rPr>
          <w:rStyle w:val="Emphasis"/>
          <w:noProof/>
        </w:rPr>
        <w:t>_туннеля_или_имя_сети</w:t>
      </w:r>
    </w:p>
    <w:p w:rsidR="001F225A" w:rsidRPr="00860E49" w:rsidRDefault="001F225A" w:rsidP="001F225A">
      <w:pPr>
        <w:pStyle w:val="Title33"/>
      </w:pPr>
      <w:r w:rsidRPr="00860E49">
        <w:rPr>
          <w:rStyle w:val="Strong"/>
          <w:rFonts w:eastAsiaTheme="majorEastAsia"/>
        </w:rPr>
        <w:t xml:space="preserve">Пример 11.1. Обновление хоста с помощью </w:t>
      </w:r>
      <w:r w:rsidRPr="00860E49">
        <w:rPr>
          <w:rStyle w:val="HTMLCode"/>
          <w:b/>
          <w:bCs/>
        </w:rPr>
        <w:t>vdsm-tool</w:t>
      </w:r>
    </w:p>
    <w:p w:rsidR="001F225A" w:rsidRPr="009910FF" w:rsidRDefault="001F225A" w:rsidP="001F225A">
      <w:pPr>
        <w:pStyle w:val="HTMLPreformatted"/>
        <w:rPr>
          <w:noProof/>
          <w:lang w:val="en-US"/>
        </w:rPr>
      </w:pPr>
      <w:r w:rsidRPr="009910FF">
        <w:rPr>
          <w:noProof/>
          <w:lang w:val="en-US"/>
        </w:rPr>
        <w:t># vdsm-tool ovn-config 192.168.0.1 MyNetwork</w:t>
      </w:r>
    </w:p>
    <w:p w:rsidR="001F225A" w:rsidRPr="00860E49" w:rsidRDefault="001F225A" w:rsidP="001F225A">
      <w:pPr>
        <w:pStyle w:val="Heading4"/>
      </w:pPr>
      <w:r>
        <w:rPr>
          <w:lang w:val="en-US"/>
        </w:rPr>
        <w:t>14</w:t>
      </w:r>
      <w:r w:rsidRPr="009910FF">
        <w:rPr>
          <w:lang w:val="en-US"/>
        </w:rPr>
        <w:t>.2.8.5. </w:t>
      </w:r>
      <w:r w:rsidRPr="00860E49">
        <w:t xml:space="preserve">Подключение сети </w:t>
      </w:r>
      <w:r>
        <w:rPr>
          <w:lang w:val="en-US"/>
        </w:rPr>
        <w:t>OVN</w:t>
      </w:r>
      <w:r w:rsidRPr="00860E49">
        <w:t xml:space="preserve"> к физической сети</w:t>
      </w:r>
    </w:p>
    <w:p w:rsidR="001F225A" w:rsidRPr="004B342D" w:rsidRDefault="001F225A" w:rsidP="001F225A">
      <w:pPr>
        <w:pStyle w:val="a1"/>
      </w:pPr>
      <w:r w:rsidRPr="004B342D">
        <w:t>ВАЖНО</w:t>
      </w:r>
    </w:p>
    <w:p w:rsidR="001F225A" w:rsidRPr="005A0F02" w:rsidRDefault="001F225A" w:rsidP="001F225A">
      <w:pPr>
        <w:pStyle w:val="a1"/>
      </w:pPr>
      <w:r w:rsidRPr="005A0F02">
        <w:t xml:space="preserve">Этот функционал зависит от поддержки </w:t>
      </w:r>
      <w:r w:rsidRPr="009910FF">
        <w:rPr>
          <w:lang w:val="en-US"/>
        </w:rPr>
        <w:t>Open</w:t>
      </w:r>
      <w:r w:rsidRPr="005A0F02">
        <w:t xml:space="preserve"> </w:t>
      </w:r>
      <w:r w:rsidRPr="009910FF">
        <w:rPr>
          <w:lang w:val="en-US"/>
        </w:rPr>
        <w:t>vSwitch</w:t>
      </w:r>
      <w:r w:rsidRPr="005A0F02">
        <w:t xml:space="preserve">, которая в системе виртуализации </w:t>
      </w:r>
      <w:r>
        <w:rPr>
          <w:lang w:val="en-US"/>
        </w:rPr>
        <w:t>Red</w:t>
      </w:r>
      <w:r w:rsidRPr="005A0F02">
        <w:t xml:space="preserve"> </w:t>
      </w:r>
      <w:r>
        <w:rPr>
          <w:lang w:val="en-US"/>
        </w:rPr>
        <w:t>Hat</w:t>
      </w:r>
      <w:r w:rsidRPr="005A0F02">
        <w:t xml:space="preserve"> доступна только ка</w:t>
      </w:r>
      <w:r>
        <w:t>к экспериментальная возможность</w:t>
      </w:r>
      <w:r w:rsidRPr="005A0F02">
        <w:t>.</w:t>
      </w:r>
      <w:r w:rsidRPr="004B342D">
        <w:t xml:space="preserve"> </w:t>
      </w:r>
      <w:r w:rsidRPr="00C250FF">
        <w:t>Экспериментальные возможности не поддерживаются соглашениями об уровне обслуживания, могут иметь неполный функционал и не рекомендуются к использовании на производстве. Эти возможности предоставляют ранний доступ к будущим возможностям продукта, давая клиентам возможность протестировать функциональность и предоставлять отзывы, полезные для разработчиков.</w:t>
      </w:r>
    </w:p>
    <w:p w:rsidR="001F225A" w:rsidRPr="004B342D" w:rsidRDefault="001F225A" w:rsidP="001F225A">
      <w:pPr>
        <w:pStyle w:val="NormalWeb"/>
      </w:pPr>
      <w:r w:rsidRPr="004B342D">
        <w:t xml:space="preserve">Можно создать сеть внешнего поставщика, перекрывающую встроенную сеть системы виртуализации </w:t>
      </w:r>
      <w:r>
        <w:rPr>
          <w:lang w:val="en-US"/>
        </w:rPr>
        <w:t>Red</w:t>
      </w:r>
      <w:r w:rsidRPr="004B342D">
        <w:t xml:space="preserve"> </w:t>
      </w:r>
      <w:r>
        <w:rPr>
          <w:lang w:val="en-US"/>
        </w:rPr>
        <w:t>Hat</w:t>
      </w:r>
      <w:r w:rsidRPr="004B342D">
        <w:t xml:space="preserve"> таким образом, </w:t>
      </w:r>
      <w:r>
        <w:t>что б</w:t>
      </w:r>
      <w:r w:rsidRPr="004B342D">
        <w:t>удет создана вид</w:t>
      </w:r>
      <w:r>
        <w:t>имост</w:t>
      </w:r>
      <w:r w:rsidRPr="004B342D">
        <w:t>ь того, что виртуальные машины в каждой сети разделяют одну и ту же подсеть.</w:t>
      </w:r>
    </w:p>
    <w:p w:rsidR="001F225A" w:rsidRPr="00A552DF" w:rsidRDefault="001F225A" w:rsidP="001F225A">
      <w:pPr>
        <w:pStyle w:val="a1"/>
      </w:pPr>
      <w:r w:rsidRPr="00A552DF">
        <w:t>ВАЖНО</w:t>
      </w:r>
    </w:p>
    <w:p w:rsidR="001F225A" w:rsidRPr="004B342D" w:rsidRDefault="001F225A" w:rsidP="001F225A">
      <w:pPr>
        <w:pStyle w:val="a1"/>
      </w:pPr>
      <w:r w:rsidRPr="004B342D">
        <w:t xml:space="preserve">Если для сети </w:t>
      </w:r>
      <w:r>
        <w:rPr>
          <w:lang w:val="en-US"/>
        </w:rPr>
        <w:t>OVN</w:t>
      </w:r>
      <w:r w:rsidRPr="004B342D">
        <w:t xml:space="preserve"> была создана подсеть, то ВМ, использующая эту сеть</w:t>
      </w:r>
      <w:r>
        <w:t>, получит ад</w:t>
      </w:r>
      <w:r w:rsidRPr="004B342D">
        <w:t xml:space="preserve">рес </w:t>
      </w:r>
      <w:r>
        <w:rPr>
          <w:lang w:val="en-US"/>
        </w:rPr>
        <w:t>IP</w:t>
      </w:r>
      <w:r w:rsidRPr="004B342D">
        <w:t xml:space="preserve"> из подсети. Если необходимо, чтобы </w:t>
      </w:r>
      <w:r>
        <w:rPr>
          <w:lang w:val="en-US"/>
        </w:rPr>
        <w:t>IP</w:t>
      </w:r>
      <w:r w:rsidRPr="004B342D">
        <w:t xml:space="preserve"> адрес был выделен физической сетью, не создавайте подсеть для сети </w:t>
      </w:r>
      <w:r>
        <w:rPr>
          <w:lang w:val="en-US"/>
        </w:rPr>
        <w:t>OVN</w:t>
      </w:r>
      <w:r w:rsidRPr="004B342D">
        <w:t>.</w:t>
      </w:r>
    </w:p>
    <w:p w:rsidR="001F225A" w:rsidRPr="00A36062" w:rsidRDefault="001F225A" w:rsidP="001F225A">
      <w:pPr>
        <w:pStyle w:val="NormalWeb"/>
      </w:pPr>
      <w:r w:rsidRPr="00A36062">
        <w:rPr>
          <w:rStyle w:val="Strong"/>
        </w:rPr>
        <w:t>Предварительные условия</w:t>
      </w:r>
      <w:r w:rsidRPr="00A36062">
        <w:t xml:space="preserve"> </w:t>
      </w:r>
    </w:p>
    <w:p w:rsidR="001F225A" w:rsidRPr="00A552DF" w:rsidRDefault="001F225A" w:rsidP="001F225A">
      <w:pPr>
        <w:numPr>
          <w:ilvl w:val="0"/>
          <w:numId w:val="16"/>
        </w:numPr>
        <w:spacing w:before="100" w:beforeAutospacing="1" w:after="100" w:afterAutospacing="1" w:line="240" w:lineRule="auto"/>
      </w:pPr>
      <w:r w:rsidRPr="00A552DF">
        <w:rPr>
          <w:b/>
        </w:rPr>
        <w:t>Тип коммутатора</w:t>
      </w:r>
      <w:r w:rsidRPr="00A552DF">
        <w:t xml:space="preserve"> в кластере должен быть указан как </w:t>
      </w:r>
      <w:r w:rsidRPr="00A552DF">
        <w:rPr>
          <w:b/>
          <w:lang w:val="en-US"/>
        </w:rPr>
        <w:t>OVS</w:t>
      </w:r>
      <w:r w:rsidRPr="00A552DF">
        <w:t xml:space="preserve">. На хостах, добавляемых в этот кластер, не должны быть настроены никакие ранее созданные сети системы виртуализации </w:t>
      </w:r>
      <w:r>
        <w:rPr>
          <w:lang w:val="en-US"/>
        </w:rPr>
        <w:t>Red</w:t>
      </w:r>
      <w:r w:rsidRPr="00A552DF">
        <w:t xml:space="preserve"> </w:t>
      </w:r>
      <w:r>
        <w:rPr>
          <w:lang w:val="en-US"/>
        </w:rPr>
        <w:t>Hat</w:t>
      </w:r>
      <w:r w:rsidRPr="00A552DF">
        <w:t xml:space="preserve">, такие, как мост </w:t>
      </w:r>
      <w:r w:rsidRPr="009910FF">
        <w:rPr>
          <w:rStyle w:val="Strong"/>
          <w:lang w:val="en-US"/>
        </w:rPr>
        <w:t>ovirtmgmt</w:t>
      </w:r>
      <w:r w:rsidRPr="00A552DF">
        <w:t xml:space="preserve"> .</w:t>
      </w:r>
    </w:p>
    <w:p w:rsidR="001F225A" w:rsidRPr="004A41FE" w:rsidRDefault="001F225A" w:rsidP="001F225A">
      <w:pPr>
        <w:numPr>
          <w:ilvl w:val="0"/>
          <w:numId w:val="16"/>
        </w:numPr>
        <w:spacing w:before="100" w:beforeAutospacing="1" w:after="100" w:afterAutospacing="1" w:line="240" w:lineRule="auto"/>
      </w:pPr>
      <w:r w:rsidRPr="004A41FE">
        <w:t>На хостах должна быть доступна физическая сеть. Это можно сделать принудительно, указав</w:t>
      </w:r>
      <w:r>
        <w:t>, что физич</w:t>
      </w:r>
      <w:r w:rsidRPr="004A41FE">
        <w:t xml:space="preserve">еская сеть является требуемой для кластера (в окне </w:t>
      </w:r>
      <w:r w:rsidRPr="004A41FE">
        <w:rPr>
          <w:b/>
        </w:rPr>
        <w:t>Управление сетями</w:t>
      </w:r>
      <w:r w:rsidRPr="004A41FE">
        <w:t xml:space="preserve"> или во вкладке </w:t>
      </w:r>
      <w:r w:rsidRPr="004A41FE">
        <w:rPr>
          <w:b/>
        </w:rPr>
        <w:t>Кластер</w:t>
      </w:r>
      <w:r w:rsidRPr="004A41FE">
        <w:t xml:space="preserve"> окна </w:t>
      </w:r>
      <w:r w:rsidRPr="004A41FE">
        <w:rPr>
          <w:b/>
        </w:rPr>
        <w:t>Новая логическая сеть</w:t>
      </w:r>
      <w:r w:rsidRPr="004A41FE">
        <w:t>).</w:t>
      </w:r>
    </w:p>
    <w:p w:rsidR="001F225A" w:rsidRPr="004B6C57" w:rsidRDefault="001F225A" w:rsidP="001F225A">
      <w:pPr>
        <w:pStyle w:val="NormalWeb"/>
        <w:rPr>
          <w:b/>
        </w:rPr>
      </w:pPr>
      <w:r w:rsidRPr="004B6C57">
        <w:rPr>
          <w:b/>
        </w:rPr>
        <w:t>Создание новой внешней сети, подключённой к физической сети</w:t>
      </w:r>
    </w:p>
    <w:p w:rsidR="001F225A" w:rsidRPr="00A36062" w:rsidRDefault="001F225A" w:rsidP="001F225A">
      <w:pPr>
        <w:numPr>
          <w:ilvl w:val="0"/>
          <w:numId w:val="17"/>
        </w:numPr>
        <w:spacing w:before="100" w:beforeAutospacing="1" w:after="100" w:afterAutospacing="1" w:line="240" w:lineRule="auto"/>
      </w:pPr>
      <w:r w:rsidRPr="00A36062">
        <w:t>Нажмите Вычисления → Кластеры.</w:t>
      </w:r>
    </w:p>
    <w:p w:rsidR="001F225A" w:rsidRPr="00A36062" w:rsidRDefault="001F225A" w:rsidP="001F225A">
      <w:pPr>
        <w:numPr>
          <w:ilvl w:val="0"/>
          <w:numId w:val="17"/>
        </w:numPr>
        <w:spacing w:before="100" w:beforeAutospacing="1" w:after="100" w:afterAutospacing="1" w:line="240" w:lineRule="auto"/>
      </w:pPr>
      <w:r w:rsidRPr="00A36062">
        <w:t>Нажмите на имя кластер</w:t>
      </w:r>
      <w:r w:rsidRPr="00006C4C">
        <w:t>а</w:t>
      </w:r>
      <w:r w:rsidRPr="00A36062">
        <w:t xml:space="preserve">, чтобы перейти к подробному просмотру. </w:t>
      </w:r>
    </w:p>
    <w:p w:rsidR="001F225A" w:rsidRPr="00A36062" w:rsidRDefault="001F225A" w:rsidP="001F225A">
      <w:pPr>
        <w:numPr>
          <w:ilvl w:val="0"/>
          <w:numId w:val="17"/>
        </w:numPr>
        <w:spacing w:before="100" w:beforeAutospacing="1" w:after="100" w:afterAutospacing="1" w:line="240" w:lineRule="auto"/>
      </w:pPr>
      <w:r w:rsidRPr="00A36062">
        <w:lastRenderedPageBreak/>
        <w:t xml:space="preserve">Перейдите на вкладку Логические сети, а затем нажмите </w:t>
      </w:r>
      <w:r w:rsidRPr="00A36062">
        <w:rPr>
          <w:b/>
        </w:rPr>
        <w:t>Добавить сеть</w:t>
      </w:r>
      <w:r w:rsidRPr="00A36062">
        <w:t>.</w:t>
      </w:r>
    </w:p>
    <w:p w:rsidR="001F225A" w:rsidRPr="00A36062" w:rsidRDefault="001F225A" w:rsidP="001F225A">
      <w:pPr>
        <w:numPr>
          <w:ilvl w:val="0"/>
          <w:numId w:val="17"/>
        </w:numPr>
        <w:spacing w:before="100" w:beforeAutospacing="1" w:after="100" w:afterAutospacing="1" w:line="240" w:lineRule="auto"/>
      </w:pPr>
      <w:r w:rsidRPr="00A36062">
        <w:t xml:space="preserve">Укажите </w:t>
      </w:r>
      <w:r w:rsidRPr="00A36062">
        <w:rPr>
          <w:b/>
        </w:rPr>
        <w:t>Имя</w:t>
      </w:r>
      <w:r w:rsidRPr="00A36062">
        <w:t xml:space="preserve"> сети.</w:t>
      </w:r>
    </w:p>
    <w:p w:rsidR="001F225A" w:rsidRPr="004E3866" w:rsidRDefault="001F225A" w:rsidP="001F225A">
      <w:pPr>
        <w:numPr>
          <w:ilvl w:val="0"/>
          <w:numId w:val="17"/>
        </w:numPr>
        <w:spacing w:before="100" w:beforeAutospacing="1" w:after="100" w:afterAutospacing="1" w:line="240" w:lineRule="auto"/>
      </w:pPr>
      <w:r w:rsidRPr="004E3866">
        <w:t xml:space="preserve">Отметьте галочкой пункт </w:t>
      </w:r>
      <w:r w:rsidRPr="004E3866">
        <w:rPr>
          <w:b/>
        </w:rPr>
        <w:t>Создать на внешнем поставщике</w:t>
      </w:r>
      <w:r w:rsidRPr="004E3866">
        <w:t xml:space="preserve">. </w:t>
      </w:r>
      <w:r w:rsidRPr="009910FF">
        <w:rPr>
          <w:rStyle w:val="HTMLCode"/>
          <w:rFonts w:eastAsiaTheme="minorHAnsi"/>
          <w:lang w:val="en-US"/>
        </w:rPr>
        <w:t>ovirt</w:t>
      </w:r>
      <w:r w:rsidRPr="004E3866">
        <w:rPr>
          <w:rStyle w:val="HTMLCode"/>
          <w:rFonts w:eastAsiaTheme="minorHAnsi"/>
        </w:rPr>
        <w:t>-</w:t>
      </w:r>
      <w:r w:rsidRPr="009910FF">
        <w:rPr>
          <w:rStyle w:val="HTMLCode"/>
          <w:rFonts w:eastAsiaTheme="minorHAnsi"/>
          <w:lang w:val="en-US"/>
        </w:rPr>
        <w:t>provider</w:t>
      </w:r>
      <w:r w:rsidRPr="004E3866">
        <w:rPr>
          <w:rStyle w:val="HTMLCode"/>
          <w:rFonts w:eastAsiaTheme="minorHAnsi"/>
        </w:rPr>
        <w:t>-</w:t>
      </w:r>
      <w:r w:rsidRPr="009910FF">
        <w:rPr>
          <w:rStyle w:val="HTMLCode"/>
          <w:rFonts w:eastAsiaTheme="minorHAnsi"/>
          <w:lang w:val="en-US"/>
        </w:rPr>
        <w:t>ovn</w:t>
      </w:r>
      <w:r w:rsidRPr="004E3866">
        <w:t xml:space="preserve"> выбирается по умолчанию.</w:t>
      </w:r>
    </w:p>
    <w:p w:rsidR="001F225A" w:rsidRPr="004E3866" w:rsidRDefault="001F225A" w:rsidP="001F225A">
      <w:pPr>
        <w:numPr>
          <w:ilvl w:val="0"/>
          <w:numId w:val="17"/>
        </w:numPr>
        <w:spacing w:before="100" w:beforeAutospacing="1" w:after="100" w:afterAutospacing="1" w:line="240" w:lineRule="auto"/>
      </w:pPr>
      <w:r w:rsidRPr="004E3866">
        <w:t xml:space="preserve">Отметьте галочкой пункт </w:t>
      </w:r>
      <w:r w:rsidRPr="004E3866">
        <w:rPr>
          <w:b/>
        </w:rPr>
        <w:t>Подключиться к физической сети</w:t>
      </w:r>
      <w:r w:rsidRPr="004E3866">
        <w:t>, если он не отмечен по умолчанию.</w:t>
      </w:r>
    </w:p>
    <w:p w:rsidR="001F225A" w:rsidRPr="004E3866" w:rsidRDefault="001F225A" w:rsidP="001F225A">
      <w:pPr>
        <w:pStyle w:val="simpara"/>
        <w:numPr>
          <w:ilvl w:val="0"/>
          <w:numId w:val="17"/>
        </w:numPr>
      </w:pPr>
      <w:r w:rsidRPr="004E3866">
        <w:t>Выберите физичес</w:t>
      </w:r>
      <w:r>
        <w:t>кую сеть, к которой дол</w:t>
      </w:r>
      <w:r w:rsidRPr="004E3866">
        <w:t>жна подключиться новая сеть:</w:t>
      </w:r>
    </w:p>
    <w:p w:rsidR="001F225A" w:rsidRDefault="001F225A" w:rsidP="001F225A">
      <w:pPr>
        <w:numPr>
          <w:ilvl w:val="1"/>
          <w:numId w:val="17"/>
        </w:numPr>
        <w:spacing w:before="100" w:beforeAutospacing="1" w:after="100" w:afterAutospacing="1" w:line="240" w:lineRule="auto"/>
      </w:pPr>
      <w:r w:rsidRPr="00DF4741">
        <w:t xml:space="preserve">Нажмите на переключатель </w:t>
      </w:r>
      <w:r w:rsidRPr="00DF4741">
        <w:rPr>
          <w:b/>
        </w:rPr>
        <w:t>Сеть дата-центра</w:t>
      </w:r>
      <w:r w:rsidRPr="00DF4741">
        <w:t xml:space="preserve"> и выберите физическую сеть в выпадающем списке. Это рекомендуемый выбор.  </w:t>
      </w:r>
    </w:p>
    <w:p w:rsidR="001F225A" w:rsidRPr="00DF4741" w:rsidRDefault="001F225A" w:rsidP="001F225A">
      <w:pPr>
        <w:pStyle w:val="simpara"/>
        <w:numPr>
          <w:ilvl w:val="1"/>
          <w:numId w:val="17"/>
        </w:numPr>
      </w:pPr>
      <w:r w:rsidRPr="00DF4741">
        <w:t xml:space="preserve">Нажмите на переключатель </w:t>
      </w:r>
      <w:r w:rsidRPr="00AA01E1">
        <w:rPr>
          <w:b/>
        </w:rPr>
        <w:t>Заданный пользователем</w:t>
      </w:r>
      <w:r w:rsidRPr="00DF4741">
        <w:t xml:space="preserve"> и укажите имя физической сети. Если в физической сети включены метки </w:t>
      </w:r>
      <w:r>
        <w:rPr>
          <w:lang w:val="en-US"/>
        </w:rPr>
        <w:t>VLAN</w:t>
      </w:r>
      <w:r w:rsidRPr="00DF4741">
        <w:t>, также необходимо выбрать</w:t>
      </w:r>
      <w:r>
        <w:t xml:space="preserve"> пункт </w:t>
      </w:r>
      <w:r w:rsidRPr="00AA01E1">
        <w:rPr>
          <w:b/>
        </w:rPr>
        <w:t xml:space="preserve">Включить добавление тегов </w:t>
      </w:r>
      <w:r w:rsidRPr="00AA01E1">
        <w:rPr>
          <w:b/>
          <w:lang w:val="en-US"/>
        </w:rPr>
        <w:t>VLAN</w:t>
      </w:r>
      <w:r w:rsidRPr="00AA01E1">
        <w:t xml:space="preserve"> и введите тег </w:t>
      </w:r>
      <w:r>
        <w:rPr>
          <w:lang w:val="en-US"/>
        </w:rPr>
        <w:t>VLAN</w:t>
      </w:r>
      <w:r w:rsidRPr="00AA01E1">
        <w:t xml:space="preserve"> для этой физической сети.</w:t>
      </w:r>
    </w:p>
    <w:p w:rsidR="001F225A" w:rsidRPr="00AA01E1" w:rsidRDefault="001F225A" w:rsidP="001F225A">
      <w:pPr>
        <w:pStyle w:val="a1"/>
        <w:ind w:left="1416"/>
      </w:pPr>
      <w:r w:rsidRPr="00AA01E1">
        <w:t>ВАЖНО</w:t>
      </w:r>
    </w:p>
    <w:p w:rsidR="001F225A" w:rsidRPr="00AA01E1" w:rsidRDefault="001F225A" w:rsidP="001F225A">
      <w:pPr>
        <w:pStyle w:val="a1"/>
        <w:ind w:left="1416"/>
      </w:pPr>
      <w:r w:rsidRPr="00AA01E1">
        <w:t>Имя физической сети не должно иметь более 15 символов и не должно содержать специальных символов.</w:t>
      </w:r>
    </w:p>
    <w:p w:rsidR="001F225A" w:rsidRPr="00353E4D" w:rsidRDefault="001F225A" w:rsidP="001F225A">
      <w:pPr>
        <w:numPr>
          <w:ilvl w:val="0"/>
          <w:numId w:val="17"/>
        </w:numPr>
        <w:spacing w:before="100" w:beforeAutospacing="1" w:after="100" w:afterAutospacing="1" w:line="240" w:lineRule="auto"/>
      </w:pPr>
      <w:r w:rsidRPr="00353E4D">
        <w:t xml:space="preserve">Нажмите </w:t>
      </w:r>
      <w:r w:rsidRPr="00353E4D">
        <w:rPr>
          <w:rStyle w:val="Strong"/>
        </w:rPr>
        <w:t>OK</w:t>
      </w:r>
      <w:r w:rsidRPr="00353E4D">
        <w:t xml:space="preserve">. </w:t>
      </w:r>
    </w:p>
    <w:p w:rsidR="001F225A" w:rsidRPr="00353E4D" w:rsidRDefault="001F225A" w:rsidP="001F225A">
      <w:pPr>
        <w:pStyle w:val="Heading3"/>
      </w:pPr>
      <w:r w:rsidRPr="00353E4D">
        <w:t>1</w:t>
      </w:r>
      <w:r>
        <w:rPr>
          <w:lang w:val="en-US"/>
        </w:rPr>
        <w:t>4</w:t>
      </w:r>
      <w:r w:rsidRPr="00353E4D">
        <w:t>.2.9. Добавление поставщика внешней сети</w:t>
      </w:r>
    </w:p>
    <w:p w:rsidR="001F225A" w:rsidRPr="005406CD" w:rsidRDefault="001F225A" w:rsidP="001F225A">
      <w:pPr>
        <w:pStyle w:val="NormalWeb"/>
      </w:pPr>
      <w:r w:rsidRPr="00003926">
        <w:t>В систему виртуализации Red Hat можно добавить любого поставщика с реализацией OpenStack Neutron REST API. Драйвер виртуального интерфейса должен поставляться реализатором поставщика внешней сети. Справка по развёртыванию сетевого поставщика и драйвера вирт</w:t>
      </w:r>
      <w:r>
        <w:t>уаль</w:t>
      </w:r>
      <w:r w:rsidRPr="00003926">
        <w:t>н</w:t>
      </w:r>
      <w:r>
        <w:t>ого ин</w:t>
      </w:r>
      <w:r w:rsidRPr="00003926">
        <w:t xml:space="preserve">терфейса доступна по ссылкам: </w:t>
      </w:r>
      <w:hyperlink r:id="rId14" w:history="1">
        <w:r w:rsidRPr="00003926">
          <w:rPr>
            <w:rStyle w:val="Hyperlink"/>
            <w:rFonts w:eastAsiaTheme="majorEastAsia"/>
          </w:rPr>
          <w:t>https://github.com/mmirecki/ovirt-provider-mock</w:t>
        </w:r>
      </w:hyperlink>
      <w:r w:rsidRPr="00003926">
        <w:t xml:space="preserve"> и </w:t>
      </w:r>
      <w:hyperlink r:id="rId15" w:history="1">
        <w:r w:rsidRPr="00003926">
          <w:rPr>
            <w:rStyle w:val="Hyperlink"/>
            <w:rFonts w:eastAsiaTheme="majorEastAsia"/>
          </w:rPr>
          <w:t>https://github.com/mmirecki/ovirt-provider-mock/blob/master/docs/driver_instalation</w:t>
        </w:r>
      </w:hyperlink>
      <w:r w:rsidRPr="002A1599">
        <w:t xml:space="preserve"> (</w:t>
      </w:r>
      <w:r w:rsidRPr="00353E4D">
        <w:t>Англ.).</w:t>
      </w:r>
    </w:p>
    <w:p w:rsidR="001F225A" w:rsidRPr="005406CD" w:rsidRDefault="001F225A" w:rsidP="001F225A">
      <w:pPr>
        <w:pStyle w:val="NormalWeb"/>
      </w:pPr>
    </w:p>
    <w:p w:rsidR="001F225A" w:rsidRPr="00F16F1A" w:rsidRDefault="001F225A" w:rsidP="001F225A">
      <w:pPr>
        <w:pStyle w:val="NormalWeb"/>
        <w:rPr>
          <w:b/>
        </w:rPr>
      </w:pPr>
      <w:r w:rsidRPr="00F16F1A">
        <w:rPr>
          <w:b/>
        </w:rPr>
        <w:t>Добавление поставщика внешней сети для предоставления сети</w:t>
      </w:r>
    </w:p>
    <w:p w:rsidR="001F225A" w:rsidRPr="00F16F1A" w:rsidRDefault="001F225A" w:rsidP="001F225A">
      <w:pPr>
        <w:numPr>
          <w:ilvl w:val="0"/>
          <w:numId w:val="18"/>
        </w:numPr>
        <w:spacing w:before="100" w:beforeAutospacing="1" w:after="100" w:afterAutospacing="1" w:line="240" w:lineRule="auto"/>
      </w:pPr>
      <w:r w:rsidRPr="00F16F1A">
        <w:t>Нажмите Администрирование → Поставщики.</w:t>
      </w:r>
    </w:p>
    <w:p w:rsidR="001F225A" w:rsidRPr="00F16F1A" w:rsidRDefault="001F225A" w:rsidP="001F225A">
      <w:pPr>
        <w:numPr>
          <w:ilvl w:val="0"/>
          <w:numId w:val="18"/>
        </w:numPr>
        <w:spacing w:before="100" w:beforeAutospacing="1" w:after="100" w:afterAutospacing="1" w:line="240" w:lineRule="auto"/>
      </w:pPr>
      <w:r w:rsidRPr="00F16F1A">
        <w:t xml:space="preserve">Нажмите </w:t>
      </w:r>
      <w:r w:rsidRPr="00F16F1A">
        <w:rPr>
          <w:b/>
        </w:rPr>
        <w:t>Добавить</w:t>
      </w:r>
      <w:r w:rsidRPr="00F16F1A">
        <w:t xml:space="preserve"> и введите значения во вкладке </w:t>
      </w:r>
      <w:r w:rsidRPr="00F16F1A">
        <w:rPr>
          <w:b/>
        </w:rPr>
        <w:t>Общие параметры</w:t>
      </w:r>
      <w:r w:rsidRPr="00F16F1A">
        <w:t xml:space="preserve">. Подробности об этих параметрах смотрите в </w:t>
      </w:r>
      <w:r w:rsidRPr="00F16F1A">
        <w:rPr>
          <w:highlight w:val="cyan"/>
        </w:rPr>
        <w:t>Разделе</w:t>
      </w:r>
      <w:r w:rsidRPr="00F16F1A">
        <w:t xml:space="preserve"> 11.2.10.</w:t>
      </w:r>
    </w:p>
    <w:p w:rsidR="001F225A" w:rsidRPr="00F16F1A" w:rsidRDefault="001F225A" w:rsidP="001F225A">
      <w:pPr>
        <w:numPr>
          <w:ilvl w:val="0"/>
          <w:numId w:val="18"/>
        </w:numPr>
        <w:spacing w:before="100" w:beforeAutospacing="1" w:after="100" w:afterAutospacing="1" w:line="240" w:lineRule="auto"/>
      </w:pPr>
      <w:r w:rsidRPr="00F16F1A">
        <w:t xml:space="preserve">Введите </w:t>
      </w:r>
      <w:r w:rsidRPr="00F16F1A">
        <w:rPr>
          <w:b/>
        </w:rPr>
        <w:t>Имя</w:t>
      </w:r>
      <w:r w:rsidRPr="00F16F1A">
        <w:t xml:space="preserve"> и </w:t>
      </w:r>
      <w:r w:rsidRPr="00F16F1A">
        <w:rPr>
          <w:b/>
        </w:rPr>
        <w:t>Описание</w:t>
      </w:r>
      <w:r w:rsidRPr="00F16F1A">
        <w:t>.</w:t>
      </w:r>
    </w:p>
    <w:p w:rsidR="001F225A" w:rsidRPr="00F16F1A" w:rsidRDefault="001F225A" w:rsidP="001F225A">
      <w:pPr>
        <w:numPr>
          <w:ilvl w:val="0"/>
          <w:numId w:val="18"/>
        </w:numPr>
        <w:spacing w:before="100" w:beforeAutospacing="1" w:after="100" w:afterAutospacing="1" w:line="240" w:lineRule="auto"/>
      </w:pPr>
      <w:r w:rsidRPr="00F16F1A">
        <w:t xml:space="preserve">В выпадающем списке </w:t>
      </w:r>
      <w:r w:rsidRPr="00F16F1A">
        <w:rPr>
          <w:b/>
        </w:rPr>
        <w:t>Тип</w:t>
      </w:r>
      <w:r w:rsidRPr="00F16F1A">
        <w:t xml:space="preserve"> выберите </w:t>
      </w:r>
      <w:r w:rsidRPr="00F16F1A">
        <w:rPr>
          <w:b/>
        </w:rPr>
        <w:t>Поставщик внешней сети</w:t>
      </w:r>
      <w:r w:rsidRPr="00F16F1A">
        <w:t>.</w:t>
      </w:r>
    </w:p>
    <w:p w:rsidR="001F225A" w:rsidRPr="00F16F1A" w:rsidRDefault="001F225A" w:rsidP="001F225A">
      <w:pPr>
        <w:numPr>
          <w:ilvl w:val="0"/>
          <w:numId w:val="18"/>
        </w:numPr>
        <w:spacing w:before="100" w:beforeAutospacing="1" w:after="100" w:afterAutospacing="1" w:line="240" w:lineRule="auto"/>
      </w:pPr>
      <w:r w:rsidRPr="00F16F1A">
        <w:t xml:space="preserve">Опционально, нажмите на текстовый блок </w:t>
      </w:r>
      <w:r w:rsidRPr="00F16F1A">
        <w:rPr>
          <w:b/>
        </w:rPr>
        <w:t>Сетевой модуль</w:t>
      </w:r>
      <w:r w:rsidRPr="00F16F1A">
        <w:t xml:space="preserve"> и в выпадающем списке выберите соответствующий драйвер.</w:t>
      </w:r>
    </w:p>
    <w:p w:rsidR="001F225A" w:rsidRPr="00F16F1A" w:rsidRDefault="001F225A" w:rsidP="001F225A">
      <w:pPr>
        <w:pStyle w:val="simpara"/>
        <w:numPr>
          <w:ilvl w:val="0"/>
          <w:numId w:val="18"/>
        </w:numPr>
      </w:pPr>
      <w:r w:rsidRPr="00F16F1A">
        <w:t xml:space="preserve">Опционально, отметьте галочкой пункт </w:t>
      </w:r>
      <w:r w:rsidRPr="00F16F1A">
        <w:rPr>
          <w:b/>
        </w:rPr>
        <w:t>Автоматическая синхронизация</w:t>
      </w:r>
      <w:r w:rsidRPr="00F16F1A">
        <w:t>. Это активирует автоматическую синхронизацию поставщика внешних сетей с существующими сетями. При добавлении поставщиков внешних сетей этот пункт по умолчанию отключён.</w:t>
      </w:r>
    </w:p>
    <w:p w:rsidR="001F225A" w:rsidRPr="00F16F1A" w:rsidRDefault="001F225A" w:rsidP="001F225A">
      <w:pPr>
        <w:pStyle w:val="a2"/>
        <w:ind w:left="708"/>
      </w:pPr>
      <w:r w:rsidRPr="00F16F1A">
        <w:t>ВНИМАНИЕ</w:t>
      </w:r>
    </w:p>
    <w:p w:rsidR="001F225A" w:rsidRPr="00F16F1A" w:rsidRDefault="001F225A" w:rsidP="001F225A">
      <w:pPr>
        <w:pStyle w:val="a2"/>
        <w:ind w:left="708"/>
      </w:pPr>
      <w:r w:rsidRPr="00F16F1A">
        <w:t xml:space="preserve">Для поставщика сети </w:t>
      </w:r>
      <w:r w:rsidRPr="00353E4D">
        <w:rPr>
          <w:rStyle w:val="Strong"/>
          <w:lang w:val="en-US"/>
        </w:rPr>
        <w:t>ovirt</w:t>
      </w:r>
      <w:r w:rsidRPr="00F16F1A">
        <w:rPr>
          <w:rStyle w:val="Strong"/>
        </w:rPr>
        <w:t>-</w:t>
      </w:r>
      <w:r w:rsidRPr="00353E4D">
        <w:rPr>
          <w:rStyle w:val="Strong"/>
          <w:lang w:val="en-US"/>
        </w:rPr>
        <w:t>provider</w:t>
      </w:r>
      <w:r w:rsidRPr="00F16F1A">
        <w:rPr>
          <w:rStyle w:val="Strong"/>
        </w:rPr>
        <w:t>-</w:t>
      </w:r>
      <w:r w:rsidRPr="00353E4D">
        <w:rPr>
          <w:rStyle w:val="Strong"/>
          <w:lang w:val="en-US"/>
        </w:rPr>
        <w:t>ovn</w:t>
      </w:r>
      <w:r w:rsidRPr="00F16F1A">
        <w:t xml:space="preserve">, созданной с помощью утилиты </w:t>
      </w:r>
      <w:r w:rsidRPr="00353E4D">
        <w:rPr>
          <w:rStyle w:val="Strong"/>
          <w:lang w:val="en-US"/>
        </w:rPr>
        <w:t>engine</w:t>
      </w:r>
      <w:r w:rsidRPr="00F16F1A">
        <w:rPr>
          <w:rStyle w:val="Strong"/>
        </w:rPr>
        <w:t>-</w:t>
      </w:r>
      <w:r w:rsidRPr="00353E4D">
        <w:rPr>
          <w:rStyle w:val="Strong"/>
          <w:lang w:val="en-US"/>
        </w:rPr>
        <w:t>setup</w:t>
      </w:r>
      <w:r w:rsidRPr="00F16F1A">
        <w:t>, автоматическая синхронизация по умолчанию включена.</w:t>
      </w:r>
    </w:p>
    <w:p w:rsidR="001F225A" w:rsidRPr="00F33DC3" w:rsidRDefault="001F225A" w:rsidP="001F225A">
      <w:pPr>
        <w:pStyle w:val="simpara"/>
        <w:numPr>
          <w:ilvl w:val="0"/>
          <w:numId w:val="18"/>
        </w:numPr>
      </w:pPr>
      <w:r w:rsidRPr="006A12A9">
        <w:t xml:space="preserve">В текстовом поле </w:t>
      </w:r>
      <w:r w:rsidRPr="006A12A9">
        <w:rPr>
          <w:b/>
        </w:rPr>
        <w:t>URL поставщика</w:t>
      </w:r>
      <w:r w:rsidRPr="006A12A9">
        <w:t xml:space="preserve"> ведите адрес URL или полное доменное имя машины, на которой установлен </w:t>
      </w:r>
      <w:r w:rsidRPr="00F33DC3">
        <w:t>поставщик внешней сети</w:t>
      </w:r>
      <w:r w:rsidRPr="006A12A9">
        <w:t>,</w:t>
      </w:r>
      <w:r w:rsidRPr="002107A2">
        <w:t xml:space="preserve"> а затем введите </w:t>
      </w:r>
      <w:r w:rsidRPr="002107A2">
        <w:lastRenderedPageBreak/>
        <w:t>номер порта.</w:t>
      </w:r>
      <w:r w:rsidRPr="00F33DC3">
        <w:t xml:space="preserve"> Параметр </w:t>
      </w:r>
      <w:r w:rsidRPr="00F33DC3">
        <w:rPr>
          <w:b/>
        </w:rPr>
        <w:t>Только для чтения</w:t>
      </w:r>
      <w:r w:rsidRPr="00F33DC3">
        <w:t xml:space="preserve"> отмечен по умолчанию, что предотвращает возможность </w:t>
      </w:r>
      <w:r>
        <w:t>внесения изменений поль</w:t>
      </w:r>
      <w:r w:rsidRPr="00F33DC3">
        <w:t>зователями в параметры сети.</w:t>
      </w:r>
    </w:p>
    <w:p w:rsidR="001F225A" w:rsidRPr="00F33DC3" w:rsidRDefault="001F225A" w:rsidP="001F225A">
      <w:pPr>
        <w:pStyle w:val="simpara"/>
        <w:numPr>
          <w:ilvl w:val="0"/>
          <w:numId w:val="18"/>
        </w:numPr>
      </w:pPr>
      <w:r w:rsidRPr="00F33DC3">
        <w:t xml:space="preserve">Опционально, отметьте галочкой пункт </w:t>
      </w:r>
      <w:r w:rsidRPr="005A58C9">
        <w:rPr>
          <w:b/>
        </w:rPr>
        <w:t>Требует аутентификации</w:t>
      </w:r>
      <w:r w:rsidRPr="00F33DC3">
        <w:t xml:space="preserve"> и введите </w:t>
      </w:r>
      <w:r w:rsidRPr="005A58C9">
        <w:rPr>
          <w:b/>
        </w:rPr>
        <w:t>Имя пользователя</w:t>
      </w:r>
      <w:r w:rsidRPr="00F33DC3">
        <w:t xml:space="preserve"> и </w:t>
      </w:r>
      <w:r w:rsidRPr="005A58C9">
        <w:rPr>
          <w:b/>
        </w:rPr>
        <w:t>Пароль</w:t>
      </w:r>
      <w:r w:rsidRPr="00F33DC3">
        <w:t xml:space="preserve"> для пользователя внешнего поставщика, зарегистрированного в </w:t>
      </w:r>
      <w:r w:rsidRPr="005A58C9">
        <w:rPr>
          <w:lang w:val="en-US"/>
        </w:rPr>
        <w:t>Keystone</w:t>
      </w:r>
      <w:r w:rsidRPr="00F33DC3">
        <w:t xml:space="preserve">. Также необходимо настроить аутентификационный </w:t>
      </w:r>
      <w:r w:rsidRPr="005A58C9">
        <w:rPr>
          <w:lang w:val="en-US"/>
        </w:rPr>
        <w:t>URL</w:t>
      </w:r>
      <w:r w:rsidRPr="00F33DC3">
        <w:t xml:space="preserve"> сервера </w:t>
      </w:r>
      <w:r w:rsidRPr="005A58C9">
        <w:rPr>
          <w:lang w:val="en-US"/>
        </w:rPr>
        <w:t>Keystone</w:t>
      </w:r>
      <w:r w:rsidRPr="00F33DC3">
        <w:t xml:space="preserve">, указав </w:t>
      </w:r>
      <w:r w:rsidRPr="005A58C9">
        <w:rPr>
          <w:b/>
        </w:rPr>
        <w:t>Протокол</w:t>
      </w:r>
      <w:r w:rsidRPr="00F33DC3">
        <w:t xml:space="preserve">, </w:t>
      </w:r>
      <w:r w:rsidRPr="005A58C9">
        <w:rPr>
          <w:b/>
        </w:rPr>
        <w:t>Имя хоста</w:t>
      </w:r>
      <w:r w:rsidRPr="00F33DC3">
        <w:t xml:space="preserve"> и </w:t>
      </w:r>
      <w:r w:rsidRPr="005A58C9">
        <w:rPr>
          <w:b/>
        </w:rPr>
        <w:t xml:space="preserve">Порт </w:t>
      </w:r>
      <w:r w:rsidRPr="005A58C9">
        <w:rPr>
          <w:b/>
          <w:lang w:val="en-US"/>
        </w:rPr>
        <w:t>API</w:t>
      </w:r>
      <w:r w:rsidRPr="00F33DC3">
        <w:t>.</w:t>
      </w:r>
      <w:r w:rsidRPr="005A58C9">
        <w:br/>
      </w:r>
      <w:r w:rsidRPr="005406CD">
        <w:br/>
      </w:r>
      <w:r w:rsidRPr="00F33DC3">
        <w:t xml:space="preserve">Опционально, укажите </w:t>
      </w:r>
      <w:r>
        <w:rPr>
          <w:b/>
          <w:lang w:val="en-US"/>
        </w:rPr>
        <w:t>Арендатора</w:t>
      </w:r>
      <w:r w:rsidRPr="00F33DC3">
        <w:t xml:space="preserve"> внешнего поставщика. </w:t>
      </w:r>
    </w:p>
    <w:p w:rsidR="001F225A" w:rsidRPr="00A24C68" w:rsidRDefault="001F225A" w:rsidP="001F225A">
      <w:pPr>
        <w:pStyle w:val="simpara"/>
        <w:numPr>
          <w:ilvl w:val="0"/>
          <w:numId w:val="18"/>
        </w:numPr>
      </w:pPr>
      <w:r w:rsidRPr="00A24C68">
        <w:t>Проверьте данные учётной записи:</w:t>
      </w:r>
    </w:p>
    <w:p w:rsidR="001F225A" w:rsidRPr="00A24C68" w:rsidRDefault="001F225A" w:rsidP="001F225A">
      <w:pPr>
        <w:numPr>
          <w:ilvl w:val="1"/>
          <w:numId w:val="18"/>
        </w:numPr>
        <w:spacing w:before="100" w:beforeAutospacing="1" w:after="100" w:afterAutospacing="1" w:line="240" w:lineRule="auto"/>
      </w:pPr>
      <w:r w:rsidRPr="00A24C68">
        <w:t xml:space="preserve">Нажмите </w:t>
      </w:r>
      <w:r w:rsidRPr="00A24C68">
        <w:rPr>
          <w:b/>
        </w:rPr>
        <w:t>Проверить</w:t>
      </w:r>
      <w:r w:rsidRPr="00A24C68">
        <w:t xml:space="preserve">, чтобы узнать, будет ли успешной аутентификация </w:t>
      </w:r>
      <w:r w:rsidRPr="00006C4C">
        <w:t>на поставщике внешней сети</w:t>
      </w:r>
      <w:r w:rsidRPr="0099127F">
        <w:t xml:space="preserve"> </w:t>
      </w:r>
      <w:r w:rsidRPr="00A24C68">
        <w:t>с использованием предоставленных данных учётной записи.</w:t>
      </w:r>
    </w:p>
    <w:p w:rsidR="001F225A" w:rsidRPr="00A24C68" w:rsidRDefault="001F225A" w:rsidP="001F225A">
      <w:pPr>
        <w:numPr>
          <w:ilvl w:val="1"/>
          <w:numId w:val="18"/>
        </w:numPr>
        <w:spacing w:before="100" w:beforeAutospacing="1" w:after="100" w:afterAutospacing="1" w:line="240" w:lineRule="auto"/>
      </w:pPr>
      <w:r w:rsidRPr="00A24C68">
        <w:t xml:space="preserve">Если </w:t>
      </w:r>
      <w:r w:rsidRPr="00006C4C">
        <w:t>поставщик</w:t>
      </w:r>
      <w:r w:rsidRPr="0099127F">
        <w:t xml:space="preserve"> </w:t>
      </w:r>
      <w:r w:rsidRPr="00A24C68">
        <w:t xml:space="preserve">использует SSL, то откроется окно </w:t>
      </w:r>
      <w:r w:rsidRPr="00A24C68">
        <w:rPr>
          <w:b/>
        </w:rPr>
        <w:t>Импорт сертификатов поставщика</w:t>
      </w:r>
      <w:r w:rsidRPr="00A24C68">
        <w:t xml:space="preserve">; нажмите </w:t>
      </w:r>
      <w:r w:rsidRPr="00A24C68">
        <w:rPr>
          <w:b/>
        </w:rPr>
        <w:t>OK</w:t>
      </w:r>
      <w:r w:rsidRPr="00A24C68">
        <w:t xml:space="preserve"> для импортирования сертификата, предоставляемого </w:t>
      </w:r>
      <w:r w:rsidRPr="00006C4C">
        <w:t>поставщиком внешней сети</w:t>
      </w:r>
      <w:r w:rsidRPr="00A24C68">
        <w:t>, чтобы обеспечить связь виртуализированного ЦУ с этим экземпляром.</w:t>
      </w:r>
    </w:p>
    <w:p w:rsidR="001F225A" w:rsidRPr="00602FBA" w:rsidRDefault="001F225A" w:rsidP="001F225A">
      <w:pPr>
        <w:numPr>
          <w:ilvl w:val="0"/>
          <w:numId w:val="18"/>
        </w:numPr>
        <w:spacing w:before="100" w:beforeAutospacing="1" w:after="100" w:afterAutospacing="1" w:line="240" w:lineRule="auto"/>
      </w:pPr>
      <w:r w:rsidRPr="00602FBA">
        <w:t xml:space="preserve">Нажмите </w:t>
      </w:r>
      <w:r w:rsidRPr="00602FBA">
        <w:rPr>
          <w:rStyle w:val="Strong"/>
        </w:rPr>
        <w:t>OK</w:t>
      </w:r>
      <w:r w:rsidRPr="00602FBA">
        <w:t>.</w:t>
      </w:r>
    </w:p>
    <w:p w:rsidR="001F225A" w:rsidRPr="00AF0441" w:rsidRDefault="001F225A" w:rsidP="001F225A">
      <w:pPr>
        <w:pStyle w:val="NormalWeb"/>
      </w:pPr>
      <w:r w:rsidRPr="00763CDD">
        <w:t>Перед тем, как начать использовать сети этого поставщика, на хостах необходимо уст</w:t>
      </w:r>
      <w:r>
        <w:t>ановить драйвер виртуального ин</w:t>
      </w:r>
      <w:r w:rsidRPr="00763CDD">
        <w:t>терфейса</w:t>
      </w:r>
      <w:r w:rsidRPr="00AF0441">
        <w:t xml:space="preserve"> и импортировать сети. Сведения об импорте сетей смотрите в </w:t>
      </w:r>
      <w:r w:rsidRPr="00AF0441">
        <w:rPr>
          <w:highlight w:val="cyan"/>
        </w:rPr>
        <w:t>Разделе</w:t>
      </w:r>
      <w:r w:rsidRPr="00AF0441">
        <w:t xml:space="preserve"> 6.3.1.</w:t>
      </w:r>
    </w:p>
    <w:p w:rsidR="001F225A" w:rsidRPr="00984583" w:rsidRDefault="001F225A" w:rsidP="001F225A">
      <w:pPr>
        <w:pStyle w:val="Heading3"/>
      </w:pPr>
      <w:r w:rsidRPr="00AF0441">
        <w:t>1</w:t>
      </w:r>
      <w:r w:rsidRPr="00040B40">
        <w:t>4</w:t>
      </w:r>
      <w:r w:rsidRPr="00AF0441">
        <w:t>.2.10.</w:t>
      </w:r>
      <w:r w:rsidRPr="00353E4D">
        <w:rPr>
          <w:lang w:val="en-US"/>
        </w:rPr>
        <w:t> </w:t>
      </w:r>
      <w:r w:rsidRPr="00984583">
        <w:t>Объяснение общих параметров добавления поставщика</w:t>
      </w:r>
    </w:p>
    <w:p w:rsidR="001F225A" w:rsidRPr="00984583" w:rsidRDefault="001F225A" w:rsidP="001F225A">
      <w:pPr>
        <w:pStyle w:val="NormalWeb"/>
      </w:pPr>
      <w:r w:rsidRPr="00984583">
        <w:t xml:space="preserve">Во вкладке </w:t>
      </w:r>
      <w:r w:rsidRPr="00984583">
        <w:rPr>
          <w:b/>
        </w:rPr>
        <w:t>Общие</w:t>
      </w:r>
      <w:r w:rsidRPr="00984583">
        <w:t xml:space="preserve"> окна </w:t>
      </w:r>
      <w:r w:rsidRPr="00984583">
        <w:rPr>
          <w:b/>
        </w:rPr>
        <w:t>Добавить поставщика</w:t>
      </w:r>
      <w:r w:rsidRPr="00984583">
        <w:t xml:space="preserve"> можно занести главные сведения о внешнем поставщике.</w:t>
      </w:r>
    </w:p>
    <w:p w:rsidR="001F225A" w:rsidRPr="00A15EE2" w:rsidRDefault="001F225A" w:rsidP="001F225A">
      <w:pPr>
        <w:pStyle w:val="Title33"/>
        <w:rPr>
          <w:rStyle w:val="Strong"/>
          <w:rFonts w:eastAsiaTheme="majorEastAsia"/>
        </w:rPr>
      </w:pPr>
      <w:r>
        <w:rPr>
          <w:rStyle w:val="Strong"/>
          <w:rFonts w:eastAsiaTheme="majorEastAsia"/>
        </w:rPr>
        <w:t>Таблица 1</w:t>
      </w:r>
      <w:r w:rsidRPr="00D477BA">
        <w:rPr>
          <w:rStyle w:val="Strong"/>
          <w:rFonts w:eastAsiaTheme="majorEastAsia"/>
        </w:rPr>
        <w:t>4</w:t>
      </w:r>
      <w:r w:rsidRPr="00A15EE2">
        <w:rPr>
          <w:rStyle w:val="Strong"/>
          <w:rFonts w:eastAsiaTheme="majorEastAsia"/>
        </w:rPr>
        <w:t>.1. Добавить поставщика: общие параметры</w:t>
      </w:r>
    </w:p>
    <w:tbl>
      <w:tblPr>
        <w:tblStyle w:val="TableGrid"/>
        <w:tblW w:w="0" w:type="auto"/>
        <w:tblLook w:val="04A0" w:firstRow="1" w:lastRow="0" w:firstColumn="1" w:lastColumn="0" w:noHBand="0" w:noVBand="1"/>
      </w:tblPr>
      <w:tblGrid>
        <w:gridCol w:w="1951"/>
        <w:gridCol w:w="7291"/>
      </w:tblGrid>
      <w:tr w:rsidR="001F225A" w:rsidRPr="00D317BD" w:rsidTr="001A5898">
        <w:tc>
          <w:tcPr>
            <w:tcW w:w="1951" w:type="dxa"/>
          </w:tcPr>
          <w:p w:rsidR="001F225A" w:rsidRPr="00D317BD" w:rsidRDefault="001F225A" w:rsidP="001A5898">
            <w:pPr>
              <w:pStyle w:val="Title33"/>
              <w:jc w:val="center"/>
              <w:rPr>
                <w:b/>
              </w:rPr>
            </w:pPr>
            <w:r w:rsidRPr="00D317BD">
              <w:rPr>
                <w:b/>
              </w:rPr>
              <w:t>Параметр</w:t>
            </w:r>
          </w:p>
        </w:tc>
        <w:tc>
          <w:tcPr>
            <w:tcW w:w="7291" w:type="dxa"/>
          </w:tcPr>
          <w:p w:rsidR="001F225A" w:rsidRPr="00D317BD" w:rsidRDefault="001F225A" w:rsidP="001A5898">
            <w:pPr>
              <w:pStyle w:val="Title33"/>
              <w:jc w:val="center"/>
              <w:rPr>
                <w:b/>
              </w:rPr>
            </w:pPr>
            <w:r w:rsidRPr="00D317BD">
              <w:rPr>
                <w:b/>
              </w:rPr>
              <w:t>Объяснение</w:t>
            </w:r>
          </w:p>
        </w:tc>
      </w:tr>
      <w:tr w:rsidR="001F225A" w:rsidRPr="00D317BD" w:rsidTr="001A5898">
        <w:tc>
          <w:tcPr>
            <w:tcW w:w="1951" w:type="dxa"/>
          </w:tcPr>
          <w:p w:rsidR="001F225A" w:rsidRPr="00D317BD" w:rsidRDefault="001F225A" w:rsidP="001A5898">
            <w:pPr>
              <w:pStyle w:val="Title33"/>
              <w:rPr>
                <w:sz w:val="20"/>
                <w:szCs w:val="20"/>
              </w:rPr>
            </w:pPr>
            <w:r w:rsidRPr="00D317BD">
              <w:rPr>
                <w:sz w:val="20"/>
                <w:szCs w:val="20"/>
              </w:rPr>
              <w:t>Имя</w:t>
            </w:r>
          </w:p>
        </w:tc>
        <w:tc>
          <w:tcPr>
            <w:tcW w:w="7291" w:type="dxa"/>
          </w:tcPr>
          <w:p w:rsidR="001F225A" w:rsidRPr="00D317BD" w:rsidRDefault="001F225A" w:rsidP="001A5898">
            <w:pPr>
              <w:pStyle w:val="Title33"/>
              <w:rPr>
                <w:sz w:val="20"/>
                <w:szCs w:val="20"/>
              </w:rPr>
            </w:pPr>
            <w:r w:rsidRPr="00D317BD">
              <w:rPr>
                <w:sz w:val="20"/>
                <w:szCs w:val="20"/>
              </w:rPr>
              <w:t xml:space="preserve">Имя, представляющее поставщика в виртуализированном ЦУ. </w:t>
            </w:r>
          </w:p>
        </w:tc>
      </w:tr>
      <w:tr w:rsidR="001F225A" w:rsidRPr="00D317BD" w:rsidTr="001A5898">
        <w:tc>
          <w:tcPr>
            <w:tcW w:w="1951" w:type="dxa"/>
          </w:tcPr>
          <w:p w:rsidR="001F225A" w:rsidRPr="00D317BD" w:rsidRDefault="001F225A" w:rsidP="001A5898">
            <w:pPr>
              <w:pStyle w:val="Title33"/>
              <w:rPr>
                <w:sz w:val="20"/>
                <w:szCs w:val="20"/>
              </w:rPr>
            </w:pPr>
            <w:r w:rsidRPr="00D317BD">
              <w:rPr>
                <w:sz w:val="20"/>
                <w:szCs w:val="20"/>
              </w:rPr>
              <w:t xml:space="preserve">Описание </w:t>
            </w:r>
          </w:p>
        </w:tc>
        <w:tc>
          <w:tcPr>
            <w:tcW w:w="7291" w:type="dxa"/>
          </w:tcPr>
          <w:p w:rsidR="001F225A" w:rsidRPr="00D317BD" w:rsidRDefault="001F225A" w:rsidP="001A5898">
            <w:pPr>
              <w:pStyle w:val="Title33"/>
              <w:rPr>
                <w:sz w:val="20"/>
                <w:szCs w:val="20"/>
              </w:rPr>
            </w:pPr>
            <w:r w:rsidRPr="00D317BD">
              <w:rPr>
                <w:sz w:val="20"/>
                <w:szCs w:val="20"/>
              </w:rPr>
              <w:t>Человекочитаемое описание поставщика в простом текстовом формате.</w:t>
            </w:r>
          </w:p>
        </w:tc>
      </w:tr>
      <w:tr w:rsidR="001F225A" w:rsidRPr="00990CC6" w:rsidTr="001A5898">
        <w:tc>
          <w:tcPr>
            <w:tcW w:w="1951" w:type="dxa"/>
          </w:tcPr>
          <w:p w:rsidR="001F225A" w:rsidRPr="00990CC6" w:rsidRDefault="001F225A" w:rsidP="001A5898">
            <w:pPr>
              <w:pStyle w:val="Title33"/>
              <w:rPr>
                <w:sz w:val="20"/>
                <w:szCs w:val="20"/>
              </w:rPr>
            </w:pPr>
            <w:r w:rsidRPr="00990CC6">
              <w:rPr>
                <w:sz w:val="20"/>
                <w:szCs w:val="20"/>
              </w:rPr>
              <w:t>Тип</w:t>
            </w:r>
          </w:p>
        </w:tc>
        <w:tc>
          <w:tcPr>
            <w:tcW w:w="7291" w:type="dxa"/>
          </w:tcPr>
          <w:p w:rsidR="001F225A" w:rsidRPr="00990CC6" w:rsidRDefault="001F225A" w:rsidP="001A5898">
            <w:pPr>
              <w:spacing w:before="100" w:beforeAutospacing="1" w:after="100" w:afterAutospacing="1"/>
              <w:rPr>
                <w:rFonts w:eastAsia="Times New Roman"/>
                <w:sz w:val="20"/>
                <w:szCs w:val="20"/>
                <w:lang w:eastAsia="ru-RU"/>
              </w:rPr>
            </w:pPr>
            <w:r w:rsidRPr="00990CC6">
              <w:rPr>
                <w:rFonts w:eastAsia="Times New Roman"/>
                <w:sz w:val="20"/>
                <w:szCs w:val="20"/>
                <w:lang w:eastAsia="ru-RU"/>
              </w:rPr>
              <w:t>Тип внешнего поставщика. Изменение этого параметра изменяет доступность различных полей для настройки поставщика.</w:t>
            </w:r>
          </w:p>
          <w:p w:rsidR="001F225A" w:rsidRPr="00990CC6" w:rsidRDefault="001F225A" w:rsidP="001A5898">
            <w:pPr>
              <w:spacing w:before="100" w:beforeAutospacing="1" w:after="100" w:afterAutospacing="1"/>
              <w:rPr>
                <w:rFonts w:eastAsia="Times New Roman"/>
                <w:sz w:val="20"/>
                <w:szCs w:val="20"/>
                <w:lang w:eastAsia="ru-RU"/>
              </w:rPr>
            </w:pPr>
            <w:r w:rsidRPr="00990CC6">
              <w:rPr>
                <w:rFonts w:eastAsia="Times New Roman"/>
                <w:b/>
                <w:bCs/>
                <w:sz w:val="20"/>
                <w:szCs w:val="20"/>
                <w:lang w:eastAsia="ru-RU"/>
              </w:rPr>
              <w:t>Foreman/Satellite</w:t>
            </w:r>
            <w:r w:rsidRPr="00990CC6">
              <w:rPr>
                <w:rFonts w:eastAsia="Times New Roman"/>
                <w:sz w:val="20"/>
                <w:szCs w:val="20"/>
                <w:lang w:eastAsia="ru-RU"/>
              </w:rPr>
              <w:t xml:space="preserve"> </w:t>
            </w:r>
          </w:p>
          <w:p w:rsidR="001F225A" w:rsidRPr="00990CC6" w:rsidRDefault="001F225A" w:rsidP="001F225A">
            <w:pPr>
              <w:numPr>
                <w:ilvl w:val="0"/>
                <w:numId w:val="19"/>
              </w:numPr>
              <w:spacing w:before="100" w:beforeAutospacing="1" w:after="100" w:afterAutospacing="1"/>
              <w:rPr>
                <w:rFonts w:eastAsia="Times New Roman"/>
                <w:sz w:val="20"/>
                <w:szCs w:val="20"/>
                <w:lang w:eastAsia="ru-RU"/>
              </w:rPr>
            </w:pPr>
            <w:r w:rsidRPr="00990CC6">
              <w:rPr>
                <w:rFonts w:eastAsia="Times New Roman"/>
                <w:b/>
                <w:bCs/>
                <w:sz w:val="20"/>
                <w:szCs w:val="20"/>
                <w:lang w:eastAsia="ru-RU"/>
              </w:rPr>
              <w:t>URL поставщика</w:t>
            </w:r>
            <w:r w:rsidRPr="00990CC6">
              <w:rPr>
                <w:rFonts w:eastAsia="Times New Roman"/>
                <w:sz w:val="20"/>
                <w:szCs w:val="20"/>
                <w:lang w:eastAsia="ru-RU"/>
              </w:rPr>
              <w:t>: URL или полное доменное имя машины, на которой размещается экземпляр Satellite. В конце адреса URL или полного доменного имени добавлять номер порта не требуется.</w:t>
            </w:r>
          </w:p>
          <w:p w:rsidR="001F225A" w:rsidRPr="00990CC6" w:rsidRDefault="001F225A" w:rsidP="001F225A">
            <w:pPr>
              <w:numPr>
                <w:ilvl w:val="0"/>
                <w:numId w:val="19"/>
              </w:numPr>
              <w:spacing w:before="100" w:beforeAutospacing="1" w:after="100" w:afterAutospacing="1"/>
              <w:rPr>
                <w:rFonts w:eastAsia="Times New Roman"/>
                <w:sz w:val="20"/>
                <w:szCs w:val="20"/>
                <w:lang w:eastAsia="ru-RU"/>
              </w:rPr>
            </w:pPr>
            <w:r w:rsidRPr="00990CC6">
              <w:rPr>
                <w:rFonts w:eastAsia="Times New Roman"/>
                <w:b/>
                <w:bCs/>
                <w:sz w:val="20"/>
                <w:szCs w:val="20"/>
                <w:lang w:eastAsia="ru-RU"/>
              </w:rPr>
              <w:t xml:space="preserve">Требует аутентификации: </w:t>
            </w:r>
            <w:r w:rsidRPr="00990CC6">
              <w:rPr>
                <w:rFonts w:eastAsia="Times New Roman"/>
                <w:bCs/>
                <w:sz w:val="20"/>
                <w:szCs w:val="20"/>
                <w:lang w:eastAsia="ru-RU"/>
              </w:rPr>
              <w:t xml:space="preserve">даёт возможность указать, необходима ли поставщику аутентификация. При выборе </w:t>
            </w:r>
            <w:r w:rsidRPr="00990CC6">
              <w:rPr>
                <w:rFonts w:eastAsia="Times New Roman"/>
                <w:b/>
                <w:bCs/>
                <w:sz w:val="20"/>
                <w:szCs w:val="20"/>
                <w:lang w:eastAsia="ru-RU"/>
              </w:rPr>
              <w:t>Foreman/Satellite</w:t>
            </w:r>
            <w:r w:rsidRPr="00990CC6">
              <w:rPr>
                <w:rFonts w:eastAsia="Times New Roman"/>
                <w:bCs/>
                <w:sz w:val="20"/>
                <w:szCs w:val="20"/>
                <w:lang w:eastAsia="ru-RU"/>
              </w:rPr>
              <w:t xml:space="preserve"> аутентификация обязательна.</w:t>
            </w:r>
          </w:p>
          <w:p w:rsidR="001F225A" w:rsidRPr="00990CC6" w:rsidRDefault="001F225A" w:rsidP="001F225A">
            <w:pPr>
              <w:numPr>
                <w:ilvl w:val="0"/>
                <w:numId w:val="19"/>
              </w:numPr>
              <w:spacing w:before="100" w:beforeAutospacing="1" w:after="100" w:afterAutospacing="1"/>
              <w:rPr>
                <w:rFonts w:eastAsia="Times New Roman"/>
                <w:sz w:val="20"/>
                <w:szCs w:val="20"/>
                <w:lang w:eastAsia="ru-RU"/>
              </w:rPr>
            </w:pPr>
            <w:r w:rsidRPr="00990CC6">
              <w:rPr>
                <w:rFonts w:eastAsia="Times New Roman"/>
                <w:b/>
                <w:bCs/>
                <w:sz w:val="20"/>
                <w:szCs w:val="20"/>
                <w:lang w:eastAsia="ru-RU"/>
              </w:rPr>
              <w:t>Имя пользователя</w:t>
            </w:r>
            <w:r w:rsidRPr="00990CC6">
              <w:rPr>
                <w:rFonts w:eastAsia="Times New Roman"/>
                <w:sz w:val="20"/>
                <w:szCs w:val="20"/>
                <w:lang w:eastAsia="ru-RU"/>
              </w:rPr>
              <w:t>: имя пользователя для подключения к экземпляру Satellite. Это должно быть имя пользователя для авторизации на портале выделения ресурсов экземпляра Satellite.</w:t>
            </w:r>
          </w:p>
          <w:p w:rsidR="001F225A" w:rsidRPr="00990CC6" w:rsidRDefault="001F225A" w:rsidP="001F225A">
            <w:pPr>
              <w:numPr>
                <w:ilvl w:val="0"/>
                <w:numId w:val="19"/>
              </w:numPr>
              <w:spacing w:before="100" w:beforeAutospacing="1" w:after="100" w:afterAutospacing="1"/>
              <w:rPr>
                <w:rFonts w:eastAsia="Times New Roman"/>
                <w:sz w:val="20"/>
                <w:szCs w:val="20"/>
                <w:lang w:eastAsia="ru-RU"/>
              </w:rPr>
            </w:pPr>
            <w:r w:rsidRPr="00990CC6">
              <w:rPr>
                <w:rFonts w:eastAsia="Times New Roman"/>
                <w:b/>
                <w:bCs/>
                <w:sz w:val="20"/>
                <w:szCs w:val="20"/>
                <w:lang w:eastAsia="ru-RU"/>
              </w:rPr>
              <w:t>Пароль</w:t>
            </w:r>
            <w:r w:rsidRPr="00990CC6">
              <w:rPr>
                <w:rFonts w:eastAsia="Times New Roman"/>
                <w:sz w:val="20"/>
                <w:szCs w:val="20"/>
                <w:lang w:eastAsia="ru-RU"/>
              </w:rPr>
              <w:t>: пароль, с помощью которого будет проходить аутентификация вышеуказанного пользователя. Это должен быть пароль для авторизации на портале выделения ресурсов экземпляра Satellite.</w:t>
            </w:r>
          </w:p>
          <w:p w:rsidR="001F225A" w:rsidRPr="00990CC6" w:rsidRDefault="001F225A" w:rsidP="001A5898">
            <w:pPr>
              <w:spacing w:before="100" w:beforeAutospacing="1" w:after="100" w:afterAutospacing="1"/>
              <w:rPr>
                <w:rFonts w:eastAsia="Times New Roman"/>
                <w:sz w:val="20"/>
                <w:szCs w:val="20"/>
                <w:lang w:eastAsia="ru-RU"/>
              </w:rPr>
            </w:pPr>
            <w:r w:rsidRPr="00990CC6">
              <w:rPr>
                <w:rFonts w:eastAsia="Times New Roman"/>
                <w:b/>
                <w:bCs/>
                <w:sz w:val="20"/>
                <w:szCs w:val="20"/>
                <w:lang w:eastAsia="ru-RU"/>
              </w:rPr>
              <w:lastRenderedPageBreak/>
              <w:t>Образ OpenStack</w:t>
            </w:r>
          </w:p>
          <w:p w:rsidR="001F225A" w:rsidRPr="00990CC6" w:rsidRDefault="001F225A" w:rsidP="001F225A">
            <w:pPr>
              <w:numPr>
                <w:ilvl w:val="0"/>
                <w:numId w:val="19"/>
              </w:numPr>
              <w:spacing w:before="100" w:beforeAutospacing="1" w:after="100" w:afterAutospacing="1"/>
              <w:rPr>
                <w:rFonts w:eastAsia="Times New Roman"/>
                <w:sz w:val="20"/>
                <w:szCs w:val="20"/>
                <w:lang w:eastAsia="ru-RU"/>
              </w:rPr>
            </w:pPr>
            <w:r w:rsidRPr="00990CC6">
              <w:rPr>
                <w:rFonts w:eastAsia="Times New Roman"/>
                <w:b/>
                <w:bCs/>
                <w:sz w:val="20"/>
                <w:szCs w:val="20"/>
                <w:lang w:eastAsia="ru-RU"/>
              </w:rPr>
              <w:t>URL поставщика</w:t>
            </w:r>
            <w:r w:rsidRPr="00990CC6">
              <w:rPr>
                <w:rFonts w:eastAsia="Times New Roman"/>
                <w:sz w:val="20"/>
                <w:szCs w:val="20"/>
                <w:lang w:eastAsia="ru-RU"/>
              </w:rPr>
              <w:t xml:space="preserve">: адрес URL или полное доменное имя машины, на которой располагается служба образов OpenStack. В конце адреса URL или полного доменного имени необходимо добавить номер порта службы образов OpenStack. По умолчанию — 9292. </w:t>
            </w:r>
          </w:p>
          <w:p w:rsidR="001F225A" w:rsidRPr="00990CC6" w:rsidRDefault="001F225A" w:rsidP="001F225A">
            <w:pPr>
              <w:numPr>
                <w:ilvl w:val="0"/>
                <w:numId w:val="19"/>
              </w:numPr>
              <w:spacing w:before="100" w:beforeAutospacing="1" w:after="100" w:afterAutospacing="1"/>
              <w:rPr>
                <w:rFonts w:eastAsia="Times New Roman"/>
                <w:sz w:val="20"/>
                <w:szCs w:val="20"/>
                <w:lang w:eastAsia="ru-RU"/>
              </w:rPr>
            </w:pPr>
            <w:r w:rsidRPr="00990CC6">
              <w:rPr>
                <w:rFonts w:eastAsia="Times New Roman"/>
                <w:b/>
                <w:bCs/>
                <w:sz w:val="20"/>
                <w:szCs w:val="20"/>
                <w:lang w:eastAsia="ru-RU"/>
              </w:rPr>
              <w:t xml:space="preserve">Требует аутентификации: </w:t>
            </w:r>
            <w:r w:rsidRPr="00990CC6">
              <w:rPr>
                <w:rFonts w:eastAsia="Times New Roman"/>
                <w:bCs/>
                <w:sz w:val="20"/>
                <w:szCs w:val="20"/>
                <w:lang w:eastAsia="ru-RU"/>
              </w:rPr>
              <w:t>даёт возможность указать, необходима ли аутентификация при доступе к службе образов OpenStack.</w:t>
            </w:r>
          </w:p>
          <w:p w:rsidR="001F225A" w:rsidRPr="00990CC6" w:rsidRDefault="001F225A" w:rsidP="001F225A">
            <w:pPr>
              <w:numPr>
                <w:ilvl w:val="0"/>
                <w:numId w:val="19"/>
              </w:numPr>
              <w:spacing w:before="100" w:beforeAutospacing="1" w:after="100" w:afterAutospacing="1"/>
              <w:rPr>
                <w:rFonts w:eastAsia="Times New Roman"/>
                <w:sz w:val="20"/>
                <w:szCs w:val="20"/>
                <w:lang w:eastAsia="ru-RU"/>
              </w:rPr>
            </w:pPr>
            <w:r w:rsidRPr="00990CC6">
              <w:rPr>
                <w:rFonts w:eastAsia="Times New Roman"/>
                <w:b/>
                <w:bCs/>
                <w:sz w:val="20"/>
                <w:szCs w:val="20"/>
                <w:lang w:eastAsia="ru-RU"/>
              </w:rPr>
              <w:t>Имя пользователя</w:t>
            </w:r>
            <w:r w:rsidRPr="00990CC6">
              <w:rPr>
                <w:rFonts w:eastAsia="Times New Roman"/>
                <w:sz w:val="20"/>
                <w:szCs w:val="20"/>
                <w:lang w:eastAsia="ru-RU"/>
              </w:rPr>
              <w:t xml:space="preserve">: имя пользователя для подключения к серверу Keystone. Это должно быть именем пользователя службы образов OpenStack, зарегистрированного в экземпляре Keystone, </w:t>
            </w:r>
            <w:r w:rsidRPr="00B522B5">
              <w:rPr>
                <w:rFonts w:eastAsia="Times New Roman"/>
                <w:sz w:val="20"/>
                <w:szCs w:val="20"/>
                <w:lang w:eastAsia="ru-RU"/>
              </w:rPr>
              <w:t>участником</w:t>
            </w:r>
            <w:r w:rsidRPr="00990CC6">
              <w:rPr>
                <w:rFonts w:eastAsia="Times New Roman"/>
                <w:sz w:val="20"/>
                <w:szCs w:val="20"/>
                <w:lang w:eastAsia="ru-RU"/>
              </w:rPr>
              <w:t xml:space="preserve"> которого является служба образов OpenStack.  </w:t>
            </w:r>
          </w:p>
          <w:p w:rsidR="001F225A" w:rsidRPr="00990CC6" w:rsidRDefault="001F225A" w:rsidP="001F225A">
            <w:pPr>
              <w:numPr>
                <w:ilvl w:val="0"/>
                <w:numId w:val="19"/>
              </w:numPr>
              <w:spacing w:before="100" w:beforeAutospacing="1" w:after="100" w:afterAutospacing="1"/>
              <w:rPr>
                <w:rFonts w:eastAsia="Times New Roman"/>
                <w:sz w:val="20"/>
                <w:szCs w:val="20"/>
                <w:lang w:eastAsia="ru-RU"/>
              </w:rPr>
            </w:pPr>
            <w:r w:rsidRPr="00990CC6">
              <w:rPr>
                <w:rFonts w:eastAsia="Times New Roman"/>
                <w:b/>
                <w:bCs/>
                <w:sz w:val="20"/>
                <w:szCs w:val="20"/>
                <w:lang w:eastAsia="ru-RU"/>
              </w:rPr>
              <w:t>Пароль</w:t>
            </w:r>
            <w:r w:rsidRPr="00990CC6">
              <w:rPr>
                <w:rFonts w:eastAsia="Times New Roman"/>
                <w:sz w:val="20"/>
                <w:szCs w:val="20"/>
                <w:lang w:eastAsia="ru-RU"/>
              </w:rPr>
              <w:t xml:space="preserve">: пароль, с помощью которого будет проходить аутентификация вышеуказанного пользователя. Это должен быть пароль для службы образов OpenStack, зарегистрированной на экземпляре Keystone, </w:t>
            </w:r>
            <w:r w:rsidRPr="00B522B5">
              <w:rPr>
                <w:rFonts w:eastAsia="Times New Roman"/>
                <w:sz w:val="20"/>
                <w:szCs w:val="20"/>
                <w:lang w:eastAsia="ru-RU"/>
              </w:rPr>
              <w:t>участником</w:t>
            </w:r>
            <w:r w:rsidRPr="00990CC6">
              <w:rPr>
                <w:rFonts w:eastAsia="Times New Roman"/>
                <w:sz w:val="20"/>
                <w:szCs w:val="20"/>
                <w:lang w:eastAsia="ru-RU"/>
              </w:rPr>
              <w:t xml:space="preserve"> которого является служба образов OpenStack.</w:t>
            </w:r>
          </w:p>
          <w:p w:rsidR="001F225A" w:rsidRPr="00990CC6" w:rsidRDefault="001F225A" w:rsidP="001F225A">
            <w:pPr>
              <w:numPr>
                <w:ilvl w:val="0"/>
                <w:numId w:val="19"/>
              </w:numPr>
              <w:spacing w:before="100" w:beforeAutospacing="1" w:after="100" w:afterAutospacing="1"/>
              <w:rPr>
                <w:rFonts w:eastAsia="Times New Roman"/>
                <w:sz w:val="20"/>
                <w:szCs w:val="20"/>
                <w:lang w:eastAsia="ru-RU"/>
              </w:rPr>
            </w:pPr>
            <w:r w:rsidRPr="00990CC6">
              <w:rPr>
                <w:rFonts w:eastAsia="Times New Roman"/>
                <w:b/>
                <w:bCs/>
                <w:sz w:val="20"/>
                <w:szCs w:val="20"/>
                <w:lang w:eastAsia="ru-RU"/>
              </w:rPr>
              <w:t>Протокол</w:t>
            </w:r>
            <w:r w:rsidRPr="00990CC6">
              <w:rPr>
                <w:rFonts w:eastAsia="Times New Roman"/>
                <w:sz w:val="20"/>
                <w:szCs w:val="20"/>
                <w:lang w:eastAsia="ru-RU"/>
              </w:rPr>
              <w:t xml:space="preserve">: протокол для связи с сервером Keystone. Здесь необходимо указать </w:t>
            </w:r>
            <w:r w:rsidRPr="00990CC6">
              <w:rPr>
                <w:rStyle w:val="CodeChar"/>
                <w:rFonts w:eastAsiaTheme="minorHAnsi"/>
                <w:szCs w:val="20"/>
              </w:rPr>
              <w:t>HTTP</w:t>
            </w:r>
            <w:r w:rsidRPr="00990CC6">
              <w:rPr>
                <w:rFonts w:eastAsia="Times New Roman"/>
                <w:sz w:val="20"/>
                <w:szCs w:val="20"/>
                <w:lang w:eastAsia="ru-RU"/>
              </w:rPr>
              <w:t>.</w:t>
            </w:r>
          </w:p>
          <w:p w:rsidR="001F225A" w:rsidRPr="00990CC6" w:rsidRDefault="001F225A" w:rsidP="001F225A">
            <w:pPr>
              <w:numPr>
                <w:ilvl w:val="0"/>
                <w:numId w:val="19"/>
              </w:numPr>
              <w:spacing w:before="100" w:beforeAutospacing="1" w:after="100" w:afterAutospacing="1"/>
              <w:rPr>
                <w:rFonts w:eastAsia="Times New Roman"/>
                <w:sz w:val="20"/>
                <w:szCs w:val="20"/>
                <w:lang w:eastAsia="ru-RU"/>
              </w:rPr>
            </w:pPr>
            <w:r w:rsidRPr="00990CC6">
              <w:rPr>
                <w:rFonts w:eastAsia="Times New Roman"/>
                <w:b/>
                <w:bCs/>
                <w:sz w:val="20"/>
                <w:szCs w:val="20"/>
                <w:lang w:eastAsia="ru-RU"/>
              </w:rPr>
              <w:t>Имя хоста</w:t>
            </w:r>
            <w:r w:rsidRPr="00990CC6">
              <w:rPr>
                <w:rFonts w:eastAsia="Times New Roman"/>
                <w:sz w:val="20"/>
                <w:szCs w:val="20"/>
                <w:lang w:eastAsia="ru-RU"/>
              </w:rPr>
              <w:t>: адрес IP или имя хоста сервера Keystone.</w:t>
            </w:r>
          </w:p>
          <w:p w:rsidR="001F225A" w:rsidRPr="00990CC6" w:rsidRDefault="001F225A" w:rsidP="001F225A">
            <w:pPr>
              <w:numPr>
                <w:ilvl w:val="0"/>
                <w:numId w:val="19"/>
              </w:numPr>
              <w:spacing w:before="100" w:beforeAutospacing="1" w:after="100" w:afterAutospacing="1"/>
              <w:rPr>
                <w:rFonts w:eastAsia="Times New Roman"/>
                <w:sz w:val="20"/>
                <w:szCs w:val="20"/>
                <w:lang w:eastAsia="ru-RU"/>
              </w:rPr>
            </w:pPr>
            <w:r w:rsidRPr="00990CC6">
              <w:rPr>
                <w:rFonts w:eastAsia="Times New Roman"/>
                <w:b/>
                <w:bCs/>
                <w:sz w:val="20"/>
                <w:szCs w:val="20"/>
                <w:lang w:eastAsia="ru-RU"/>
              </w:rPr>
              <w:t>Порт API</w:t>
            </w:r>
            <w:r w:rsidRPr="00990CC6">
              <w:rPr>
                <w:rFonts w:eastAsia="Times New Roman"/>
                <w:sz w:val="20"/>
                <w:szCs w:val="20"/>
                <w:lang w:eastAsia="ru-RU"/>
              </w:rPr>
              <w:t>: номер порта API сервера Keystone.</w:t>
            </w:r>
          </w:p>
          <w:p w:rsidR="001F225A" w:rsidRPr="00990CC6" w:rsidRDefault="001F225A" w:rsidP="001F225A">
            <w:pPr>
              <w:numPr>
                <w:ilvl w:val="0"/>
                <w:numId w:val="19"/>
              </w:numPr>
              <w:spacing w:before="100" w:beforeAutospacing="1" w:after="100" w:afterAutospacing="1"/>
              <w:rPr>
                <w:rFonts w:eastAsia="Times New Roman"/>
                <w:sz w:val="20"/>
                <w:szCs w:val="20"/>
                <w:lang w:eastAsia="ru-RU"/>
              </w:rPr>
            </w:pPr>
            <w:r w:rsidRPr="00990CC6">
              <w:rPr>
                <w:rFonts w:eastAsia="Times New Roman"/>
                <w:b/>
                <w:bCs/>
                <w:sz w:val="20"/>
                <w:szCs w:val="20"/>
                <w:lang w:eastAsia="ru-RU"/>
              </w:rPr>
              <w:t>Версия API</w:t>
            </w:r>
            <w:r w:rsidRPr="00990CC6">
              <w:rPr>
                <w:rFonts w:eastAsia="Times New Roman"/>
                <w:sz w:val="20"/>
                <w:szCs w:val="20"/>
                <w:lang w:eastAsia="ru-RU"/>
              </w:rPr>
              <w:t xml:space="preserve">: версия службы Keystone. Здесь указано значение </w:t>
            </w:r>
            <w:r w:rsidRPr="00990CC6">
              <w:rPr>
                <w:rFonts w:ascii="Courier New" w:eastAsia="Times New Roman" w:hAnsi="Courier New" w:cs="Courier New"/>
                <w:sz w:val="20"/>
                <w:szCs w:val="20"/>
                <w:lang w:eastAsia="ru-RU"/>
              </w:rPr>
              <w:t>v2.0</w:t>
            </w:r>
            <w:r w:rsidRPr="00990CC6">
              <w:rPr>
                <w:rFonts w:eastAsia="Times New Roman"/>
                <w:sz w:val="20"/>
                <w:szCs w:val="20"/>
                <w:lang w:eastAsia="ru-RU"/>
              </w:rPr>
              <w:t>, и поле является неактивным.</w:t>
            </w:r>
          </w:p>
          <w:p w:rsidR="001F225A" w:rsidRPr="00990CC6" w:rsidRDefault="001F225A" w:rsidP="001F225A">
            <w:pPr>
              <w:numPr>
                <w:ilvl w:val="0"/>
                <w:numId w:val="19"/>
              </w:numPr>
              <w:spacing w:before="100" w:beforeAutospacing="1" w:after="100" w:afterAutospacing="1"/>
              <w:rPr>
                <w:rFonts w:eastAsia="Times New Roman"/>
                <w:sz w:val="20"/>
                <w:szCs w:val="20"/>
                <w:lang w:eastAsia="ru-RU"/>
              </w:rPr>
            </w:pPr>
            <w:r w:rsidRPr="00990CC6">
              <w:rPr>
                <w:rFonts w:eastAsia="Times New Roman"/>
                <w:b/>
                <w:bCs/>
                <w:sz w:val="20"/>
                <w:szCs w:val="20"/>
                <w:lang w:eastAsia="ru-RU"/>
              </w:rPr>
              <w:t>Имя арендатора</w:t>
            </w:r>
            <w:r w:rsidRPr="00990CC6">
              <w:rPr>
                <w:rFonts w:eastAsia="Times New Roman"/>
                <w:sz w:val="20"/>
                <w:szCs w:val="20"/>
                <w:lang w:eastAsia="ru-RU"/>
              </w:rPr>
              <w:t xml:space="preserve">: имя арендатора OpenStack, членом которого является служба образов OpenStack.  </w:t>
            </w:r>
          </w:p>
          <w:p w:rsidR="001F225A" w:rsidRPr="00990CC6" w:rsidRDefault="001F225A" w:rsidP="001A5898">
            <w:pPr>
              <w:spacing w:before="100" w:beforeAutospacing="1" w:after="100" w:afterAutospacing="1"/>
              <w:rPr>
                <w:rFonts w:eastAsia="Times New Roman"/>
                <w:sz w:val="20"/>
                <w:szCs w:val="20"/>
                <w:lang w:eastAsia="ru-RU"/>
              </w:rPr>
            </w:pPr>
            <w:r w:rsidRPr="00990CC6">
              <w:rPr>
                <w:rFonts w:eastAsia="Times New Roman"/>
                <w:b/>
                <w:bCs/>
                <w:sz w:val="20"/>
                <w:szCs w:val="20"/>
                <w:lang w:eastAsia="ru-RU"/>
              </w:rPr>
              <w:t>Сети OpenStack</w:t>
            </w:r>
          </w:p>
          <w:p w:rsidR="001F225A" w:rsidRPr="00990CC6" w:rsidRDefault="001F225A" w:rsidP="001F225A">
            <w:pPr>
              <w:numPr>
                <w:ilvl w:val="0"/>
                <w:numId w:val="19"/>
              </w:numPr>
              <w:spacing w:before="100" w:beforeAutospacing="1" w:after="100" w:afterAutospacing="1"/>
              <w:rPr>
                <w:sz w:val="20"/>
                <w:szCs w:val="20"/>
              </w:rPr>
            </w:pPr>
            <w:r w:rsidRPr="00990CC6">
              <w:rPr>
                <w:rStyle w:val="Strong"/>
                <w:sz w:val="20"/>
                <w:szCs w:val="20"/>
              </w:rPr>
              <w:t>Сетевой модуль</w:t>
            </w:r>
            <w:r w:rsidRPr="00990CC6">
              <w:rPr>
                <w:sz w:val="20"/>
                <w:szCs w:val="20"/>
              </w:rPr>
              <w:t xml:space="preserve">: сетевой модуль, с помощью которого происходит подключение к серверу OpenStack Networking. Для сетей OpenStack единственным параметром является </w:t>
            </w:r>
            <w:r w:rsidRPr="00990CC6">
              <w:rPr>
                <w:rStyle w:val="Strong"/>
                <w:sz w:val="20"/>
                <w:szCs w:val="20"/>
              </w:rPr>
              <w:t>Open vSwitch</w:t>
            </w:r>
            <w:r w:rsidRPr="00990CC6">
              <w:rPr>
                <w:rStyle w:val="Strong"/>
                <w:b w:val="0"/>
                <w:sz w:val="20"/>
                <w:szCs w:val="20"/>
              </w:rPr>
              <w:t>, он выбран по умолчанию.</w:t>
            </w:r>
          </w:p>
          <w:p w:rsidR="001F225A" w:rsidRPr="00990CC6" w:rsidRDefault="001F225A" w:rsidP="001F225A">
            <w:pPr>
              <w:numPr>
                <w:ilvl w:val="0"/>
                <w:numId w:val="19"/>
              </w:numPr>
              <w:spacing w:before="100" w:beforeAutospacing="1" w:after="100" w:afterAutospacing="1"/>
              <w:rPr>
                <w:sz w:val="20"/>
                <w:szCs w:val="20"/>
              </w:rPr>
            </w:pPr>
            <w:r w:rsidRPr="00990CC6">
              <w:rPr>
                <w:rStyle w:val="Strong"/>
                <w:sz w:val="20"/>
                <w:szCs w:val="20"/>
              </w:rPr>
              <w:t>Автоматическая синхронизация</w:t>
            </w:r>
            <w:r w:rsidRPr="00990CC6">
              <w:rPr>
                <w:sz w:val="20"/>
                <w:szCs w:val="20"/>
              </w:rPr>
              <w:t>: даёт возможность указать, будет ли поставщик автоматически  синхронизироваться с существующими сетями.</w:t>
            </w:r>
          </w:p>
          <w:p w:rsidR="001F225A" w:rsidRPr="00990CC6" w:rsidRDefault="001F225A" w:rsidP="001F225A">
            <w:pPr>
              <w:numPr>
                <w:ilvl w:val="0"/>
                <w:numId w:val="19"/>
              </w:numPr>
              <w:spacing w:before="100" w:beforeAutospacing="1" w:after="100" w:afterAutospacing="1"/>
              <w:rPr>
                <w:sz w:val="20"/>
                <w:szCs w:val="20"/>
              </w:rPr>
            </w:pPr>
            <w:r w:rsidRPr="00990CC6">
              <w:rPr>
                <w:rStyle w:val="Strong"/>
                <w:sz w:val="20"/>
                <w:szCs w:val="20"/>
              </w:rPr>
              <w:t xml:space="preserve">URL поставщика: </w:t>
            </w:r>
            <w:r w:rsidRPr="00990CC6">
              <w:rPr>
                <w:rFonts w:eastAsia="Times New Roman"/>
                <w:sz w:val="20"/>
                <w:szCs w:val="20"/>
                <w:lang w:eastAsia="ru-RU"/>
              </w:rPr>
              <w:t xml:space="preserve">адрес URL или полное доменное имя машины, на которой располагается экземпляр OpenStack </w:t>
            </w:r>
            <w:r w:rsidRPr="00990CC6">
              <w:rPr>
                <w:sz w:val="20"/>
                <w:szCs w:val="20"/>
              </w:rPr>
              <w:t>Networking</w:t>
            </w:r>
            <w:r w:rsidRPr="00990CC6">
              <w:rPr>
                <w:rFonts w:eastAsia="Times New Roman"/>
                <w:sz w:val="20"/>
                <w:szCs w:val="20"/>
                <w:lang w:eastAsia="ru-RU"/>
              </w:rPr>
              <w:t xml:space="preserve">. В конце адреса URL или полного доменного имени необходимо добавить номер порта OpenStack </w:t>
            </w:r>
            <w:r w:rsidRPr="00990CC6">
              <w:rPr>
                <w:sz w:val="20"/>
                <w:szCs w:val="20"/>
              </w:rPr>
              <w:t>Networking</w:t>
            </w:r>
            <w:r w:rsidRPr="00990CC6">
              <w:rPr>
                <w:rFonts w:eastAsia="Times New Roman"/>
                <w:sz w:val="20"/>
                <w:szCs w:val="20"/>
                <w:lang w:eastAsia="ru-RU"/>
              </w:rPr>
              <w:t>. По умолчанию — 9696.</w:t>
            </w:r>
          </w:p>
          <w:p w:rsidR="001F225A" w:rsidRPr="00990CC6" w:rsidRDefault="001F225A" w:rsidP="001F225A">
            <w:pPr>
              <w:numPr>
                <w:ilvl w:val="0"/>
                <w:numId w:val="19"/>
              </w:numPr>
              <w:spacing w:before="100" w:beforeAutospacing="1" w:after="100" w:afterAutospacing="1"/>
              <w:rPr>
                <w:sz w:val="20"/>
                <w:szCs w:val="20"/>
              </w:rPr>
            </w:pPr>
            <w:r w:rsidRPr="00990CC6">
              <w:rPr>
                <w:rStyle w:val="Strong"/>
                <w:sz w:val="20"/>
                <w:szCs w:val="20"/>
              </w:rPr>
              <w:t>Только для чтения</w:t>
            </w:r>
            <w:r w:rsidRPr="00990CC6">
              <w:rPr>
                <w:sz w:val="20"/>
                <w:szCs w:val="20"/>
              </w:rPr>
              <w:t xml:space="preserve">: даёт возможность указать, можно ли изменять параметры экземпляра </w:t>
            </w:r>
            <w:r w:rsidRPr="00990CC6">
              <w:rPr>
                <w:rFonts w:eastAsia="Times New Roman"/>
                <w:sz w:val="20"/>
                <w:szCs w:val="20"/>
                <w:lang w:eastAsia="ru-RU"/>
              </w:rPr>
              <w:t xml:space="preserve">OpenStack </w:t>
            </w:r>
            <w:r w:rsidRPr="00990CC6">
              <w:rPr>
                <w:sz w:val="20"/>
                <w:szCs w:val="20"/>
              </w:rPr>
              <w:t>Networking на портале администрирования.</w:t>
            </w:r>
          </w:p>
          <w:p w:rsidR="001F225A" w:rsidRPr="00990CC6" w:rsidRDefault="001F225A" w:rsidP="001F225A">
            <w:pPr>
              <w:numPr>
                <w:ilvl w:val="0"/>
                <w:numId w:val="19"/>
              </w:numPr>
              <w:spacing w:before="100" w:beforeAutospacing="1" w:after="100" w:afterAutospacing="1"/>
              <w:rPr>
                <w:sz w:val="20"/>
                <w:szCs w:val="20"/>
              </w:rPr>
            </w:pPr>
            <w:r w:rsidRPr="00990CC6">
              <w:rPr>
                <w:rFonts w:eastAsia="Times New Roman"/>
                <w:b/>
                <w:bCs/>
                <w:sz w:val="20"/>
                <w:szCs w:val="20"/>
                <w:lang w:eastAsia="ru-RU"/>
              </w:rPr>
              <w:t xml:space="preserve">Требует аутентификации: </w:t>
            </w:r>
            <w:r w:rsidRPr="00990CC6">
              <w:rPr>
                <w:rFonts w:eastAsia="Times New Roman"/>
                <w:bCs/>
                <w:sz w:val="20"/>
                <w:szCs w:val="20"/>
                <w:lang w:eastAsia="ru-RU"/>
              </w:rPr>
              <w:t xml:space="preserve">даёт возможность указать, необходима ли аутентификация при доступе к службе </w:t>
            </w:r>
            <w:r w:rsidRPr="00990CC6">
              <w:rPr>
                <w:sz w:val="20"/>
                <w:szCs w:val="20"/>
              </w:rPr>
              <w:t>OpenStack Networking</w:t>
            </w:r>
            <w:r w:rsidRPr="00990CC6">
              <w:rPr>
                <w:rFonts w:eastAsia="Times New Roman"/>
                <w:bCs/>
                <w:sz w:val="20"/>
                <w:szCs w:val="20"/>
                <w:lang w:eastAsia="ru-RU"/>
              </w:rPr>
              <w:t>.</w:t>
            </w:r>
          </w:p>
          <w:p w:rsidR="001F225A" w:rsidRPr="00990CC6" w:rsidRDefault="001F225A" w:rsidP="001F225A">
            <w:pPr>
              <w:numPr>
                <w:ilvl w:val="0"/>
                <w:numId w:val="19"/>
              </w:numPr>
              <w:spacing w:before="100" w:beforeAutospacing="1" w:after="100" w:afterAutospacing="1"/>
              <w:rPr>
                <w:sz w:val="20"/>
                <w:szCs w:val="20"/>
              </w:rPr>
            </w:pPr>
            <w:r w:rsidRPr="00990CC6">
              <w:rPr>
                <w:rFonts w:eastAsia="Times New Roman"/>
                <w:b/>
                <w:bCs/>
                <w:sz w:val="20"/>
                <w:szCs w:val="20"/>
                <w:lang w:eastAsia="ru-RU"/>
              </w:rPr>
              <w:t>Имя пользователя</w:t>
            </w:r>
            <w:r w:rsidRPr="00990CC6">
              <w:rPr>
                <w:rFonts w:eastAsia="Times New Roman"/>
                <w:sz w:val="20"/>
                <w:szCs w:val="20"/>
                <w:lang w:eastAsia="ru-RU"/>
              </w:rPr>
              <w:t xml:space="preserve">: имя пользователя для подключения к экземпляру OpenStack Networking. Это должно быть именем пользователя OpenStack Networking, зарегистрированного в экземпляре Keystone, </w:t>
            </w:r>
            <w:r w:rsidRPr="00B522B5">
              <w:rPr>
                <w:rFonts w:eastAsia="Times New Roman"/>
                <w:sz w:val="20"/>
                <w:szCs w:val="20"/>
                <w:lang w:eastAsia="ru-RU"/>
              </w:rPr>
              <w:t>участником</w:t>
            </w:r>
            <w:r w:rsidRPr="00990CC6">
              <w:rPr>
                <w:rFonts w:eastAsia="Times New Roman"/>
                <w:sz w:val="20"/>
                <w:szCs w:val="20"/>
                <w:lang w:eastAsia="ru-RU"/>
              </w:rPr>
              <w:t xml:space="preserve"> которого является экземпляр OpenStack Networking.</w:t>
            </w:r>
          </w:p>
          <w:p w:rsidR="001F225A" w:rsidRPr="00990CC6" w:rsidRDefault="001F225A" w:rsidP="001F225A">
            <w:pPr>
              <w:numPr>
                <w:ilvl w:val="0"/>
                <w:numId w:val="19"/>
              </w:numPr>
              <w:spacing w:before="100" w:beforeAutospacing="1" w:after="100" w:afterAutospacing="1"/>
              <w:rPr>
                <w:sz w:val="20"/>
                <w:szCs w:val="20"/>
              </w:rPr>
            </w:pPr>
            <w:r w:rsidRPr="00990CC6">
              <w:rPr>
                <w:rFonts w:eastAsia="Times New Roman"/>
                <w:b/>
                <w:bCs/>
                <w:sz w:val="20"/>
                <w:szCs w:val="20"/>
                <w:lang w:eastAsia="ru-RU"/>
              </w:rPr>
              <w:t>Пароль</w:t>
            </w:r>
            <w:r w:rsidRPr="00990CC6">
              <w:rPr>
                <w:rFonts w:eastAsia="Times New Roman"/>
                <w:sz w:val="20"/>
                <w:szCs w:val="20"/>
                <w:lang w:eastAsia="ru-RU"/>
              </w:rPr>
              <w:t xml:space="preserve">: пароль, с помощью которого будет проходить аутентификация вышеуказанного пользователя. Это должен быть пароль для OpenStack Networking, зарегистрированной на экземпляре Keystone, </w:t>
            </w:r>
            <w:r w:rsidRPr="00B522B5">
              <w:rPr>
                <w:rFonts w:eastAsia="Times New Roman"/>
                <w:sz w:val="20"/>
                <w:szCs w:val="20"/>
                <w:lang w:eastAsia="ru-RU"/>
              </w:rPr>
              <w:t>участником</w:t>
            </w:r>
            <w:r w:rsidRPr="00990CC6">
              <w:rPr>
                <w:rFonts w:eastAsia="Times New Roman"/>
                <w:sz w:val="20"/>
                <w:szCs w:val="20"/>
                <w:lang w:eastAsia="ru-RU"/>
              </w:rPr>
              <w:t xml:space="preserve"> которого является экземпляр OpenStack Networking.</w:t>
            </w:r>
          </w:p>
          <w:p w:rsidR="001F225A" w:rsidRPr="00990CC6" w:rsidRDefault="001F225A" w:rsidP="001F225A">
            <w:pPr>
              <w:numPr>
                <w:ilvl w:val="0"/>
                <w:numId w:val="19"/>
              </w:numPr>
              <w:spacing w:before="100" w:beforeAutospacing="1" w:after="100" w:afterAutospacing="1"/>
              <w:rPr>
                <w:sz w:val="20"/>
                <w:szCs w:val="20"/>
              </w:rPr>
            </w:pPr>
            <w:r w:rsidRPr="00990CC6">
              <w:rPr>
                <w:rFonts w:eastAsia="Times New Roman"/>
                <w:b/>
                <w:bCs/>
                <w:sz w:val="20"/>
                <w:szCs w:val="20"/>
                <w:lang w:eastAsia="ru-RU"/>
              </w:rPr>
              <w:t>Протокол</w:t>
            </w:r>
            <w:r w:rsidRPr="00990CC6">
              <w:rPr>
                <w:rFonts w:eastAsia="Times New Roman"/>
                <w:sz w:val="20"/>
                <w:szCs w:val="20"/>
                <w:lang w:eastAsia="ru-RU"/>
              </w:rPr>
              <w:t xml:space="preserve">: протокол для связи с сервером Keystone. По умолчанию — </w:t>
            </w:r>
            <w:r w:rsidRPr="00990CC6">
              <w:rPr>
                <w:rFonts w:eastAsia="Times New Roman"/>
                <w:b/>
                <w:sz w:val="20"/>
                <w:szCs w:val="20"/>
                <w:lang w:eastAsia="ru-RU"/>
              </w:rPr>
              <w:t>HTTPS</w:t>
            </w:r>
            <w:r w:rsidRPr="00990CC6">
              <w:rPr>
                <w:rFonts w:eastAsia="Times New Roman"/>
                <w:sz w:val="20"/>
                <w:szCs w:val="20"/>
                <w:lang w:eastAsia="ru-RU"/>
              </w:rPr>
              <w:t>.</w:t>
            </w:r>
          </w:p>
          <w:p w:rsidR="001F225A" w:rsidRPr="00990CC6" w:rsidRDefault="001F225A" w:rsidP="001F225A">
            <w:pPr>
              <w:numPr>
                <w:ilvl w:val="0"/>
                <w:numId w:val="19"/>
              </w:numPr>
              <w:spacing w:before="100" w:beforeAutospacing="1" w:after="100" w:afterAutospacing="1"/>
              <w:rPr>
                <w:sz w:val="20"/>
                <w:szCs w:val="20"/>
              </w:rPr>
            </w:pPr>
            <w:r w:rsidRPr="00990CC6">
              <w:rPr>
                <w:rFonts w:eastAsia="Times New Roman"/>
                <w:b/>
                <w:bCs/>
                <w:sz w:val="20"/>
                <w:szCs w:val="20"/>
                <w:lang w:eastAsia="ru-RU"/>
              </w:rPr>
              <w:t>Имя хоста</w:t>
            </w:r>
            <w:r w:rsidRPr="00990CC6">
              <w:rPr>
                <w:rFonts w:eastAsia="Times New Roman"/>
                <w:sz w:val="20"/>
                <w:szCs w:val="20"/>
                <w:lang w:eastAsia="ru-RU"/>
              </w:rPr>
              <w:t>: адрес IP или имя хоста сервера Keystone.</w:t>
            </w:r>
          </w:p>
          <w:p w:rsidR="001F225A" w:rsidRPr="00990CC6" w:rsidRDefault="001F225A" w:rsidP="001F225A">
            <w:pPr>
              <w:numPr>
                <w:ilvl w:val="0"/>
                <w:numId w:val="19"/>
              </w:numPr>
              <w:spacing w:before="100" w:beforeAutospacing="1" w:after="100" w:afterAutospacing="1"/>
              <w:rPr>
                <w:sz w:val="20"/>
                <w:szCs w:val="20"/>
              </w:rPr>
            </w:pPr>
            <w:r w:rsidRPr="00990CC6">
              <w:rPr>
                <w:rFonts w:eastAsia="Times New Roman"/>
                <w:b/>
                <w:bCs/>
                <w:sz w:val="20"/>
                <w:szCs w:val="20"/>
                <w:lang w:eastAsia="ru-RU"/>
              </w:rPr>
              <w:t>Порт API</w:t>
            </w:r>
            <w:r w:rsidRPr="00990CC6">
              <w:rPr>
                <w:rFonts w:eastAsia="Times New Roman"/>
                <w:sz w:val="20"/>
                <w:szCs w:val="20"/>
                <w:lang w:eastAsia="ru-RU"/>
              </w:rPr>
              <w:t>: номер порта API сервера Keystone.</w:t>
            </w:r>
          </w:p>
          <w:p w:rsidR="001F225A" w:rsidRPr="00990CC6" w:rsidRDefault="001F225A" w:rsidP="001F225A">
            <w:pPr>
              <w:numPr>
                <w:ilvl w:val="0"/>
                <w:numId w:val="19"/>
              </w:numPr>
              <w:spacing w:before="100" w:beforeAutospacing="1" w:after="100" w:afterAutospacing="1"/>
              <w:rPr>
                <w:sz w:val="20"/>
                <w:szCs w:val="20"/>
              </w:rPr>
            </w:pPr>
            <w:r w:rsidRPr="00990CC6">
              <w:rPr>
                <w:rStyle w:val="Strong"/>
                <w:sz w:val="20"/>
                <w:szCs w:val="20"/>
              </w:rPr>
              <w:t>Версия API</w:t>
            </w:r>
            <w:r w:rsidRPr="00990CC6">
              <w:rPr>
                <w:sz w:val="20"/>
                <w:szCs w:val="20"/>
              </w:rPr>
              <w:t xml:space="preserve">: версия сервера Keystone, присутствует в URL. Если в URL указано v2.0, выберите </w:t>
            </w:r>
            <w:r w:rsidRPr="00990CC6">
              <w:rPr>
                <w:b/>
                <w:sz w:val="20"/>
                <w:szCs w:val="20"/>
              </w:rPr>
              <w:t>v2.0</w:t>
            </w:r>
            <w:r w:rsidRPr="00990CC6">
              <w:rPr>
                <w:sz w:val="20"/>
                <w:szCs w:val="20"/>
              </w:rPr>
              <w:t xml:space="preserve">, если v3— выбирайте </w:t>
            </w:r>
            <w:r w:rsidRPr="00990CC6">
              <w:rPr>
                <w:rStyle w:val="CodeChar"/>
                <w:rFonts w:eastAsiaTheme="minorHAnsi"/>
                <w:szCs w:val="20"/>
              </w:rPr>
              <w:t>v3</w:t>
            </w:r>
            <w:r w:rsidRPr="00990CC6">
              <w:rPr>
                <w:sz w:val="20"/>
                <w:szCs w:val="20"/>
              </w:rPr>
              <w:t>.</w:t>
            </w:r>
          </w:p>
          <w:p w:rsidR="001F225A" w:rsidRPr="00990CC6" w:rsidRDefault="001F225A" w:rsidP="001A5898">
            <w:pPr>
              <w:pStyle w:val="NormalWeb"/>
              <w:rPr>
                <w:sz w:val="20"/>
                <w:szCs w:val="20"/>
              </w:rPr>
            </w:pPr>
            <w:r w:rsidRPr="00990CC6">
              <w:rPr>
                <w:sz w:val="20"/>
                <w:szCs w:val="20"/>
              </w:rPr>
              <w:lastRenderedPageBreak/>
              <w:t xml:space="preserve">При выборе версии v3 в поле </w:t>
            </w:r>
            <w:r w:rsidRPr="00990CC6">
              <w:rPr>
                <w:b/>
                <w:sz w:val="20"/>
                <w:szCs w:val="20"/>
              </w:rPr>
              <w:t>Версия API</w:t>
            </w:r>
            <w:r w:rsidRPr="00990CC6">
              <w:rPr>
                <w:sz w:val="20"/>
                <w:szCs w:val="20"/>
              </w:rPr>
              <w:t xml:space="preserve"> появляются следующие поля:</w:t>
            </w:r>
          </w:p>
          <w:p w:rsidR="001F225A" w:rsidRPr="00990CC6" w:rsidRDefault="001F225A" w:rsidP="001A5898">
            <w:pPr>
              <w:pStyle w:val="simpara"/>
              <w:numPr>
                <w:ilvl w:val="0"/>
                <w:numId w:val="19"/>
              </w:numPr>
              <w:rPr>
                <w:sz w:val="20"/>
                <w:szCs w:val="20"/>
              </w:rPr>
            </w:pPr>
            <w:r w:rsidRPr="00B522B5">
              <w:rPr>
                <w:rStyle w:val="Strong"/>
                <w:rFonts w:eastAsiaTheme="majorEastAsia"/>
                <w:sz w:val="20"/>
                <w:szCs w:val="20"/>
              </w:rPr>
              <w:t>Доменное имя пользователя</w:t>
            </w:r>
            <w:r w:rsidRPr="00990CC6">
              <w:rPr>
                <w:sz w:val="20"/>
                <w:szCs w:val="20"/>
              </w:rPr>
              <w:t>: имя пользователя, настроенное в домене.</w:t>
            </w:r>
          </w:p>
          <w:p w:rsidR="001F225A" w:rsidRPr="00990CC6" w:rsidRDefault="001F225A" w:rsidP="001A5898">
            <w:pPr>
              <w:pStyle w:val="simpara"/>
              <w:ind w:left="720"/>
              <w:rPr>
                <w:sz w:val="20"/>
                <w:szCs w:val="20"/>
              </w:rPr>
            </w:pPr>
            <w:r w:rsidRPr="00990CC6">
              <w:rPr>
                <w:sz w:val="20"/>
                <w:szCs w:val="20"/>
              </w:rPr>
              <w:t>В Keystone API v3 домены используются для определения административных границ объектов служб в OpenStack. Домены дают возможность группировать пользователей вместе в различных целях, таких, как настройка конфигураций отдельных доменов или параметры безопасности.</w:t>
            </w:r>
          </w:p>
          <w:p w:rsidR="001F225A" w:rsidRPr="00990CC6" w:rsidRDefault="001F225A" w:rsidP="001F225A">
            <w:pPr>
              <w:numPr>
                <w:ilvl w:val="0"/>
                <w:numId w:val="19"/>
              </w:numPr>
              <w:spacing w:before="100" w:beforeAutospacing="1" w:after="100" w:afterAutospacing="1"/>
              <w:rPr>
                <w:sz w:val="20"/>
                <w:szCs w:val="20"/>
              </w:rPr>
            </w:pPr>
            <w:r w:rsidRPr="00990CC6">
              <w:rPr>
                <w:rStyle w:val="Strong"/>
                <w:sz w:val="20"/>
                <w:szCs w:val="20"/>
              </w:rPr>
              <w:t>Имя проекта</w:t>
            </w:r>
            <w:r w:rsidRPr="00990CC6">
              <w:rPr>
                <w:sz w:val="20"/>
                <w:szCs w:val="20"/>
              </w:rPr>
              <w:t>: указывает имя проекта в OpenStack Identity API v3.</w:t>
            </w:r>
          </w:p>
          <w:p w:rsidR="001F225A" w:rsidRPr="00990CC6" w:rsidRDefault="001F225A" w:rsidP="001F225A">
            <w:pPr>
              <w:numPr>
                <w:ilvl w:val="0"/>
                <w:numId w:val="19"/>
              </w:numPr>
              <w:spacing w:before="100" w:beforeAutospacing="1" w:after="100" w:afterAutospacing="1"/>
              <w:rPr>
                <w:sz w:val="20"/>
                <w:szCs w:val="20"/>
              </w:rPr>
            </w:pPr>
            <w:r w:rsidRPr="00990CC6">
              <w:rPr>
                <w:rStyle w:val="Strong"/>
                <w:sz w:val="20"/>
                <w:szCs w:val="20"/>
              </w:rPr>
              <w:t>Доменное имя проекта</w:t>
            </w:r>
            <w:r w:rsidRPr="00990CC6">
              <w:rPr>
                <w:sz w:val="20"/>
                <w:szCs w:val="20"/>
              </w:rPr>
              <w:t>: указывает доменное имя проекта в OpenStack Identity API v3.</w:t>
            </w:r>
          </w:p>
          <w:p w:rsidR="001F225A" w:rsidRPr="00990CC6" w:rsidRDefault="001F225A" w:rsidP="001A5898">
            <w:pPr>
              <w:pStyle w:val="NormalWeb"/>
              <w:rPr>
                <w:sz w:val="20"/>
                <w:szCs w:val="20"/>
              </w:rPr>
            </w:pPr>
            <w:r w:rsidRPr="00990CC6">
              <w:rPr>
                <w:sz w:val="20"/>
                <w:szCs w:val="20"/>
              </w:rPr>
              <w:t xml:space="preserve">При выборе версии </w:t>
            </w:r>
            <w:r w:rsidRPr="00990CC6">
              <w:rPr>
                <w:rStyle w:val="Strong"/>
                <w:sz w:val="20"/>
                <w:szCs w:val="20"/>
              </w:rPr>
              <w:t>v2.0</w:t>
            </w:r>
            <w:r w:rsidRPr="00990CC6">
              <w:rPr>
                <w:sz w:val="20"/>
                <w:szCs w:val="20"/>
              </w:rPr>
              <w:t xml:space="preserve"> в поле </w:t>
            </w:r>
            <w:r w:rsidRPr="00990CC6">
              <w:rPr>
                <w:b/>
                <w:sz w:val="20"/>
                <w:szCs w:val="20"/>
              </w:rPr>
              <w:t>Версия API</w:t>
            </w:r>
            <w:r w:rsidRPr="00990CC6">
              <w:rPr>
                <w:sz w:val="20"/>
                <w:szCs w:val="20"/>
              </w:rPr>
              <w:t xml:space="preserve"> появляется следующее поле:</w:t>
            </w:r>
          </w:p>
          <w:p w:rsidR="001F225A" w:rsidRPr="00990CC6" w:rsidRDefault="001F225A" w:rsidP="001F225A">
            <w:pPr>
              <w:numPr>
                <w:ilvl w:val="0"/>
                <w:numId w:val="19"/>
              </w:numPr>
              <w:spacing w:before="100" w:beforeAutospacing="1" w:after="100" w:afterAutospacing="1"/>
              <w:rPr>
                <w:sz w:val="20"/>
                <w:szCs w:val="20"/>
              </w:rPr>
            </w:pPr>
            <w:r w:rsidRPr="00990CC6">
              <w:rPr>
                <w:rStyle w:val="Strong"/>
                <w:sz w:val="20"/>
                <w:szCs w:val="20"/>
              </w:rPr>
              <w:t>Имя арендатора</w:t>
            </w:r>
            <w:r w:rsidRPr="00990CC6">
              <w:rPr>
                <w:sz w:val="20"/>
                <w:szCs w:val="20"/>
              </w:rPr>
              <w:t xml:space="preserve">: появляется, только если в поле </w:t>
            </w:r>
            <w:r w:rsidRPr="00990CC6">
              <w:rPr>
                <w:b/>
                <w:sz w:val="20"/>
                <w:szCs w:val="20"/>
              </w:rPr>
              <w:t>Версия API</w:t>
            </w:r>
            <w:r w:rsidRPr="00990CC6">
              <w:rPr>
                <w:sz w:val="20"/>
                <w:szCs w:val="20"/>
              </w:rPr>
              <w:t xml:space="preserve"> была выбрана версия v2. Имя арендатора OpenStack, членом которого является экземпляр OpenStack Networking.   </w:t>
            </w:r>
          </w:p>
          <w:p w:rsidR="001F225A" w:rsidRPr="00990CC6" w:rsidRDefault="001F225A" w:rsidP="001A5898">
            <w:pPr>
              <w:pStyle w:val="NormalWeb"/>
              <w:rPr>
                <w:sz w:val="20"/>
                <w:szCs w:val="20"/>
              </w:rPr>
            </w:pPr>
            <w:r w:rsidRPr="00990CC6">
              <w:rPr>
                <w:rStyle w:val="Strong"/>
                <w:sz w:val="20"/>
                <w:szCs w:val="20"/>
              </w:rPr>
              <w:t>Том OpenStack</w:t>
            </w:r>
          </w:p>
          <w:p w:rsidR="001F225A" w:rsidRPr="00990CC6" w:rsidRDefault="001F225A" w:rsidP="001F225A">
            <w:pPr>
              <w:numPr>
                <w:ilvl w:val="0"/>
                <w:numId w:val="19"/>
              </w:numPr>
              <w:spacing w:before="100" w:beforeAutospacing="1" w:after="100" w:afterAutospacing="1"/>
              <w:rPr>
                <w:rFonts w:eastAsia="Times New Roman"/>
                <w:sz w:val="20"/>
                <w:szCs w:val="20"/>
                <w:lang w:eastAsia="ru-RU"/>
              </w:rPr>
            </w:pPr>
            <w:r w:rsidRPr="00990CC6">
              <w:rPr>
                <w:rFonts w:eastAsia="Times New Roman"/>
                <w:b/>
                <w:bCs/>
                <w:sz w:val="20"/>
                <w:szCs w:val="20"/>
                <w:lang w:eastAsia="ru-RU"/>
              </w:rPr>
              <w:t>Дата-центр</w:t>
            </w:r>
            <w:r w:rsidRPr="00990CC6">
              <w:rPr>
                <w:rFonts w:eastAsia="Times New Roman"/>
                <w:sz w:val="20"/>
                <w:szCs w:val="20"/>
                <w:lang w:eastAsia="ru-RU"/>
              </w:rPr>
              <w:t>: д</w:t>
            </w:r>
            <w:r w:rsidRPr="00990CC6">
              <w:rPr>
                <w:rFonts w:eastAsia="Times New Roman"/>
                <w:bCs/>
                <w:sz w:val="20"/>
                <w:szCs w:val="20"/>
                <w:lang w:eastAsia="ru-RU"/>
              </w:rPr>
              <w:t xml:space="preserve">ата-центр, к которому будут присоединены тома хранилища </w:t>
            </w:r>
            <w:r w:rsidRPr="00990CC6">
              <w:rPr>
                <w:rFonts w:eastAsia="Times New Roman"/>
                <w:sz w:val="20"/>
                <w:szCs w:val="20"/>
                <w:lang w:eastAsia="ru-RU"/>
              </w:rPr>
              <w:t>OpenStack Volume.</w:t>
            </w:r>
          </w:p>
          <w:p w:rsidR="001F225A" w:rsidRPr="00990CC6" w:rsidRDefault="001F225A" w:rsidP="001F225A">
            <w:pPr>
              <w:numPr>
                <w:ilvl w:val="0"/>
                <w:numId w:val="19"/>
              </w:numPr>
              <w:spacing w:before="100" w:beforeAutospacing="1" w:after="100" w:afterAutospacing="1"/>
              <w:rPr>
                <w:rFonts w:eastAsia="Times New Roman"/>
                <w:sz w:val="20"/>
                <w:szCs w:val="20"/>
                <w:lang w:eastAsia="ru-RU"/>
              </w:rPr>
            </w:pPr>
            <w:r w:rsidRPr="00990CC6">
              <w:rPr>
                <w:rStyle w:val="Strong"/>
                <w:sz w:val="20"/>
                <w:szCs w:val="20"/>
              </w:rPr>
              <w:t xml:space="preserve">URL поставщика: </w:t>
            </w:r>
            <w:r w:rsidRPr="00990CC6">
              <w:rPr>
                <w:rFonts w:eastAsia="Times New Roman"/>
                <w:sz w:val="20"/>
                <w:szCs w:val="20"/>
                <w:lang w:eastAsia="ru-RU"/>
              </w:rPr>
              <w:t>адрес URL или полное доменное имя машины, на которой располагается экземпляр OpenStack Volume. В конце адреса URL или полного доменного имени необходимо добавить номер порта OpenStack Volume. По умолчанию — 8776.</w:t>
            </w:r>
          </w:p>
          <w:p w:rsidR="001F225A" w:rsidRPr="00990CC6" w:rsidRDefault="001F225A" w:rsidP="001F225A">
            <w:pPr>
              <w:numPr>
                <w:ilvl w:val="0"/>
                <w:numId w:val="19"/>
              </w:numPr>
              <w:spacing w:before="100" w:beforeAutospacing="1" w:after="100" w:afterAutospacing="1"/>
              <w:rPr>
                <w:rFonts w:eastAsia="Times New Roman"/>
                <w:sz w:val="20"/>
                <w:szCs w:val="20"/>
                <w:lang w:eastAsia="ru-RU"/>
              </w:rPr>
            </w:pPr>
            <w:r w:rsidRPr="00990CC6">
              <w:rPr>
                <w:rFonts w:eastAsia="Times New Roman"/>
                <w:b/>
                <w:bCs/>
                <w:sz w:val="20"/>
                <w:szCs w:val="20"/>
                <w:lang w:eastAsia="ru-RU"/>
              </w:rPr>
              <w:t xml:space="preserve">Требует аутентификации: </w:t>
            </w:r>
            <w:r w:rsidRPr="00990CC6">
              <w:rPr>
                <w:rFonts w:eastAsia="Times New Roman"/>
                <w:bCs/>
                <w:sz w:val="20"/>
                <w:szCs w:val="20"/>
                <w:lang w:eastAsia="ru-RU"/>
              </w:rPr>
              <w:t xml:space="preserve">даёт возможность указать, необходима ли аутентификация при доступе к службе </w:t>
            </w:r>
            <w:r w:rsidRPr="00990CC6">
              <w:rPr>
                <w:rFonts w:eastAsia="Times New Roman"/>
                <w:sz w:val="20"/>
                <w:szCs w:val="20"/>
                <w:lang w:eastAsia="ru-RU"/>
              </w:rPr>
              <w:t>OpenStack Volume</w:t>
            </w:r>
            <w:r w:rsidRPr="00990CC6">
              <w:rPr>
                <w:rFonts w:eastAsia="Times New Roman"/>
                <w:bCs/>
                <w:sz w:val="20"/>
                <w:szCs w:val="20"/>
                <w:lang w:eastAsia="ru-RU"/>
              </w:rPr>
              <w:t>.</w:t>
            </w:r>
          </w:p>
          <w:p w:rsidR="001F225A" w:rsidRPr="00990CC6" w:rsidRDefault="001F225A" w:rsidP="001F225A">
            <w:pPr>
              <w:numPr>
                <w:ilvl w:val="0"/>
                <w:numId w:val="19"/>
              </w:numPr>
              <w:spacing w:before="100" w:beforeAutospacing="1" w:after="100" w:afterAutospacing="1"/>
              <w:rPr>
                <w:rFonts w:eastAsia="Times New Roman"/>
                <w:sz w:val="20"/>
                <w:szCs w:val="20"/>
                <w:lang w:eastAsia="ru-RU"/>
              </w:rPr>
            </w:pPr>
            <w:r w:rsidRPr="00990CC6">
              <w:rPr>
                <w:rFonts w:eastAsia="Times New Roman"/>
                <w:b/>
                <w:bCs/>
                <w:sz w:val="20"/>
                <w:szCs w:val="20"/>
                <w:lang w:eastAsia="ru-RU"/>
              </w:rPr>
              <w:t>Имя пользователя</w:t>
            </w:r>
            <w:r w:rsidRPr="00990CC6">
              <w:rPr>
                <w:rFonts w:eastAsia="Times New Roman"/>
                <w:sz w:val="20"/>
                <w:szCs w:val="20"/>
                <w:lang w:eastAsia="ru-RU"/>
              </w:rPr>
              <w:t xml:space="preserve">: имя пользователя для подключения к серверу Keystone. Это должно быть именем пользователя OpenStack Volume, зарегистрированного в экземпляре Keystone, </w:t>
            </w:r>
            <w:r w:rsidRPr="00B522B5">
              <w:rPr>
                <w:rFonts w:eastAsia="Times New Roman"/>
                <w:sz w:val="20"/>
                <w:szCs w:val="20"/>
                <w:lang w:eastAsia="ru-RU"/>
              </w:rPr>
              <w:t>участником</w:t>
            </w:r>
            <w:r w:rsidRPr="00990CC6">
              <w:rPr>
                <w:rFonts w:eastAsia="Times New Roman"/>
                <w:sz w:val="20"/>
                <w:szCs w:val="20"/>
                <w:lang w:eastAsia="ru-RU"/>
              </w:rPr>
              <w:t xml:space="preserve"> которого является экземпляр OpenStack Volume.</w:t>
            </w:r>
          </w:p>
          <w:p w:rsidR="001F225A" w:rsidRPr="00990CC6" w:rsidRDefault="001F225A" w:rsidP="001F225A">
            <w:pPr>
              <w:numPr>
                <w:ilvl w:val="0"/>
                <w:numId w:val="19"/>
              </w:numPr>
              <w:spacing w:before="100" w:beforeAutospacing="1" w:after="100" w:afterAutospacing="1"/>
              <w:rPr>
                <w:rFonts w:eastAsia="Times New Roman"/>
                <w:sz w:val="20"/>
                <w:szCs w:val="20"/>
                <w:lang w:eastAsia="ru-RU"/>
              </w:rPr>
            </w:pPr>
            <w:r w:rsidRPr="00990CC6">
              <w:rPr>
                <w:rFonts w:eastAsia="Times New Roman"/>
                <w:b/>
                <w:bCs/>
                <w:sz w:val="20"/>
                <w:szCs w:val="20"/>
                <w:lang w:eastAsia="ru-RU"/>
              </w:rPr>
              <w:t>Пароль</w:t>
            </w:r>
            <w:r w:rsidRPr="00990CC6">
              <w:rPr>
                <w:rFonts w:eastAsia="Times New Roman"/>
                <w:sz w:val="20"/>
                <w:szCs w:val="20"/>
                <w:lang w:eastAsia="ru-RU"/>
              </w:rPr>
              <w:t xml:space="preserve">: пароль, с помощью которого будет проходить аутентификация вышеуказанного пользователя. Это должен быть пароль экземпляра тома OpenStack, зарегистрированной на экземпляре Keystone, </w:t>
            </w:r>
            <w:r w:rsidRPr="00B522B5">
              <w:rPr>
                <w:rFonts w:eastAsia="Times New Roman"/>
                <w:sz w:val="20"/>
                <w:szCs w:val="20"/>
                <w:lang w:eastAsia="ru-RU"/>
              </w:rPr>
              <w:t>участником</w:t>
            </w:r>
            <w:r w:rsidRPr="00990CC6">
              <w:rPr>
                <w:rFonts w:eastAsia="Times New Roman"/>
                <w:sz w:val="20"/>
                <w:szCs w:val="20"/>
                <w:lang w:eastAsia="ru-RU"/>
              </w:rPr>
              <w:t xml:space="preserve"> которого является этот экземпляр тома OpenStack.</w:t>
            </w:r>
          </w:p>
          <w:p w:rsidR="001F225A" w:rsidRPr="00990CC6" w:rsidRDefault="001F225A" w:rsidP="001F225A">
            <w:pPr>
              <w:numPr>
                <w:ilvl w:val="0"/>
                <w:numId w:val="19"/>
              </w:numPr>
              <w:spacing w:before="100" w:beforeAutospacing="1" w:after="100" w:afterAutospacing="1"/>
              <w:rPr>
                <w:rFonts w:eastAsia="Times New Roman"/>
                <w:sz w:val="20"/>
                <w:szCs w:val="20"/>
                <w:lang w:eastAsia="ru-RU"/>
              </w:rPr>
            </w:pPr>
            <w:r w:rsidRPr="00990CC6">
              <w:rPr>
                <w:rFonts w:eastAsia="Times New Roman"/>
                <w:b/>
                <w:bCs/>
                <w:sz w:val="20"/>
                <w:szCs w:val="20"/>
                <w:lang w:eastAsia="ru-RU"/>
              </w:rPr>
              <w:t>Протокол</w:t>
            </w:r>
            <w:r w:rsidRPr="00990CC6">
              <w:rPr>
                <w:rFonts w:eastAsia="Times New Roman"/>
                <w:sz w:val="20"/>
                <w:szCs w:val="20"/>
                <w:lang w:eastAsia="ru-RU"/>
              </w:rPr>
              <w:t xml:space="preserve">: протокол для связи с сервером Keystone. Необходимо указать значение </w:t>
            </w:r>
            <w:r w:rsidRPr="00990CC6">
              <w:rPr>
                <w:rStyle w:val="CodeChar"/>
                <w:rFonts w:eastAsiaTheme="minorHAnsi"/>
                <w:szCs w:val="20"/>
              </w:rPr>
              <w:t>HTTP</w:t>
            </w:r>
            <w:r w:rsidRPr="00990CC6">
              <w:rPr>
                <w:rFonts w:eastAsia="Times New Roman"/>
                <w:sz w:val="20"/>
                <w:szCs w:val="20"/>
                <w:lang w:eastAsia="ru-RU"/>
              </w:rPr>
              <w:t>.</w:t>
            </w:r>
          </w:p>
          <w:p w:rsidR="001F225A" w:rsidRPr="00990CC6" w:rsidRDefault="001F225A" w:rsidP="001F225A">
            <w:pPr>
              <w:numPr>
                <w:ilvl w:val="0"/>
                <w:numId w:val="19"/>
              </w:numPr>
              <w:spacing w:before="100" w:beforeAutospacing="1" w:after="100" w:afterAutospacing="1"/>
              <w:rPr>
                <w:rFonts w:eastAsia="Times New Roman"/>
                <w:sz w:val="20"/>
                <w:szCs w:val="20"/>
                <w:lang w:eastAsia="ru-RU"/>
              </w:rPr>
            </w:pPr>
            <w:r w:rsidRPr="00990CC6">
              <w:rPr>
                <w:rFonts w:eastAsia="Times New Roman"/>
                <w:b/>
                <w:bCs/>
                <w:sz w:val="20"/>
                <w:szCs w:val="20"/>
                <w:lang w:eastAsia="ru-RU"/>
              </w:rPr>
              <w:t>Имя хоста</w:t>
            </w:r>
            <w:r w:rsidRPr="00990CC6">
              <w:rPr>
                <w:rFonts w:eastAsia="Times New Roman"/>
                <w:sz w:val="20"/>
                <w:szCs w:val="20"/>
                <w:lang w:eastAsia="ru-RU"/>
              </w:rPr>
              <w:t>: адрес IP или имя хоста сервера Keystone.</w:t>
            </w:r>
          </w:p>
          <w:p w:rsidR="001F225A" w:rsidRPr="00990CC6" w:rsidRDefault="001F225A" w:rsidP="001F225A">
            <w:pPr>
              <w:numPr>
                <w:ilvl w:val="0"/>
                <w:numId w:val="19"/>
              </w:numPr>
              <w:spacing w:before="100" w:beforeAutospacing="1" w:after="100" w:afterAutospacing="1"/>
              <w:rPr>
                <w:rFonts w:eastAsia="Times New Roman"/>
                <w:sz w:val="20"/>
                <w:szCs w:val="20"/>
                <w:lang w:eastAsia="ru-RU"/>
              </w:rPr>
            </w:pPr>
            <w:r w:rsidRPr="00990CC6">
              <w:rPr>
                <w:rFonts w:eastAsia="Times New Roman"/>
                <w:b/>
                <w:bCs/>
                <w:sz w:val="20"/>
                <w:szCs w:val="20"/>
                <w:lang w:eastAsia="ru-RU"/>
              </w:rPr>
              <w:t>Порт API</w:t>
            </w:r>
            <w:r w:rsidRPr="00990CC6">
              <w:rPr>
                <w:rFonts w:eastAsia="Times New Roman"/>
                <w:sz w:val="20"/>
                <w:szCs w:val="20"/>
                <w:lang w:eastAsia="ru-RU"/>
              </w:rPr>
              <w:t>: номер порта API сервера Keystone.</w:t>
            </w:r>
          </w:p>
          <w:p w:rsidR="001F225A" w:rsidRPr="00990CC6" w:rsidRDefault="001F225A" w:rsidP="001F225A">
            <w:pPr>
              <w:numPr>
                <w:ilvl w:val="0"/>
                <w:numId w:val="19"/>
              </w:numPr>
              <w:spacing w:before="100" w:beforeAutospacing="1" w:after="100" w:afterAutospacing="1"/>
              <w:rPr>
                <w:rFonts w:eastAsia="Times New Roman"/>
                <w:sz w:val="20"/>
                <w:szCs w:val="20"/>
                <w:lang w:eastAsia="ru-RU"/>
              </w:rPr>
            </w:pPr>
            <w:r w:rsidRPr="00990CC6">
              <w:rPr>
                <w:rFonts w:eastAsia="Times New Roman"/>
                <w:b/>
                <w:bCs/>
                <w:sz w:val="20"/>
                <w:szCs w:val="20"/>
                <w:lang w:eastAsia="ru-RU"/>
              </w:rPr>
              <w:t>Версия API</w:t>
            </w:r>
            <w:r w:rsidRPr="00990CC6">
              <w:rPr>
                <w:rFonts w:eastAsia="Times New Roman"/>
                <w:sz w:val="20"/>
                <w:szCs w:val="20"/>
                <w:lang w:eastAsia="ru-RU"/>
              </w:rPr>
              <w:t xml:space="preserve">: версия сервера Keystone. Здесь указано значение </w:t>
            </w:r>
            <w:r w:rsidRPr="00990CC6">
              <w:rPr>
                <w:rFonts w:ascii="Courier New" w:eastAsia="Times New Roman" w:hAnsi="Courier New" w:cs="Courier New"/>
                <w:sz w:val="20"/>
                <w:szCs w:val="20"/>
                <w:lang w:eastAsia="ru-RU"/>
              </w:rPr>
              <w:t>v2.0</w:t>
            </w:r>
            <w:r w:rsidRPr="00990CC6">
              <w:rPr>
                <w:sz w:val="20"/>
                <w:szCs w:val="20"/>
              </w:rPr>
              <w:t>, и поле неактивно.</w:t>
            </w:r>
            <w:r w:rsidRPr="00990CC6">
              <w:rPr>
                <w:rFonts w:eastAsia="Times New Roman"/>
                <w:sz w:val="20"/>
                <w:szCs w:val="20"/>
                <w:lang w:eastAsia="ru-RU"/>
              </w:rPr>
              <w:t xml:space="preserve"> </w:t>
            </w:r>
          </w:p>
          <w:p w:rsidR="001F225A" w:rsidRPr="00990CC6" w:rsidRDefault="001F225A" w:rsidP="001F225A">
            <w:pPr>
              <w:numPr>
                <w:ilvl w:val="0"/>
                <w:numId w:val="19"/>
              </w:numPr>
              <w:spacing w:before="100" w:beforeAutospacing="1" w:after="100" w:afterAutospacing="1"/>
              <w:rPr>
                <w:rFonts w:eastAsia="Times New Roman"/>
                <w:sz w:val="20"/>
                <w:szCs w:val="20"/>
                <w:lang w:eastAsia="ru-RU"/>
              </w:rPr>
            </w:pPr>
            <w:r w:rsidRPr="00990CC6">
              <w:rPr>
                <w:rFonts w:eastAsia="Times New Roman"/>
                <w:b/>
                <w:bCs/>
                <w:sz w:val="20"/>
                <w:szCs w:val="20"/>
                <w:lang w:eastAsia="ru-RU"/>
              </w:rPr>
              <w:t>Имя арендатора</w:t>
            </w:r>
            <w:r w:rsidRPr="00990CC6">
              <w:rPr>
                <w:rFonts w:eastAsia="Times New Roman"/>
                <w:sz w:val="20"/>
                <w:szCs w:val="20"/>
                <w:lang w:eastAsia="ru-RU"/>
              </w:rPr>
              <w:t xml:space="preserve">: имя арендатора OpenStack, </w:t>
            </w:r>
            <w:r w:rsidRPr="00B522B5">
              <w:rPr>
                <w:rFonts w:eastAsia="Times New Roman"/>
                <w:sz w:val="20"/>
                <w:szCs w:val="20"/>
                <w:lang w:eastAsia="ru-RU"/>
              </w:rPr>
              <w:t>участником</w:t>
            </w:r>
            <w:r w:rsidRPr="00990CC6">
              <w:rPr>
                <w:rFonts w:eastAsia="Times New Roman"/>
                <w:sz w:val="20"/>
                <w:szCs w:val="20"/>
                <w:lang w:eastAsia="ru-RU"/>
              </w:rPr>
              <w:t xml:space="preserve"> экземпляра которого является экземпляр тома OpenStack. </w:t>
            </w:r>
          </w:p>
          <w:p w:rsidR="001F225A" w:rsidRPr="00990CC6" w:rsidRDefault="001F225A" w:rsidP="001A5898">
            <w:pPr>
              <w:spacing w:before="100" w:beforeAutospacing="1" w:after="100" w:afterAutospacing="1"/>
              <w:rPr>
                <w:rFonts w:eastAsia="Times New Roman"/>
                <w:sz w:val="20"/>
                <w:szCs w:val="20"/>
                <w:lang w:eastAsia="ru-RU"/>
              </w:rPr>
            </w:pPr>
            <w:r w:rsidRPr="00990CC6">
              <w:rPr>
                <w:rFonts w:eastAsia="Times New Roman"/>
                <w:b/>
                <w:bCs/>
                <w:sz w:val="20"/>
                <w:szCs w:val="20"/>
                <w:lang w:eastAsia="ru-RU"/>
              </w:rPr>
              <w:t>VMware</w:t>
            </w:r>
            <w:r w:rsidRPr="00990CC6">
              <w:rPr>
                <w:rFonts w:eastAsia="Times New Roman"/>
                <w:sz w:val="20"/>
                <w:szCs w:val="20"/>
                <w:lang w:eastAsia="ru-RU"/>
              </w:rPr>
              <w:t xml:space="preserve"> </w:t>
            </w:r>
          </w:p>
          <w:p w:rsidR="001F225A" w:rsidRPr="00990CC6" w:rsidRDefault="001F225A" w:rsidP="001F225A">
            <w:pPr>
              <w:numPr>
                <w:ilvl w:val="0"/>
                <w:numId w:val="19"/>
              </w:numPr>
              <w:spacing w:before="100" w:beforeAutospacing="1" w:after="100" w:afterAutospacing="1"/>
              <w:rPr>
                <w:rFonts w:eastAsia="Times New Roman"/>
                <w:sz w:val="20"/>
                <w:szCs w:val="20"/>
                <w:lang w:eastAsia="ru-RU"/>
              </w:rPr>
            </w:pPr>
            <w:r w:rsidRPr="00990CC6">
              <w:rPr>
                <w:rFonts w:eastAsia="Times New Roman"/>
                <w:b/>
                <w:bCs/>
                <w:sz w:val="20"/>
                <w:szCs w:val="20"/>
                <w:lang w:eastAsia="ru-RU"/>
              </w:rPr>
              <w:t>Дата-центр:</w:t>
            </w:r>
            <w:r w:rsidRPr="00990CC6">
              <w:rPr>
                <w:rFonts w:eastAsia="Times New Roman"/>
                <w:bCs/>
                <w:sz w:val="20"/>
                <w:szCs w:val="20"/>
                <w:lang w:eastAsia="ru-RU"/>
              </w:rPr>
              <w:t xml:space="preserve"> укажите дата-центр,в который будут импортированы виртуальные машины Vmware, или же выберите </w:t>
            </w:r>
            <w:r w:rsidRPr="00990CC6">
              <w:rPr>
                <w:rFonts w:eastAsia="Times New Roman"/>
                <w:b/>
                <w:bCs/>
                <w:sz w:val="20"/>
                <w:szCs w:val="20"/>
                <w:lang w:eastAsia="ru-RU"/>
              </w:rPr>
              <w:t>Любой дата-центр</w:t>
            </w:r>
            <w:r w:rsidRPr="00990CC6">
              <w:rPr>
                <w:rFonts w:eastAsia="Times New Roman"/>
                <w:bCs/>
                <w:sz w:val="20"/>
                <w:szCs w:val="20"/>
                <w:lang w:eastAsia="ru-RU"/>
              </w:rPr>
              <w:t xml:space="preserve">, чтобы указать целевой дата-центр во время конкретных операций импорта (функция </w:t>
            </w:r>
            <w:r w:rsidRPr="00990CC6">
              <w:rPr>
                <w:rFonts w:eastAsia="Times New Roman"/>
                <w:b/>
                <w:bCs/>
                <w:sz w:val="20"/>
                <w:szCs w:val="20"/>
                <w:lang w:eastAsia="ru-RU"/>
              </w:rPr>
              <w:t>Импорт</w:t>
            </w:r>
            <w:r w:rsidRPr="00990CC6">
              <w:rPr>
                <w:rFonts w:eastAsia="Times New Roman"/>
                <w:bCs/>
                <w:sz w:val="20"/>
                <w:szCs w:val="20"/>
                <w:lang w:eastAsia="ru-RU"/>
              </w:rPr>
              <w:t xml:space="preserve"> во вкладке </w:t>
            </w:r>
            <w:r w:rsidRPr="00990CC6">
              <w:rPr>
                <w:rFonts w:eastAsia="Times New Roman"/>
                <w:b/>
                <w:bCs/>
                <w:sz w:val="20"/>
                <w:szCs w:val="20"/>
                <w:lang w:eastAsia="ru-RU"/>
              </w:rPr>
              <w:t>Виртуальные машины</w:t>
            </w:r>
            <w:r w:rsidRPr="00990CC6">
              <w:rPr>
                <w:rFonts w:eastAsia="Times New Roman"/>
                <w:bCs/>
                <w:sz w:val="20"/>
                <w:szCs w:val="20"/>
                <w:lang w:eastAsia="ru-RU"/>
              </w:rPr>
              <w:t xml:space="preserve">).  </w:t>
            </w:r>
            <w:r w:rsidRPr="00990CC6">
              <w:rPr>
                <w:rFonts w:eastAsia="Times New Roman"/>
                <w:b/>
                <w:bCs/>
                <w:sz w:val="20"/>
                <w:szCs w:val="20"/>
                <w:lang w:eastAsia="ru-RU"/>
              </w:rPr>
              <w:t xml:space="preserve"> </w:t>
            </w:r>
          </w:p>
          <w:p w:rsidR="001F225A" w:rsidRPr="00990CC6" w:rsidRDefault="001F225A" w:rsidP="001F225A">
            <w:pPr>
              <w:numPr>
                <w:ilvl w:val="0"/>
                <w:numId w:val="19"/>
              </w:numPr>
              <w:spacing w:before="100" w:beforeAutospacing="1" w:after="100" w:afterAutospacing="1"/>
              <w:rPr>
                <w:rFonts w:eastAsia="Times New Roman"/>
                <w:sz w:val="20"/>
                <w:szCs w:val="20"/>
                <w:lang w:eastAsia="ru-RU"/>
              </w:rPr>
            </w:pPr>
            <w:r w:rsidRPr="00990CC6">
              <w:rPr>
                <w:rFonts w:eastAsia="Times New Roman"/>
                <w:b/>
                <w:bCs/>
                <w:sz w:val="20"/>
                <w:szCs w:val="20"/>
                <w:lang w:eastAsia="ru-RU"/>
              </w:rPr>
              <w:t>vCenter</w:t>
            </w:r>
            <w:r w:rsidRPr="00990CC6">
              <w:rPr>
                <w:rFonts w:eastAsia="Times New Roman"/>
                <w:sz w:val="20"/>
                <w:szCs w:val="20"/>
                <w:lang w:eastAsia="ru-RU"/>
              </w:rPr>
              <w:t>: адрес IP или полное доменное имя экземпляра VMware vCenter.</w:t>
            </w:r>
          </w:p>
          <w:p w:rsidR="001F225A" w:rsidRPr="00990CC6" w:rsidRDefault="001F225A" w:rsidP="001F225A">
            <w:pPr>
              <w:numPr>
                <w:ilvl w:val="0"/>
                <w:numId w:val="19"/>
              </w:numPr>
              <w:spacing w:before="100" w:beforeAutospacing="1" w:after="100" w:afterAutospacing="1"/>
              <w:rPr>
                <w:rFonts w:eastAsia="Times New Roman"/>
                <w:sz w:val="20"/>
                <w:szCs w:val="20"/>
                <w:lang w:eastAsia="ru-RU"/>
              </w:rPr>
            </w:pPr>
            <w:r w:rsidRPr="00990CC6">
              <w:rPr>
                <w:rFonts w:eastAsia="Times New Roman"/>
                <w:b/>
                <w:bCs/>
                <w:sz w:val="20"/>
                <w:szCs w:val="20"/>
                <w:lang w:eastAsia="ru-RU"/>
              </w:rPr>
              <w:t>ESXi</w:t>
            </w:r>
            <w:r w:rsidRPr="00990CC6">
              <w:rPr>
                <w:rFonts w:eastAsia="Times New Roman"/>
                <w:sz w:val="20"/>
                <w:szCs w:val="20"/>
                <w:lang w:eastAsia="ru-RU"/>
              </w:rPr>
              <w:t>: адрес IP или полное доменное имя хоста, с которого будут импортированы ВМ.</w:t>
            </w:r>
          </w:p>
          <w:p w:rsidR="001F225A" w:rsidRPr="00990CC6" w:rsidRDefault="001F225A" w:rsidP="001F225A">
            <w:pPr>
              <w:numPr>
                <w:ilvl w:val="0"/>
                <w:numId w:val="19"/>
              </w:numPr>
              <w:spacing w:before="100" w:beforeAutospacing="1" w:after="100" w:afterAutospacing="1"/>
              <w:rPr>
                <w:rFonts w:eastAsia="Times New Roman"/>
                <w:b/>
                <w:bCs/>
                <w:sz w:val="20"/>
                <w:szCs w:val="20"/>
                <w:lang w:eastAsia="ru-RU"/>
              </w:rPr>
            </w:pPr>
            <w:r w:rsidRPr="00990CC6">
              <w:rPr>
                <w:rFonts w:eastAsia="Times New Roman"/>
                <w:b/>
                <w:bCs/>
                <w:sz w:val="20"/>
                <w:szCs w:val="20"/>
                <w:lang w:eastAsia="ru-RU"/>
              </w:rPr>
              <w:t>Дата-центр</w:t>
            </w:r>
            <w:r w:rsidRPr="00990CC6">
              <w:rPr>
                <w:rFonts w:eastAsia="Times New Roman"/>
                <w:bCs/>
                <w:sz w:val="20"/>
                <w:szCs w:val="20"/>
                <w:lang w:eastAsia="ru-RU"/>
              </w:rPr>
              <w:t xml:space="preserve">: название дата-центра, в котором располагается указанный </w:t>
            </w:r>
            <w:r w:rsidRPr="00990CC6">
              <w:rPr>
                <w:rFonts w:eastAsia="Times New Roman"/>
                <w:bCs/>
                <w:sz w:val="20"/>
                <w:szCs w:val="20"/>
                <w:lang w:eastAsia="ru-RU"/>
              </w:rPr>
              <w:lastRenderedPageBreak/>
              <w:t>хост</w:t>
            </w:r>
            <w:r w:rsidRPr="00990CC6">
              <w:rPr>
                <w:rFonts w:eastAsia="Times New Roman"/>
                <w:b/>
                <w:bCs/>
                <w:sz w:val="20"/>
                <w:szCs w:val="20"/>
                <w:lang w:eastAsia="ru-RU"/>
              </w:rPr>
              <w:t xml:space="preserve"> </w:t>
            </w:r>
            <w:r w:rsidRPr="00990CC6">
              <w:rPr>
                <w:rFonts w:eastAsia="Times New Roman"/>
                <w:sz w:val="20"/>
                <w:szCs w:val="20"/>
                <w:lang w:eastAsia="ru-RU"/>
              </w:rPr>
              <w:t>ESXi.</w:t>
            </w:r>
          </w:p>
          <w:p w:rsidR="001F225A" w:rsidRPr="00990CC6" w:rsidRDefault="001F225A" w:rsidP="001F225A">
            <w:pPr>
              <w:numPr>
                <w:ilvl w:val="0"/>
                <w:numId w:val="19"/>
              </w:numPr>
              <w:spacing w:before="100" w:beforeAutospacing="1" w:after="100" w:afterAutospacing="1"/>
              <w:rPr>
                <w:rFonts w:eastAsia="Times New Roman"/>
                <w:sz w:val="20"/>
                <w:szCs w:val="20"/>
                <w:lang w:eastAsia="ru-RU"/>
              </w:rPr>
            </w:pPr>
            <w:r w:rsidRPr="00990CC6">
              <w:rPr>
                <w:rFonts w:eastAsia="Times New Roman"/>
                <w:b/>
                <w:bCs/>
                <w:sz w:val="20"/>
                <w:szCs w:val="20"/>
                <w:lang w:eastAsia="ru-RU"/>
              </w:rPr>
              <w:t>Кластер</w:t>
            </w:r>
            <w:r w:rsidRPr="00990CC6">
              <w:rPr>
                <w:rFonts w:eastAsia="Times New Roman"/>
                <w:sz w:val="20"/>
                <w:szCs w:val="20"/>
                <w:lang w:eastAsia="ru-RU"/>
              </w:rPr>
              <w:t xml:space="preserve">: название кластера, </w:t>
            </w:r>
            <w:r w:rsidRPr="00990CC6">
              <w:rPr>
                <w:rFonts w:eastAsia="Times New Roman"/>
                <w:bCs/>
                <w:sz w:val="20"/>
                <w:szCs w:val="20"/>
                <w:lang w:eastAsia="ru-RU"/>
              </w:rPr>
              <w:t>в котором располагается указанный хост</w:t>
            </w:r>
            <w:r w:rsidRPr="00990CC6">
              <w:rPr>
                <w:rFonts w:eastAsia="Times New Roman"/>
                <w:b/>
                <w:bCs/>
                <w:sz w:val="20"/>
                <w:szCs w:val="20"/>
                <w:lang w:eastAsia="ru-RU"/>
              </w:rPr>
              <w:t xml:space="preserve"> </w:t>
            </w:r>
            <w:r w:rsidRPr="00990CC6">
              <w:rPr>
                <w:rFonts w:eastAsia="Times New Roman"/>
                <w:sz w:val="20"/>
                <w:szCs w:val="20"/>
                <w:lang w:eastAsia="ru-RU"/>
              </w:rPr>
              <w:t>ESXi.</w:t>
            </w:r>
          </w:p>
          <w:p w:rsidR="001F225A" w:rsidRPr="00990CC6" w:rsidRDefault="001F225A" w:rsidP="001F225A">
            <w:pPr>
              <w:numPr>
                <w:ilvl w:val="0"/>
                <w:numId w:val="19"/>
              </w:numPr>
              <w:spacing w:before="100" w:beforeAutospacing="1" w:after="100" w:afterAutospacing="1"/>
              <w:rPr>
                <w:rFonts w:eastAsia="Times New Roman"/>
                <w:sz w:val="20"/>
                <w:szCs w:val="20"/>
                <w:lang w:eastAsia="ru-RU"/>
              </w:rPr>
            </w:pPr>
            <w:r w:rsidRPr="00990CC6">
              <w:rPr>
                <w:rFonts w:eastAsia="Times New Roman"/>
                <w:b/>
                <w:sz w:val="20"/>
                <w:szCs w:val="20"/>
                <w:lang w:eastAsia="ru-RU"/>
              </w:rPr>
              <w:t>Проверить сертификат SSL сервера</w:t>
            </w:r>
            <w:r w:rsidRPr="00990CC6">
              <w:rPr>
                <w:rFonts w:eastAsia="Times New Roman"/>
                <w:sz w:val="20"/>
                <w:szCs w:val="20"/>
                <w:lang w:eastAsia="ru-RU"/>
              </w:rPr>
              <w:t>: нужно ли проверять сертификат SSL сервера во время подключения.</w:t>
            </w:r>
          </w:p>
          <w:p w:rsidR="001F225A" w:rsidRPr="00990CC6" w:rsidRDefault="001F225A" w:rsidP="001F225A">
            <w:pPr>
              <w:numPr>
                <w:ilvl w:val="0"/>
                <w:numId w:val="19"/>
              </w:numPr>
              <w:spacing w:before="100" w:beforeAutospacing="1" w:after="100" w:afterAutospacing="1"/>
              <w:rPr>
                <w:rFonts w:eastAsia="Times New Roman"/>
                <w:sz w:val="20"/>
                <w:szCs w:val="20"/>
                <w:lang w:eastAsia="ru-RU"/>
              </w:rPr>
            </w:pPr>
            <w:r w:rsidRPr="00990CC6">
              <w:rPr>
                <w:rFonts w:eastAsia="Times New Roman"/>
                <w:b/>
                <w:bCs/>
                <w:sz w:val="20"/>
                <w:szCs w:val="20"/>
                <w:lang w:eastAsia="ru-RU"/>
              </w:rPr>
              <w:t>Хост прокси</w:t>
            </w:r>
            <w:r w:rsidRPr="00990CC6">
              <w:rPr>
                <w:rFonts w:eastAsia="Times New Roman"/>
                <w:sz w:val="20"/>
                <w:szCs w:val="20"/>
                <w:lang w:eastAsia="ru-RU"/>
              </w:rPr>
              <w:t xml:space="preserve">: выберите хост в указанном дата-центре с установленным </w:t>
            </w:r>
            <w:r w:rsidRPr="00990CC6">
              <w:rPr>
                <w:rFonts w:ascii="Courier New" w:eastAsia="Times New Roman" w:hAnsi="Courier New" w:cs="Courier New"/>
                <w:sz w:val="20"/>
                <w:szCs w:val="20"/>
                <w:lang w:eastAsia="ru-RU"/>
              </w:rPr>
              <w:t>virt-v2v</w:t>
            </w:r>
            <w:r w:rsidRPr="00990CC6">
              <w:rPr>
                <w:rFonts w:eastAsia="Times New Roman"/>
                <w:sz w:val="20"/>
                <w:szCs w:val="20"/>
                <w:lang w:eastAsia="ru-RU"/>
              </w:rPr>
              <w:t xml:space="preserve"> , который будет служить хостом во время операций импорта виртуальных машин. Этот хост также должен иметь подключение к сети внешнего поставщика VMware vCenter. При выборе пункта </w:t>
            </w:r>
            <w:r w:rsidRPr="00990CC6">
              <w:rPr>
                <w:rFonts w:eastAsia="Times New Roman"/>
                <w:b/>
                <w:sz w:val="20"/>
                <w:szCs w:val="20"/>
                <w:lang w:eastAsia="ru-RU"/>
              </w:rPr>
              <w:t>Любой дата-центр</w:t>
            </w:r>
            <w:r w:rsidRPr="00990CC6">
              <w:rPr>
                <w:rFonts w:eastAsia="Times New Roman"/>
                <w:sz w:val="20"/>
                <w:szCs w:val="20"/>
                <w:lang w:eastAsia="ru-RU"/>
              </w:rPr>
              <w:t xml:space="preserve"> ранее, здесь нельзя будет выбрать хост, но его можно будет указать во время отдельных операций импорта </w:t>
            </w:r>
            <w:r w:rsidRPr="00990CC6">
              <w:rPr>
                <w:rFonts w:eastAsia="Times New Roman"/>
                <w:bCs/>
                <w:sz w:val="20"/>
                <w:szCs w:val="20"/>
                <w:lang w:eastAsia="ru-RU"/>
              </w:rPr>
              <w:t xml:space="preserve">(функция </w:t>
            </w:r>
            <w:r w:rsidRPr="00990CC6">
              <w:rPr>
                <w:rFonts w:eastAsia="Times New Roman"/>
                <w:b/>
                <w:bCs/>
                <w:sz w:val="20"/>
                <w:szCs w:val="20"/>
                <w:lang w:eastAsia="ru-RU"/>
              </w:rPr>
              <w:t>Импорт</w:t>
            </w:r>
            <w:r w:rsidRPr="00990CC6">
              <w:rPr>
                <w:rFonts w:eastAsia="Times New Roman"/>
                <w:bCs/>
                <w:sz w:val="20"/>
                <w:szCs w:val="20"/>
                <w:lang w:eastAsia="ru-RU"/>
              </w:rPr>
              <w:t xml:space="preserve"> во вкладке </w:t>
            </w:r>
            <w:r w:rsidRPr="00990CC6">
              <w:rPr>
                <w:rFonts w:eastAsia="Times New Roman"/>
                <w:b/>
                <w:bCs/>
                <w:sz w:val="20"/>
                <w:szCs w:val="20"/>
                <w:lang w:eastAsia="ru-RU"/>
              </w:rPr>
              <w:t>Виртуальные машины</w:t>
            </w:r>
            <w:r w:rsidRPr="00990CC6">
              <w:rPr>
                <w:rFonts w:eastAsia="Times New Roman"/>
                <w:bCs/>
                <w:sz w:val="20"/>
                <w:szCs w:val="20"/>
                <w:lang w:eastAsia="ru-RU"/>
              </w:rPr>
              <w:t>).</w:t>
            </w:r>
          </w:p>
          <w:p w:rsidR="001F225A" w:rsidRPr="00990CC6" w:rsidRDefault="001F225A" w:rsidP="001F225A">
            <w:pPr>
              <w:numPr>
                <w:ilvl w:val="0"/>
                <w:numId w:val="19"/>
              </w:numPr>
              <w:spacing w:before="100" w:beforeAutospacing="1" w:after="100" w:afterAutospacing="1"/>
              <w:rPr>
                <w:rFonts w:eastAsia="Times New Roman"/>
                <w:sz w:val="20"/>
                <w:szCs w:val="20"/>
                <w:lang w:eastAsia="ru-RU"/>
              </w:rPr>
            </w:pPr>
            <w:r w:rsidRPr="00990CC6">
              <w:rPr>
                <w:rFonts w:eastAsia="Times New Roman"/>
                <w:b/>
                <w:bCs/>
                <w:sz w:val="20"/>
                <w:szCs w:val="20"/>
                <w:lang w:eastAsia="ru-RU"/>
              </w:rPr>
              <w:t>Имя пользователя</w:t>
            </w:r>
            <w:r w:rsidRPr="00990CC6">
              <w:rPr>
                <w:rFonts w:eastAsia="Times New Roman"/>
                <w:sz w:val="20"/>
                <w:szCs w:val="20"/>
                <w:lang w:eastAsia="ru-RU"/>
              </w:rPr>
              <w:t>: имя пользователя для подключения к экземпляру VMware vCenter. У пользователя должен быть доступ к в дата-центру VMware и хосту ESXi, на котором располагаются ВМ.</w:t>
            </w:r>
          </w:p>
          <w:p w:rsidR="001F225A" w:rsidRPr="00990CC6" w:rsidRDefault="001F225A" w:rsidP="001F225A">
            <w:pPr>
              <w:numPr>
                <w:ilvl w:val="0"/>
                <w:numId w:val="19"/>
              </w:numPr>
              <w:spacing w:before="100" w:beforeAutospacing="1" w:after="100" w:afterAutospacing="1"/>
              <w:rPr>
                <w:rFonts w:eastAsia="Times New Roman"/>
                <w:sz w:val="20"/>
                <w:szCs w:val="20"/>
                <w:lang w:eastAsia="ru-RU"/>
              </w:rPr>
            </w:pPr>
            <w:r w:rsidRPr="00990CC6">
              <w:rPr>
                <w:rFonts w:eastAsia="Times New Roman"/>
                <w:b/>
                <w:bCs/>
                <w:sz w:val="20"/>
                <w:szCs w:val="20"/>
                <w:lang w:eastAsia="ru-RU"/>
              </w:rPr>
              <w:t>Пароль</w:t>
            </w:r>
            <w:r w:rsidRPr="00990CC6">
              <w:rPr>
                <w:rFonts w:eastAsia="Times New Roman"/>
                <w:sz w:val="20"/>
                <w:szCs w:val="20"/>
                <w:lang w:eastAsia="ru-RU"/>
              </w:rPr>
              <w:t>: пароль, с помощью которого выполняется аутентификация вышеуказанного пользователя.</w:t>
            </w:r>
          </w:p>
          <w:p w:rsidR="001F225A" w:rsidRPr="00990CC6" w:rsidRDefault="001F225A" w:rsidP="001A5898">
            <w:pPr>
              <w:spacing w:before="100" w:beforeAutospacing="1" w:after="100" w:afterAutospacing="1"/>
              <w:rPr>
                <w:rFonts w:eastAsia="Times New Roman"/>
                <w:sz w:val="20"/>
                <w:szCs w:val="20"/>
                <w:lang w:eastAsia="ru-RU"/>
              </w:rPr>
            </w:pPr>
            <w:r w:rsidRPr="00990CC6">
              <w:rPr>
                <w:rFonts w:eastAsia="Times New Roman"/>
                <w:b/>
                <w:bCs/>
                <w:sz w:val="20"/>
                <w:szCs w:val="20"/>
                <w:lang w:eastAsia="ru-RU"/>
              </w:rPr>
              <w:t>RHEL 5 Xen</w:t>
            </w:r>
            <w:r w:rsidRPr="00990CC6">
              <w:rPr>
                <w:rFonts w:eastAsia="Times New Roman"/>
                <w:sz w:val="20"/>
                <w:szCs w:val="20"/>
                <w:lang w:eastAsia="ru-RU"/>
              </w:rPr>
              <w:t xml:space="preserve"> </w:t>
            </w:r>
          </w:p>
          <w:p w:rsidR="001F225A" w:rsidRPr="00990CC6" w:rsidRDefault="001F225A" w:rsidP="001F225A">
            <w:pPr>
              <w:numPr>
                <w:ilvl w:val="0"/>
                <w:numId w:val="19"/>
              </w:numPr>
              <w:spacing w:before="100" w:beforeAutospacing="1" w:after="100" w:afterAutospacing="1"/>
              <w:rPr>
                <w:rFonts w:eastAsia="Times New Roman"/>
                <w:sz w:val="20"/>
                <w:szCs w:val="20"/>
                <w:lang w:eastAsia="ru-RU"/>
              </w:rPr>
            </w:pPr>
            <w:r w:rsidRPr="00990CC6">
              <w:rPr>
                <w:rFonts w:eastAsia="Times New Roman"/>
                <w:b/>
                <w:bCs/>
                <w:sz w:val="20"/>
                <w:szCs w:val="20"/>
                <w:lang w:eastAsia="ru-RU"/>
              </w:rPr>
              <w:t>Дата-центр:</w:t>
            </w:r>
            <w:r w:rsidRPr="00990CC6">
              <w:rPr>
                <w:rFonts w:eastAsia="Times New Roman"/>
                <w:bCs/>
                <w:sz w:val="20"/>
                <w:szCs w:val="20"/>
                <w:lang w:eastAsia="ru-RU"/>
              </w:rPr>
              <w:t xml:space="preserve"> укажите дата-центр, в который будут импортированы виртуальные машины </w:t>
            </w:r>
            <w:r w:rsidRPr="00990CC6">
              <w:rPr>
                <w:rFonts w:eastAsia="Times New Roman"/>
                <w:sz w:val="20"/>
                <w:szCs w:val="20"/>
                <w:lang w:eastAsia="ru-RU"/>
              </w:rPr>
              <w:t>Xen</w:t>
            </w:r>
            <w:r w:rsidRPr="00990CC6">
              <w:rPr>
                <w:rFonts w:eastAsia="Times New Roman"/>
                <w:bCs/>
                <w:sz w:val="20"/>
                <w:szCs w:val="20"/>
                <w:lang w:eastAsia="ru-RU"/>
              </w:rPr>
              <w:t xml:space="preserve">, или же выберите </w:t>
            </w:r>
            <w:r w:rsidRPr="00990CC6">
              <w:rPr>
                <w:rFonts w:eastAsia="Times New Roman"/>
                <w:b/>
                <w:bCs/>
                <w:sz w:val="20"/>
                <w:szCs w:val="20"/>
                <w:lang w:eastAsia="ru-RU"/>
              </w:rPr>
              <w:t>Любой дата-центр</w:t>
            </w:r>
            <w:r w:rsidRPr="00990CC6">
              <w:rPr>
                <w:rFonts w:eastAsia="Times New Roman"/>
                <w:bCs/>
                <w:sz w:val="20"/>
                <w:szCs w:val="20"/>
                <w:lang w:eastAsia="ru-RU"/>
              </w:rPr>
              <w:t xml:space="preserve">, чтобы указать целевой дата-центр во время конкретных операций импорта (функция </w:t>
            </w:r>
            <w:r w:rsidRPr="00990CC6">
              <w:rPr>
                <w:rFonts w:eastAsia="Times New Roman"/>
                <w:b/>
                <w:bCs/>
                <w:sz w:val="20"/>
                <w:szCs w:val="20"/>
                <w:lang w:eastAsia="ru-RU"/>
              </w:rPr>
              <w:t>Импорт</w:t>
            </w:r>
            <w:r w:rsidRPr="00990CC6">
              <w:rPr>
                <w:rFonts w:eastAsia="Times New Roman"/>
                <w:bCs/>
                <w:sz w:val="20"/>
                <w:szCs w:val="20"/>
                <w:lang w:eastAsia="ru-RU"/>
              </w:rPr>
              <w:t xml:space="preserve"> во вкладке </w:t>
            </w:r>
            <w:r w:rsidRPr="00990CC6">
              <w:rPr>
                <w:rFonts w:eastAsia="Times New Roman"/>
                <w:b/>
                <w:bCs/>
                <w:sz w:val="20"/>
                <w:szCs w:val="20"/>
                <w:lang w:eastAsia="ru-RU"/>
              </w:rPr>
              <w:t>Виртуальные машины</w:t>
            </w:r>
            <w:r w:rsidRPr="00990CC6">
              <w:rPr>
                <w:rFonts w:eastAsia="Times New Roman"/>
                <w:bCs/>
                <w:sz w:val="20"/>
                <w:szCs w:val="20"/>
                <w:lang w:eastAsia="ru-RU"/>
              </w:rPr>
              <w:t>).</w:t>
            </w:r>
          </w:p>
          <w:p w:rsidR="001F225A" w:rsidRPr="00990CC6" w:rsidRDefault="001F225A" w:rsidP="001F225A">
            <w:pPr>
              <w:numPr>
                <w:ilvl w:val="0"/>
                <w:numId w:val="19"/>
              </w:numPr>
              <w:spacing w:before="100" w:beforeAutospacing="1" w:after="100" w:afterAutospacing="1"/>
              <w:rPr>
                <w:rFonts w:eastAsia="Times New Roman"/>
                <w:sz w:val="20"/>
                <w:szCs w:val="20"/>
                <w:lang w:eastAsia="ru-RU"/>
              </w:rPr>
            </w:pPr>
            <w:r w:rsidRPr="00990CC6">
              <w:rPr>
                <w:rFonts w:eastAsia="Times New Roman"/>
                <w:b/>
                <w:bCs/>
                <w:sz w:val="20"/>
                <w:szCs w:val="20"/>
                <w:lang w:eastAsia="ru-RU"/>
              </w:rPr>
              <w:t>URI</w:t>
            </w:r>
            <w:r w:rsidRPr="00990CC6">
              <w:rPr>
                <w:rFonts w:eastAsia="Times New Roman"/>
                <w:sz w:val="20"/>
                <w:szCs w:val="20"/>
                <w:lang w:eastAsia="ru-RU"/>
              </w:rPr>
              <w:t xml:space="preserve">: адрес URI хоста RHEL 5 Xen. </w:t>
            </w:r>
          </w:p>
          <w:p w:rsidR="001F225A" w:rsidRPr="00990CC6" w:rsidRDefault="001F225A" w:rsidP="001F225A">
            <w:pPr>
              <w:numPr>
                <w:ilvl w:val="0"/>
                <w:numId w:val="19"/>
              </w:numPr>
              <w:spacing w:before="100" w:beforeAutospacing="1" w:after="100" w:afterAutospacing="1"/>
              <w:rPr>
                <w:rFonts w:eastAsia="Times New Roman"/>
                <w:sz w:val="20"/>
                <w:szCs w:val="20"/>
                <w:lang w:eastAsia="ru-RU"/>
              </w:rPr>
            </w:pPr>
            <w:r w:rsidRPr="00990CC6">
              <w:rPr>
                <w:rFonts w:eastAsia="Times New Roman"/>
                <w:b/>
                <w:bCs/>
                <w:sz w:val="20"/>
                <w:szCs w:val="20"/>
                <w:lang w:eastAsia="ru-RU"/>
              </w:rPr>
              <w:t>Хост прокси</w:t>
            </w:r>
            <w:r w:rsidRPr="00990CC6">
              <w:rPr>
                <w:rFonts w:eastAsia="Times New Roman"/>
                <w:sz w:val="20"/>
                <w:szCs w:val="20"/>
                <w:lang w:eastAsia="ru-RU"/>
              </w:rPr>
              <w:t xml:space="preserve">: выберите хост в указанном дата-центре с установленным </w:t>
            </w:r>
            <w:r w:rsidRPr="00990CC6">
              <w:rPr>
                <w:rFonts w:ascii="Courier New" w:eastAsia="Times New Roman" w:hAnsi="Courier New" w:cs="Courier New"/>
                <w:sz w:val="20"/>
                <w:szCs w:val="20"/>
                <w:lang w:eastAsia="ru-RU"/>
              </w:rPr>
              <w:t>virt-v2v</w:t>
            </w:r>
            <w:r w:rsidRPr="00990CC6">
              <w:rPr>
                <w:rFonts w:eastAsia="Times New Roman"/>
                <w:sz w:val="20"/>
                <w:szCs w:val="20"/>
                <w:lang w:eastAsia="ru-RU"/>
              </w:rPr>
              <w:t xml:space="preserve"> , который будет служить хостом во время операций импорта виртуальных машин. Этот хост также должен иметь подключение к сети внешнего поставщика RHEL 5 Xen. При выборе пункта </w:t>
            </w:r>
            <w:r w:rsidRPr="00990CC6">
              <w:rPr>
                <w:rFonts w:eastAsia="Times New Roman"/>
                <w:b/>
                <w:sz w:val="20"/>
                <w:szCs w:val="20"/>
                <w:lang w:eastAsia="ru-RU"/>
              </w:rPr>
              <w:t>Любой дата-центр</w:t>
            </w:r>
            <w:r w:rsidRPr="00990CC6">
              <w:rPr>
                <w:rFonts w:eastAsia="Times New Roman"/>
                <w:sz w:val="20"/>
                <w:szCs w:val="20"/>
                <w:lang w:eastAsia="ru-RU"/>
              </w:rPr>
              <w:t xml:space="preserve"> ранее, здесь нельзя будет выбрать хост, но его можно будет указать во время отдельных операций импорта </w:t>
            </w:r>
            <w:r w:rsidRPr="00990CC6">
              <w:rPr>
                <w:rFonts w:eastAsia="Times New Roman"/>
                <w:bCs/>
                <w:sz w:val="20"/>
                <w:szCs w:val="20"/>
                <w:lang w:eastAsia="ru-RU"/>
              </w:rPr>
              <w:t xml:space="preserve">(функция </w:t>
            </w:r>
            <w:r w:rsidRPr="00990CC6">
              <w:rPr>
                <w:rFonts w:eastAsia="Times New Roman"/>
                <w:b/>
                <w:bCs/>
                <w:sz w:val="20"/>
                <w:szCs w:val="20"/>
                <w:lang w:eastAsia="ru-RU"/>
              </w:rPr>
              <w:t>Импорт</w:t>
            </w:r>
            <w:r w:rsidRPr="00990CC6">
              <w:rPr>
                <w:rFonts w:eastAsia="Times New Roman"/>
                <w:bCs/>
                <w:sz w:val="20"/>
                <w:szCs w:val="20"/>
                <w:lang w:eastAsia="ru-RU"/>
              </w:rPr>
              <w:t xml:space="preserve"> во вкладке </w:t>
            </w:r>
            <w:r w:rsidRPr="00990CC6">
              <w:rPr>
                <w:rFonts w:eastAsia="Times New Roman"/>
                <w:b/>
                <w:bCs/>
                <w:sz w:val="20"/>
                <w:szCs w:val="20"/>
                <w:lang w:eastAsia="ru-RU"/>
              </w:rPr>
              <w:t>Виртуальные машины</w:t>
            </w:r>
            <w:r w:rsidRPr="00990CC6">
              <w:rPr>
                <w:rFonts w:eastAsia="Times New Roman"/>
                <w:bCs/>
                <w:sz w:val="20"/>
                <w:szCs w:val="20"/>
                <w:lang w:eastAsia="ru-RU"/>
              </w:rPr>
              <w:t>).</w:t>
            </w:r>
          </w:p>
          <w:p w:rsidR="001F225A" w:rsidRPr="00990CC6" w:rsidRDefault="001F225A" w:rsidP="001A5898">
            <w:pPr>
              <w:spacing w:before="100" w:beforeAutospacing="1" w:after="100" w:afterAutospacing="1"/>
              <w:rPr>
                <w:rFonts w:eastAsia="Times New Roman"/>
                <w:sz w:val="20"/>
                <w:szCs w:val="20"/>
                <w:lang w:eastAsia="ru-RU"/>
              </w:rPr>
            </w:pPr>
            <w:r w:rsidRPr="00990CC6">
              <w:rPr>
                <w:rFonts w:eastAsia="Times New Roman"/>
                <w:b/>
                <w:bCs/>
                <w:sz w:val="20"/>
                <w:szCs w:val="20"/>
                <w:lang w:eastAsia="ru-RU"/>
              </w:rPr>
              <w:t>KVM</w:t>
            </w:r>
            <w:r w:rsidRPr="00990CC6">
              <w:rPr>
                <w:rFonts w:eastAsia="Times New Roman"/>
                <w:sz w:val="20"/>
                <w:szCs w:val="20"/>
                <w:lang w:eastAsia="ru-RU"/>
              </w:rPr>
              <w:t xml:space="preserve"> </w:t>
            </w:r>
          </w:p>
          <w:p w:rsidR="001F225A" w:rsidRPr="00990CC6" w:rsidRDefault="001F225A" w:rsidP="001F225A">
            <w:pPr>
              <w:numPr>
                <w:ilvl w:val="0"/>
                <w:numId w:val="19"/>
              </w:numPr>
              <w:spacing w:before="100" w:beforeAutospacing="1" w:after="100" w:afterAutospacing="1"/>
              <w:rPr>
                <w:rFonts w:eastAsia="Times New Roman"/>
                <w:sz w:val="20"/>
                <w:szCs w:val="20"/>
                <w:lang w:eastAsia="ru-RU"/>
              </w:rPr>
            </w:pPr>
            <w:r w:rsidRPr="00990CC6">
              <w:rPr>
                <w:rFonts w:eastAsia="Times New Roman"/>
                <w:b/>
                <w:bCs/>
                <w:sz w:val="20"/>
                <w:szCs w:val="20"/>
                <w:lang w:eastAsia="ru-RU"/>
              </w:rPr>
              <w:t>Дата-центр:</w:t>
            </w:r>
            <w:r w:rsidRPr="00990CC6">
              <w:rPr>
                <w:rFonts w:eastAsia="Times New Roman"/>
                <w:bCs/>
                <w:sz w:val="20"/>
                <w:szCs w:val="20"/>
                <w:lang w:eastAsia="ru-RU"/>
              </w:rPr>
              <w:t xml:space="preserve"> укажите дата-центр, в который будут импортированы виртуальные машины </w:t>
            </w:r>
            <w:r w:rsidRPr="00990CC6">
              <w:rPr>
                <w:rFonts w:eastAsia="Times New Roman"/>
                <w:sz w:val="20"/>
                <w:szCs w:val="20"/>
                <w:lang w:eastAsia="ru-RU"/>
              </w:rPr>
              <w:t>KVM</w:t>
            </w:r>
            <w:r w:rsidRPr="00990CC6">
              <w:rPr>
                <w:rFonts w:eastAsia="Times New Roman"/>
                <w:bCs/>
                <w:sz w:val="20"/>
                <w:szCs w:val="20"/>
                <w:lang w:eastAsia="ru-RU"/>
              </w:rPr>
              <w:t xml:space="preserve">, или же выберите </w:t>
            </w:r>
            <w:r w:rsidRPr="00990CC6">
              <w:rPr>
                <w:rFonts w:eastAsia="Times New Roman"/>
                <w:b/>
                <w:bCs/>
                <w:sz w:val="20"/>
                <w:szCs w:val="20"/>
                <w:lang w:eastAsia="ru-RU"/>
              </w:rPr>
              <w:t>Любой дата-центр</w:t>
            </w:r>
            <w:r w:rsidRPr="00990CC6">
              <w:rPr>
                <w:rFonts w:eastAsia="Times New Roman"/>
                <w:bCs/>
                <w:sz w:val="20"/>
                <w:szCs w:val="20"/>
                <w:lang w:eastAsia="ru-RU"/>
              </w:rPr>
              <w:t xml:space="preserve">, чтобы указать целевой дата-центр во время конкретных операций импорта (функция </w:t>
            </w:r>
            <w:r w:rsidRPr="00990CC6">
              <w:rPr>
                <w:rFonts w:eastAsia="Times New Roman"/>
                <w:b/>
                <w:bCs/>
                <w:sz w:val="20"/>
                <w:szCs w:val="20"/>
                <w:lang w:eastAsia="ru-RU"/>
              </w:rPr>
              <w:t>Импорт</w:t>
            </w:r>
            <w:r w:rsidRPr="00990CC6">
              <w:rPr>
                <w:rFonts w:eastAsia="Times New Roman"/>
                <w:bCs/>
                <w:sz w:val="20"/>
                <w:szCs w:val="20"/>
                <w:lang w:eastAsia="ru-RU"/>
              </w:rPr>
              <w:t xml:space="preserve"> во вкладке </w:t>
            </w:r>
            <w:r w:rsidRPr="00990CC6">
              <w:rPr>
                <w:rFonts w:eastAsia="Times New Roman"/>
                <w:b/>
                <w:bCs/>
                <w:sz w:val="20"/>
                <w:szCs w:val="20"/>
                <w:lang w:eastAsia="ru-RU"/>
              </w:rPr>
              <w:t>Виртуальные машины</w:t>
            </w:r>
            <w:r w:rsidRPr="00990CC6">
              <w:rPr>
                <w:rFonts w:eastAsia="Times New Roman"/>
                <w:bCs/>
                <w:sz w:val="20"/>
                <w:szCs w:val="20"/>
                <w:lang w:eastAsia="ru-RU"/>
              </w:rPr>
              <w:t>).</w:t>
            </w:r>
          </w:p>
          <w:p w:rsidR="001F225A" w:rsidRPr="00990CC6" w:rsidRDefault="001F225A" w:rsidP="001F225A">
            <w:pPr>
              <w:numPr>
                <w:ilvl w:val="0"/>
                <w:numId w:val="19"/>
              </w:numPr>
              <w:spacing w:before="100" w:beforeAutospacing="1" w:after="100" w:afterAutospacing="1"/>
              <w:rPr>
                <w:rFonts w:eastAsia="Times New Roman"/>
                <w:sz w:val="20"/>
                <w:szCs w:val="20"/>
                <w:lang w:eastAsia="ru-RU"/>
              </w:rPr>
            </w:pPr>
            <w:r w:rsidRPr="00990CC6">
              <w:rPr>
                <w:rFonts w:eastAsia="Times New Roman"/>
                <w:b/>
                <w:bCs/>
                <w:sz w:val="20"/>
                <w:szCs w:val="20"/>
                <w:lang w:eastAsia="ru-RU"/>
              </w:rPr>
              <w:t>URI</w:t>
            </w:r>
            <w:r w:rsidRPr="00990CC6">
              <w:rPr>
                <w:rFonts w:eastAsia="Times New Roman"/>
                <w:sz w:val="20"/>
                <w:szCs w:val="20"/>
                <w:lang w:eastAsia="ru-RU"/>
              </w:rPr>
              <w:t xml:space="preserve">: адрес URI хоста KVM. </w:t>
            </w:r>
          </w:p>
          <w:p w:rsidR="001F225A" w:rsidRPr="00990CC6" w:rsidRDefault="001F225A" w:rsidP="001F225A">
            <w:pPr>
              <w:numPr>
                <w:ilvl w:val="0"/>
                <w:numId w:val="19"/>
              </w:numPr>
              <w:spacing w:before="100" w:beforeAutospacing="1" w:after="100" w:afterAutospacing="1"/>
              <w:rPr>
                <w:rFonts w:eastAsia="Times New Roman"/>
                <w:sz w:val="20"/>
                <w:szCs w:val="20"/>
                <w:lang w:eastAsia="ru-RU"/>
              </w:rPr>
            </w:pPr>
            <w:r w:rsidRPr="00990CC6">
              <w:rPr>
                <w:rFonts w:eastAsia="Times New Roman"/>
                <w:b/>
                <w:bCs/>
                <w:sz w:val="20"/>
                <w:szCs w:val="20"/>
                <w:lang w:eastAsia="ru-RU"/>
              </w:rPr>
              <w:t>Хост прокси</w:t>
            </w:r>
            <w:r w:rsidRPr="00990CC6">
              <w:rPr>
                <w:rFonts w:eastAsia="Times New Roman"/>
                <w:sz w:val="20"/>
                <w:szCs w:val="20"/>
                <w:lang w:eastAsia="ru-RU"/>
              </w:rPr>
              <w:t xml:space="preserve">: выберите хост в указанном дата-центре с установленным </w:t>
            </w:r>
            <w:r w:rsidRPr="00990CC6">
              <w:rPr>
                <w:rFonts w:ascii="Courier New" w:eastAsia="Times New Roman" w:hAnsi="Courier New" w:cs="Courier New"/>
                <w:sz w:val="20"/>
                <w:szCs w:val="20"/>
                <w:lang w:eastAsia="ru-RU"/>
              </w:rPr>
              <w:t>virt-v2v</w:t>
            </w:r>
            <w:r w:rsidRPr="00990CC6">
              <w:rPr>
                <w:rFonts w:eastAsia="Times New Roman"/>
                <w:sz w:val="20"/>
                <w:szCs w:val="20"/>
                <w:lang w:eastAsia="ru-RU"/>
              </w:rPr>
              <w:t xml:space="preserve"> , который будет служить хостом во время операций импорта виртуальных машин. Этот хост также должен иметь подключение к сети внешнего поставщика KVM. При выборе пункта </w:t>
            </w:r>
            <w:r w:rsidRPr="00990CC6">
              <w:rPr>
                <w:rFonts w:eastAsia="Times New Roman"/>
                <w:b/>
                <w:sz w:val="20"/>
                <w:szCs w:val="20"/>
                <w:lang w:eastAsia="ru-RU"/>
              </w:rPr>
              <w:t>Любой дата-центр</w:t>
            </w:r>
            <w:r w:rsidRPr="00990CC6">
              <w:rPr>
                <w:rFonts w:eastAsia="Times New Roman"/>
                <w:sz w:val="20"/>
                <w:szCs w:val="20"/>
                <w:lang w:eastAsia="ru-RU"/>
              </w:rPr>
              <w:t xml:space="preserve"> ранее, здесь нельзя будет выбрать хост, но его можно будет указать во время отдельных операций импорта </w:t>
            </w:r>
            <w:r w:rsidRPr="00990CC6">
              <w:rPr>
                <w:rFonts w:eastAsia="Times New Roman"/>
                <w:bCs/>
                <w:sz w:val="20"/>
                <w:szCs w:val="20"/>
                <w:lang w:eastAsia="ru-RU"/>
              </w:rPr>
              <w:t xml:space="preserve">(функция </w:t>
            </w:r>
            <w:r w:rsidRPr="00990CC6">
              <w:rPr>
                <w:rFonts w:eastAsia="Times New Roman"/>
                <w:b/>
                <w:bCs/>
                <w:sz w:val="20"/>
                <w:szCs w:val="20"/>
                <w:lang w:eastAsia="ru-RU"/>
              </w:rPr>
              <w:t>Импорт</w:t>
            </w:r>
            <w:r w:rsidRPr="00990CC6">
              <w:rPr>
                <w:rFonts w:eastAsia="Times New Roman"/>
                <w:bCs/>
                <w:sz w:val="20"/>
                <w:szCs w:val="20"/>
                <w:lang w:eastAsia="ru-RU"/>
              </w:rPr>
              <w:t xml:space="preserve"> во вкладке </w:t>
            </w:r>
            <w:r w:rsidRPr="00990CC6">
              <w:rPr>
                <w:rFonts w:eastAsia="Times New Roman"/>
                <w:b/>
                <w:bCs/>
                <w:sz w:val="20"/>
                <w:szCs w:val="20"/>
                <w:lang w:eastAsia="ru-RU"/>
              </w:rPr>
              <w:t>Виртуальные машины</w:t>
            </w:r>
            <w:r w:rsidRPr="00990CC6">
              <w:rPr>
                <w:rFonts w:eastAsia="Times New Roman"/>
                <w:bCs/>
                <w:sz w:val="20"/>
                <w:szCs w:val="20"/>
                <w:lang w:eastAsia="ru-RU"/>
              </w:rPr>
              <w:t>).</w:t>
            </w:r>
          </w:p>
          <w:p w:rsidR="001F225A" w:rsidRPr="00990CC6" w:rsidRDefault="001F225A" w:rsidP="001F225A">
            <w:pPr>
              <w:numPr>
                <w:ilvl w:val="0"/>
                <w:numId w:val="19"/>
              </w:numPr>
              <w:spacing w:before="100" w:beforeAutospacing="1" w:after="100" w:afterAutospacing="1"/>
              <w:rPr>
                <w:rFonts w:eastAsia="Times New Roman"/>
                <w:sz w:val="20"/>
                <w:szCs w:val="20"/>
                <w:lang w:eastAsia="ru-RU"/>
              </w:rPr>
            </w:pPr>
            <w:r w:rsidRPr="00990CC6">
              <w:rPr>
                <w:rFonts w:eastAsia="Times New Roman"/>
                <w:b/>
                <w:bCs/>
                <w:sz w:val="20"/>
                <w:szCs w:val="20"/>
                <w:lang w:eastAsia="ru-RU"/>
              </w:rPr>
              <w:t xml:space="preserve">Требует аутентификации: </w:t>
            </w:r>
            <w:r w:rsidRPr="00990CC6">
              <w:rPr>
                <w:rFonts w:eastAsia="Times New Roman"/>
                <w:bCs/>
                <w:sz w:val="20"/>
                <w:szCs w:val="20"/>
                <w:lang w:eastAsia="ru-RU"/>
              </w:rPr>
              <w:t xml:space="preserve">даёт возможность указать, необходима ли аутентификация при доступе к хосту </w:t>
            </w:r>
            <w:r w:rsidRPr="00990CC6">
              <w:rPr>
                <w:rFonts w:eastAsia="Times New Roman"/>
                <w:sz w:val="20"/>
                <w:szCs w:val="20"/>
                <w:lang w:eastAsia="ru-RU"/>
              </w:rPr>
              <w:t>KVM</w:t>
            </w:r>
            <w:r w:rsidRPr="00990CC6">
              <w:rPr>
                <w:rFonts w:eastAsia="Times New Roman"/>
                <w:bCs/>
                <w:sz w:val="20"/>
                <w:szCs w:val="20"/>
                <w:lang w:eastAsia="ru-RU"/>
              </w:rPr>
              <w:t>.</w:t>
            </w:r>
          </w:p>
          <w:p w:rsidR="001F225A" w:rsidRPr="00990CC6" w:rsidRDefault="001F225A" w:rsidP="001F225A">
            <w:pPr>
              <w:numPr>
                <w:ilvl w:val="0"/>
                <w:numId w:val="19"/>
              </w:numPr>
              <w:spacing w:before="100" w:beforeAutospacing="1" w:after="100" w:afterAutospacing="1"/>
              <w:rPr>
                <w:rFonts w:eastAsia="Times New Roman"/>
                <w:sz w:val="20"/>
                <w:szCs w:val="20"/>
                <w:lang w:eastAsia="ru-RU"/>
              </w:rPr>
            </w:pPr>
            <w:r w:rsidRPr="00990CC6">
              <w:rPr>
                <w:rFonts w:eastAsia="Times New Roman"/>
                <w:b/>
                <w:bCs/>
                <w:sz w:val="20"/>
                <w:szCs w:val="20"/>
                <w:lang w:eastAsia="ru-RU"/>
              </w:rPr>
              <w:t>Имя пользователя</w:t>
            </w:r>
            <w:r w:rsidRPr="00990CC6">
              <w:rPr>
                <w:rFonts w:eastAsia="Times New Roman"/>
                <w:sz w:val="20"/>
                <w:szCs w:val="20"/>
                <w:lang w:eastAsia="ru-RU"/>
              </w:rPr>
              <w:t>: имя пользователя для подключения к хосту KVM.</w:t>
            </w:r>
          </w:p>
          <w:p w:rsidR="001F225A" w:rsidRPr="00990CC6" w:rsidRDefault="001F225A" w:rsidP="001F225A">
            <w:pPr>
              <w:numPr>
                <w:ilvl w:val="0"/>
                <w:numId w:val="19"/>
              </w:numPr>
              <w:spacing w:before="100" w:beforeAutospacing="1" w:after="100" w:afterAutospacing="1"/>
              <w:rPr>
                <w:rFonts w:eastAsia="Times New Roman"/>
                <w:sz w:val="20"/>
                <w:szCs w:val="20"/>
                <w:lang w:eastAsia="ru-RU"/>
              </w:rPr>
            </w:pPr>
            <w:r w:rsidRPr="00990CC6">
              <w:rPr>
                <w:rFonts w:eastAsia="Times New Roman"/>
                <w:b/>
                <w:bCs/>
                <w:sz w:val="20"/>
                <w:szCs w:val="20"/>
                <w:lang w:eastAsia="ru-RU"/>
              </w:rPr>
              <w:t>Пароль</w:t>
            </w:r>
            <w:r w:rsidRPr="00990CC6">
              <w:rPr>
                <w:rFonts w:eastAsia="Times New Roman"/>
                <w:sz w:val="20"/>
                <w:szCs w:val="20"/>
                <w:lang w:eastAsia="ru-RU"/>
              </w:rPr>
              <w:t>: пароль, с помощью которого выполняется аутентификация вышеуказанного пользователя.</w:t>
            </w:r>
          </w:p>
          <w:p w:rsidR="001F225A" w:rsidRPr="00990CC6" w:rsidRDefault="001F225A" w:rsidP="001A5898">
            <w:pPr>
              <w:spacing w:before="100" w:beforeAutospacing="1" w:after="100" w:afterAutospacing="1"/>
              <w:rPr>
                <w:rFonts w:eastAsia="Times New Roman"/>
                <w:b/>
                <w:sz w:val="20"/>
                <w:szCs w:val="20"/>
                <w:lang w:eastAsia="ru-RU"/>
              </w:rPr>
            </w:pPr>
            <w:r w:rsidRPr="00990CC6">
              <w:rPr>
                <w:rFonts w:eastAsia="Times New Roman"/>
                <w:b/>
                <w:sz w:val="20"/>
                <w:szCs w:val="20"/>
                <w:lang w:eastAsia="ru-RU"/>
              </w:rPr>
              <w:t>Внешний поставщик сети</w:t>
            </w:r>
          </w:p>
          <w:p w:rsidR="001F225A" w:rsidRPr="00990CC6" w:rsidRDefault="001F225A" w:rsidP="001F225A">
            <w:pPr>
              <w:numPr>
                <w:ilvl w:val="0"/>
                <w:numId w:val="19"/>
              </w:numPr>
              <w:spacing w:before="100" w:beforeAutospacing="1" w:after="100" w:afterAutospacing="1"/>
              <w:rPr>
                <w:rFonts w:eastAsia="Times New Roman"/>
                <w:sz w:val="20"/>
                <w:szCs w:val="20"/>
                <w:lang w:eastAsia="ru-RU"/>
              </w:rPr>
            </w:pPr>
            <w:r w:rsidRPr="00990CC6">
              <w:rPr>
                <w:rFonts w:eastAsia="Times New Roman"/>
                <w:b/>
                <w:sz w:val="20"/>
                <w:szCs w:val="20"/>
                <w:lang w:eastAsia="ru-RU"/>
              </w:rPr>
              <w:t>Сетевой модуль</w:t>
            </w:r>
            <w:r w:rsidRPr="00990CC6">
              <w:rPr>
                <w:rFonts w:eastAsia="Times New Roman"/>
                <w:sz w:val="20"/>
                <w:szCs w:val="20"/>
                <w:lang w:eastAsia="ru-RU"/>
              </w:rPr>
              <w:t xml:space="preserve">: определяет, какая реализация драйвера будет использоваться на хосте для обработки операций на физическом сетевом интерфейсе. Если в качестве  поставщика сети кластера по умолчанию </w:t>
            </w:r>
            <w:r w:rsidRPr="00990CC6">
              <w:rPr>
                <w:rFonts w:eastAsia="Times New Roman"/>
                <w:sz w:val="20"/>
                <w:szCs w:val="20"/>
                <w:lang w:eastAsia="ru-RU"/>
              </w:rPr>
              <w:lastRenderedPageBreak/>
              <w:t xml:space="preserve">добавлен поставщик с сетевым модулем </w:t>
            </w:r>
            <w:r w:rsidRPr="00990CC6">
              <w:rPr>
                <w:rFonts w:ascii="Courier New" w:eastAsia="Times New Roman" w:hAnsi="Courier New" w:cs="Courier New"/>
                <w:sz w:val="20"/>
                <w:szCs w:val="20"/>
                <w:lang w:eastAsia="ru-RU"/>
              </w:rPr>
              <w:t>oVirt Network Provider for OVN</w:t>
            </w:r>
            <w:r w:rsidRPr="00990CC6">
              <w:rPr>
                <w:rFonts w:eastAsia="Times New Roman"/>
                <w:sz w:val="20"/>
                <w:szCs w:val="20"/>
                <w:lang w:eastAsia="ru-RU"/>
              </w:rPr>
              <w:t>, то он также определяет, какой из драйверов будет установлен на хостах, добавляемых в кластер.</w:t>
            </w:r>
          </w:p>
          <w:p w:rsidR="001F225A" w:rsidRPr="00990CC6" w:rsidRDefault="001F225A" w:rsidP="001F225A">
            <w:pPr>
              <w:numPr>
                <w:ilvl w:val="0"/>
                <w:numId w:val="19"/>
              </w:numPr>
              <w:spacing w:before="100" w:beforeAutospacing="1" w:after="100" w:afterAutospacing="1"/>
              <w:rPr>
                <w:rFonts w:eastAsia="Times New Roman"/>
                <w:sz w:val="20"/>
                <w:szCs w:val="20"/>
                <w:lang w:eastAsia="ru-RU"/>
              </w:rPr>
            </w:pPr>
            <w:r w:rsidRPr="00990CC6">
              <w:rPr>
                <w:rStyle w:val="Strong"/>
                <w:sz w:val="20"/>
                <w:szCs w:val="20"/>
              </w:rPr>
              <w:t>Автоматическая синхронизация</w:t>
            </w:r>
            <w:r w:rsidRPr="00990CC6">
              <w:rPr>
                <w:sz w:val="20"/>
                <w:szCs w:val="20"/>
              </w:rPr>
              <w:t>: даёт возможность указать, будет ли поставщик автоматически  синхронизироваться с существующими сетями.</w:t>
            </w:r>
          </w:p>
          <w:p w:rsidR="001F225A" w:rsidRPr="00990CC6" w:rsidRDefault="001F225A" w:rsidP="001F225A">
            <w:pPr>
              <w:numPr>
                <w:ilvl w:val="0"/>
                <w:numId w:val="19"/>
              </w:numPr>
              <w:spacing w:before="100" w:beforeAutospacing="1" w:after="100" w:afterAutospacing="1"/>
              <w:rPr>
                <w:rFonts w:eastAsia="Times New Roman"/>
                <w:sz w:val="20"/>
                <w:szCs w:val="20"/>
                <w:lang w:eastAsia="ru-RU"/>
              </w:rPr>
            </w:pPr>
            <w:r w:rsidRPr="00990CC6">
              <w:rPr>
                <w:rStyle w:val="Strong"/>
                <w:sz w:val="20"/>
                <w:szCs w:val="20"/>
              </w:rPr>
              <w:t xml:space="preserve">URL поставщика: </w:t>
            </w:r>
            <w:r w:rsidRPr="00990CC6">
              <w:rPr>
                <w:rFonts w:eastAsia="Times New Roman"/>
                <w:sz w:val="20"/>
                <w:szCs w:val="20"/>
                <w:lang w:eastAsia="ru-RU"/>
              </w:rPr>
              <w:t>адрес URL или полное доменное имя машины, на которой располагается внешний поставщик сетей. В конце адреса URL или полного доменного имени необходимо добавить номер порта внешнего поставщика сетей. По умолчанию — 9696.</w:t>
            </w:r>
          </w:p>
          <w:p w:rsidR="001F225A" w:rsidRPr="00990CC6" w:rsidRDefault="001F225A" w:rsidP="001F225A">
            <w:pPr>
              <w:numPr>
                <w:ilvl w:val="0"/>
                <w:numId w:val="19"/>
              </w:numPr>
              <w:spacing w:before="100" w:beforeAutospacing="1" w:after="100" w:afterAutospacing="1"/>
              <w:rPr>
                <w:rFonts w:eastAsia="Times New Roman"/>
                <w:sz w:val="20"/>
                <w:szCs w:val="20"/>
                <w:lang w:eastAsia="ru-RU"/>
              </w:rPr>
            </w:pPr>
            <w:r w:rsidRPr="00990CC6">
              <w:rPr>
                <w:rFonts w:eastAsia="Times New Roman"/>
                <w:b/>
                <w:bCs/>
                <w:sz w:val="20"/>
                <w:szCs w:val="20"/>
                <w:lang w:eastAsia="ru-RU"/>
              </w:rPr>
              <w:t>Только для чтения:</w:t>
            </w:r>
            <w:r w:rsidRPr="00990CC6">
              <w:rPr>
                <w:rFonts w:eastAsia="Times New Roman"/>
                <w:bCs/>
                <w:sz w:val="20"/>
                <w:szCs w:val="20"/>
                <w:lang w:eastAsia="ru-RU"/>
              </w:rPr>
              <w:t xml:space="preserve"> даёт возможность указать, можно ли изменять параметры внешнего поставщика на портале администрирования.</w:t>
            </w:r>
          </w:p>
          <w:p w:rsidR="001F225A" w:rsidRPr="00990CC6" w:rsidRDefault="001F225A" w:rsidP="001F225A">
            <w:pPr>
              <w:numPr>
                <w:ilvl w:val="0"/>
                <w:numId w:val="19"/>
              </w:numPr>
              <w:spacing w:before="100" w:beforeAutospacing="1" w:after="100" w:afterAutospacing="1"/>
              <w:rPr>
                <w:rFonts w:eastAsia="Times New Roman"/>
                <w:sz w:val="20"/>
                <w:szCs w:val="20"/>
                <w:lang w:eastAsia="ru-RU"/>
              </w:rPr>
            </w:pPr>
            <w:r w:rsidRPr="00990CC6">
              <w:rPr>
                <w:rFonts w:eastAsia="Times New Roman"/>
                <w:b/>
                <w:bCs/>
                <w:sz w:val="20"/>
                <w:szCs w:val="20"/>
                <w:lang w:eastAsia="ru-RU"/>
              </w:rPr>
              <w:t xml:space="preserve">Требует аутентификации: </w:t>
            </w:r>
            <w:r w:rsidRPr="00990CC6">
              <w:rPr>
                <w:rFonts w:eastAsia="Times New Roman"/>
                <w:bCs/>
                <w:sz w:val="20"/>
                <w:szCs w:val="20"/>
                <w:lang w:eastAsia="ru-RU"/>
              </w:rPr>
              <w:t>даёт возможность указать, необходима ли аутентификация при доступе к внешнему поставщику.</w:t>
            </w:r>
          </w:p>
          <w:p w:rsidR="001F225A" w:rsidRPr="00990CC6" w:rsidRDefault="001F225A" w:rsidP="001F225A">
            <w:pPr>
              <w:numPr>
                <w:ilvl w:val="0"/>
                <w:numId w:val="19"/>
              </w:numPr>
              <w:spacing w:before="100" w:beforeAutospacing="1" w:after="100" w:afterAutospacing="1"/>
              <w:rPr>
                <w:rFonts w:eastAsia="Times New Roman"/>
                <w:sz w:val="20"/>
                <w:szCs w:val="20"/>
                <w:lang w:eastAsia="ru-RU"/>
              </w:rPr>
            </w:pPr>
            <w:r w:rsidRPr="00990CC6">
              <w:rPr>
                <w:rFonts w:eastAsia="Times New Roman"/>
                <w:b/>
                <w:bCs/>
                <w:sz w:val="20"/>
                <w:szCs w:val="20"/>
                <w:lang w:eastAsia="ru-RU"/>
              </w:rPr>
              <w:t>Имя пользователя</w:t>
            </w:r>
            <w:r w:rsidRPr="00990CC6">
              <w:rPr>
                <w:rFonts w:eastAsia="Times New Roman"/>
                <w:sz w:val="20"/>
                <w:szCs w:val="20"/>
                <w:lang w:eastAsia="ru-RU"/>
              </w:rPr>
              <w:t xml:space="preserve">: имя пользователя для подключения к поставщику внешних сетей. При аутентификации в Active Directory имя пользователя должно быть в формате </w:t>
            </w:r>
            <w:r w:rsidRPr="00990CC6">
              <w:rPr>
                <w:rFonts w:eastAsia="Times New Roman"/>
                <w:i/>
                <w:iCs/>
                <w:sz w:val="20"/>
                <w:szCs w:val="20"/>
                <w:lang w:eastAsia="ru-RU"/>
              </w:rPr>
              <w:t>имя_пользователя</w:t>
            </w:r>
            <w:r w:rsidRPr="00990CC6">
              <w:rPr>
                <w:rFonts w:eastAsia="Times New Roman"/>
                <w:sz w:val="20"/>
                <w:szCs w:val="20"/>
                <w:lang w:eastAsia="ru-RU"/>
              </w:rPr>
              <w:t>@</w:t>
            </w:r>
            <w:r w:rsidRPr="00990CC6">
              <w:rPr>
                <w:rFonts w:eastAsia="Times New Roman"/>
                <w:i/>
                <w:iCs/>
                <w:sz w:val="20"/>
                <w:szCs w:val="20"/>
                <w:lang w:eastAsia="ru-RU"/>
              </w:rPr>
              <w:t>домен</w:t>
            </w:r>
            <w:r w:rsidRPr="00990CC6">
              <w:rPr>
                <w:rFonts w:eastAsia="Times New Roman"/>
                <w:sz w:val="20"/>
                <w:szCs w:val="20"/>
                <w:lang w:eastAsia="ru-RU"/>
              </w:rPr>
              <w:t>@</w:t>
            </w:r>
            <w:r w:rsidRPr="00990CC6">
              <w:rPr>
                <w:rFonts w:eastAsia="Times New Roman"/>
                <w:i/>
                <w:iCs/>
                <w:sz w:val="20"/>
                <w:szCs w:val="20"/>
                <w:lang w:eastAsia="ru-RU"/>
              </w:rPr>
              <w:t>профиль_аутентификации</w:t>
            </w:r>
            <w:r w:rsidRPr="00990CC6">
              <w:rPr>
                <w:rFonts w:eastAsia="Times New Roman"/>
                <w:iCs/>
                <w:sz w:val="20"/>
                <w:szCs w:val="20"/>
                <w:lang w:eastAsia="ru-RU"/>
              </w:rPr>
              <w:t xml:space="preserve"> вместо формата по умолчанию </w:t>
            </w:r>
            <w:r w:rsidRPr="00990CC6">
              <w:rPr>
                <w:rFonts w:eastAsia="Times New Roman"/>
                <w:i/>
                <w:iCs/>
                <w:sz w:val="20"/>
                <w:szCs w:val="20"/>
                <w:lang w:eastAsia="ru-RU"/>
              </w:rPr>
              <w:t>имя_пользователя</w:t>
            </w:r>
            <w:r w:rsidRPr="00990CC6">
              <w:rPr>
                <w:rFonts w:eastAsia="Times New Roman"/>
                <w:sz w:val="20"/>
                <w:szCs w:val="20"/>
                <w:lang w:eastAsia="ru-RU"/>
              </w:rPr>
              <w:t>@</w:t>
            </w:r>
            <w:r w:rsidRPr="00990CC6">
              <w:rPr>
                <w:rFonts w:eastAsia="Times New Roman"/>
                <w:i/>
                <w:iCs/>
                <w:sz w:val="20"/>
                <w:szCs w:val="20"/>
                <w:lang w:eastAsia="ru-RU"/>
              </w:rPr>
              <w:t>домен</w:t>
            </w:r>
            <w:r w:rsidRPr="00990CC6">
              <w:rPr>
                <w:rFonts w:eastAsia="Times New Roman"/>
                <w:sz w:val="20"/>
                <w:szCs w:val="20"/>
                <w:lang w:eastAsia="ru-RU"/>
              </w:rPr>
              <w:t>.</w:t>
            </w:r>
          </w:p>
          <w:p w:rsidR="001F225A" w:rsidRPr="00990CC6" w:rsidRDefault="001F225A" w:rsidP="001F225A">
            <w:pPr>
              <w:numPr>
                <w:ilvl w:val="0"/>
                <w:numId w:val="19"/>
              </w:numPr>
              <w:spacing w:before="100" w:beforeAutospacing="1" w:after="100" w:afterAutospacing="1"/>
              <w:rPr>
                <w:rFonts w:eastAsia="Times New Roman"/>
                <w:sz w:val="20"/>
                <w:szCs w:val="20"/>
                <w:lang w:eastAsia="ru-RU"/>
              </w:rPr>
            </w:pPr>
            <w:r w:rsidRPr="00990CC6">
              <w:rPr>
                <w:rFonts w:eastAsia="Times New Roman"/>
                <w:b/>
                <w:bCs/>
                <w:sz w:val="20"/>
                <w:szCs w:val="20"/>
                <w:lang w:eastAsia="ru-RU"/>
              </w:rPr>
              <w:t>Пароль</w:t>
            </w:r>
            <w:r w:rsidRPr="00990CC6">
              <w:rPr>
                <w:rFonts w:eastAsia="Times New Roman"/>
                <w:sz w:val="20"/>
                <w:szCs w:val="20"/>
                <w:lang w:eastAsia="ru-RU"/>
              </w:rPr>
              <w:t>: пароль, с помощью которого выполняется аутентификация вышеуказанного пользователя.</w:t>
            </w:r>
          </w:p>
          <w:p w:rsidR="001F225A" w:rsidRPr="00990CC6" w:rsidRDefault="001F225A" w:rsidP="001F225A">
            <w:pPr>
              <w:numPr>
                <w:ilvl w:val="0"/>
                <w:numId w:val="19"/>
              </w:numPr>
              <w:spacing w:before="100" w:beforeAutospacing="1" w:after="100" w:afterAutospacing="1"/>
              <w:rPr>
                <w:rFonts w:eastAsia="Times New Roman"/>
                <w:sz w:val="20"/>
                <w:szCs w:val="20"/>
                <w:lang w:eastAsia="ru-RU"/>
              </w:rPr>
            </w:pPr>
            <w:r w:rsidRPr="00990CC6">
              <w:rPr>
                <w:rFonts w:eastAsia="Times New Roman"/>
                <w:b/>
                <w:bCs/>
                <w:sz w:val="20"/>
                <w:szCs w:val="20"/>
                <w:lang w:eastAsia="ru-RU"/>
              </w:rPr>
              <w:t>Протокол</w:t>
            </w:r>
            <w:r w:rsidRPr="00990CC6">
              <w:rPr>
                <w:rFonts w:eastAsia="Times New Roman"/>
                <w:sz w:val="20"/>
                <w:szCs w:val="20"/>
                <w:lang w:eastAsia="ru-RU"/>
              </w:rPr>
              <w:t xml:space="preserve">: протокол для связи с сервером Keystone. По умолчанию — </w:t>
            </w:r>
            <w:r w:rsidRPr="00990CC6">
              <w:rPr>
                <w:rFonts w:eastAsia="Times New Roman"/>
                <w:b/>
                <w:sz w:val="20"/>
                <w:szCs w:val="20"/>
                <w:lang w:eastAsia="ru-RU"/>
              </w:rPr>
              <w:t>HTTPS</w:t>
            </w:r>
            <w:r w:rsidRPr="00990CC6">
              <w:rPr>
                <w:rFonts w:eastAsia="Times New Roman"/>
                <w:sz w:val="20"/>
                <w:szCs w:val="20"/>
                <w:lang w:eastAsia="ru-RU"/>
              </w:rPr>
              <w:t>.</w:t>
            </w:r>
          </w:p>
          <w:p w:rsidR="001F225A" w:rsidRPr="00990CC6" w:rsidRDefault="001F225A" w:rsidP="001F225A">
            <w:pPr>
              <w:numPr>
                <w:ilvl w:val="0"/>
                <w:numId w:val="19"/>
              </w:numPr>
              <w:spacing w:before="100" w:beforeAutospacing="1" w:after="100" w:afterAutospacing="1"/>
              <w:rPr>
                <w:rFonts w:eastAsia="Times New Roman"/>
                <w:sz w:val="20"/>
                <w:szCs w:val="20"/>
                <w:lang w:eastAsia="ru-RU"/>
              </w:rPr>
            </w:pPr>
            <w:r w:rsidRPr="00990CC6">
              <w:rPr>
                <w:rFonts w:eastAsia="Times New Roman"/>
                <w:b/>
                <w:bCs/>
                <w:sz w:val="20"/>
                <w:szCs w:val="20"/>
                <w:lang w:eastAsia="ru-RU"/>
              </w:rPr>
              <w:t>Имя хоста</w:t>
            </w:r>
            <w:r w:rsidRPr="00990CC6">
              <w:rPr>
                <w:rFonts w:eastAsia="Times New Roman"/>
                <w:sz w:val="20"/>
                <w:szCs w:val="20"/>
                <w:lang w:eastAsia="ru-RU"/>
              </w:rPr>
              <w:t>: адрес IP или имя хоста сервера Keystone.</w:t>
            </w:r>
          </w:p>
          <w:p w:rsidR="001F225A" w:rsidRPr="00990CC6" w:rsidRDefault="001F225A" w:rsidP="001F225A">
            <w:pPr>
              <w:numPr>
                <w:ilvl w:val="0"/>
                <w:numId w:val="19"/>
              </w:numPr>
              <w:spacing w:before="100" w:beforeAutospacing="1" w:after="100" w:afterAutospacing="1"/>
              <w:rPr>
                <w:rFonts w:eastAsia="Times New Roman"/>
                <w:sz w:val="20"/>
                <w:szCs w:val="20"/>
                <w:lang w:eastAsia="ru-RU"/>
              </w:rPr>
            </w:pPr>
            <w:r w:rsidRPr="00990CC6">
              <w:rPr>
                <w:rFonts w:eastAsia="Times New Roman"/>
                <w:b/>
                <w:bCs/>
                <w:sz w:val="20"/>
                <w:szCs w:val="20"/>
                <w:lang w:eastAsia="ru-RU"/>
              </w:rPr>
              <w:t>Порт API</w:t>
            </w:r>
            <w:r w:rsidRPr="00990CC6">
              <w:rPr>
                <w:rFonts w:eastAsia="Times New Roman"/>
                <w:sz w:val="20"/>
                <w:szCs w:val="20"/>
                <w:lang w:eastAsia="ru-RU"/>
              </w:rPr>
              <w:t>: номер порта API сервера Keystone.</w:t>
            </w:r>
          </w:p>
          <w:p w:rsidR="001F225A" w:rsidRPr="00990CC6" w:rsidRDefault="001F225A" w:rsidP="001F225A">
            <w:pPr>
              <w:numPr>
                <w:ilvl w:val="0"/>
                <w:numId w:val="19"/>
              </w:numPr>
              <w:spacing w:before="100" w:beforeAutospacing="1" w:after="100" w:afterAutospacing="1"/>
              <w:rPr>
                <w:rFonts w:eastAsia="Times New Roman"/>
                <w:sz w:val="20"/>
                <w:szCs w:val="20"/>
                <w:lang w:eastAsia="ru-RU"/>
              </w:rPr>
            </w:pPr>
            <w:r w:rsidRPr="00990CC6">
              <w:rPr>
                <w:rFonts w:eastAsia="Times New Roman"/>
                <w:b/>
                <w:bCs/>
                <w:sz w:val="20"/>
                <w:szCs w:val="20"/>
                <w:lang w:eastAsia="ru-RU"/>
              </w:rPr>
              <w:t>Версия API</w:t>
            </w:r>
            <w:r w:rsidRPr="00990CC6">
              <w:rPr>
                <w:rFonts w:eastAsia="Times New Roman"/>
                <w:sz w:val="20"/>
                <w:szCs w:val="20"/>
                <w:lang w:eastAsia="ru-RU"/>
              </w:rPr>
              <w:t xml:space="preserve">: версия сервера Keystone. Здесь указано значение </w:t>
            </w:r>
            <w:r w:rsidRPr="00990CC6">
              <w:rPr>
                <w:rFonts w:ascii="Courier New" w:eastAsia="Times New Roman" w:hAnsi="Courier New" w:cs="Courier New"/>
                <w:sz w:val="20"/>
                <w:szCs w:val="20"/>
                <w:lang w:eastAsia="ru-RU"/>
              </w:rPr>
              <w:t>v2.0</w:t>
            </w:r>
            <w:r w:rsidRPr="00990CC6">
              <w:rPr>
                <w:sz w:val="20"/>
                <w:szCs w:val="20"/>
              </w:rPr>
              <w:t>, и поле неактивно.</w:t>
            </w:r>
          </w:p>
          <w:p w:rsidR="001F225A" w:rsidRPr="00990CC6" w:rsidRDefault="001F225A" w:rsidP="001F225A">
            <w:pPr>
              <w:numPr>
                <w:ilvl w:val="0"/>
                <w:numId w:val="19"/>
              </w:numPr>
              <w:spacing w:before="100" w:beforeAutospacing="1" w:after="100" w:afterAutospacing="1"/>
              <w:rPr>
                <w:sz w:val="20"/>
                <w:szCs w:val="20"/>
              </w:rPr>
            </w:pPr>
            <w:r w:rsidRPr="00990CC6">
              <w:rPr>
                <w:rFonts w:eastAsia="Times New Roman"/>
                <w:b/>
                <w:bCs/>
                <w:sz w:val="20"/>
                <w:szCs w:val="20"/>
                <w:lang w:eastAsia="ru-RU"/>
              </w:rPr>
              <w:t>Имя арендатора</w:t>
            </w:r>
            <w:r w:rsidRPr="00990CC6">
              <w:rPr>
                <w:rFonts w:eastAsia="Times New Roman"/>
                <w:sz w:val="20"/>
                <w:szCs w:val="20"/>
                <w:lang w:eastAsia="ru-RU"/>
              </w:rPr>
              <w:t xml:space="preserve">: опционально. Имя арендатора, </w:t>
            </w:r>
            <w:r w:rsidRPr="00B522B5">
              <w:rPr>
                <w:rFonts w:eastAsia="Times New Roman"/>
                <w:sz w:val="20"/>
                <w:szCs w:val="20"/>
                <w:lang w:eastAsia="ru-RU"/>
              </w:rPr>
              <w:t>участником</w:t>
            </w:r>
            <w:r w:rsidRPr="00990CC6">
              <w:rPr>
                <w:rFonts w:eastAsia="Times New Roman"/>
                <w:sz w:val="20"/>
                <w:szCs w:val="20"/>
                <w:lang w:eastAsia="ru-RU"/>
              </w:rPr>
              <w:t xml:space="preserve"> которого является внешний поставщик.</w:t>
            </w:r>
          </w:p>
        </w:tc>
      </w:tr>
      <w:tr w:rsidR="001F225A" w:rsidRPr="00990CC6" w:rsidTr="001A5898">
        <w:tc>
          <w:tcPr>
            <w:tcW w:w="1951" w:type="dxa"/>
          </w:tcPr>
          <w:p w:rsidR="001F225A" w:rsidRPr="00990CC6" w:rsidRDefault="001F225A" w:rsidP="001A5898">
            <w:pPr>
              <w:pStyle w:val="Title33"/>
              <w:rPr>
                <w:sz w:val="20"/>
                <w:szCs w:val="20"/>
              </w:rPr>
            </w:pPr>
            <w:r w:rsidRPr="00990CC6">
              <w:rPr>
                <w:sz w:val="20"/>
                <w:szCs w:val="20"/>
              </w:rPr>
              <w:lastRenderedPageBreak/>
              <w:t>Проверить</w:t>
            </w:r>
          </w:p>
        </w:tc>
        <w:tc>
          <w:tcPr>
            <w:tcW w:w="7291" w:type="dxa"/>
          </w:tcPr>
          <w:p w:rsidR="001F225A" w:rsidRPr="00990CC6" w:rsidRDefault="001F225A" w:rsidP="001A5898">
            <w:pPr>
              <w:pStyle w:val="Title33"/>
              <w:rPr>
                <w:sz w:val="20"/>
                <w:szCs w:val="20"/>
              </w:rPr>
            </w:pPr>
            <w:r w:rsidRPr="00990CC6">
              <w:rPr>
                <w:sz w:val="20"/>
                <w:szCs w:val="20"/>
              </w:rPr>
              <w:t>Даёт возможность проверить указанные данные учётной записи. Эта кнопка доступна для всех типов поставщиков.</w:t>
            </w:r>
          </w:p>
        </w:tc>
      </w:tr>
    </w:tbl>
    <w:p w:rsidR="001F225A" w:rsidRPr="006B48DC" w:rsidRDefault="001F225A" w:rsidP="001F225A"/>
    <w:p w:rsidR="001F225A" w:rsidRPr="004F18AF" w:rsidRDefault="001F225A" w:rsidP="001F225A">
      <w:pPr>
        <w:pStyle w:val="Heading3"/>
      </w:pPr>
      <w:r>
        <w:t>1</w:t>
      </w:r>
      <w:r w:rsidRPr="00040B40">
        <w:t>4</w:t>
      </w:r>
      <w:r w:rsidRPr="00A94773">
        <w:t>.2.11.</w:t>
      </w:r>
      <w:r w:rsidRPr="003E0DCF">
        <w:rPr>
          <w:lang w:val="en-US"/>
        </w:rPr>
        <w:t> </w:t>
      </w:r>
      <w:r w:rsidRPr="004F18AF">
        <w:t>Объяснение пунктов вкладки «Параметры агента» окна «Добавить поставщика»</w:t>
      </w:r>
    </w:p>
    <w:p w:rsidR="001F225A" w:rsidRPr="004F18AF" w:rsidRDefault="001F225A" w:rsidP="001F225A">
      <w:pPr>
        <w:pStyle w:val="NormalWeb"/>
      </w:pPr>
      <w:r w:rsidRPr="004F18AF">
        <w:t xml:space="preserve">Во вкладке </w:t>
      </w:r>
      <w:r w:rsidRPr="004F18AF">
        <w:rPr>
          <w:b/>
        </w:rPr>
        <w:t>Параметры агента</w:t>
      </w:r>
      <w:r w:rsidRPr="004F18AF">
        <w:t xml:space="preserve"> окна </w:t>
      </w:r>
      <w:r w:rsidRPr="004F18AF">
        <w:rPr>
          <w:b/>
        </w:rPr>
        <w:t>Добавить поставщика</w:t>
      </w:r>
      <w:r w:rsidRPr="004F18AF">
        <w:t xml:space="preserve"> можно з</w:t>
      </w:r>
      <w:r>
        <w:t>аполнить сведения о сетевых мод</w:t>
      </w:r>
      <w:r w:rsidRPr="004F18AF">
        <w:t xml:space="preserve">улях. Эта вкладка доступна только для типа поставщика </w:t>
      </w:r>
      <w:r w:rsidRPr="004F18AF">
        <w:rPr>
          <w:b/>
        </w:rPr>
        <w:t xml:space="preserve">Сети </w:t>
      </w:r>
      <w:r w:rsidRPr="004F18AF">
        <w:rPr>
          <w:b/>
          <w:lang w:val="en-US"/>
        </w:rPr>
        <w:t>OpenStack</w:t>
      </w:r>
      <w:r w:rsidRPr="004F18AF">
        <w:t xml:space="preserve">. </w:t>
      </w:r>
    </w:p>
    <w:p w:rsidR="001F225A" w:rsidRPr="00D477BA" w:rsidRDefault="001F225A" w:rsidP="001F225A">
      <w:pPr>
        <w:rPr>
          <w:b/>
        </w:rPr>
      </w:pPr>
      <w:r w:rsidRPr="00A94773">
        <w:rPr>
          <w:rStyle w:val="Strong"/>
        </w:rPr>
        <w:t>Таблица 1</w:t>
      </w:r>
      <w:r w:rsidRPr="00D477BA">
        <w:rPr>
          <w:rStyle w:val="Strong"/>
        </w:rPr>
        <w:t>4</w:t>
      </w:r>
      <w:r w:rsidRPr="00A94773">
        <w:rPr>
          <w:rStyle w:val="Strong"/>
        </w:rPr>
        <w:t>.2.</w:t>
      </w:r>
      <w:r w:rsidRPr="003E0DCF">
        <w:rPr>
          <w:rStyle w:val="Strong"/>
          <w:lang w:val="en-US"/>
        </w:rPr>
        <w:t> </w:t>
      </w:r>
      <w:r w:rsidRPr="004F18AF">
        <w:rPr>
          <w:b/>
        </w:rPr>
        <w:t>Добавить</w:t>
      </w:r>
      <w:r w:rsidRPr="00D477BA">
        <w:rPr>
          <w:b/>
        </w:rPr>
        <w:t xml:space="preserve"> </w:t>
      </w:r>
      <w:r w:rsidRPr="004F18AF">
        <w:rPr>
          <w:b/>
        </w:rPr>
        <w:t>поставщика</w:t>
      </w:r>
      <w:r w:rsidRPr="00D477BA">
        <w:rPr>
          <w:rStyle w:val="Strong"/>
        </w:rPr>
        <w:t xml:space="preserve">: </w:t>
      </w:r>
      <w:r w:rsidRPr="004F18AF">
        <w:rPr>
          <w:b/>
        </w:rPr>
        <w:t>Параметры агента</w:t>
      </w:r>
    </w:p>
    <w:tbl>
      <w:tblPr>
        <w:tblStyle w:val="TableGrid"/>
        <w:tblW w:w="0" w:type="auto"/>
        <w:tblLook w:val="04A0" w:firstRow="1" w:lastRow="0" w:firstColumn="1" w:lastColumn="0" w:noHBand="0" w:noVBand="1"/>
      </w:tblPr>
      <w:tblGrid>
        <w:gridCol w:w="4621"/>
        <w:gridCol w:w="4621"/>
      </w:tblGrid>
      <w:tr w:rsidR="001F225A" w:rsidRPr="00FD0FBD" w:rsidTr="001A5898">
        <w:tc>
          <w:tcPr>
            <w:tcW w:w="4621" w:type="dxa"/>
          </w:tcPr>
          <w:p w:rsidR="001F225A" w:rsidRPr="00FD0FBD" w:rsidRDefault="001F225A" w:rsidP="001A5898">
            <w:pPr>
              <w:jc w:val="center"/>
              <w:rPr>
                <w:b/>
              </w:rPr>
            </w:pPr>
            <w:r w:rsidRPr="00FD0FBD">
              <w:rPr>
                <w:b/>
              </w:rPr>
              <w:t>Параметр</w:t>
            </w:r>
          </w:p>
        </w:tc>
        <w:tc>
          <w:tcPr>
            <w:tcW w:w="4621" w:type="dxa"/>
          </w:tcPr>
          <w:p w:rsidR="001F225A" w:rsidRPr="00FD0FBD" w:rsidRDefault="001F225A" w:rsidP="001A5898">
            <w:pPr>
              <w:jc w:val="center"/>
              <w:rPr>
                <w:b/>
              </w:rPr>
            </w:pPr>
            <w:r w:rsidRPr="00FD0FBD">
              <w:rPr>
                <w:b/>
              </w:rPr>
              <w:t>Объяснение</w:t>
            </w:r>
          </w:p>
        </w:tc>
      </w:tr>
      <w:tr w:rsidR="001F225A" w:rsidRPr="00FD0FBD" w:rsidTr="001A5898">
        <w:tc>
          <w:tcPr>
            <w:tcW w:w="4621" w:type="dxa"/>
          </w:tcPr>
          <w:p w:rsidR="001F225A" w:rsidRPr="00FD0FBD" w:rsidRDefault="001F225A" w:rsidP="001A5898">
            <w:pPr>
              <w:rPr>
                <w:bCs/>
                <w:sz w:val="20"/>
                <w:szCs w:val="20"/>
              </w:rPr>
            </w:pPr>
            <w:r w:rsidRPr="00FD0FBD">
              <w:rPr>
                <w:rStyle w:val="Strong"/>
                <w:b w:val="0"/>
                <w:sz w:val="20"/>
                <w:szCs w:val="20"/>
              </w:rPr>
              <w:t>Наложения интерфейсов</w:t>
            </w:r>
          </w:p>
        </w:tc>
        <w:tc>
          <w:tcPr>
            <w:tcW w:w="4621" w:type="dxa"/>
          </w:tcPr>
          <w:p w:rsidR="001F225A" w:rsidRPr="00FD0FBD" w:rsidRDefault="001F225A" w:rsidP="001A5898">
            <w:pPr>
              <w:rPr>
                <w:sz w:val="20"/>
                <w:szCs w:val="20"/>
              </w:rPr>
            </w:pPr>
            <w:r w:rsidRPr="00FD0FBD">
              <w:rPr>
                <w:sz w:val="20"/>
                <w:szCs w:val="20"/>
              </w:rPr>
              <w:t xml:space="preserve">Список отображений, через запятую, в формате </w:t>
            </w:r>
            <w:r w:rsidRPr="00FD0FBD">
              <w:rPr>
                <w:i/>
                <w:sz w:val="20"/>
                <w:szCs w:val="20"/>
              </w:rPr>
              <w:t>метка:интерфейс</w:t>
            </w:r>
            <w:r w:rsidRPr="00FD0FBD">
              <w:rPr>
                <w:sz w:val="20"/>
                <w:szCs w:val="20"/>
              </w:rPr>
              <w:t>.</w:t>
            </w:r>
          </w:p>
        </w:tc>
      </w:tr>
      <w:tr w:rsidR="001F225A" w:rsidRPr="00FD0FBD" w:rsidTr="001A5898">
        <w:tc>
          <w:tcPr>
            <w:tcW w:w="4621" w:type="dxa"/>
          </w:tcPr>
          <w:p w:rsidR="001F225A" w:rsidRPr="00FD0FBD" w:rsidRDefault="001F225A" w:rsidP="001A5898">
            <w:pPr>
              <w:rPr>
                <w:b/>
                <w:sz w:val="20"/>
                <w:szCs w:val="20"/>
              </w:rPr>
            </w:pPr>
            <w:r w:rsidRPr="00FD0FBD">
              <w:rPr>
                <w:rStyle w:val="Strong"/>
                <w:b w:val="0"/>
                <w:sz w:val="20"/>
                <w:szCs w:val="20"/>
              </w:rPr>
              <w:t>Тип брокера</w:t>
            </w:r>
          </w:p>
        </w:tc>
        <w:tc>
          <w:tcPr>
            <w:tcW w:w="4621" w:type="dxa"/>
          </w:tcPr>
          <w:p w:rsidR="001F225A" w:rsidRPr="00FD0FBD" w:rsidRDefault="001F225A" w:rsidP="001A5898">
            <w:pPr>
              <w:rPr>
                <w:sz w:val="20"/>
                <w:szCs w:val="20"/>
              </w:rPr>
            </w:pPr>
            <w:r w:rsidRPr="00FD0FBD">
              <w:rPr>
                <w:sz w:val="20"/>
                <w:szCs w:val="20"/>
              </w:rPr>
              <w:t xml:space="preserve">Тип брокера  сообщений, используемого в экземпляре OpenStack Networking. Выбирайте </w:t>
            </w:r>
            <w:r w:rsidRPr="00FD0FBD">
              <w:rPr>
                <w:rStyle w:val="Strong"/>
                <w:sz w:val="20"/>
                <w:szCs w:val="20"/>
              </w:rPr>
              <w:t>RabbitMQ</w:t>
            </w:r>
            <w:r w:rsidRPr="00FD0FBD">
              <w:rPr>
                <w:sz w:val="20"/>
                <w:szCs w:val="20"/>
              </w:rPr>
              <w:t xml:space="preserve"> или </w:t>
            </w:r>
            <w:r w:rsidRPr="00FD0FBD">
              <w:rPr>
                <w:rStyle w:val="Strong"/>
                <w:sz w:val="20"/>
                <w:szCs w:val="20"/>
              </w:rPr>
              <w:t>Qpid</w:t>
            </w:r>
            <w:r w:rsidRPr="00FD0FBD">
              <w:rPr>
                <w:rStyle w:val="Strong"/>
                <w:b w:val="0"/>
                <w:sz w:val="20"/>
                <w:szCs w:val="20"/>
              </w:rPr>
              <w:t>.</w:t>
            </w:r>
          </w:p>
        </w:tc>
      </w:tr>
      <w:tr w:rsidR="001F225A" w:rsidRPr="00FD0FBD" w:rsidTr="001A5898">
        <w:tc>
          <w:tcPr>
            <w:tcW w:w="4621" w:type="dxa"/>
          </w:tcPr>
          <w:p w:rsidR="001F225A" w:rsidRPr="00FD0FBD" w:rsidRDefault="001F225A" w:rsidP="001A5898">
            <w:pPr>
              <w:rPr>
                <w:sz w:val="20"/>
                <w:szCs w:val="20"/>
              </w:rPr>
            </w:pPr>
            <w:r w:rsidRPr="00FD0FBD">
              <w:rPr>
                <w:sz w:val="20"/>
                <w:szCs w:val="20"/>
              </w:rPr>
              <w:t xml:space="preserve">Хост </w:t>
            </w:r>
          </w:p>
        </w:tc>
        <w:tc>
          <w:tcPr>
            <w:tcW w:w="4621" w:type="dxa"/>
          </w:tcPr>
          <w:p w:rsidR="001F225A" w:rsidRPr="00FD0FBD" w:rsidRDefault="001F225A" w:rsidP="001A5898">
            <w:pPr>
              <w:rPr>
                <w:sz w:val="20"/>
                <w:szCs w:val="20"/>
              </w:rPr>
            </w:pPr>
            <w:r w:rsidRPr="00FD0FBD">
              <w:rPr>
                <w:sz w:val="20"/>
                <w:szCs w:val="20"/>
              </w:rPr>
              <w:t>Адрес URL или подное доменное имя машины, на которой установлен брокер сообщений.</w:t>
            </w:r>
          </w:p>
        </w:tc>
      </w:tr>
      <w:tr w:rsidR="001F225A" w:rsidRPr="00FD0FBD" w:rsidTr="001A5898">
        <w:tc>
          <w:tcPr>
            <w:tcW w:w="4621" w:type="dxa"/>
          </w:tcPr>
          <w:p w:rsidR="001F225A" w:rsidRPr="00FD0FBD" w:rsidRDefault="001F225A" w:rsidP="001A5898">
            <w:pPr>
              <w:rPr>
                <w:sz w:val="20"/>
                <w:szCs w:val="20"/>
              </w:rPr>
            </w:pPr>
            <w:r w:rsidRPr="00FD0FBD">
              <w:rPr>
                <w:sz w:val="20"/>
                <w:szCs w:val="20"/>
              </w:rPr>
              <w:t xml:space="preserve">Порт </w:t>
            </w:r>
          </w:p>
        </w:tc>
        <w:tc>
          <w:tcPr>
            <w:tcW w:w="4621" w:type="dxa"/>
          </w:tcPr>
          <w:p w:rsidR="001F225A" w:rsidRPr="00FD0FBD" w:rsidRDefault="001F225A" w:rsidP="001A5898">
            <w:pPr>
              <w:rPr>
                <w:sz w:val="20"/>
                <w:szCs w:val="20"/>
              </w:rPr>
            </w:pPr>
            <w:r w:rsidRPr="00FD0FBD">
              <w:rPr>
                <w:sz w:val="20"/>
                <w:szCs w:val="20"/>
              </w:rPr>
              <w:t>Удалённый порт, с которого выполняется подключение к вышеозначенному хосту. По умолчанию, если на хосте активирован  SSL, номер порта — 5761, если SSL не активирован — 5762.</w:t>
            </w:r>
          </w:p>
        </w:tc>
      </w:tr>
      <w:tr w:rsidR="001F225A" w:rsidRPr="00FD0FBD" w:rsidTr="001A5898">
        <w:tc>
          <w:tcPr>
            <w:tcW w:w="4621" w:type="dxa"/>
          </w:tcPr>
          <w:p w:rsidR="001F225A" w:rsidRPr="00FD0FBD" w:rsidRDefault="001F225A" w:rsidP="001A5898">
            <w:pPr>
              <w:rPr>
                <w:sz w:val="20"/>
                <w:szCs w:val="20"/>
              </w:rPr>
            </w:pPr>
            <w:r w:rsidRPr="00FD0FBD">
              <w:rPr>
                <w:sz w:val="20"/>
                <w:szCs w:val="20"/>
              </w:rPr>
              <w:t>Имя пользователя</w:t>
            </w:r>
          </w:p>
        </w:tc>
        <w:tc>
          <w:tcPr>
            <w:tcW w:w="4621" w:type="dxa"/>
          </w:tcPr>
          <w:p w:rsidR="001F225A" w:rsidRPr="00FD0FBD" w:rsidRDefault="001F225A" w:rsidP="001A5898">
            <w:pPr>
              <w:rPr>
                <w:sz w:val="20"/>
                <w:szCs w:val="20"/>
              </w:rPr>
            </w:pPr>
            <w:r w:rsidRPr="00FD0FBD">
              <w:rPr>
                <w:sz w:val="20"/>
                <w:szCs w:val="20"/>
              </w:rPr>
              <w:t xml:space="preserve">Имя пользователя для аутентификации </w:t>
            </w:r>
            <w:r w:rsidRPr="00FD0FBD">
              <w:rPr>
                <w:sz w:val="20"/>
                <w:szCs w:val="20"/>
              </w:rPr>
              <w:lastRenderedPageBreak/>
              <w:t xml:space="preserve">вышеуказанного экземпляра сетей OpenStack на брокере сообщений. По умолчанию, имя этого пользователя — </w:t>
            </w:r>
            <w:r w:rsidRPr="00FD0FBD">
              <w:rPr>
                <w:rStyle w:val="CodeChar"/>
                <w:rFonts w:eastAsiaTheme="minorHAnsi"/>
                <w:szCs w:val="20"/>
              </w:rPr>
              <w:t>neutron</w:t>
            </w:r>
            <w:r w:rsidRPr="00FD0FBD">
              <w:rPr>
                <w:sz w:val="20"/>
                <w:szCs w:val="20"/>
              </w:rPr>
              <w:t>.</w:t>
            </w:r>
          </w:p>
        </w:tc>
      </w:tr>
      <w:tr w:rsidR="001F225A" w:rsidRPr="00FD0FBD" w:rsidTr="001A5898">
        <w:tc>
          <w:tcPr>
            <w:tcW w:w="4621" w:type="dxa"/>
          </w:tcPr>
          <w:p w:rsidR="001F225A" w:rsidRPr="00FD0FBD" w:rsidRDefault="001F225A" w:rsidP="001A5898">
            <w:pPr>
              <w:rPr>
                <w:sz w:val="20"/>
                <w:szCs w:val="20"/>
              </w:rPr>
            </w:pPr>
            <w:r w:rsidRPr="00FD0FBD">
              <w:rPr>
                <w:sz w:val="20"/>
                <w:szCs w:val="20"/>
              </w:rPr>
              <w:lastRenderedPageBreak/>
              <w:t>Пароль</w:t>
            </w:r>
          </w:p>
        </w:tc>
        <w:tc>
          <w:tcPr>
            <w:tcW w:w="4621" w:type="dxa"/>
          </w:tcPr>
          <w:p w:rsidR="001F225A" w:rsidRPr="00FD0FBD" w:rsidRDefault="001F225A" w:rsidP="001A5898">
            <w:pPr>
              <w:rPr>
                <w:sz w:val="20"/>
                <w:szCs w:val="20"/>
              </w:rPr>
            </w:pPr>
            <w:r w:rsidRPr="00FD0FBD">
              <w:rPr>
                <w:rFonts w:eastAsia="Times New Roman"/>
                <w:sz w:val="20"/>
                <w:szCs w:val="20"/>
                <w:lang w:eastAsia="ru-RU"/>
              </w:rPr>
              <w:t>Пароль, с помощью которого выполняется аутентификация вышеуказанного имени пользователя.</w:t>
            </w:r>
          </w:p>
        </w:tc>
      </w:tr>
    </w:tbl>
    <w:p w:rsidR="001F225A" w:rsidRPr="00A94773" w:rsidRDefault="001F225A" w:rsidP="001F225A"/>
    <w:p w:rsidR="001F225A" w:rsidRPr="00EA2ADD" w:rsidRDefault="001F225A" w:rsidP="001F225A">
      <w:pPr>
        <w:spacing w:before="100" w:beforeAutospacing="1" w:after="100" w:afterAutospacing="1" w:line="240" w:lineRule="auto"/>
        <w:outlineLvl w:val="0"/>
        <w:rPr>
          <w:rFonts w:eastAsia="Times New Roman"/>
          <w:b/>
          <w:bCs/>
          <w:kern w:val="36"/>
          <w:sz w:val="48"/>
          <w:szCs w:val="48"/>
          <w:lang w:eastAsia="ru-RU"/>
        </w:rPr>
      </w:pPr>
      <w:r w:rsidRPr="00EA2ADD">
        <w:rPr>
          <w:rFonts w:eastAsia="Times New Roman"/>
          <w:b/>
          <w:bCs/>
          <w:kern w:val="36"/>
          <w:sz w:val="48"/>
          <w:szCs w:val="48"/>
          <w:lang w:eastAsia="ru-RU"/>
        </w:rPr>
        <w:t>1</w:t>
      </w:r>
      <w:r w:rsidRPr="00040B40">
        <w:rPr>
          <w:rFonts w:eastAsia="Times New Roman"/>
          <w:b/>
          <w:bCs/>
          <w:kern w:val="36"/>
          <w:sz w:val="48"/>
          <w:szCs w:val="48"/>
          <w:lang w:eastAsia="ru-RU"/>
        </w:rPr>
        <w:t>4</w:t>
      </w:r>
      <w:r w:rsidRPr="00EA2ADD">
        <w:rPr>
          <w:rFonts w:eastAsia="Times New Roman"/>
          <w:b/>
          <w:bCs/>
          <w:kern w:val="36"/>
          <w:sz w:val="48"/>
          <w:szCs w:val="48"/>
          <w:lang w:eastAsia="ru-RU"/>
        </w:rPr>
        <w:t>.3. Изменение параметров внешнего поставщика</w:t>
      </w:r>
    </w:p>
    <w:p w:rsidR="001F225A" w:rsidRPr="00EA2ADD" w:rsidRDefault="001F225A" w:rsidP="001F225A">
      <w:pPr>
        <w:spacing w:before="100" w:beforeAutospacing="1" w:after="100" w:afterAutospacing="1" w:line="240" w:lineRule="auto"/>
        <w:rPr>
          <w:rFonts w:eastAsia="Times New Roman"/>
          <w:lang w:eastAsia="ru-RU"/>
        </w:rPr>
      </w:pPr>
      <w:r w:rsidRPr="00EA2ADD">
        <w:rPr>
          <w:rFonts w:eastAsia="Times New Roman"/>
          <w:b/>
          <w:bCs/>
          <w:lang w:eastAsia="ru-RU"/>
        </w:rPr>
        <w:t>Изменение параметров внешнего поставщика</w:t>
      </w:r>
    </w:p>
    <w:p w:rsidR="001F225A" w:rsidRPr="00EA2ADD" w:rsidRDefault="001F225A" w:rsidP="001F225A">
      <w:pPr>
        <w:numPr>
          <w:ilvl w:val="0"/>
          <w:numId w:val="20"/>
        </w:numPr>
        <w:spacing w:before="100" w:beforeAutospacing="1" w:after="100" w:afterAutospacing="1" w:line="240" w:lineRule="auto"/>
        <w:rPr>
          <w:rFonts w:eastAsia="Times New Roman"/>
          <w:lang w:eastAsia="ru-RU"/>
        </w:rPr>
      </w:pPr>
      <w:r w:rsidRPr="00EA2ADD">
        <w:rPr>
          <w:rFonts w:eastAsia="Times New Roman"/>
          <w:lang w:eastAsia="ru-RU"/>
        </w:rPr>
        <w:t>Нажмите Администрирование → Поставщики и выберите нужного поставщика.</w:t>
      </w:r>
    </w:p>
    <w:p w:rsidR="001F225A" w:rsidRPr="00EA2ADD" w:rsidRDefault="001F225A" w:rsidP="001F225A">
      <w:pPr>
        <w:numPr>
          <w:ilvl w:val="0"/>
          <w:numId w:val="20"/>
        </w:numPr>
        <w:spacing w:before="100" w:beforeAutospacing="1" w:after="100" w:afterAutospacing="1" w:line="240" w:lineRule="auto"/>
        <w:rPr>
          <w:rFonts w:eastAsia="Times New Roman"/>
          <w:lang w:eastAsia="ru-RU"/>
        </w:rPr>
      </w:pPr>
      <w:r w:rsidRPr="00EA2ADD">
        <w:rPr>
          <w:rFonts w:eastAsia="Times New Roman"/>
          <w:lang w:eastAsia="ru-RU"/>
        </w:rPr>
        <w:t>Нажмите Изменить.</w:t>
      </w:r>
    </w:p>
    <w:p w:rsidR="001F225A" w:rsidRPr="00EA2ADD" w:rsidRDefault="001F225A" w:rsidP="001F225A">
      <w:pPr>
        <w:numPr>
          <w:ilvl w:val="0"/>
          <w:numId w:val="20"/>
        </w:numPr>
        <w:spacing w:before="100" w:beforeAutospacing="1" w:after="100" w:afterAutospacing="1" w:line="240" w:lineRule="auto"/>
        <w:rPr>
          <w:rFonts w:eastAsia="Times New Roman"/>
          <w:lang w:eastAsia="ru-RU"/>
        </w:rPr>
      </w:pPr>
      <w:r w:rsidRPr="00EA2ADD">
        <w:rPr>
          <w:rFonts w:eastAsia="Times New Roman"/>
          <w:lang w:eastAsia="ru-RU"/>
        </w:rPr>
        <w:t>Измените текущие значения параметров на нужные.</w:t>
      </w:r>
    </w:p>
    <w:p w:rsidR="001F225A" w:rsidRPr="00EA2ADD" w:rsidRDefault="001F225A" w:rsidP="001F225A">
      <w:pPr>
        <w:numPr>
          <w:ilvl w:val="0"/>
          <w:numId w:val="20"/>
        </w:numPr>
        <w:spacing w:before="100" w:beforeAutospacing="1" w:after="100" w:afterAutospacing="1" w:line="240" w:lineRule="auto"/>
        <w:rPr>
          <w:rFonts w:eastAsia="Times New Roman"/>
          <w:lang w:eastAsia="ru-RU"/>
        </w:rPr>
      </w:pPr>
      <w:r w:rsidRPr="00EA2ADD">
        <w:rPr>
          <w:rFonts w:eastAsia="Times New Roman"/>
          <w:lang w:eastAsia="ru-RU"/>
        </w:rPr>
        <w:t xml:space="preserve">Нажмите </w:t>
      </w:r>
      <w:r w:rsidRPr="00EA2ADD">
        <w:rPr>
          <w:rFonts w:eastAsia="Times New Roman"/>
          <w:b/>
          <w:bCs/>
          <w:lang w:eastAsia="ru-RU"/>
        </w:rPr>
        <w:t>OK</w:t>
      </w:r>
      <w:r w:rsidRPr="00EA2ADD">
        <w:rPr>
          <w:rFonts w:eastAsia="Times New Roman"/>
          <w:lang w:eastAsia="ru-RU"/>
        </w:rPr>
        <w:t xml:space="preserve">. </w:t>
      </w:r>
    </w:p>
    <w:p w:rsidR="001F225A" w:rsidRDefault="001F225A" w:rsidP="001F225A">
      <w:pPr>
        <w:rPr>
          <w:lang w:val="en-US" w:eastAsia="ru-RU"/>
        </w:rPr>
      </w:pPr>
    </w:p>
    <w:p w:rsidR="001F225A" w:rsidRPr="00626E3B" w:rsidRDefault="001F225A" w:rsidP="001F225A">
      <w:pPr>
        <w:spacing w:before="100" w:beforeAutospacing="1" w:after="100" w:afterAutospacing="1" w:line="240" w:lineRule="auto"/>
        <w:outlineLvl w:val="0"/>
        <w:rPr>
          <w:rFonts w:eastAsia="Times New Roman"/>
          <w:b/>
          <w:bCs/>
          <w:kern w:val="36"/>
          <w:sz w:val="48"/>
          <w:szCs w:val="48"/>
          <w:lang w:eastAsia="ru-RU"/>
        </w:rPr>
      </w:pPr>
      <w:r w:rsidRPr="00626E3B">
        <w:rPr>
          <w:rFonts w:eastAsia="Times New Roman"/>
          <w:b/>
          <w:bCs/>
          <w:kern w:val="36"/>
          <w:sz w:val="48"/>
          <w:szCs w:val="48"/>
          <w:lang w:eastAsia="ru-RU"/>
        </w:rPr>
        <w:t>1</w:t>
      </w:r>
      <w:r>
        <w:rPr>
          <w:rFonts w:eastAsia="Times New Roman"/>
          <w:b/>
          <w:bCs/>
          <w:kern w:val="36"/>
          <w:sz w:val="48"/>
          <w:szCs w:val="48"/>
          <w:lang w:val="en-US" w:eastAsia="ru-RU"/>
        </w:rPr>
        <w:t>4</w:t>
      </w:r>
      <w:r w:rsidRPr="00626E3B">
        <w:rPr>
          <w:rFonts w:eastAsia="Times New Roman"/>
          <w:b/>
          <w:bCs/>
          <w:kern w:val="36"/>
          <w:sz w:val="48"/>
          <w:szCs w:val="48"/>
          <w:lang w:eastAsia="ru-RU"/>
        </w:rPr>
        <w:t>.4. </w:t>
      </w:r>
      <w:r w:rsidRPr="00AA659A">
        <w:rPr>
          <w:rFonts w:eastAsia="Times New Roman"/>
          <w:b/>
          <w:bCs/>
          <w:kern w:val="36"/>
          <w:sz w:val="48"/>
          <w:szCs w:val="48"/>
          <w:lang w:eastAsia="ru-RU"/>
        </w:rPr>
        <w:t>Удаление внешних поставщиков</w:t>
      </w:r>
    </w:p>
    <w:p w:rsidR="001F225A" w:rsidRPr="00626E3B" w:rsidRDefault="001F225A" w:rsidP="001F225A">
      <w:pPr>
        <w:spacing w:before="100" w:beforeAutospacing="1" w:after="100" w:afterAutospacing="1" w:line="240" w:lineRule="auto"/>
        <w:rPr>
          <w:rFonts w:eastAsia="Times New Roman"/>
          <w:b/>
          <w:lang w:eastAsia="ru-RU"/>
        </w:rPr>
      </w:pPr>
      <w:r w:rsidRPr="00AA659A">
        <w:rPr>
          <w:rFonts w:eastAsia="Times New Roman"/>
          <w:b/>
          <w:lang w:eastAsia="ru-RU"/>
        </w:rPr>
        <w:t>Удаление внешнего поставщика</w:t>
      </w:r>
    </w:p>
    <w:p w:rsidR="001F225A" w:rsidRPr="00626E3B" w:rsidRDefault="001F225A" w:rsidP="001F225A">
      <w:pPr>
        <w:numPr>
          <w:ilvl w:val="0"/>
          <w:numId w:val="21"/>
        </w:numPr>
        <w:spacing w:before="100" w:beforeAutospacing="1" w:after="100" w:afterAutospacing="1" w:line="240" w:lineRule="auto"/>
        <w:rPr>
          <w:rFonts w:eastAsia="Times New Roman"/>
          <w:lang w:eastAsia="ru-RU"/>
        </w:rPr>
      </w:pPr>
      <w:r w:rsidRPr="00AA659A">
        <w:rPr>
          <w:rFonts w:eastAsia="Times New Roman"/>
          <w:lang w:eastAsia="ru-RU"/>
        </w:rPr>
        <w:t>Нажмите Администрирование → Поставщики и выберите поставщика для удаления.</w:t>
      </w:r>
    </w:p>
    <w:p w:rsidR="001F225A" w:rsidRPr="00626E3B" w:rsidRDefault="001F225A" w:rsidP="001F225A">
      <w:pPr>
        <w:numPr>
          <w:ilvl w:val="0"/>
          <w:numId w:val="21"/>
        </w:numPr>
        <w:spacing w:before="100" w:beforeAutospacing="1" w:after="100" w:afterAutospacing="1" w:line="240" w:lineRule="auto"/>
        <w:rPr>
          <w:rFonts w:eastAsia="Times New Roman"/>
          <w:lang w:eastAsia="ru-RU"/>
        </w:rPr>
      </w:pPr>
      <w:r w:rsidRPr="00AA659A">
        <w:rPr>
          <w:rFonts w:eastAsia="Times New Roman"/>
          <w:lang w:eastAsia="ru-RU"/>
        </w:rPr>
        <w:t xml:space="preserve">Нажмите </w:t>
      </w:r>
      <w:r w:rsidRPr="00AA659A">
        <w:rPr>
          <w:rFonts w:eastAsia="Times New Roman"/>
          <w:b/>
          <w:lang w:eastAsia="ru-RU"/>
        </w:rPr>
        <w:t>Удалить</w:t>
      </w:r>
      <w:r w:rsidRPr="00AA659A">
        <w:rPr>
          <w:rFonts w:eastAsia="Times New Roman"/>
          <w:lang w:eastAsia="ru-RU"/>
        </w:rPr>
        <w:t>.</w:t>
      </w:r>
    </w:p>
    <w:p w:rsidR="001F225A" w:rsidRPr="00626E3B" w:rsidRDefault="001F225A" w:rsidP="001F225A">
      <w:pPr>
        <w:numPr>
          <w:ilvl w:val="0"/>
          <w:numId w:val="21"/>
        </w:numPr>
        <w:spacing w:before="100" w:beforeAutospacing="1" w:after="100" w:afterAutospacing="1" w:line="240" w:lineRule="auto"/>
        <w:rPr>
          <w:rFonts w:eastAsia="Times New Roman"/>
          <w:lang w:eastAsia="ru-RU"/>
        </w:rPr>
      </w:pPr>
      <w:r w:rsidRPr="00AA659A">
        <w:rPr>
          <w:rFonts w:eastAsia="Times New Roman"/>
          <w:lang w:eastAsia="ru-RU"/>
        </w:rPr>
        <w:t>Нажмите</w:t>
      </w:r>
      <w:r w:rsidRPr="00626E3B">
        <w:rPr>
          <w:rFonts w:eastAsia="Times New Roman"/>
          <w:lang w:eastAsia="ru-RU"/>
        </w:rPr>
        <w:t xml:space="preserve"> </w:t>
      </w:r>
      <w:r w:rsidRPr="00AA659A">
        <w:rPr>
          <w:rFonts w:eastAsia="Times New Roman"/>
          <w:b/>
          <w:bCs/>
          <w:lang w:eastAsia="ru-RU"/>
        </w:rPr>
        <w:t>OK</w:t>
      </w:r>
      <w:r w:rsidRPr="00626E3B">
        <w:rPr>
          <w:rFonts w:eastAsia="Times New Roman"/>
          <w:lang w:eastAsia="ru-RU"/>
        </w:rPr>
        <w:t xml:space="preserve">. </w:t>
      </w:r>
    </w:p>
    <w:p w:rsidR="001F225A" w:rsidRDefault="001F225A" w:rsidP="001F225A">
      <w:pPr>
        <w:rPr>
          <w:lang w:val="en-US"/>
        </w:rPr>
      </w:pPr>
    </w:p>
    <w:p w:rsidR="001F225A" w:rsidRPr="00B370E1" w:rsidRDefault="001F225A" w:rsidP="001F225A">
      <w:pPr>
        <w:pStyle w:val="Heading1"/>
      </w:pPr>
      <w:r w:rsidRPr="00B370E1">
        <w:t>Часть III. Администрирование окружения</w:t>
      </w:r>
    </w:p>
    <w:p w:rsidR="001F225A" w:rsidRPr="00B370E1" w:rsidRDefault="001F225A" w:rsidP="001F225A">
      <w:pPr>
        <w:pStyle w:val="Heading1"/>
      </w:pPr>
      <w:r w:rsidRPr="00B370E1">
        <w:t>Глава 1</w:t>
      </w:r>
      <w:r>
        <w:rPr>
          <w:lang w:val="en-US"/>
        </w:rPr>
        <w:t>5</w:t>
      </w:r>
      <w:r w:rsidRPr="00B370E1">
        <w:t xml:space="preserve">. Администрирование виртуализированного ЦУ </w:t>
      </w:r>
    </w:p>
    <w:p w:rsidR="001F225A" w:rsidRPr="00B370E1" w:rsidRDefault="001F225A" w:rsidP="001F225A">
      <w:pPr>
        <w:pStyle w:val="Heading2"/>
      </w:pPr>
      <w:r>
        <w:t>1</w:t>
      </w:r>
      <w:r>
        <w:rPr>
          <w:lang w:val="en-US"/>
        </w:rPr>
        <w:t>5</w:t>
      </w:r>
      <w:r w:rsidRPr="00B370E1">
        <w:t xml:space="preserve">.1. Обслуживание виртуализированного ЦУ </w:t>
      </w:r>
    </w:p>
    <w:p w:rsidR="001F225A" w:rsidRPr="00B370E1" w:rsidRDefault="001F225A" w:rsidP="001F225A">
      <w:pPr>
        <w:pStyle w:val="Heading4"/>
      </w:pPr>
      <w:r w:rsidRPr="00B370E1">
        <w:t xml:space="preserve">Режимы обслуживания виртуализированного ЦУ </w:t>
      </w:r>
    </w:p>
    <w:p w:rsidR="001F225A" w:rsidRPr="00B0664A" w:rsidRDefault="001F225A" w:rsidP="001F225A">
      <w:pPr>
        <w:pStyle w:val="NormalWeb"/>
      </w:pPr>
      <w:r w:rsidRPr="00B0664A">
        <w:t xml:space="preserve">Режимы обслуживания дают возможность запускать, останавливать и изменять виртуальную машину диспетчера виртуализации, не вмешиваясь в работу агентов высокой доступности, а также перезапускать и изменять параметры узлов </w:t>
      </w:r>
      <w:r w:rsidRPr="00B0664A">
        <w:lastRenderedPageBreak/>
        <w:t xml:space="preserve">виртуализированного ЦУ в окружении, не вмешиваясь в работу виртуализированного ЦУ.   </w:t>
      </w:r>
    </w:p>
    <w:p w:rsidR="001F225A" w:rsidRPr="00B0664A" w:rsidRDefault="001F225A" w:rsidP="001F225A">
      <w:pPr>
        <w:pStyle w:val="NormalWeb"/>
      </w:pPr>
      <w:r w:rsidRPr="00B0664A">
        <w:t>Следующие три режима обслуживания можно применять принудительно:</w:t>
      </w:r>
    </w:p>
    <w:p w:rsidR="001F225A" w:rsidRPr="00140FF8" w:rsidRDefault="001F225A" w:rsidP="001F225A">
      <w:pPr>
        <w:numPr>
          <w:ilvl w:val="0"/>
          <w:numId w:val="22"/>
        </w:numPr>
        <w:spacing w:before="100" w:beforeAutospacing="1" w:after="100" w:afterAutospacing="1" w:line="240" w:lineRule="auto"/>
      </w:pPr>
      <w:r w:rsidRPr="00140FF8">
        <w:rPr>
          <w:rStyle w:val="HTMLCode"/>
          <w:rFonts w:eastAsiaTheme="majorEastAsia"/>
          <w:lang w:val="en-US"/>
        </w:rPr>
        <w:t>global</w:t>
      </w:r>
      <w:r w:rsidRPr="00140FF8">
        <w:t xml:space="preserve"> </w:t>
      </w:r>
      <w:r>
        <w:t>–</w:t>
      </w:r>
      <w:r w:rsidRPr="00140FF8">
        <w:t xml:space="preserve"> отключает мониторинг состояния ВМ диспетчера виртуализации со</w:t>
      </w:r>
      <w:r>
        <w:t xml:space="preserve"> стороны всех агентов высокой д</w:t>
      </w:r>
      <w:r w:rsidRPr="00140FF8">
        <w:t>оступности. Глобальный режим обслуживания необходимо применять для любых операций настройки или обновления ПО, во время которых останавлива</w:t>
      </w:r>
      <w:r w:rsidRPr="00FE71F0">
        <w:t>ется</w:t>
      </w:r>
      <w:r w:rsidRPr="00140FF8">
        <w:t xml:space="preserve"> служб</w:t>
      </w:r>
      <w:r w:rsidRPr="00FE71F0">
        <w:t>а</w:t>
      </w:r>
      <w:r w:rsidRPr="00140FF8">
        <w:t xml:space="preserve"> </w:t>
      </w:r>
      <w:r w:rsidRPr="00140FF8">
        <w:rPr>
          <w:rStyle w:val="HTMLCode"/>
          <w:rFonts w:eastAsiaTheme="majorEastAsia"/>
          <w:lang w:val="en-US"/>
        </w:rPr>
        <w:t>ovirt</w:t>
      </w:r>
      <w:r w:rsidRPr="00140FF8">
        <w:rPr>
          <w:rStyle w:val="HTMLCode"/>
          <w:rFonts w:eastAsiaTheme="majorEastAsia"/>
        </w:rPr>
        <w:t>-</w:t>
      </w:r>
      <w:r w:rsidRPr="00140FF8">
        <w:rPr>
          <w:rStyle w:val="HTMLCode"/>
          <w:rFonts w:eastAsiaTheme="majorEastAsia"/>
          <w:lang w:val="en-US"/>
        </w:rPr>
        <w:t>engine</w:t>
      </w:r>
      <w:r w:rsidRPr="00140FF8">
        <w:t xml:space="preserve">, таких, как обновление до последней версии системы виртуализации </w:t>
      </w:r>
      <w:r w:rsidRPr="00140FF8">
        <w:rPr>
          <w:lang w:val="en-US"/>
        </w:rPr>
        <w:t>Red</w:t>
      </w:r>
      <w:r w:rsidRPr="00140FF8">
        <w:t xml:space="preserve"> </w:t>
      </w:r>
      <w:r w:rsidRPr="00140FF8">
        <w:rPr>
          <w:lang w:val="en-US"/>
        </w:rPr>
        <w:t>Hat</w:t>
      </w:r>
      <w:r w:rsidRPr="00140FF8">
        <w:t xml:space="preserve">. </w:t>
      </w:r>
    </w:p>
    <w:p w:rsidR="001F225A" w:rsidRPr="00E62F94" w:rsidRDefault="001F225A" w:rsidP="001F225A">
      <w:pPr>
        <w:numPr>
          <w:ilvl w:val="0"/>
          <w:numId w:val="22"/>
        </w:numPr>
        <w:spacing w:before="100" w:beforeAutospacing="1" w:after="100" w:afterAutospacing="1" w:line="240" w:lineRule="auto"/>
      </w:pPr>
      <w:r w:rsidRPr="001B2AC2">
        <w:rPr>
          <w:rStyle w:val="HTMLCode"/>
          <w:rFonts w:eastAsiaTheme="majorEastAsia"/>
          <w:lang w:val="en-US"/>
        </w:rPr>
        <w:t>local</w:t>
      </w:r>
      <w:r w:rsidRPr="001B2AC2">
        <w:rPr>
          <w:rStyle w:val="HTMLCode"/>
          <w:rFonts w:eastAsiaTheme="majorEastAsia"/>
        </w:rPr>
        <w:t xml:space="preserve"> </w:t>
      </w:r>
      <w:r>
        <w:t>–</w:t>
      </w:r>
      <w:r w:rsidRPr="001B2AC2">
        <w:rPr>
          <w:rStyle w:val="HTMLCode"/>
          <w:rFonts w:eastAsiaTheme="majorEastAsia"/>
        </w:rPr>
        <w:t xml:space="preserve"> </w:t>
      </w:r>
      <w:r w:rsidRPr="00140FF8">
        <w:t>отключает мониторинг состояния ВМ диспетчера виртуализации со</w:t>
      </w:r>
      <w:r>
        <w:t xml:space="preserve"> стороны</w:t>
      </w:r>
      <w:r w:rsidRPr="00E62F94">
        <w:t xml:space="preserve"> </w:t>
      </w:r>
      <w:r w:rsidRPr="00FE71F0">
        <w:t>агента</w:t>
      </w:r>
      <w:r w:rsidRPr="00E62F94">
        <w:t xml:space="preserve"> высокой доступности на узле, </w:t>
      </w:r>
      <w:r>
        <w:t>подающем команду</w:t>
      </w:r>
      <w:r w:rsidRPr="00FE71F0">
        <w:t>. Узел освобождается от обязанности размещения на нём ВМ диспетчера виртуализации на всё</w:t>
      </w:r>
      <w:r>
        <w:t xml:space="preserve"> время</w:t>
      </w:r>
      <w:r w:rsidRPr="00FE71F0">
        <w:t>, пока применяется этот режим обслуживания; если во время применения этого режима на узле размещалась ВМ диспетчера виртуализации, диспетчер мигрирует на другой узел, при его наличии. Локальный режим облуживания рекомендуется применять во</w:t>
      </w:r>
      <w:r w:rsidRPr="001B2AC2">
        <w:t xml:space="preserve"> </w:t>
      </w:r>
      <w:r w:rsidRPr="00FE71F0">
        <w:t>вр</w:t>
      </w:r>
      <w:r w:rsidRPr="001B2AC2">
        <w:t>е</w:t>
      </w:r>
      <w:r w:rsidRPr="00FE71F0">
        <w:t>мя внесения изменений в параметры системы или при обновлении</w:t>
      </w:r>
      <w:r w:rsidRPr="001B2AC2">
        <w:t xml:space="preserve"> версий ПО узла</w:t>
      </w:r>
      <w:r w:rsidRPr="00FE71F0">
        <w:t xml:space="preserve"> </w:t>
      </w:r>
      <w:r w:rsidRPr="001B2AC2">
        <w:t xml:space="preserve">виртуализированного ЦУ. </w:t>
      </w:r>
    </w:p>
    <w:p w:rsidR="001F225A" w:rsidRPr="00D556CE" w:rsidRDefault="001F225A" w:rsidP="001F225A">
      <w:pPr>
        <w:numPr>
          <w:ilvl w:val="0"/>
          <w:numId w:val="22"/>
        </w:numPr>
        <w:spacing w:before="100" w:beforeAutospacing="1" w:after="100" w:afterAutospacing="1" w:line="240" w:lineRule="auto"/>
      </w:pPr>
      <w:r w:rsidRPr="00D556CE">
        <w:rPr>
          <w:rStyle w:val="HTMLCode"/>
          <w:rFonts w:eastAsiaTheme="majorEastAsia"/>
          <w:lang w:val="en-US"/>
        </w:rPr>
        <w:t>none</w:t>
      </w:r>
      <w:r w:rsidRPr="00D556CE">
        <w:t xml:space="preserve"> </w:t>
      </w:r>
      <w:r>
        <w:t>–</w:t>
      </w:r>
      <w:r w:rsidRPr="00D556CE">
        <w:t xml:space="preserve"> </w:t>
      </w:r>
      <w:r w:rsidRPr="00F576BC">
        <w:t>о</w:t>
      </w:r>
      <w:r w:rsidRPr="00D556CE">
        <w:t>тключает режим обслуживания, обеспечивая работу агентов высокой доступности.</w:t>
      </w:r>
    </w:p>
    <w:p w:rsidR="001F225A" w:rsidRPr="00382E99" w:rsidRDefault="001F225A" w:rsidP="001F225A">
      <w:pPr>
        <w:pStyle w:val="Heading4"/>
      </w:pPr>
      <w:r w:rsidRPr="00382E99">
        <w:t>Применение режима локального обслуживания</w:t>
      </w:r>
    </w:p>
    <w:p w:rsidR="001F225A" w:rsidRPr="00382E99" w:rsidRDefault="001F225A" w:rsidP="001F225A">
      <w:pPr>
        <w:pStyle w:val="NormalWeb"/>
      </w:pPr>
      <w:r w:rsidRPr="00382E99">
        <w:t xml:space="preserve">Остановка агента высокой доступности на одном узле виртуализированного ЦУ. </w:t>
      </w:r>
    </w:p>
    <w:p w:rsidR="001F225A" w:rsidRPr="00382E99" w:rsidRDefault="001F225A" w:rsidP="001F225A">
      <w:pPr>
        <w:pStyle w:val="Title34"/>
      </w:pPr>
      <w:r w:rsidRPr="00382E99">
        <w:rPr>
          <w:rStyle w:val="Strong"/>
          <w:rFonts w:eastAsiaTheme="majorEastAsia"/>
        </w:rPr>
        <w:t>Применение локального режима обслуживания с портала администрирования</w:t>
      </w:r>
    </w:p>
    <w:p w:rsidR="001F225A" w:rsidRPr="00382E99" w:rsidRDefault="001F225A" w:rsidP="001F225A">
      <w:pPr>
        <w:pStyle w:val="simpara"/>
        <w:numPr>
          <w:ilvl w:val="0"/>
          <w:numId w:val="23"/>
        </w:numPr>
      </w:pPr>
      <w:r w:rsidRPr="00382E99">
        <w:t>Поместите узел виртуализированного ЦУ а режим локального обслуживания:</w:t>
      </w:r>
    </w:p>
    <w:p w:rsidR="001F225A" w:rsidRPr="00382E99" w:rsidRDefault="001F225A" w:rsidP="001F225A">
      <w:pPr>
        <w:numPr>
          <w:ilvl w:val="1"/>
          <w:numId w:val="23"/>
        </w:numPr>
        <w:spacing w:before="100" w:beforeAutospacing="1" w:after="100" w:afterAutospacing="1" w:line="240" w:lineRule="auto"/>
      </w:pPr>
      <w:r w:rsidRPr="00382E99">
        <w:t xml:space="preserve">На </w:t>
      </w:r>
      <w:r>
        <w:t>портале админи</w:t>
      </w:r>
      <w:r w:rsidRPr="00382E99">
        <w:t xml:space="preserve">стрирования нажмите </w:t>
      </w:r>
      <w:r w:rsidRPr="00382E99">
        <w:rPr>
          <w:b/>
        </w:rPr>
        <w:t>Вычисления → Хосты</w:t>
      </w:r>
      <w:r>
        <w:t xml:space="preserve"> и выберите узел виртуализированн</w:t>
      </w:r>
      <w:r w:rsidRPr="00382E99">
        <w:t>ого</w:t>
      </w:r>
      <w:r>
        <w:t xml:space="preserve"> ЦУ</w:t>
      </w:r>
      <w:r w:rsidRPr="00382E99">
        <w:t xml:space="preserve">. </w:t>
      </w:r>
    </w:p>
    <w:p w:rsidR="001F225A" w:rsidRPr="00382E99" w:rsidRDefault="001F225A" w:rsidP="001F225A">
      <w:pPr>
        <w:numPr>
          <w:ilvl w:val="1"/>
          <w:numId w:val="23"/>
        </w:numPr>
        <w:spacing w:before="100" w:beforeAutospacing="1" w:after="100" w:afterAutospacing="1" w:line="240" w:lineRule="auto"/>
      </w:pPr>
      <w:r w:rsidRPr="00382E99">
        <w:t xml:space="preserve">Нажмите </w:t>
      </w:r>
      <w:r w:rsidRPr="00382E99">
        <w:rPr>
          <w:b/>
        </w:rPr>
        <w:t>Управление → Обслуживание</w:t>
      </w:r>
      <w:r w:rsidRPr="00382E99">
        <w:t xml:space="preserve">. Локальный </w:t>
      </w:r>
      <w:r>
        <w:t>режим об</w:t>
      </w:r>
      <w:r w:rsidRPr="00382E99">
        <w:t>служивания будет автоматически  запущен для выбранного узла.</w:t>
      </w:r>
    </w:p>
    <w:p w:rsidR="001F225A" w:rsidRPr="00382E99" w:rsidRDefault="001F225A" w:rsidP="001F225A">
      <w:pPr>
        <w:pStyle w:val="simpara"/>
        <w:numPr>
          <w:ilvl w:val="0"/>
          <w:numId w:val="23"/>
        </w:numPr>
      </w:pPr>
      <w:r w:rsidRPr="00382E99">
        <w:t xml:space="preserve">После завершения задач </w:t>
      </w:r>
      <w:r w:rsidRPr="00BD2D65">
        <w:t xml:space="preserve">по </w:t>
      </w:r>
      <w:r w:rsidRPr="00382E99">
        <w:t>обслуживани</w:t>
      </w:r>
      <w:r w:rsidRPr="00BD2D65">
        <w:t>ю</w:t>
      </w:r>
      <w:r w:rsidRPr="00382E99">
        <w:t>, отключите режим обслуживания:</w:t>
      </w:r>
    </w:p>
    <w:p w:rsidR="001F225A" w:rsidRPr="000E7D5A" w:rsidRDefault="001F225A" w:rsidP="001F225A">
      <w:pPr>
        <w:numPr>
          <w:ilvl w:val="1"/>
          <w:numId w:val="23"/>
        </w:numPr>
        <w:spacing w:before="100" w:beforeAutospacing="1" w:after="100" w:afterAutospacing="1" w:line="240" w:lineRule="auto"/>
      </w:pPr>
      <w:r w:rsidRPr="000E7D5A">
        <w:t xml:space="preserve">На портале администрирования нажмите Вычисления → Хосты и выберите </w:t>
      </w:r>
      <w:r>
        <w:t>узел виртуализированн</w:t>
      </w:r>
      <w:r w:rsidRPr="00382E99">
        <w:t>ого</w:t>
      </w:r>
      <w:r>
        <w:t xml:space="preserve"> ЦУ</w:t>
      </w:r>
      <w:r w:rsidRPr="00382E99">
        <w:t>.</w:t>
      </w:r>
    </w:p>
    <w:p w:rsidR="001F225A" w:rsidRPr="000E7D5A" w:rsidRDefault="001F225A" w:rsidP="001F225A">
      <w:pPr>
        <w:numPr>
          <w:ilvl w:val="1"/>
          <w:numId w:val="23"/>
        </w:numPr>
        <w:spacing w:before="100" w:beforeAutospacing="1" w:after="100" w:afterAutospacing="1" w:line="240" w:lineRule="auto"/>
      </w:pPr>
      <w:r w:rsidRPr="000E7D5A">
        <w:t>Нажмите Управление → Активировать.</w:t>
      </w:r>
    </w:p>
    <w:p w:rsidR="001F225A" w:rsidRPr="000E7D5A" w:rsidRDefault="001F225A" w:rsidP="001F225A">
      <w:pPr>
        <w:pStyle w:val="Title34"/>
        <w:rPr>
          <w:rStyle w:val="Strong"/>
          <w:rFonts w:eastAsiaTheme="majorEastAsia"/>
        </w:rPr>
      </w:pPr>
      <w:r w:rsidRPr="00382E99">
        <w:rPr>
          <w:rStyle w:val="Strong"/>
          <w:rFonts w:eastAsiaTheme="majorEastAsia"/>
        </w:rPr>
        <w:t>Применение</w:t>
      </w:r>
      <w:r w:rsidRPr="000E7D5A">
        <w:rPr>
          <w:rStyle w:val="Strong"/>
          <w:rFonts w:eastAsiaTheme="majorEastAsia"/>
        </w:rPr>
        <w:t xml:space="preserve"> </w:t>
      </w:r>
      <w:r w:rsidRPr="00382E99">
        <w:rPr>
          <w:rStyle w:val="Strong"/>
          <w:rFonts w:eastAsiaTheme="majorEastAsia"/>
        </w:rPr>
        <w:t>локального</w:t>
      </w:r>
      <w:r w:rsidRPr="000E7D5A">
        <w:rPr>
          <w:rStyle w:val="Strong"/>
          <w:rFonts w:eastAsiaTheme="majorEastAsia"/>
        </w:rPr>
        <w:t xml:space="preserve"> </w:t>
      </w:r>
      <w:r w:rsidRPr="00382E99">
        <w:rPr>
          <w:rStyle w:val="Strong"/>
          <w:rFonts w:eastAsiaTheme="majorEastAsia"/>
        </w:rPr>
        <w:t>режима</w:t>
      </w:r>
      <w:r w:rsidRPr="000E7D5A">
        <w:rPr>
          <w:rStyle w:val="Strong"/>
          <w:rFonts w:eastAsiaTheme="majorEastAsia"/>
        </w:rPr>
        <w:t xml:space="preserve"> </w:t>
      </w:r>
      <w:r w:rsidRPr="00382E99">
        <w:rPr>
          <w:rStyle w:val="Strong"/>
          <w:rFonts w:eastAsiaTheme="majorEastAsia"/>
        </w:rPr>
        <w:t>обслуживания</w:t>
      </w:r>
      <w:r w:rsidRPr="000E7D5A">
        <w:rPr>
          <w:rStyle w:val="Strong"/>
          <w:rFonts w:eastAsiaTheme="majorEastAsia"/>
        </w:rPr>
        <w:t xml:space="preserve"> из консольного режима</w:t>
      </w:r>
    </w:p>
    <w:p w:rsidR="001F225A" w:rsidRPr="00BD2D65" w:rsidRDefault="001F225A" w:rsidP="001F225A">
      <w:pPr>
        <w:pStyle w:val="simpara"/>
        <w:numPr>
          <w:ilvl w:val="0"/>
          <w:numId w:val="24"/>
        </w:numPr>
      </w:pPr>
      <w:r w:rsidRPr="00BD2D65">
        <w:t>Авторизуйтесь на узле виртуализированного ЦУ и поместите его в локальный режим обслуживания:</w:t>
      </w:r>
    </w:p>
    <w:p w:rsidR="001F225A" w:rsidRPr="00BD2D65" w:rsidRDefault="001F225A" w:rsidP="001F225A">
      <w:pPr>
        <w:pStyle w:val="HTMLPreformatted"/>
        <w:ind w:left="720"/>
        <w:rPr>
          <w:lang w:val="en-US"/>
        </w:rPr>
      </w:pPr>
      <w:r w:rsidRPr="00BD2D65">
        <w:rPr>
          <w:lang w:val="en-US"/>
        </w:rPr>
        <w:t># hosted-engine --set-maintenance --mode=local</w:t>
      </w:r>
    </w:p>
    <w:p w:rsidR="001F225A" w:rsidRPr="00BD2D65" w:rsidRDefault="001F225A" w:rsidP="001F225A">
      <w:pPr>
        <w:pStyle w:val="simpara"/>
        <w:numPr>
          <w:ilvl w:val="0"/>
          <w:numId w:val="24"/>
        </w:numPr>
      </w:pPr>
      <w:r w:rsidRPr="00382E99">
        <w:t xml:space="preserve">После завершения задач </w:t>
      </w:r>
      <w:r w:rsidRPr="00BD2D65">
        <w:t xml:space="preserve">по </w:t>
      </w:r>
      <w:r w:rsidRPr="00382E99">
        <w:t>обслуживани</w:t>
      </w:r>
      <w:r w:rsidRPr="00BD2D65">
        <w:t>ю,</w:t>
      </w:r>
      <w:r w:rsidRPr="00382E99">
        <w:t xml:space="preserve"> отключите режим обслуживания:</w:t>
      </w:r>
      <w:r w:rsidRPr="00BD2D65">
        <w:t xml:space="preserve"> </w:t>
      </w:r>
    </w:p>
    <w:p w:rsidR="001F225A" w:rsidRPr="00BD2D65" w:rsidRDefault="001F225A" w:rsidP="001F225A">
      <w:pPr>
        <w:pStyle w:val="HTMLPreformatted"/>
        <w:ind w:left="720"/>
        <w:rPr>
          <w:lang w:val="en-US"/>
        </w:rPr>
      </w:pPr>
      <w:r w:rsidRPr="00BD2D65">
        <w:rPr>
          <w:lang w:val="en-US"/>
        </w:rPr>
        <w:t># hosted-engine --set-maintenance --mode=none</w:t>
      </w:r>
    </w:p>
    <w:p w:rsidR="001F225A" w:rsidRPr="0023033F" w:rsidRDefault="001F225A" w:rsidP="001F225A">
      <w:pPr>
        <w:pStyle w:val="Heading4"/>
      </w:pPr>
      <w:r w:rsidRPr="00382E99">
        <w:lastRenderedPageBreak/>
        <w:t xml:space="preserve">Применение режима </w:t>
      </w:r>
      <w:r w:rsidRPr="0023033F">
        <w:t>глобального</w:t>
      </w:r>
      <w:r w:rsidRPr="00382E99">
        <w:t xml:space="preserve"> обслуживания</w:t>
      </w:r>
    </w:p>
    <w:p w:rsidR="001F225A" w:rsidRPr="0023033F" w:rsidRDefault="001F225A" w:rsidP="001F225A">
      <w:pPr>
        <w:pStyle w:val="NormalWeb"/>
      </w:pPr>
      <w:r w:rsidRPr="00382E99">
        <w:t>Остановка агент</w:t>
      </w:r>
      <w:r w:rsidRPr="0023033F">
        <w:t>ов</w:t>
      </w:r>
      <w:r w:rsidRPr="00382E99">
        <w:t xml:space="preserve"> высокой доступности на</w:t>
      </w:r>
      <w:r w:rsidRPr="0023033F">
        <w:t xml:space="preserve"> всех узлах виртуализированного ЦУ в кластере.</w:t>
      </w:r>
    </w:p>
    <w:p w:rsidR="001F225A" w:rsidRPr="0023033F" w:rsidRDefault="001F225A" w:rsidP="001F225A">
      <w:pPr>
        <w:pStyle w:val="Title34"/>
      </w:pPr>
      <w:r w:rsidRPr="00382E99">
        <w:rPr>
          <w:rStyle w:val="Strong"/>
          <w:rFonts w:eastAsiaTheme="majorEastAsia"/>
        </w:rPr>
        <w:t xml:space="preserve">Применение </w:t>
      </w:r>
      <w:r w:rsidRPr="007327B7">
        <w:rPr>
          <w:rStyle w:val="Strong"/>
          <w:rFonts w:eastAsiaTheme="majorEastAsia"/>
        </w:rPr>
        <w:t>глобального</w:t>
      </w:r>
      <w:r w:rsidRPr="00382E99">
        <w:rPr>
          <w:rStyle w:val="Strong"/>
          <w:rFonts w:eastAsiaTheme="majorEastAsia"/>
        </w:rPr>
        <w:t xml:space="preserve"> режима обслуживания с портала администрирования</w:t>
      </w:r>
    </w:p>
    <w:p w:rsidR="001F225A" w:rsidRPr="00F13424" w:rsidRDefault="001F225A" w:rsidP="001F225A">
      <w:pPr>
        <w:pStyle w:val="simpara"/>
        <w:numPr>
          <w:ilvl w:val="0"/>
          <w:numId w:val="25"/>
        </w:numPr>
      </w:pPr>
      <w:r w:rsidRPr="00F13424">
        <w:t>Поместите все узлы виртуализированного ЦУ в режим глобального обслуживания:</w:t>
      </w:r>
    </w:p>
    <w:p w:rsidR="001F225A" w:rsidRPr="00F13424" w:rsidRDefault="001F225A" w:rsidP="001F225A">
      <w:pPr>
        <w:numPr>
          <w:ilvl w:val="1"/>
          <w:numId w:val="25"/>
        </w:numPr>
        <w:spacing w:before="100" w:beforeAutospacing="1" w:after="100" w:afterAutospacing="1" w:line="240" w:lineRule="auto"/>
      </w:pPr>
      <w:r w:rsidRPr="00382E99">
        <w:t xml:space="preserve">На </w:t>
      </w:r>
      <w:r>
        <w:t>портале админи</w:t>
      </w:r>
      <w:r w:rsidRPr="00382E99">
        <w:t xml:space="preserve">стрирования нажмите </w:t>
      </w:r>
      <w:r w:rsidRPr="00382E99">
        <w:rPr>
          <w:b/>
        </w:rPr>
        <w:t>Вычисления → Хосты</w:t>
      </w:r>
      <w:r>
        <w:t xml:space="preserve"> и выберите </w:t>
      </w:r>
      <w:r w:rsidRPr="00F13424">
        <w:t xml:space="preserve">любой </w:t>
      </w:r>
      <w:r>
        <w:t>узел виртуализированн</w:t>
      </w:r>
      <w:r w:rsidRPr="00382E99">
        <w:t>ого</w:t>
      </w:r>
      <w:r>
        <w:t xml:space="preserve"> ЦУ</w:t>
      </w:r>
      <w:r w:rsidRPr="00382E99">
        <w:t>.</w:t>
      </w:r>
    </w:p>
    <w:p w:rsidR="001F225A" w:rsidRPr="00F13424" w:rsidRDefault="001F225A" w:rsidP="001F225A">
      <w:pPr>
        <w:numPr>
          <w:ilvl w:val="1"/>
          <w:numId w:val="25"/>
        </w:numPr>
        <w:spacing w:before="100" w:beforeAutospacing="1" w:after="100" w:afterAutospacing="1" w:line="240" w:lineRule="auto"/>
      </w:pPr>
      <w:r w:rsidRPr="00F13424">
        <w:t xml:space="preserve">Нажмите </w:t>
      </w:r>
      <w:r w:rsidRPr="002B7C79">
        <w:rPr>
          <w:b/>
        </w:rPr>
        <w:t>Больше действий</w:t>
      </w:r>
      <w:r w:rsidRPr="002B7C79">
        <w:t xml:space="preserve"> (</w:t>
      </w:r>
      <w:r w:rsidRPr="002B7C79">
        <w:rPr>
          <w:noProof/>
          <w:lang w:eastAsia="ru-RU"/>
        </w:rPr>
        <w:drawing>
          <wp:inline distT="0" distB="0" distL="0" distR="0" wp14:anchorId="7D32E327" wp14:editId="24415CC9">
            <wp:extent cx="45719" cy="114298"/>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eactions.png"/>
                    <pic:cNvPicPr/>
                  </pic:nvPicPr>
                  <pic:blipFill>
                    <a:blip r:embed="rId16">
                      <a:extLst>
                        <a:ext uri="{28A0092B-C50C-407E-A947-70E740481C1C}">
                          <a14:useLocalDpi xmlns:a14="http://schemas.microsoft.com/office/drawing/2010/main" val="0"/>
                        </a:ext>
                      </a:extLst>
                    </a:blip>
                    <a:stretch>
                      <a:fillRect/>
                    </a:stretch>
                  </pic:blipFill>
                  <pic:spPr>
                    <a:xfrm>
                      <a:off x="0" y="0"/>
                      <a:ext cx="45832" cy="114581"/>
                    </a:xfrm>
                    <a:prstGeom prst="rect">
                      <a:avLst/>
                    </a:prstGeom>
                  </pic:spPr>
                </pic:pic>
              </a:graphicData>
            </a:graphic>
          </wp:inline>
        </w:drawing>
      </w:r>
      <w:r w:rsidRPr="002B7C79">
        <w:t>)</w:t>
      </w:r>
      <w:r w:rsidRPr="00F13424">
        <w:t xml:space="preserve">, затем нажмите </w:t>
      </w:r>
      <w:r w:rsidRPr="00F13424">
        <w:rPr>
          <w:rStyle w:val="Strong"/>
        </w:rPr>
        <w:t>Включить глобальное обслуживание высокой доступности</w:t>
      </w:r>
      <w:r w:rsidRPr="00F13424">
        <w:rPr>
          <w:rStyle w:val="Strong"/>
          <w:b w:val="0"/>
        </w:rPr>
        <w:t>.</w:t>
      </w:r>
    </w:p>
    <w:p w:rsidR="001F225A" w:rsidRPr="00F13424" w:rsidRDefault="001F225A" w:rsidP="001F225A">
      <w:pPr>
        <w:pStyle w:val="simpara"/>
        <w:numPr>
          <w:ilvl w:val="0"/>
          <w:numId w:val="25"/>
        </w:numPr>
      </w:pPr>
      <w:r w:rsidRPr="00382E99">
        <w:t>После</w:t>
      </w:r>
      <w:r w:rsidRPr="00F13424">
        <w:t xml:space="preserve"> </w:t>
      </w:r>
      <w:r w:rsidRPr="00382E99">
        <w:t>завершения</w:t>
      </w:r>
      <w:r w:rsidRPr="00F13424">
        <w:t xml:space="preserve"> </w:t>
      </w:r>
      <w:r w:rsidRPr="00382E99">
        <w:t>задач</w:t>
      </w:r>
      <w:r w:rsidRPr="00F13424">
        <w:t xml:space="preserve"> </w:t>
      </w:r>
      <w:r w:rsidRPr="00BD2D65">
        <w:t>по</w:t>
      </w:r>
      <w:r w:rsidRPr="00F13424">
        <w:t xml:space="preserve"> </w:t>
      </w:r>
      <w:r w:rsidRPr="00382E99">
        <w:t>обслуживани</w:t>
      </w:r>
      <w:r w:rsidRPr="00BD2D65">
        <w:t>ю</w:t>
      </w:r>
      <w:r w:rsidRPr="00F13424">
        <w:t xml:space="preserve">, </w:t>
      </w:r>
      <w:r w:rsidRPr="00382E99">
        <w:t>отключите</w:t>
      </w:r>
      <w:r w:rsidRPr="00F13424">
        <w:t xml:space="preserve"> </w:t>
      </w:r>
      <w:r w:rsidRPr="00382E99">
        <w:t>режим</w:t>
      </w:r>
      <w:r w:rsidRPr="00F13424">
        <w:t xml:space="preserve"> </w:t>
      </w:r>
      <w:r w:rsidRPr="00382E99">
        <w:t>обслуживания</w:t>
      </w:r>
      <w:r w:rsidRPr="00F13424">
        <w:t>:</w:t>
      </w:r>
    </w:p>
    <w:p w:rsidR="001F225A" w:rsidRPr="00F13424" w:rsidRDefault="001F225A" w:rsidP="001F225A">
      <w:pPr>
        <w:numPr>
          <w:ilvl w:val="1"/>
          <w:numId w:val="25"/>
        </w:numPr>
        <w:spacing w:before="100" w:beforeAutospacing="1" w:after="100" w:afterAutospacing="1" w:line="240" w:lineRule="auto"/>
      </w:pPr>
      <w:r w:rsidRPr="00382E99">
        <w:t xml:space="preserve">На </w:t>
      </w:r>
      <w:r>
        <w:t>портале админи</w:t>
      </w:r>
      <w:r w:rsidRPr="00382E99">
        <w:t xml:space="preserve">стрирования нажмите </w:t>
      </w:r>
      <w:r w:rsidRPr="00382E99">
        <w:rPr>
          <w:b/>
        </w:rPr>
        <w:t>Вычисления → Хосты</w:t>
      </w:r>
      <w:r>
        <w:t xml:space="preserve"> и выберите </w:t>
      </w:r>
      <w:r w:rsidRPr="00F13424">
        <w:t xml:space="preserve">любой </w:t>
      </w:r>
      <w:r>
        <w:t>узел виртуализированн</w:t>
      </w:r>
      <w:r w:rsidRPr="00382E99">
        <w:t>ого</w:t>
      </w:r>
      <w:r>
        <w:t xml:space="preserve"> ЦУ</w:t>
      </w:r>
      <w:r w:rsidRPr="00382E99">
        <w:t>.</w:t>
      </w:r>
      <w:r w:rsidRPr="00F13424">
        <w:t xml:space="preserve"> </w:t>
      </w:r>
    </w:p>
    <w:p w:rsidR="001F225A" w:rsidRPr="00F13424" w:rsidRDefault="001F225A" w:rsidP="001F225A">
      <w:pPr>
        <w:numPr>
          <w:ilvl w:val="1"/>
          <w:numId w:val="25"/>
        </w:numPr>
        <w:spacing w:before="100" w:beforeAutospacing="1" w:after="100" w:afterAutospacing="1" w:line="240" w:lineRule="auto"/>
      </w:pPr>
      <w:r w:rsidRPr="00F13424">
        <w:t xml:space="preserve">Нажмите </w:t>
      </w:r>
      <w:r w:rsidRPr="00F13424">
        <w:rPr>
          <w:b/>
        </w:rPr>
        <w:t>Больше действий</w:t>
      </w:r>
      <w:r w:rsidRPr="002B7C79">
        <w:t xml:space="preserve"> (</w:t>
      </w:r>
      <w:r w:rsidRPr="002B7C79">
        <w:rPr>
          <w:noProof/>
          <w:lang w:eastAsia="ru-RU"/>
        </w:rPr>
        <w:drawing>
          <wp:inline distT="0" distB="0" distL="0" distR="0" wp14:anchorId="266BEB4F" wp14:editId="152EFC36">
            <wp:extent cx="45719" cy="11429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eactions.png"/>
                    <pic:cNvPicPr/>
                  </pic:nvPicPr>
                  <pic:blipFill>
                    <a:blip r:embed="rId16">
                      <a:extLst>
                        <a:ext uri="{28A0092B-C50C-407E-A947-70E740481C1C}">
                          <a14:useLocalDpi xmlns:a14="http://schemas.microsoft.com/office/drawing/2010/main" val="0"/>
                        </a:ext>
                      </a:extLst>
                    </a:blip>
                    <a:stretch>
                      <a:fillRect/>
                    </a:stretch>
                  </pic:blipFill>
                  <pic:spPr>
                    <a:xfrm>
                      <a:off x="0" y="0"/>
                      <a:ext cx="45832" cy="114581"/>
                    </a:xfrm>
                    <a:prstGeom prst="rect">
                      <a:avLst/>
                    </a:prstGeom>
                  </pic:spPr>
                </pic:pic>
              </a:graphicData>
            </a:graphic>
          </wp:inline>
        </w:drawing>
      </w:r>
      <w:r w:rsidRPr="002B7C79">
        <w:t>)</w:t>
      </w:r>
      <w:r w:rsidRPr="00F13424">
        <w:t xml:space="preserve">, затем нажмите </w:t>
      </w:r>
      <w:r w:rsidRPr="00F13424">
        <w:rPr>
          <w:rStyle w:val="Strong"/>
        </w:rPr>
        <w:t>Выключить глобальное обслуживание высокой доступности</w:t>
      </w:r>
      <w:r w:rsidRPr="00F13424">
        <w:rPr>
          <w:rStyle w:val="Strong"/>
          <w:b w:val="0"/>
        </w:rPr>
        <w:t>.</w:t>
      </w:r>
      <w:r w:rsidRPr="00F13424">
        <w:t xml:space="preserve"> </w:t>
      </w:r>
    </w:p>
    <w:p w:rsidR="001F225A" w:rsidRPr="0029514E" w:rsidRDefault="001F225A" w:rsidP="001F225A">
      <w:pPr>
        <w:pStyle w:val="Title34"/>
      </w:pPr>
      <w:r w:rsidRPr="00382E99">
        <w:rPr>
          <w:rStyle w:val="Strong"/>
          <w:rFonts w:eastAsiaTheme="majorEastAsia"/>
        </w:rPr>
        <w:t>Применение</w:t>
      </w:r>
      <w:r w:rsidRPr="000E7D5A">
        <w:rPr>
          <w:rStyle w:val="Strong"/>
          <w:rFonts w:eastAsiaTheme="majorEastAsia"/>
        </w:rPr>
        <w:t xml:space="preserve"> </w:t>
      </w:r>
      <w:r w:rsidRPr="0029514E">
        <w:rPr>
          <w:rStyle w:val="Strong"/>
          <w:rFonts w:eastAsiaTheme="majorEastAsia"/>
        </w:rPr>
        <w:t>глобального</w:t>
      </w:r>
      <w:r w:rsidRPr="000E7D5A">
        <w:rPr>
          <w:rStyle w:val="Strong"/>
          <w:rFonts w:eastAsiaTheme="majorEastAsia"/>
        </w:rPr>
        <w:t xml:space="preserve"> </w:t>
      </w:r>
      <w:r w:rsidRPr="00382E99">
        <w:rPr>
          <w:rStyle w:val="Strong"/>
          <w:rFonts w:eastAsiaTheme="majorEastAsia"/>
        </w:rPr>
        <w:t>режима</w:t>
      </w:r>
      <w:r w:rsidRPr="000E7D5A">
        <w:rPr>
          <w:rStyle w:val="Strong"/>
          <w:rFonts w:eastAsiaTheme="majorEastAsia"/>
        </w:rPr>
        <w:t xml:space="preserve"> </w:t>
      </w:r>
      <w:r w:rsidRPr="00382E99">
        <w:rPr>
          <w:rStyle w:val="Strong"/>
          <w:rFonts w:eastAsiaTheme="majorEastAsia"/>
        </w:rPr>
        <w:t>обслуживания</w:t>
      </w:r>
      <w:r w:rsidRPr="000E7D5A">
        <w:rPr>
          <w:rStyle w:val="Strong"/>
          <w:rFonts w:eastAsiaTheme="majorEastAsia"/>
        </w:rPr>
        <w:t xml:space="preserve"> из консольного режима</w:t>
      </w:r>
    </w:p>
    <w:p w:rsidR="001F225A" w:rsidRPr="0029514E" w:rsidRDefault="001F225A" w:rsidP="001F225A">
      <w:pPr>
        <w:pStyle w:val="simpara"/>
        <w:numPr>
          <w:ilvl w:val="0"/>
          <w:numId w:val="26"/>
        </w:numPr>
      </w:pPr>
      <w:r w:rsidRPr="00BD2D65">
        <w:t xml:space="preserve">Авторизуйтесь на </w:t>
      </w:r>
      <w:r w:rsidRPr="0029514E">
        <w:t xml:space="preserve">любом </w:t>
      </w:r>
      <w:r w:rsidRPr="00BD2D65">
        <w:t xml:space="preserve">узле виртуализированного ЦУ и поместите его в </w:t>
      </w:r>
      <w:r w:rsidRPr="0029514E">
        <w:t>глобальный</w:t>
      </w:r>
      <w:r w:rsidRPr="00BD2D65">
        <w:t xml:space="preserve"> режим обслуживания:</w:t>
      </w:r>
      <w:r w:rsidRPr="0029514E">
        <w:t xml:space="preserve"> </w:t>
      </w:r>
    </w:p>
    <w:p w:rsidR="001F225A" w:rsidRPr="00BD2D65" w:rsidRDefault="001F225A" w:rsidP="001F225A">
      <w:pPr>
        <w:pStyle w:val="HTMLPreformatted"/>
        <w:ind w:left="720"/>
        <w:rPr>
          <w:lang w:val="en-US"/>
        </w:rPr>
      </w:pPr>
      <w:r w:rsidRPr="00BD2D65">
        <w:rPr>
          <w:lang w:val="en-US"/>
        </w:rPr>
        <w:t># hosted-engine --set-maintenance --mode=global</w:t>
      </w:r>
    </w:p>
    <w:p w:rsidR="001F225A" w:rsidRPr="0029514E" w:rsidRDefault="001F225A" w:rsidP="001F225A">
      <w:pPr>
        <w:pStyle w:val="simpara"/>
        <w:numPr>
          <w:ilvl w:val="0"/>
          <w:numId w:val="26"/>
        </w:numPr>
      </w:pPr>
      <w:r w:rsidRPr="00382E99">
        <w:t xml:space="preserve">После завершения задач </w:t>
      </w:r>
      <w:r w:rsidRPr="00BD2D65">
        <w:t xml:space="preserve">по </w:t>
      </w:r>
      <w:r w:rsidRPr="00382E99">
        <w:t>обслуживани</w:t>
      </w:r>
      <w:r w:rsidRPr="00BD2D65">
        <w:t>ю,</w:t>
      </w:r>
      <w:r w:rsidRPr="00382E99">
        <w:t xml:space="preserve"> отключите режим обслуживания:</w:t>
      </w:r>
      <w:r w:rsidRPr="0029514E">
        <w:t xml:space="preserve"> </w:t>
      </w:r>
    </w:p>
    <w:p w:rsidR="001F225A" w:rsidRPr="00BD2D65" w:rsidRDefault="001F225A" w:rsidP="001F225A">
      <w:pPr>
        <w:pStyle w:val="HTMLPreformatted"/>
        <w:ind w:left="720"/>
        <w:rPr>
          <w:lang w:val="en-US"/>
        </w:rPr>
      </w:pPr>
      <w:r w:rsidRPr="00BD2D65">
        <w:rPr>
          <w:lang w:val="en-US"/>
        </w:rPr>
        <w:t># hosted-engine --set-maintenance --mode=none</w:t>
      </w:r>
    </w:p>
    <w:p w:rsidR="001F225A" w:rsidRDefault="001F225A" w:rsidP="001F225A">
      <w:pPr>
        <w:pStyle w:val="Title34"/>
        <w:rPr>
          <w:lang w:val="en-US"/>
        </w:rPr>
      </w:pPr>
    </w:p>
    <w:p w:rsidR="001F225A" w:rsidRPr="00B44EB9" w:rsidRDefault="001F225A" w:rsidP="001F225A">
      <w:pPr>
        <w:pStyle w:val="Heading1"/>
      </w:pPr>
      <w:r w:rsidRPr="00A94773">
        <w:t>15.2.</w:t>
      </w:r>
      <w:r w:rsidRPr="00B44EB9">
        <w:rPr>
          <w:lang w:val="en-US"/>
        </w:rPr>
        <w:t> </w:t>
      </w:r>
      <w:r w:rsidRPr="00B44EB9">
        <w:t xml:space="preserve">Администрирование виртуальной машины диспетчера виртуализации </w:t>
      </w:r>
    </w:p>
    <w:p w:rsidR="001F225A" w:rsidRPr="002A4F56" w:rsidRDefault="001F225A" w:rsidP="001F225A">
      <w:pPr>
        <w:pStyle w:val="NormalWeb"/>
      </w:pPr>
      <w:r w:rsidRPr="002A4F56">
        <w:t xml:space="preserve">В составе утилиты </w:t>
      </w:r>
      <w:r w:rsidRPr="00B44EB9">
        <w:rPr>
          <w:rStyle w:val="HTMLCode"/>
          <w:rFonts w:eastAsiaTheme="minorHAnsi"/>
          <w:lang w:val="en-US"/>
        </w:rPr>
        <w:t>hosted</w:t>
      </w:r>
      <w:r w:rsidRPr="002A4F56">
        <w:rPr>
          <w:rStyle w:val="HTMLCode"/>
          <w:rFonts w:eastAsiaTheme="minorHAnsi"/>
        </w:rPr>
        <w:t>-</w:t>
      </w:r>
      <w:r w:rsidRPr="00B44EB9">
        <w:rPr>
          <w:rStyle w:val="HTMLCode"/>
          <w:rFonts w:eastAsiaTheme="minorHAnsi"/>
          <w:lang w:val="en-US"/>
        </w:rPr>
        <w:t>engine</w:t>
      </w:r>
      <w:r w:rsidRPr="002A4F56">
        <w:t xml:space="preserve"> есть множество команд, помогающих в админист</w:t>
      </w:r>
      <w:r>
        <w:t>рировании виртуальн</w:t>
      </w:r>
      <w:r w:rsidRPr="002A4F56">
        <w:t xml:space="preserve">ой машины диспетчера виртуализации. Утилиту </w:t>
      </w:r>
      <w:r w:rsidRPr="00B44EB9">
        <w:rPr>
          <w:rStyle w:val="HTMLCode"/>
          <w:rFonts w:eastAsiaTheme="minorHAnsi"/>
          <w:lang w:val="en-US"/>
        </w:rPr>
        <w:t>hosted</w:t>
      </w:r>
      <w:r w:rsidRPr="002A4F56">
        <w:rPr>
          <w:rStyle w:val="HTMLCode"/>
          <w:rFonts w:eastAsiaTheme="minorHAnsi"/>
        </w:rPr>
        <w:t>-</w:t>
      </w:r>
      <w:r w:rsidRPr="00B44EB9">
        <w:rPr>
          <w:rStyle w:val="HTMLCode"/>
          <w:rFonts w:eastAsiaTheme="minorHAnsi"/>
          <w:lang w:val="en-US"/>
        </w:rPr>
        <w:t>engine</w:t>
      </w:r>
      <w:r w:rsidRPr="002A4F56">
        <w:t xml:space="preserve"> можно запустить на любом из узлов виртуализированного ЦУ. Для просмотра всех доступных команд выполните  </w:t>
      </w:r>
      <w:r w:rsidRPr="00B44EB9">
        <w:rPr>
          <w:rStyle w:val="HTMLCode"/>
          <w:rFonts w:eastAsiaTheme="minorHAnsi"/>
          <w:lang w:val="en-US"/>
        </w:rPr>
        <w:t>hosted</w:t>
      </w:r>
      <w:r w:rsidRPr="002A4F56">
        <w:rPr>
          <w:rStyle w:val="HTMLCode"/>
          <w:rFonts w:eastAsiaTheme="minorHAnsi"/>
        </w:rPr>
        <w:t>-</w:t>
      </w:r>
      <w:r w:rsidRPr="00B44EB9">
        <w:rPr>
          <w:rStyle w:val="HTMLCode"/>
          <w:rFonts w:eastAsiaTheme="minorHAnsi"/>
          <w:lang w:val="en-US"/>
        </w:rPr>
        <w:t>engine</w:t>
      </w:r>
      <w:r w:rsidRPr="002A4F56">
        <w:rPr>
          <w:rStyle w:val="HTMLCode"/>
          <w:rFonts w:eastAsiaTheme="minorHAnsi"/>
        </w:rPr>
        <w:t xml:space="preserve"> --</w:t>
      </w:r>
      <w:r w:rsidRPr="00B44EB9">
        <w:rPr>
          <w:rStyle w:val="HTMLCode"/>
          <w:rFonts w:eastAsiaTheme="minorHAnsi"/>
          <w:lang w:val="en-US"/>
        </w:rPr>
        <w:t>help</w:t>
      </w:r>
      <w:r w:rsidRPr="002A4F56">
        <w:t xml:space="preserve">. Дополнительные сведения о </w:t>
      </w:r>
      <w:r>
        <w:t>конкр</w:t>
      </w:r>
      <w:r w:rsidRPr="002A4F56">
        <w:t xml:space="preserve">етной команде можно получить, выполнив </w:t>
      </w:r>
      <w:r w:rsidRPr="00B44EB9">
        <w:rPr>
          <w:rStyle w:val="HTMLCode"/>
          <w:rFonts w:eastAsiaTheme="minorHAnsi"/>
          <w:lang w:val="en-US"/>
        </w:rPr>
        <w:t>hosted</w:t>
      </w:r>
      <w:r w:rsidRPr="002A4F56">
        <w:rPr>
          <w:rStyle w:val="HTMLCode"/>
          <w:rFonts w:eastAsiaTheme="minorHAnsi"/>
        </w:rPr>
        <w:t>-</w:t>
      </w:r>
      <w:r w:rsidRPr="00B44EB9">
        <w:rPr>
          <w:rStyle w:val="HTMLCode"/>
          <w:rFonts w:eastAsiaTheme="minorHAnsi"/>
          <w:lang w:val="en-US"/>
        </w:rPr>
        <w:t>engine</w:t>
      </w:r>
      <w:r w:rsidRPr="002A4F56">
        <w:rPr>
          <w:rStyle w:val="HTMLCode"/>
          <w:rFonts w:eastAsiaTheme="minorHAnsi"/>
        </w:rPr>
        <w:t xml:space="preserve"> --</w:t>
      </w:r>
      <w:r w:rsidRPr="002A4F56">
        <w:rPr>
          <w:rStyle w:val="Emphasis"/>
        </w:rPr>
        <w:t>команда</w:t>
      </w:r>
      <w:r w:rsidRPr="002A4F56">
        <w:rPr>
          <w:rStyle w:val="HTMLCode"/>
          <w:rFonts w:eastAsiaTheme="minorHAnsi"/>
        </w:rPr>
        <w:t xml:space="preserve"> --</w:t>
      </w:r>
      <w:r w:rsidRPr="00B44EB9">
        <w:rPr>
          <w:rStyle w:val="HTMLCode"/>
          <w:rFonts w:eastAsiaTheme="minorHAnsi"/>
          <w:lang w:val="en-US"/>
        </w:rPr>
        <w:t>help</w:t>
      </w:r>
      <w:r w:rsidRPr="002A4F56">
        <w:t>.</w:t>
      </w:r>
    </w:p>
    <w:p w:rsidR="001F225A" w:rsidRPr="006A5499" w:rsidRDefault="001F225A" w:rsidP="001F225A">
      <w:pPr>
        <w:pStyle w:val="Heading3"/>
      </w:pPr>
      <w:r w:rsidRPr="002A4F56">
        <w:t>15.2.1.</w:t>
      </w:r>
      <w:r w:rsidRPr="00B44EB9">
        <w:rPr>
          <w:lang w:val="en-US"/>
        </w:rPr>
        <w:t> </w:t>
      </w:r>
      <w:r w:rsidRPr="006A5499">
        <w:t xml:space="preserve">Обновление конфигурации виртуализированного ЦУ </w:t>
      </w:r>
    </w:p>
    <w:p w:rsidR="001F225A" w:rsidRPr="006A5499" w:rsidRDefault="001F225A" w:rsidP="001F225A">
      <w:pPr>
        <w:pStyle w:val="NormalWeb"/>
      </w:pPr>
      <w:r w:rsidRPr="002A4F56">
        <w:t xml:space="preserve">Для </w:t>
      </w:r>
      <w:r>
        <w:t>обно</w:t>
      </w:r>
      <w:r w:rsidRPr="002A4F56">
        <w:t>в</w:t>
      </w:r>
      <w:r w:rsidRPr="000118A1">
        <w:t>л</w:t>
      </w:r>
      <w:r w:rsidRPr="002A4F56">
        <w:t xml:space="preserve">ения конфигурации виртуализированного ЦУ используйте команду </w:t>
      </w:r>
      <w:r w:rsidRPr="00B44EB9">
        <w:rPr>
          <w:rStyle w:val="HTMLCode"/>
          <w:rFonts w:eastAsiaTheme="minorHAnsi"/>
          <w:lang w:val="en-US"/>
        </w:rPr>
        <w:t>hosted</w:t>
      </w:r>
      <w:r w:rsidRPr="002A4F56">
        <w:rPr>
          <w:rStyle w:val="HTMLCode"/>
          <w:rFonts w:eastAsiaTheme="minorHAnsi"/>
        </w:rPr>
        <w:t>-</w:t>
      </w:r>
      <w:r w:rsidRPr="00B44EB9">
        <w:rPr>
          <w:rStyle w:val="HTMLCode"/>
          <w:rFonts w:eastAsiaTheme="minorHAnsi"/>
          <w:lang w:val="en-US"/>
        </w:rPr>
        <w:t>engine</w:t>
      </w:r>
      <w:r w:rsidRPr="002A4F56">
        <w:rPr>
          <w:rStyle w:val="HTMLCode"/>
          <w:rFonts w:eastAsiaTheme="minorHAnsi"/>
        </w:rPr>
        <w:t xml:space="preserve"> --</w:t>
      </w:r>
      <w:r w:rsidRPr="00B44EB9">
        <w:rPr>
          <w:rStyle w:val="HTMLCode"/>
          <w:rFonts w:eastAsiaTheme="minorHAnsi"/>
          <w:lang w:val="en-US"/>
        </w:rPr>
        <w:t>set</w:t>
      </w:r>
      <w:r w:rsidRPr="002A4F56">
        <w:rPr>
          <w:rStyle w:val="HTMLCode"/>
          <w:rFonts w:eastAsiaTheme="minorHAnsi"/>
        </w:rPr>
        <w:t>-</w:t>
      </w:r>
      <w:r w:rsidRPr="00B44EB9">
        <w:rPr>
          <w:rStyle w:val="HTMLCode"/>
          <w:rFonts w:eastAsiaTheme="minorHAnsi"/>
          <w:lang w:val="en-US"/>
        </w:rPr>
        <w:t>shared</w:t>
      </w:r>
      <w:r w:rsidRPr="002A4F56">
        <w:rPr>
          <w:rStyle w:val="HTMLCode"/>
          <w:rFonts w:eastAsiaTheme="minorHAnsi"/>
        </w:rPr>
        <w:t>-</w:t>
      </w:r>
      <w:r w:rsidRPr="00B44EB9">
        <w:rPr>
          <w:rStyle w:val="HTMLCode"/>
          <w:rFonts w:eastAsiaTheme="minorHAnsi"/>
          <w:lang w:val="en-US"/>
        </w:rPr>
        <w:t>config</w:t>
      </w:r>
      <w:r w:rsidRPr="002A4F56">
        <w:t>.</w:t>
      </w:r>
      <w:r w:rsidRPr="000118A1">
        <w:t xml:space="preserve"> </w:t>
      </w:r>
      <w:r w:rsidRPr="003241FF">
        <w:t xml:space="preserve"> </w:t>
      </w:r>
      <w:r w:rsidRPr="006A5499">
        <w:t>Эта команда обновляет конфигурацию виртуализированного ЦУ в разделяемом домене</w:t>
      </w:r>
      <w:r>
        <w:t xml:space="preserve"> хранения после начально</w:t>
      </w:r>
      <w:r w:rsidRPr="006A5499">
        <w:t>го развёртывания.</w:t>
      </w:r>
    </w:p>
    <w:p w:rsidR="001F225A" w:rsidRPr="006A5499" w:rsidRDefault="001F225A" w:rsidP="001F225A">
      <w:pPr>
        <w:pStyle w:val="NormalWeb"/>
      </w:pPr>
      <w:r w:rsidRPr="006A5499">
        <w:lastRenderedPageBreak/>
        <w:t xml:space="preserve">Для просмотра текущих значений параметров используйте команду </w:t>
      </w:r>
      <w:r w:rsidRPr="00B44EB9">
        <w:rPr>
          <w:rStyle w:val="HTMLCode"/>
          <w:rFonts w:eastAsiaTheme="minorHAnsi"/>
          <w:lang w:val="en-US"/>
        </w:rPr>
        <w:t>hosted</w:t>
      </w:r>
      <w:r w:rsidRPr="006A5499">
        <w:rPr>
          <w:rStyle w:val="HTMLCode"/>
          <w:rFonts w:eastAsiaTheme="minorHAnsi"/>
        </w:rPr>
        <w:t>-</w:t>
      </w:r>
      <w:r w:rsidRPr="00B44EB9">
        <w:rPr>
          <w:rStyle w:val="HTMLCode"/>
          <w:rFonts w:eastAsiaTheme="minorHAnsi"/>
          <w:lang w:val="en-US"/>
        </w:rPr>
        <w:t>engine</w:t>
      </w:r>
      <w:r w:rsidRPr="006A5499">
        <w:rPr>
          <w:rStyle w:val="HTMLCode"/>
          <w:rFonts w:eastAsiaTheme="minorHAnsi"/>
        </w:rPr>
        <w:t xml:space="preserve"> --</w:t>
      </w:r>
      <w:r w:rsidRPr="00B44EB9">
        <w:rPr>
          <w:rStyle w:val="HTMLCode"/>
          <w:rFonts w:eastAsiaTheme="minorHAnsi"/>
          <w:lang w:val="en-US"/>
        </w:rPr>
        <w:t>get</w:t>
      </w:r>
      <w:r w:rsidRPr="006A5499">
        <w:rPr>
          <w:rStyle w:val="HTMLCode"/>
          <w:rFonts w:eastAsiaTheme="minorHAnsi"/>
        </w:rPr>
        <w:t>-</w:t>
      </w:r>
      <w:r w:rsidRPr="00B44EB9">
        <w:rPr>
          <w:rStyle w:val="HTMLCode"/>
          <w:rFonts w:eastAsiaTheme="minorHAnsi"/>
          <w:lang w:val="en-US"/>
        </w:rPr>
        <w:t>shared</w:t>
      </w:r>
      <w:r w:rsidRPr="006A5499">
        <w:rPr>
          <w:rStyle w:val="HTMLCode"/>
          <w:rFonts w:eastAsiaTheme="minorHAnsi"/>
        </w:rPr>
        <w:t>-</w:t>
      </w:r>
      <w:r w:rsidRPr="00B44EB9">
        <w:rPr>
          <w:rStyle w:val="HTMLCode"/>
          <w:rFonts w:eastAsiaTheme="minorHAnsi"/>
          <w:lang w:val="en-US"/>
        </w:rPr>
        <w:t>config</w:t>
      </w:r>
      <w:r w:rsidRPr="006A5499">
        <w:t>.</w:t>
      </w:r>
    </w:p>
    <w:p w:rsidR="001F225A" w:rsidRPr="006A5499" w:rsidRDefault="001F225A" w:rsidP="001F225A">
      <w:pPr>
        <w:pStyle w:val="NormalWeb"/>
      </w:pPr>
      <w:r w:rsidRPr="006A5499">
        <w:t>Для просмотра списка всех доступных ключей конфигурации и их соответствующих типов введите:</w:t>
      </w:r>
    </w:p>
    <w:p w:rsidR="001F225A" w:rsidRPr="00B44EB9" w:rsidRDefault="001F225A" w:rsidP="001F225A">
      <w:pPr>
        <w:pStyle w:val="HTMLPreformatted"/>
        <w:rPr>
          <w:lang w:val="en-US"/>
        </w:rPr>
      </w:pPr>
      <w:r w:rsidRPr="00B44EB9">
        <w:rPr>
          <w:lang w:val="en-US"/>
        </w:rPr>
        <w:t xml:space="preserve"># hosted-engine --set-shared-config </w:t>
      </w:r>
      <w:r w:rsidRPr="00B44EB9">
        <w:rPr>
          <w:rStyle w:val="Emphasis"/>
          <w:rFonts w:eastAsiaTheme="majorEastAsia"/>
          <w:lang w:val="en-US"/>
        </w:rPr>
        <w:t>key</w:t>
      </w:r>
      <w:r w:rsidRPr="00B44EB9">
        <w:rPr>
          <w:lang w:val="en-US"/>
        </w:rPr>
        <w:t xml:space="preserve"> --type=</w:t>
      </w:r>
      <w:r w:rsidRPr="00B44EB9">
        <w:rPr>
          <w:rStyle w:val="Emphasis"/>
          <w:rFonts w:eastAsiaTheme="majorEastAsia"/>
          <w:lang w:val="en-US"/>
        </w:rPr>
        <w:t>type</w:t>
      </w:r>
      <w:r w:rsidRPr="00B44EB9">
        <w:rPr>
          <w:lang w:val="en-US"/>
        </w:rPr>
        <w:t xml:space="preserve"> --help</w:t>
      </w:r>
    </w:p>
    <w:p w:rsidR="001F225A" w:rsidRPr="006A5499" w:rsidRDefault="001F225A" w:rsidP="001F225A">
      <w:pPr>
        <w:pStyle w:val="NormalWeb"/>
      </w:pPr>
      <w:r w:rsidRPr="006A5499">
        <w:t xml:space="preserve">Где </w:t>
      </w:r>
      <w:r w:rsidRPr="00B44EB9">
        <w:rPr>
          <w:rStyle w:val="Emphasis"/>
          <w:lang w:val="en-US"/>
        </w:rPr>
        <w:t>type</w:t>
      </w:r>
      <w:r w:rsidRPr="006A5499">
        <w:t xml:space="preserve"> может быть одним из следующих: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7960"/>
      </w:tblGrid>
      <w:tr w:rsidR="001F225A" w:rsidRPr="006A5499" w:rsidTr="001A5898">
        <w:trPr>
          <w:tblCellSpacing w:w="15" w:type="dxa"/>
        </w:trPr>
        <w:tc>
          <w:tcPr>
            <w:tcW w:w="0" w:type="auto"/>
            <w:hideMark/>
          </w:tcPr>
          <w:p w:rsidR="001F225A" w:rsidRDefault="001F225A" w:rsidP="001A5898">
            <w:pPr>
              <w:pStyle w:val="NormalWeb"/>
            </w:pPr>
            <w:r>
              <w:rPr>
                <w:rStyle w:val="HTMLCode"/>
                <w:rFonts w:eastAsiaTheme="minorHAnsi"/>
              </w:rPr>
              <w:t>he_local</w:t>
            </w:r>
            <w:r>
              <w:t xml:space="preserve"> </w:t>
            </w:r>
          </w:p>
        </w:tc>
        <w:tc>
          <w:tcPr>
            <w:tcW w:w="0" w:type="auto"/>
            <w:hideMark/>
          </w:tcPr>
          <w:p w:rsidR="001F225A" w:rsidRPr="006A5499" w:rsidRDefault="001F225A" w:rsidP="001A5898">
            <w:pPr>
              <w:pStyle w:val="NormalWeb"/>
            </w:pPr>
            <w:r w:rsidRPr="006A5499">
              <w:t xml:space="preserve">Настраивает значения в локальном экземпляре файла </w:t>
            </w:r>
            <w:r w:rsidRPr="00B44EB9">
              <w:rPr>
                <w:rStyle w:val="HTMLCode"/>
                <w:rFonts w:eastAsiaTheme="minorHAnsi"/>
                <w:lang w:val="en-US"/>
              </w:rPr>
              <w:t>etc</w:t>
            </w:r>
            <w:r w:rsidRPr="006A5499">
              <w:rPr>
                <w:rStyle w:val="HTMLCode"/>
                <w:rFonts w:eastAsiaTheme="minorHAnsi"/>
              </w:rPr>
              <w:t>/</w:t>
            </w:r>
            <w:r w:rsidRPr="00B44EB9">
              <w:rPr>
                <w:rStyle w:val="HTMLCode"/>
                <w:rFonts w:eastAsiaTheme="minorHAnsi"/>
                <w:lang w:val="en-US"/>
              </w:rPr>
              <w:t>ovirt</w:t>
            </w:r>
            <w:r w:rsidRPr="006A5499">
              <w:rPr>
                <w:rStyle w:val="HTMLCode"/>
                <w:rFonts w:eastAsiaTheme="minorHAnsi"/>
              </w:rPr>
              <w:t>-</w:t>
            </w:r>
            <w:r w:rsidRPr="00B44EB9">
              <w:rPr>
                <w:rStyle w:val="HTMLCode"/>
                <w:rFonts w:eastAsiaTheme="minorHAnsi"/>
                <w:lang w:val="en-US"/>
              </w:rPr>
              <w:t>hosted</w:t>
            </w:r>
            <w:r w:rsidRPr="006A5499">
              <w:rPr>
                <w:rStyle w:val="HTMLCode"/>
                <w:rFonts w:eastAsiaTheme="minorHAnsi"/>
              </w:rPr>
              <w:t>-</w:t>
            </w:r>
            <w:r w:rsidRPr="00B44EB9">
              <w:rPr>
                <w:rStyle w:val="HTMLCode"/>
                <w:rFonts w:eastAsiaTheme="minorHAnsi"/>
                <w:lang w:val="en-US"/>
              </w:rPr>
              <w:t>engine</w:t>
            </w:r>
            <w:r w:rsidRPr="006A5499">
              <w:rPr>
                <w:rStyle w:val="HTMLCode"/>
                <w:rFonts w:eastAsiaTheme="minorHAnsi"/>
              </w:rPr>
              <w:t>/</w:t>
            </w:r>
            <w:r w:rsidRPr="00B44EB9">
              <w:rPr>
                <w:rStyle w:val="HTMLCode"/>
                <w:rFonts w:eastAsiaTheme="minorHAnsi"/>
                <w:lang w:val="en-US"/>
              </w:rPr>
              <w:t>hosted</w:t>
            </w:r>
            <w:r w:rsidRPr="006A5499">
              <w:rPr>
                <w:rStyle w:val="HTMLCode"/>
                <w:rFonts w:eastAsiaTheme="minorHAnsi"/>
              </w:rPr>
              <w:t>-</w:t>
            </w:r>
            <w:r w:rsidRPr="00B44EB9">
              <w:rPr>
                <w:rStyle w:val="HTMLCode"/>
                <w:rFonts w:eastAsiaTheme="minorHAnsi"/>
                <w:lang w:val="en-US"/>
              </w:rPr>
              <w:t>engine</w:t>
            </w:r>
            <w:r w:rsidRPr="006A5499">
              <w:rPr>
                <w:rStyle w:val="HTMLCode"/>
                <w:rFonts w:eastAsiaTheme="minorHAnsi"/>
              </w:rPr>
              <w:t>.</w:t>
            </w:r>
            <w:r w:rsidRPr="00B44EB9">
              <w:rPr>
                <w:rStyle w:val="HTMLCode"/>
                <w:rFonts w:eastAsiaTheme="minorHAnsi"/>
                <w:lang w:val="en-US"/>
              </w:rPr>
              <w:t>conf</w:t>
            </w:r>
            <w:r w:rsidRPr="006A5499">
              <w:t xml:space="preserve"> на локальном</w:t>
            </w:r>
            <w:r w:rsidRPr="00CB76CF">
              <w:t xml:space="preserve"> хосте</w:t>
            </w:r>
            <w:r w:rsidRPr="006A5499">
              <w:t>,</w:t>
            </w:r>
            <w:r>
              <w:t xml:space="preserve"> чтобы новые значения исполь</w:t>
            </w:r>
            <w:r w:rsidRPr="006A5499">
              <w:t xml:space="preserve">зовались только на этом хосте. Для активации новых значений перезапустите службы </w:t>
            </w:r>
            <w:r w:rsidRPr="00B44EB9">
              <w:rPr>
                <w:lang w:val="en-US"/>
              </w:rPr>
              <w:t>ovirt</w:t>
            </w:r>
            <w:r w:rsidRPr="006A5499">
              <w:t>-</w:t>
            </w:r>
            <w:r w:rsidRPr="00B44EB9">
              <w:rPr>
                <w:lang w:val="en-US"/>
              </w:rPr>
              <w:t>ha</w:t>
            </w:r>
            <w:r w:rsidRPr="006A5499">
              <w:t>-</w:t>
            </w:r>
            <w:r w:rsidRPr="00B44EB9">
              <w:rPr>
                <w:lang w:val="en-US"/>
              </w:rPr>
              <w:t>agent</w:t>
            </w:r>
            <w:r w:rsidRPr="006A5499">
              <w:t xml:space="preserve"> и </w:t>
            </w:r>
            <w:r w:rsidRPr="00B44EB9">
              <w:rPr>
                <w:lang w:val="en-US"/>
              </w:rPr>
              <w:t>ovirt</w:t>
            </w:r>
            <w:r w:rsidRPr="006A5499">
              <w:t>-</w:t>
            </w:r>
            <w:r w:rsidRPr="00B44EB9">
              <w:rPr>
                <w:lang w:val="en-US"/>
              </w:rPr>
              <w:t>ha</w:t>
            </w:r>
            <w:r w:rsidRPr="006A5499">
              <w:t>-</w:t>
            </w:r>
            <w:r w:rsidRPr="00B44EB9">
              <w:rPr>
                <w:lang w:val="en-US"/>
              </w:rPr>
              <w:t>broker</w:t>
            </w:r>
            <w:r w:rsidRPr="006A5499">
              <w:t>.</w:t>
            </w:r>
          </w:p>
        </w:tc>
      </w:tr>
      <w:tr w:rsidR="001F225A" w:rsidRPr="00CB76CF" w:rsidTr="001A5898">
        <w:trPr>
          <w:tblCellSpacing w:w="15" w:type="dxa"/>
        </w:trPr>
        <w:tc>
          <w:tcPr>
            <w:tcW w:w="0" w:type="auto"/>
            <w:hideMark/>
          </w:tcPr>
          <w:p w:rsidR="001F225A" w:rsidRPr="006A5499" w:rsidRDefault="001F225A" w:rsidP="001A5898">
            <w:pPr>
              <w:pStyle w:val="NormalWeb"/>
              <w:rPr>
                <w:lang w:val="en-US"/>
              </w:rPr>
            </w:pPr>
            <w:r w:rsidRPr="006A5499">
              <w:rPr>
                <w:rStyle w:val="HTMLCode"/>
                <w:rFonts w:eastAsiaTheme="minorHAnsi"/>
                <w:lang w:val="en-US"/>
              </w:rPr>
              <w:t>he_shared</w:t>
            </w:r>
            <w:r w:rsidRPr="006A5499">
              <w:rPr>
                <w:lang w:val="en-US"/>
              </w:rPr>
              <w:t xml:space="preserve"> </w:t>
            </w:r>
          </w:p>
        </w:tc>
        <w:tc>
          <w:tcPr>
            <w:tcW w:w="0" w:type="auto"/>
            <w:hideMark/>
          </w:tcPr>
          <w:p w:rsidR="001F225A" w:rsidRPr="00CB76CF" w:rsidRDefault="001F225A" w:rsidP="001A5898">
            <w:pPr>
              <w:pStyle w:val="NormalWeb"/>
            </w:pPr>
            <w:r w:rsidRPr="006A5499">
              <w:t>Настраивает</w:t>
            </w:r>
            <w:r w:rsidRPr="00CB76CF">
              <w:t xml:space="preserve"> </w:t>
            </w:r>
            <w:r w:rsidRPr="006A5499">
              <w:t>значения</w:t>
            </w:r>
            <w:r w:rsidRPr="00CB76CF">
              <w:t xml:space="preserve"> </w:t>
            </w:r>
            <w:r w:rsidRPr="006A5499">
              <w:t>в</w:t>
            </w:r>
            <w:r w:rsidRPr="00CB76CF">
              <w:t xml:space="preserve"> файле </w:t>
            </w:r>
            <w:r w:rsidRPr="00B44EB9">
              <w:rPr>
                <w:rStyle w:val="HTMLCode"/>
                <w:rFonts w:eastAsiaTheme="minorHAnsi"/>
                <w:lang w:val="en-US"/>
              </w:rPr>
              <w:t>etc</w:t>
            </w:r>
            <w:r w:rsidRPr="00CB76CF">
              <w:rPr>
                <w:rStyle w:val="HTMLCode"/>
                <w:rFonts w:eastAsiaTheme="minorHAnsi"/>
              </w:rPr>
              <w:t>/</w:t>
            </w:r>
            <w:r w:rsidRPr="00B44EB9">
              <w:rPr>
                <w:rStyle w:val="HTMLCode"/>
                <w:rFonts w:eastAsiaTheme="minorHAnsi"/>
                <w:lang w:val="en-US"/>
              </w:rPr>
              <w:t>ovirt</w:t>
            </w:r>
            <w:r w:rsidRPr="00CB76CF">
              <w:rPr>
                <w:rStyle w:val="HTMLCode"/>
                <w:rFonts w:eastAsiaTheme="minorHAnsi"/>
              </w:rPr>
              <w:t>-</w:t>
            </w:r>
            <w:r w:rsidRPr="00B44EB9">
              <w:rPr>
                <w:rStyle w:val="HTMLCode"/>
                <w:rFonts w:eastAsiaTheme="minorHAnsi"/>
                <w:lang w:val="en-US"/>
              </w:rPr>
              <w:t>hosted</w:t>
            </w:r>
            <w:r w:rsidRPr="00CB76CF">
              <w:rPr>
                <w:rStyle w:val="HTMLCode"/>
                <w:rFonts w:eastAsiaTheme="minorHAnsi"/>
              </w:rPr>
              <w:t>-</w:t>
            </w:r>
            <w:r w:rsidRPr="00B44EB9">
              <w:rPr>
                <w:rStyle w:val="HTMLCode"/>
                <w:rFonts w:eastAsiaTheme="minorHAnsi"/>
                <w:lang w:val="en-US"/>
              </w:rPr>
              <w:t>engine</w:t>
            </w:r>
            <w:r w:rsidRPr="00CB76CF">
              <w:rPr>
                <w:rStyle w:val="HTMLCode"/>
                <w:rFonts w:eastAsiaTheme="minorHAnsi"/>
              </w:rPr>
              <w:t>/</w:t>
            </w:r>
            <w:r w:rsidRPr="00B44EB9">
              <w:rPr>
                <w:rStyle w:val="HTMLCode"/>
                <w:rFonts w:eastAsiaTheme="minorHAnsi"/>
                <w:lang w:val="en-US"/>
              </w:rPr>
              <w:t>hosted</w:t>
            </w:r>
            <w:r w:rsidRPr="00CB76CF">
              <w:rPr>
                <w:rStyle w:val="HTMLCode"/>
                <w:rFonts w:eastAsiaTheme="minorHAnsi"/>
              </w:rPr>
              <w:t>-</w:t>
            </w:r>
            <w:r w:rsidRPr="00B44EB9">
              <w:rPr>
                <w:rStyle w:val="HTMLCode"/>
                <w:rFonts w:eastAsiaTheme="minorHAnsi"/>
                <w:lang w:val="en-US"/>
              </w:rPr>
              <w:t>engine</w:t>
            </w:r>
            <w:r w:rsidRPr="00CB76CF">
              <w:rPr>
                <w:rStyle w:val="HTMLCode"/>
                <w:rFonts w:eastAsiaTheme="minorHAnsi"/>
              </w:rPr>
              <w:t>.</w:t>
            </w:r>
            <w:r w:rsidRPr="00B44EB9">
              <w:rPr>
                <w:rStyle w:val="HTMLCode"/>
                <w:rFonts w:eastAsiaTheme="minorHAnsi"/>
                <w:lang w:val="en-US"/>
              </w:rPr>
              <w:t>conf</w:t>
            </w:r>
            <w:r w:rsidRPr="00CB76CF">
              <w:t xml:space="preserve"> в разделяемом хранилище,  чтобы все хосты, разворачиваемые после изменения конфигурации, использовали эти значения. Чтобы применить на хосте новые значения, повторно разверните этот хост.</w:t>
            </w:r>
          </w:p>
        </w:tc>
      </w:tr>
      <w:tr w:rsidR="001F225A" w:rsidRPr="00CB76CF" w:rsidTr="001A5898">
        <w:trPr>
          <w:tblCellSpacing w:w="15" w:type="dxa"/>
        </w:trPr>
        <w:tc>
          <w:tcPr>
            <w:tcW w:w="0" w:type="auto"/>
            <w:hideMark/>
          </w:tcPr>
          <w:p w:rsidR="001F225A" w:rsidRDefault="001F225A" w:rsidP="001A5898">
            <w:pPr>
              <w:pStyle w:val="NormalWeb"/>
            </w:pPr>
            <w:r>
              <w:rPr>
                <w:rStyle w:val="HTMLCode"/>
                <w:rFonts w:eastAsiaTheme="minorHAnsi"/>
              </w:rPr>
              <w:t>ha</w:t>
            </w:r>
            <w:r>
              <w:t xml:space="preserve"> </w:t>
            </w:r>
          </w:p>
        </w:tc>
        <w:tc>
          <w:tcPr>
            <w:tcW w:w="0" w:type="auto"/>
            <w:hideMark/>
          </w:tcPr>
          <w:p w:rsidR="001F225A" w:rsidRPr="00CB76CF" w:rsidRDefault="001F225A" w:rsidP="001A5898">
            <w:pPr>
              <w:pStyle w:val="NormalWeb"/>
              <w:rPr>
                <w:lang w:val="en-US"/>
              </w:rPr>
            </w:pPr>
            <w:r w:rsidRPr="006A5499">
              <w:t>Настраивает</w:t>
            </w:r>
            <w:r w:rsidRPr="00CB76CF">
              <w:t xml:space="preserve"> </w:t>
            </w:r>
            <w:r w:rsidRPr="006A5499">
              <w:t>значения</w:t>
            </w:r>
            <w:r w:rsidRPr="00CB76CF">
              <w:t xml:space="preserve"> </w:t>
            </w:r>
            <w:r w:rsidRPr="006A5499">
              <w:t>в</w:t>
            </w:r>
            <w:r w:rsidRPr="00CB76CF">
              <w:t xml:space="preserve"> файле </w:t>
            </w:r>
            <w:r w:rsidRPr="00CB76CF">
              <w:rPr>
                <w:rStyle w:val="HTMLCode"/>
                <w:rFonts w:eastAsiaTheme="minorHAnsi"/>
              </w:rPr>
              <w:t>/</w:t>
            </w:r>
            <w:r w:rsidRPr="00B44EB9">
              <w:rPr>
                <w:rStyle w:val="HTMLCode"/>
                <w:rFonts w:eastAsiaTheme="minorHAnsi"/>
                <w:lang w:val="en-US"/>
              </w:rPr>
              <w:t>var</w:t>
            </w:r>
            <w:r w:rsidRPr="00CB76CF">
              <w:rPr>
                <w:rStyle w:val="HTMLCode"/>
                <w:rFonts w:eastAsiaTheme="minorHAnsi"/>
              </w:rPr>
              <w:t>/</w:t>
            </w:r>
            <w:r w:rsidRPr="00B44EB9">
              <w:rPr>
                <w:rStyle w:val="HTMLCode"/>
                <w:rFonts w:eastAsiaTheme="minorHAnsi"/>
                <w:lang w:val="en-US"/>
              </w:rPr>
              <w:t>lib</w:t>
            </w:r>
            <w:r w:rsidRPr="00CB76CF">
              <w:rPr>
                <w:rStyle w:val="HTMLCode"/>
                <w:rFonts w:eastAsiaTheme="minorHAnsi"/>
              </w:rPr>
              <w:t>/</w:t>
            </w:r>
            <w:r w:rsidRPr="00B44EB9">
              <w:rPr>
                <w:rStyle w:val="HTMLCode"/>
                <w:rFonts w:eastAsiaTheme="minorHAnsi"/>
                <w:lang w:val="en-US"/>
              </w:rPr>
              <w:t>ovirt</w:t>
            </w:r>
            <w:r w:rsidRPr="00CB76CF">
              <w:rPr>
                <w:rStyle w:val="HTMLCode"/>
                <w:rFonts w:eastAsiaTheme="minorHAnsi"/>
              </w:rPr>
              <w:t>-</w:t>
            </w:r>
            <w:r w:rsidRPr="00B44EB9">
              <w:rPr>
                <w:rStyle w:val="HTMLCode"/>
                <w:rFonts w:eastAsiaTheme="minorHAnsi"/>
                <w:lang w:val="en-US"/>
              </w:rPr>
              <w:t>hosted</w:t>
            </w:r>
            <w:r w:rsidRPr="00CB76CF">
              <w:rPr>
                <w:rStyle w:val="HTMLCode"/>
                <w:rFonts w:eastAsiaTheme="minorHAnsi"/>
              </w:rPr>
              <w:t>-</w:t>
            </w:r>
            <w:r w:rsidRPr="00B44EB9">
              <w:rPr>
                <w:rStyle w:val="HTMLCode"/>
                <w:rFonts w:eastAsiaTheme="minorHAnsi"/>
                <w:lang w:val="en-US"/>
              </w:rPr>
              <w:t>engine</w:t>
            </w:r>
            <w:r w:rsidRPr="00CB76CF">
              <w:rPr>
                <w:rStyle w:val="HTMLCode"/>
                <w:rFonts w:eastAsiaTheme="minorHAnsi"/>
              </w:rPr>
              <w:t>-</w:t>
            </w:r>
            <w:r w:rsidRPr="00B44EB9">
              <w:rPr>
                <w:rStyle w:val="HTMLCode"/>
                <w:rFonts w:eastAsiaTheme="minorHAnsi"/>
                <w:lang w:val="en-US"/>
              </w:rPr>
              <w:t>ha</w:t>
            </w:r>
            <w:r w:rsidRPr="00CB76CF">
              <w:rPr>
                <w:rStyle w:val="HTMLCode"/>
                <w:rFonts w:eastAsiaTheme="minorHAnsi"/>
              </w:rPr>
              <w:t>/</w:t>
            </w:r>
            <w:r w:rsidRPr="00B44EB9">
              <w:rPr>
                <w:rStyle w:val="HTMLCode"/>
                <w:rFonts w:eastAsiaTheme="minorHAnsi"/>
                <w:lang w:val="en-US"/>
              </w:rPr>
              <w:t>ha</w:t>
            </w:r>
            <w:r w:rsidRPr="00CB76CF">
              <w:rPr>
                <w:rStyle w:val="HTMLCode"/>
                <w:rFonts w:eastAsiaTheme="minorHAnsi"/>
              </w:rPr>
              <w:t>.</w:t>
            </w:r>
            <w:r w:rsidRPr="00B44EB9">
              <w:rPr>
                <w:rStyle w:val="HTMLCode"/>
                <w:rFonts w:eastAsiaTheme="minorHAnsi"/>
                <w:lang w:val="en-US"/>
              </w:rPr>
              <w:t>conf</w:t>
            </w:r>
            <w:r w:rsidRPr="00CB76CF">
              <w:t xml:space="preserve"> локального хранилища. </w:t>
            </w:r>
            <w:r>
              <w:rPr>
                <w:lang w:val="en-US"/>
              </w:rPr>
              <w:t>Новые значения применяются мгновенно</w:t>
            </w:r>
            <w:r w:rsidRPr="00CB76CF">
              <w:rPr>
                <w:lang w:val="en-US"/>
              </w:rPr>
              <w:t xml:space="preserve">. </w:t>
            </w:r>
          </w:p>
        </w:tc>
      </w:tr>
      <w:tr w:rsidR="001F225A" w:rsidRPr="00B44EB9" w:rsidTr="001A5898">
        <w:trPr>
          <w:tblCellSpacing w:w="15" w:type="dxa"/>
        </w:trPr>
        <w:tc>
          <w:tcPr>
            <w:tcW w:w="0" w:type="auto"/>
            <w:hideMark/>
          </w:tcPr>
          <w:p w:rsidR="001F225A" w:rsidRDefault="001F225A" w:rsidP="001A5898">
            <w:pPr>
              <w:pStyle w:val="NormalWeb"/>
            </w:pPr>
            <w:r>
              <w:rPr>
                <w:rStyle w:val="HTMLCode"/>
                <w:rFonts w:eastAsiaTheme="minorHAnsi"/>
              </w:rPr>
              <w:t>broker</w:t>
            </w:r>
            <w:r>
              <w:t xml:space="preserve"> </w:t>
            </w:r>
          </w:p>
        </w:tc>
        <w:tc>
          <w:tcPr>
            <w:tcW w:w="0" w:type="auto"/>
            <w:hideMark/>
          </w:tcPr>
          <w:p w:rsidR="001F225A" w:rsidRPr="00B44EB9" w:rsidRDefault="001F225A" w:rsidP="001A5898">
            <w:pPr>
              <w:pStyle w:val="NormalWeb"/>
              <w:rPr>
                <w:lang w:val="en-US"/>
              </w:rPr>
            </w:pPr>
            <w:r w:rsidRPr="006A5499">
              <w:t>Настраивает</w:t>
            </w:r>
            <w:r w:rsidRPr="00CB76CF">
              <w:t xml:space="preserve"> </w:t>
            </w:r>
            <w:r w:rsidRPr="006A5499">
              <w:t>значения</w:t>
            </w:r>
            <w:r w:rsidRPr="00CB76CF">
              <w:t xml:space="preserve"> </w:t>
            </w:r>
            <w:r w:rsidRPr="006A5499">
              <w:t>в</w:t>
            </w:r>
            <w:r w:rsidRPr="00CB76CF">
              <w:t xml:space="preserve"> файле </w:t>
            </w:r>
            <w:r w:rsidRPr="00CB76CF">
              <w:rPr>
                <w:rStyle w:val="HTMLCode"/>
                <w:rFonts w:eastAsiaTheme="minorHAnsi"/>
              </w:rPr>
              <w:t>/</w:t>
            </w:r>
            <w:r w:rsidRPr="00B44EB9">
              <w:rPr>
                <w:rStyle w:val="HTMLCode"/>
                <w:rFonts w:eastAsiaTheme="minorHAnsi"/>
                <w:lang w:val="en-US"/>
              </w:rPr>
              <w:t>var</w:t>
            </w:r>
            <w:r w:rsidRPr="00CB76CF">
              <w:rPr>
                <w:rStyle w:val="HTMLCode"/>
                <w:rFonts w:eastAsiaTheme="minorHAnsi"/>
              </w:rPr>
              <w:t>/</w:t>
            </w:r>
            <w:r w:rsidRPr="00B44EB9">
              <w:rPr>
                <w:rStyle w:val="HTMLCode"/>
                <w:rFonts w:eastAsiaTheme="minorHAnsi"/>
                <w:lang w:val="en-US"/>
              </w:rPr>
              <w:t>lib</w:t>
            </w:r>
            <w:r w:rsidRPr="00CB76CF">
              <w:rPr>
                <w:rStyle w:val="HTMLCode"/>
                <w:rFonts w:eastAsiaTheme="minorHAnsi"/>
              </w:rPr>
              <w:t>/</w:t>
            </w:r>
            <w:r w:rsidRPr="00B44EB9">
              <w:rPr>
                <w:rStyle w:val="HTMLCode"/>
                <w:rFonts w:eastAsiaTheme="minorHAnsi"/>
                <w:lang w:val="en-US"/>
              </w:rPr>
              <w:t>ovirt</w:t>
            </w:r>
            <w:r w:rsidRPr="00CB76CF">
              <w:rPr>
                <w:rStyle w:val="HTMLCode"/>
                <w:rFonts w:eastAsiaTheme="minorHAnsi"/>
              </w:rPr>
              <w:t>-</w:t>
            </w:r>
            <w:r w:rsidRPr="00B44EB9">
              <w:rPr>
                <w:rStyle w:val="HTMLCode"/>
                <w:rFonts w:eastAsiaTheme="minorHAnsi"/>
                <w:lang w:val="en-US"/>
              </w:rPr>
              <w:t>hosted</w:t>
            </w:r>
            <w:r w:rsidRPr="00CB76CF">
              <w:rPr>
                <w:rStyle w:val="HTMLCode"/>
                <w:rFonts w:eastAsiaTheme="minorHAnsi"/>
              </w:rPr>
              <w:t>-</w:t>
            </w:r>
            <w:r w:rsidRPr="00B44EB9">
              <w:rPr>
                <w:rStyle w:val="HTMLCode"/>
                <w:rFonts w:eastAsiaTheme="minorHAnsi"/>
                <w:lang w:val="en-US"/>
              </w:rPr>
              <w:t>engine</w:t>
            </w:r>
            <w:r w:rsidRPr="00CB76CF">
              <w:rPr>
                <w:rStyle w:val="HTMLCode"/>
                <w:rFonts w:eastAsiaTheme="minorHAnsi"/>
              </w:rPr>
              <w:t>-</w:t>
            </w:r>
            <w:r w:rsidRPr="00B44EB9">
              <w:rPr>
                <w:rStyle w:val="HTMLCode"/>
                <w:rFonts w:eastAsiaTheme="minorHAnsi"/>
                <w:lang w:val="en-US"/>
              </w:rPr>
              <w:t>ha</w:t>
            </w:r>
            <w:r w:rsidRPr="00CB76CF">
              <w:rPr>
                <w:rStyle w:val="HTMLCode"/>
                <w:rFonts w:eastAsiaTheme="minorHAnsi"/>
              </w:rPr>
              <w:t>/</w:t>
            </w:r>
            <w:r w:rsidRPr="00B44EB9">
              <w:rPr>
                <w:rStyle w:val="HTMLCode"/>
                <w:rFonts w:eastAsiaTheme="minorHAnsi"/>
                <w:lang w:val="en-US"/>
              </w:rPr>
              <w:t>broker</w:t>
            </w:r>
            <w:r w:rsidRPr="00CB76CF">
              <w:rPr>
                <w:rStyle w:val="HTMLCode"/>
                <w:rFonts w:eastAsiaTheme="minorHAnsi"/>
              </w:rPr>
              <w:t>.</w:t>
            </w:r>
            <w:r w:rsidRPr="00B44EB9">
              <w:rPr>
                <w:rStyle w:val="HTMLCode"/>
                <w:rFonts w:eastAsiaTheme="minorHAnsi"/>
                <w:lang w:val="en-US"/>
              </w:rPr>
              <w:t>conf</w:t>
            </w:r>
            <w:r w:rsidRPr="00CB76CF">
              <w:t xml:space="preserve"> локального хранилища. </w:t>
            </w:r>
            <w:r w:rsidRPr="006A5499">
              <w:t>Для активации новых значений перезапустите служб</w:t>
            </w:r>
            <w:r>
              <w:rPr>
                <w:lang w:val="en-US"/>
              </w:rPr>
              <w:t>у</w:t>
            </w:r>
            <w:r w:rsidRPr="00B44EB9">
              <w:rPr>
                <w:lang w:val="en-US"/>
              </w:rPr>
              <w:t xml:space="preserve"> ovirt-ha-broker. </w:t>
            </w:r>
          </w:p>
        </w:tc>
      </w:tr>
    </w:tbl>
    <w:p w:rsidR="001F225A" w:rsidRPr="008B75AB" w:rsidRDefault="001F225A" w:rsidP="001F225A">
      <w:pPr>
        <w:pStyle w:val="Heading3"/>
      </w:pPr>
      <w:r w:rsidRPr="00B44EB9">
        <w:rPr>
          <w:lang w:val="en-US"/>
        </w:rPr>
        <w:t>15.2.2. </w:t>
      </w:r>
      <w:r w:rsidRPr="008B75AB">
        <w:t>Настройка почтовых уведомлений</w:t>
      </w:r>
    </w:p>
    <w:p w:rsidR="001F225A" w:rsidRPr="008B75AB" w:rsidRDefault="001F225A" w:rsidP="001F225A">
      <w:pPr>
        <w:pStyle w:val="NormalWeb"/>
      </w:pPr>
      <w:r w:rsidRPr="008B75AB">
        <w:t xml:space="preserve">Для любых переходов состояний высокой доступности на узлах виртуализированного ЦУ </w:t>
      </w:r>
      <w:r>
        <w:t xml:space="preserve">можно </w:t>
      </w:r>
      <w:r w:rsidRPr="008B75AB">
        <w:t>настроить почтовые уведомления. Обновление информации доступно для следующих ключей:</w:t>
      </w:r>
    </w:p>
    <w:p w:rsidR="001F225A" w:rsidRPr="00A94773" w:rsidRDefault="001F225A" w:rsidP="001F225A">
      <w:pPr>
        <w:pStyle w:val="NormalWeb"/>
      </w:pPr>
      <w:r w:rsidRPr="00B44EB9">
        <w:rPr>
          <w:rStyle w:val="HTMLCode"/>
          <w:rFonts w:eastAsiaTheme="minorHAnsi"/>
          <w:lang w:val="en-US"/>
        </w:rPr>
        <w:t>smtp</w:t>
      </w:r>
      <w:r w:rsidRPr="00A94773">
        <w:rPr>
          <w:rStyle w:val="HTMLCode"/>
          <w:rFonts w:eastAsiaTheme="minorHAnsi"/>
        </w:rPr>
        <w:t>-</w:t>
      </w:r>
      <w:r w:rsidRPr="00B44EB9">
        <w:rPr>
          <w:rStyle w:val="HTMLCode"/>
          <w:rFonts w:eastAsiaTheme="minorHAnsi"/>
          <w:lang w:val="en-US"/>
        </w:rPr>
        <w:t>server</w:t>
      </w:r>
      <w:r w:rsidRPr="00A94773">
        <w:t xml:space="preserve">, </w:t>
      </w:r>
      <w:r w:rsidRPr="00B44EB9">
        <w:rPr>
          <w:rStyle w:val="HTMLCode"/>
          <w:rFonts w:eastAsiaTheme="minorHAnsi"/>
          <w:lang w:val="en-US"/>
        </w:rPr>
        <w:t>smtp</w:t>
      </w:r>
      <w:r w:rsidRPr="00A94773">
        <w:rPr>
          <w:rStyle w:val="HTMLCode"/>
          <w:rFonts w:eastAsiaTheme="minorHAnsi"/>
        </w:rPr>
        <w:t>-</w:t>
      </w:r>
      <w:r w:rsidRPr="00B44EB9">
        <w:rPr>
          <w:rStyle w:val="HTMLCode"/>
          <w:rFonts w:eastAsiaTheme="minorHAnsi"/>
          <w:lang w:val="en-US"/>
        </w:rPr>
        <w:t>port</w:t>
      </w:r>
      <w:r w:rsidRPr="00A94773">
        <w:t xml:space="preserve">, </w:t>
      </w:r>
      <w:r w:rsidRPr="00B44EB9">
        <w:rPr>
          <w:rStyle w:val="HTMLCode"/>
          <w:rFonts w:eastAsiaTheme="minorHAnsi"/>
          <w:lang w:val="en-US"/>
        </w:rPr>
        <w:t>source</w:t>
      </w:r>
      <w:r w:rsidRPr="00A94773">
        <w:rPr>
          <w:rStyle w:val="HTMLCode"/>
          <w:rFonts w:eastAsiaTheme="minorHAnsi"/>
        </w:rPr>
        <w:t>-</w:t>
      </w:r>
      <w:r w:rsidRPr="00B44EB9">
        <w:rPr>
          <w:rStyle w:val="HTMLCode"/>
          <w:rFonts w:eastAsiaTheme="minorHAnsi"/>
          <w:lang w:val="en-US"/>
        </w:rPr>
        <w:t>email</w:t>
      </w:r>
      <w:r w:rsidRPr="00A94773">
        <w:t xml:space="preserve">, </w:t>
      </w:r>
      <w:r w:rsidRPr="00B44EB9">
        <w:rPr>
          <w:rStyle w:val="HTMLCode"/>
          <w:rFonts w:eastAsiaTheme="minorHAnsi"/>
          <w:lang w:val="en-US"/>
        </w:rPr>
        <w:t>destination</w:t>
      </w:r>
      <w:r w:rsidRPr="00A94773">
        <w:rPr>
          <w:rStyle w:val="HTMLCode"/>
          <w:rFonts w:eastAsiaTheme="minorHAnsi"/>
        </w:rPr>
        <w:t>-</w:t>
      </w:r>
      <w:r w:rsidRPr="00B44EB9">
        <w:rPr>
          <w:rStyle w:val="HTMLCode"/>
          <w:rFonts w:eastAsiaTheme="minorHAnsi"/>
          <w:lang w:val="en-US"/>
        </w:rPr>
        <w:t>emails</w:t>
      </w:r>
      <w:r w:rsidRPr="00A94773">
        <w:t xml:space="preserve"> и </w:t>
      </w:r>
      <w:r w:rsidRPr="00B44EB9">
        <w:rPr>
          <w:rStyle w:val="HTMLCode"/>
          <w:rFonts w:eastAsiaTheme="minorHAnsi"/>
          <w:lang w:val="en-US"/>
        </w:rPr>
        <w:t>state</w:t>
      </w:r>
      <w:r w:rsidRPr="00A94773">
        <w:rPr>
          <w:rStyle w:val="HTMLCode"/>
          <w:rFonts w:eastAsiaTheme="minorHAnsi"/>
        </w:rPr>
        <w:t>_</w:t>
      </w:r>
      <w:r w:rsidRPr="00B44EB9">
        <w:rPr>
          <w:rStyle w:val="HTMLCode"/>
          <w:rFonts w:eastAsiaTheme="minorHAnsi"/>
          <w:lang w:val="en-US"/>
        </w:rPr>
        <w:t>transition</w:t>
      </w:r>
      <w:r w:rsidRPr="00A94773">
        <w:t xml:space="preserve">. </w:t>
      </w:r>
    </w:p>
    <w:p w:rsidR="001F225A" w:rsidRPr="008A3E2C" w:rsidRDefault="001F225A" w:rsidP="001F225A">
      <w:pPr>
        <w:pStyle w:val="NormalWeb"/>
      </w:pPr>
      <w:r w:rsidRPr="008A3E2C">
        <w:rPr>
          <w:b/>
        </w:rPr>
        <w:t>Чтобы настроить почтовые уведомления</w:t>
      </w:r>
      <w:r w:rsidRPr="008A3E2C">
        <w:t>:</w:t>
      </w:r>
    </w:p>
    <w:p w:rsidR="001F225A" w:rsidRPr="008A3E2C" w:rsidRDefault="001F225A" w:rsidP="001F225A">
      <w:pPr>
        <w:pStyle w:val="simpara"/>
        <w:numPr>
          <w:ilvl w:val="0"/>
          <w:numId w:val="27"/>
        </w:numPr>
      </w:pPr>
      <w:r w:rsidRPr="008A3E2C">
        <w:t xml:space="preserve">На узле виртуализированного ЦУ укажите нужный адрес сервера </w:t>
      </w:r>
      <w:r>
        <w:rPr>
          <w:lang w:val="en-US"/>
        </w:rPr>
        <w:t>SMTP</w:t>
      </w:r>
      <w:r w:rsidRPr="008A3E2C">
        <w:t xml:space="preserve"> для ключа </w:t>
      </w:r>
      <w:r w:rsidRPr="008B75AB">
        <w:rPr>
          <w:rStyle w:val="HTMLCode"/>
          <w:lang w:val="en-US"/>
        </w:rPr>
        <w:t>smtp</w:t>
      </w:r>
      <w:r w:rsidRPr="008A3E2C">
        <w:rPr>
          <w:rStyle w:val="HTMLCode"/>
        </w:rPr>
        <w:t>-</w:t>
      </w:r>
      <w:r w:rsidRPr="008B75AB">
        <w:rPr>
          <w:rStyle w:val="HTMLCode"/>
          <w:lang w:val="en-US"/>
        </w:rPr>
        <w:t>server</w:t>
      </w:r>
      <w:r w:rsidRPr="008A3E2C">
        <w:t xml:space="preserve">: </w:t>
      </w:r>
    </w:p>
    <w:p w:rsidR="001F225A" w:rsidRPr="008B75AB" w:rsidRDefault="001F225A" w:rsidP="001F225A">
      <w:pPr>
        <w:pStyle w:val="HTMLPreformatted"/>
        <w:ind w:left="720"/>
        <w:rPr>
          <w:lang w:val="en-US"/>
        </w:rPr>
      </w:pPr>
      <w:r w:rsidRPr="008B75AB">
        <w:rPr>
          <w:lang w:val="en-US"/>
        </w:rPr>
        <w:t xml:space="preserve"># hosted-engine --set-shared-config smtp-server </w:t>
      </w:r>
      <w:r w:rsidRPr="008B75AB">
        <w:rPr>
          <w:rStyle w:val="Emphasis"/>
          <w:rFonts w:eastAsiaTheme="majorEastAsia"/>
          <w:lang w:val="en-US"/>
        </w:rPr>
        <w:t>smtp.example.com</w:t>
      </w:r>
      <w:r w:rsidRPr="008B75AB">
        <w:rPr>
          <w:lang w:val="en-US"/>
        </w:rPr>
        <w:t xml:space="preserve"> --type=broker</w:t>
      </w:r>
    </w:p>
    <w:p w:rsidR="001F225A" w:rsidRPr="00A94773" w:rsidRDefault="001F225A" w:rsidP="001F225A">
      <w:pPr>
        <w:pStyle w:val="a2"/>
        <w:ind w:left="720"/>
      </w:pPr>
      <w:r w:rsidRPr="00A94773">
        <w:t>ВНИМАНИЕ</w:t>
      </w:r>
    </w:p>
    <w:p w:rsidR="001F225A" w:rsidRPr="008A3E2C" w:rsidRDefault="001F225A" w:rsidP="001F225A">
      <w:pPr>
        <w:pStyle w:val="a2"/>
        <w:ind w:left="720"/>
      </w:pPr>
      <w:r w:rsidRPr="008A3E2C">
        <w:t>Для проверки обновлений в файле конфигурации виртуализированного ЦУ выполните:</w:t>
      </w:r>
    </w:p>
    <w:p w:rsidR="001F225A" w:rsidRPr="008A3E2C" w:rsidRDefault="001F225A" w:rsidP="001F225A">
      <w:pPr>
        <w:pStyle w:val="a2"/>
        <w:ind w:left="720"/>
        <w:rPr>
          <w:rFonts w:ascii="Courier New" w:hAnsi="Courier New" w:cs="Courier New"/>
          <w:lang w:val="en-US"/>
        </w:rPr>
      </w:pPr>
      <w:r w:rsidRPr="008A3E2C">
        <w:rPr>
          <w:rFonts w:ascii="Courier New" w:hAnsi="Courier New" w:cs="Courier New"/>
          <w:lang w:val="en-US"/>
        </w:rPr>
        <w:t># hosted-engine --get-shared-config smtp-server --type=broker</w:t>
      </w:r>
    </w:p>
    <w:p w:rsidR="001F225A" w:rsidRPr="008B75AB" w:rsidRDefault="001F225A" w:rsidP="001F225A">
      <w:pPr>
        <w:pStyle w:val="a2"/>
        <w:ind w:left="720"/>
        <w:rPr>
          <w:lang w:val="en-US"/>
        </w:rPr>
      </w:pPr>
      <w:r w:rsidRPr="008A3E2C">
        <w:rPr>
          <w:rFonts w:ascii="Courier New" w:hAnsi="Courier New" w:cs="Courier New"/>
          <w:lang w:val="en-US"/>
        </w:rPr>
        <w:t>broker : smtp.example.com, type : broker</w:t>
      </w:r>
    </w:p>
    <w:p w:rsidR="001F225A" w:rsidRPr="008B75AB" w:rsidRDefault="001F225A" w:rsidP="001F225A">
      <w:pPr>
        <w:pStyle w:val="simpara"/>
        <w:numPr>
          <w:ilvl w:val="0"/>
          <w:numId w:val="27"/>
        </w:numPr>
        <w:rPr>
          <w:lang w:val="en-US"/>
        </w:rPr>
      </w:pPr>
      <w:r w:rsidRPr="008E623C">
        <w:t xml:space="preserve">Проверьте, был ли ранее настроен порт </w:t>
      </w:r>
      <w:r>
        <w:rPr>
          <w:lang w:val="en-US"/>
        </w:rPr>
        <w:t>SMTP</w:t>
      </w:r>
      <w:r w:rsidRPr="008E623C">
        <w:t xml:space="preserve"> по умолчанию </w:t>
      </w:r>
      <w:r>
        <w:rPr>
          <w:lang w:val="en-US"/>
        </w:rPr>
        <w:t>(порт 25):</w:t>
      </w:r>
    </w:p>
    <w:p w:rsidR="001F225A" w:rsidRPr="008B75AB" w:rsidRDefault="001F225A" w:rsidP="001F225A">
      <w:pPr>
        <w:pStyle w:val="Code"/>
        <w:ind w:left="708"/>
        <w:rPr>
          <w:lang w:val="en-US"/>
        </w:rPr>
      </w:pPr>
      <w:r w:rsidRPr="008B75AB">
        <w:rPr>
          <w:lang w:val="en-US"/>
        </w:rPr>
        <w:t># hosted-engine --get-shared-config smtp-port --type=broker</w:t>
      </w:r>
    </w:p>
    <w:p w:rsidR="001F225A" w:rsidRDefault="001F225A" w:rsidP="001F225A">
      <w:pPr>
        <w:pStyle w:val="Code"/>
        <w:ind w:left="708"/>
      </w:pPr>
      <w:r>
        <w:lastRenderedPageBreak/>
        <w:t>broker : 25, type : broker</w:t>
      </w:r>
    </w:p>
    <w:p w:rsidR="001F225A" w:rsidRDefault="001F225A" w:rsidP="001F225A">
      <w:pPr>
        <w:pStyle w:val="simpara"/>
        <w:numPr>
          <w:ilvl w:val="0"/>
          <w:numId w:val="27"/>
        </w:numPr>
      </w:pPr>
      <w:r w:rsidRPr="008E623C">
        <w:t xml:space="preserve">Укажите почтовый адрес, с которого сервер </w:t>
      </w:r>
      <w:r>
        <w:rPr>
          <w:lang w:val="en-US"/>
        </w:rPr>
        <w:t>SMTP</w:t>
      </w:r>
      <w:r w:rsidRPr="008E623C">
        <w:t xml:space="preserve"> будет отправлять сообщения. Можно указать только один адрес.</w:t>
      </w:r>
    </w:p>
    <w:p w:rsidR="001F225A" w:rsidRPr="008B75AB" w:rsidRDefault="001F225A" w:rsidP="001F225A">
      <w:pPr>
        <w:pStyle w:val="HTMLPreformatted"/>
        <w:ind w:left="720"/>
        <w:rPr>
          <w:lang w:val="en-US"/>
        </w:rPr>
      </w:pPr>
      <w:r w:rsidRPr="008B75AB">
        <w:rPr>
          <w:lang w:val="en-US"/>
        </w:rPr>
        <w:t xml:space="preserve"># hosted-engine --set-shared-config source-email </w:t>
      </w:r>
      <w:r w:rsidRPr="008B75AB">
        <w:rPr>
          <w:rStyle w:val="Emphasis"/>
          <w:rFonts w:eastAsiaTheme="majorEastAsia"/>
          <w:lang w:val="en-US"/>
        </w:rPr>
        <w:t>source@example.com</w:t>
      </w:r>
      <w:r w:rsidRPr="008B75AB">
        <w:rPr>
          <w:lang w:val="en-US"/>
        </w:rPr>
        <w:t xml:space="preserve"> --type=broker</w:t>
      </w:r>
    </w:p>
    <w:p w:rsidR="001F225A" w:rsidRPr="00EE3552" w:rsidRDefault="001F225A" w:rsidP="001F225A">
      <w:pPr>
        <w:pStyle w:val="simpara"/>
        <w:numPr>
          <w:ilvl w:val="0"/>
          <w:numId w:val="27"/>
        </w:numPr>
      </w:pPr>
      <w:r w:rsidRPr="00EE3552">
        <w:t>Укажите целевой почтовый адрес для получения сообщений. Для указания нескольких адресов, разделяйте их запятыми.</w:t>
      </w:r>
    </w:p>
    <w:p w:rsidR="001F225A" w:rsidRPr="008B75AB" w:rsidRDefault="001F225A" w:rsidP="001F225A">
      <w:pPr>
        <w:pStyle w:val="HTMLPreformatted"/>
        <w:ind w:left="720"/>
        <w:rPr>
          <w:lang w:val="en-US"/>
        </w:rPr>
      </w:pPr>
      <w:r w:rsidRPr="008B75AB">
        <w:rPr>
          <w:lang w:val="en-US"/>
        </w:rPr>
        <w:t xml:space="preserve"># hosted-engine --set-shared-config destination-emails </w:t>
      </w:r>
      <w:r w:rsidRPr="008B75AB">
        <w:rPr>
          <w:rStyle w:val="Emphasis"/>
          <w:rFonts w:eastAsiaTheme="majorEastAsia"/>
          <w:lang w:val="en-US"/>
        </w:rPr>
        <w:t>destination1@example.com</w:t>
      </w:r>
      <w:r w:rsidRPr="008B75AB">
        <w:rPr>
          <w:lang w:val="en-US"/>
        </w:rPr>
        <w:t>,</w:t>
      </w:r>
      <w:r w:rsidRPr="008B75AB">
        <w:rPr>
          <w:rStyle w:val="Emphasis"/>
          <w:rFonts w:eastAsiaTheme="majorEastAsia"/>
          <w:lang w:val="en-US"/>
        </w:rPr>
        <w:t>destination2@example.com</w:t>
      </w:r>
      <w:r w:rsidRPr="008B75AB">
        <w:rPr>
          <w:lang w:val="en-US"/>
        </w:rPr>
        <w:t xml:space="preserve"> --type=broker</w:t>
      </w:r>
    </w:p>
    <w:p w:rsidR="001F225A" w:rsidRDefault="001F225A" w:rsidP="001F225A">
      <w:pPr>
        <w:pStyle w:val="NormalWeb"/>
        <w:rPr>
          <w:lang w:val="en-US"/>
        </w:rPr>
      </w:pPr>
    </w:p>
    <w:p w:rsidR="001F225A" w:rsidRPr="00A94773" w:rsidRDefault="001F225A" w:rsidP="001F225A">
      <w:pPr>
        <w:pStyle w:val="NormalWeb"/>
      </w:pPr>
      <w:r w:rsidRPr="00EE3552">
        <w:t xml:space="preserve">Чтобы проверить корректность настройки </w:t>
      </w:r>
      <w:r>
        <w:rPr>
          <w:lang w:val="en-US"/>
        </w:rPr>
        <w:t>SMTP</w:t>
      </w:r>
      <w:r w:rsidRPr="00EE3552">
        <w:t xml:space="preserve"> в окружении виртуализированного ЦУ, измените </w:t>
      </w:r>
      <w:r>
        <w:t>статус высокой доступн</w:t>
      </w:r>
      <w:r w:rsidRPr="00EE3552">
        <w:t xml:space="preserve">ости на узле виртуализированного ЦУ и проверьте, было ли послано почтовое сообщение. Можно, например, изменить статус высокой доступности, поместив агентов высокой доступности в режим обслуживания. Подробности см. в </w:t>
      </w:r>
      <w:r w:rsidRPr="00EE3552">
        <w:rPr>
          <w:highlight w:val="cyan"/>
        </w:rPr>
        <w:t>Разделе</w:t>
      </w:r>
      <w:r w:rsidRPr="00EE3552">
        <w:t xml:space="preserve"> 15.1.</w:t>
      </w:r>
    </w:p>
    <w:p w:rsidR="001F225A" w:rsidRPr="00A94773" w:rsidRDefault="001F225A" w:rsidP="001F225A">
      <w:pPr>
        <w:pStyle w:val="NormalWeb"/>
      </w:pPr>
    </w:p>
    <w:p w:rsidR="001F225A" w:rsidRPr="000813EE" w:rsidRDefault="001F225A" w:rsidP="001F225A">
      <w:pPr>
        <w:pStyle w:val="Heading1"/>
      </w:pPr>
      <w:r w:rsidRPr="00A94773">
        <w:t>15.3.</w:t>
      </w:r>
      <w:r w:rsidRPr="000813EE">
        <w:rPr>
          <w:lang w:val="en-US"/>
        </w:rPr>
        <w:t> </w:t>
      </w:r>
      <w:r w:rsidRPr="00804201">
        <w:t>Р</w:t>
      </w:r>
      <w:r w:rsidRPr="000813EE">
        <w:t>езервировани</w:t>
      </w:r>
      <w:r w:rsidRPr="00804201">
        <w:t>е</w:t>
      </w:r>
      <w:r w:rsidRPr="000813EE">
        <w:t xml:space="preserve"> слотов памяти для виртуализированного ЦУ на дополнительных хостах</w:t>
      </w:r>
    </w:p>
    <w:p w:rsidR="001F225A" w:rsidRPr="0059127B" w:rsidRDefault="001F225A" w:rsidP="001F225A">
      <w:pPr>
        <w:pStyle w:val="NormalWeb"/>
      </w:pPr>
      <w:r w:rsidRPr="0059127B">
        <w:t xml:space="preserve">В случае выключения или необходимости миграции </w:t>
      </w:r>
      <w:r w:rsidRPr="004F104C">
        <w:t>виртуальной машины</w:t>
      </w:r>
      <w:r w:rsidRPr="0059127B">
        <w:t xml:space="preserve"> диспетчера виртуализации, на узле виртуализированного ЦУ должно быть достаточно памяти для перезапуска или </w:t>
      </w:r>
      <w:r w:rsidRPr="00504CBF">
        <w:t>миграции</w:t>
      </w:r>
      <w:r w:rsidRPr="0059127B">
        <w:t xml:space="preserve"> на этот узел ВМ диспетчера виртуализации. Эта памя</w:t>
      </w:r>
      <w:r>
        <w:t xml:space="preserve">ть может </w:t>
      </w:r>
      <w:r w:rsidRPr="0059127B">
        <w:t xml:space="preserve">быть зарезервирована на нескольких узлах виртуализированного ЦУ с  помощью политики планирования. Перед запуском или миграцией любых ВМ, политика планирования проверяет, останется ли на указанном числе дополнительных узлов виртуализированного ЦУ достаточно памяти для запуска ВМ диспетчера виртуализации. </w:t>
      </w:r>
    </w:p>
    <w:p w:rsidR="001F225A" w:rsidRPr="0059127B" w:rsidRDefault="001F225A" w:rsidP="001F225A">
      <w:pPr>
        <w:pStyle w:val="NormalWeb"/>
      </w:pPr>
    </w:p>
    <w:p w:rsidR="001F225A" w:rsidRPr="0033501D" w:rsidRDefault="001F225A" w:rsidP="001F225A">
      <w:pPr>
        <w:pStyle w:val="NormalWeb"/>
      </w:pPr>
      <w:r w:rsidRPr="0059127B">
        <w:t xml:space="preserve">Сведения о добавлении дополнительных узлов виртуализированного ЦУ </w:t>
      </w:r>
      <w:r w:rsidRPr="0033501D">
        <w:t xml:space="preserve">смотрите в </w:t>
      </w:r>
      <w:r w:rsidRPr="0033501D">
        <w:rPr>
          <w:highlight w:val="cyan"/>
        </w:rPr>
        <w:t>Разделе</w:t>
      </w:r>
      <w:r w:rsidRPr="0033501D">
        <w:t xml:space="preserve"> 15.4.</w:t>
      </w:r>
    </w:p>
    <w:p w:rsidR="001F225A" w:rsidRPr="004F104C" w:rsidRDefault="001F225A" w:rsidP="001F225A">
      <w:pPr>
        <w:pStyle w:val="NormalWeb"/>
        <w:rPr>
          <w:b/>
        </w:rPr>
      </w:pPr>
      <w:r w:rsidRPr="004F104C">
        <w:rPr>
          <w:b/>
        </w:rPr>
        <w:t xml:space="preserve">Резервирование слотов памяти для виртуализированного ЦУ на дополнительных хостах </w:t>
      </w:r>
    </w:p>
    <w:p w:rsidR="001F225A" w:rsidRPr="00D24B90" w:rsidRDefault="001F225A" w:rsidP="001F225A">
      <w:pPr>
        <w:numPr>
          <w:ilvl w:val="0"/>
          <w:numId w:val="28"/>
        </w:numPr>
        <w:spacing w:before="100" w:beforeAutospacing="1" w:after="100" w:afterAutospacing="1" w:line="240" w:lineRule="auto"/>
      </w:pPr>
      <w:r w:rsidRPr="00D24B90">
        <w:t xml:space="preserve">Нажмите Вычисления → Кластеры и выберите кластер с узлами виртуализированного ЦУ. </w:t>
      </w:r>
    </w:p>
    <w:p w:rsidR="001F225A" w:rsidRPr="00D24B90" w:rsidRDefault="001F225A" w:rsidP="001F225A">
      <w:pPr>
        <w:numPr>
          <w:ilvl w:val="0"/>
          <w:numId w:val="28"/>
        </w:numPr>
        <w:spacing w:before="100" w:beforeAutospacing="1" w:after="100" w:afterAutospacing="1" w:line="240" w:lineRule="auto"/>
      </w:pPr>
      <w:r w:rsidRPr="00D24B90">
        <w:lastRenderedPageBreak/>
        <w:t>Нажмите Изменить.</w:t>
      </w:r>
    </w:p>
    <w:p w:rsidR="001F225A" w:rsidRPr="00D24B90" w:rsidRDefault="001F225A" w:rsidP="001F225A">
      <w:pPr>
        <w:numPr>
          <w:ilvl w:val="0"/>
          <w:numId w:val="28"/>
        </w:numPr>
        <w:spacing w:before="100" w:beforeAutospacing="1" w:after="100" w:afterAutospacing="1" w:line="240" w:lineRule="auto"/>
      </w:pPr>
      <w:r w:rsidRPr="00D24B90">
        <w:t xml:space="preserve">Перейдите на вкладку </w:t>
      </w:r>
      <w:r w:rsidRPr="00D24B90">
        <w:rPr>
          <w:b/>
        </w:rPr>
        <w:t>Политика планирования</w:t>
      </w:r>
      <w:r w:rsidRPr="00D24B90">
        <w:t>.</w:t>
      </w:r>
    </w:p>
    <w:p w:rsidR="001F225A" w:rsidRPr="00D24B90" w:rsidRDefault="001F225A" w:rsidP="001F225A">
      <w:pPr>
        <w:numPr>
          <w:ilvl w:val="0"/>
          <w:numId w:val="28"/>
        </w:numPr>
        <w:spacing w:before="100" w:beforeAutospacing="1" w:after="100" w:afterAutospacing="1" w:line="240" w:lineRule="auto"/>
      </w:pPr>
      <w:r w:rsidRPr="00D24B90">
        <w:t xml:space="preserve">Нажмите </w:t>
      </w:r>
      <w:r w:rsidRPr="00D24B90">
        <w:rPr>
          <w:rStyle w:val="guibutton"/>
          <w:b/>
        </w:rPr>
        <w:t>+</w:t>
      </w:r>
      <w:r w:rsidRPr="00D24B90">
        <w:t xml:space="preserve"> и выберите </w:t>
      </w:r>
      <w:r w:rsidRPr="00D24B90">
        <w:rPr>
          <w:rStyle w:val="Strong"/>
        </w:rPr>
        <w:t>HeSparesCount</w:t>
      </w:r>
      <w:r w:rsidRPr="00D24B90">
        <w:t xml:space="preserve">. </w:t>
      </w:r>
    </w:p>
    <w:p w:rsidR="001F225A" w:rsidRPr="00D24B90" w:rsidRDefault="001F225A" w:rsidP="001F225A">
      <w:pPr>
        <w:numPr>
          <w:ilvl w:val="0"/>
          <w:numId w:val="28"/>
        </w:numPr>
        <w:spacing w:before="100" w:beforeAutospacing="1" w:after="100" w:afterAutospacing="1" w:line="240" w:lineRule="auto"/>
      </w:pPr>
      <w:r w:rsidRPr="00D24B90">
        <w:t xml:space="preserve">Введите число дополнительных узлов виртуализированного ЦУ, на которых будет зарезервирован объём памяти, достаточный для запуска виртуальной машины виртуализированного ЦУ. </w:t>
      </w:r>
    </w:p>
    <w:p w:rsidR="001F225A" w:rsidRPr="00D24B90" w:rsidRDefault="001F225A" w:rsidP="001F225A">
      <w:pPr>
        <w:numPr>
          <w:ilvl w:val="0"/>
          <w:numId w:val="28"/>
        </w:numPr>
        <w:spacing w:before="100" w:beforeAutospacing="1" w:after="100" w:afterAutospacing="1" w:line="240" w:lineRule="auto"/>
      </w:pPr>
      <w:r w:rsidRPr="00D24B90">
        <w:t xml:space="preserve">Нажмите </w:t>
      </w:r>
      <w:r w:rsidRPr="00D24B90">
        <w:rPr>
          <w:rStyle w:val="guibutton"/>
        </w:rPr>
        <w:t>OK</w:t>
      </w:r>
      <w:r w:rsidRPr="00D24B90">
        <w:t xml:space="preserve">. </w:t>
      </w:r>
    </w:p>
    <w:p w:rsidR="001F225A" w:rsidRDefault="001F225A" w:rsidP="001F225A">
      <w:pPr>
        <w:pStyle w:val="NormalWeb"/>
        <w:rPr>
          <w:lang w:val="en-US"/>
        </w:rPr>
      </w:pPr>
    </w:p>
    <w:p w:rsidR="001F225A" w:rsidRPr="006952C2" w:rsidRDefault="001F225A" w:rsidP="001F225A">
      <w:pPr>
        <w:pStyle w:val="Heading1"/>
        <w:rPr>
          <w:lang w:val="en-US"/>
        </w:rPr>
      </w:pPr>
      <w:r w:rsidRPr="006B340A">
        <w:rPr>
          <w:lang w:val="en-US"/>
        </w:rPr>
        <w:t>15.4. </w:t>
      </w:r>
      <w:r w:rsidRPr="002E5DF3">
        <w:t>Добавление узлов виртуализированного ЦУ</w:t>
      </w:r>
    </w:p>
    <w:p w:rsidR="001F225A" w:rsidRPr="00400392" w:rsidRDefault="001F225A" w:rsidP="001F225A">
      <w:pPr>
        <w:pStyle w:val="NormalWeb"/>
      </w:pPr>
      <w:r w:rsidRPr="002E5DF3">
        <w:t>Узлы виртуализированного ЦУ добавляются тем же способом что и стандартные хосты, с дополнительным шагом развёртывания хоста в</w:t>
      </w:r>
      <w:r>
        <w:t xml:space="preserve"> качес</w:t>
      </w:r>
      <w:r w:rsidRPr="002E5DF3">
        <w:t>тве узла виртуализированного ЦУ. Разделяемый домен хранения определяется автоматически,</w:t>
      </w:r>
      <w:r>
        <w:t xml:space="preserve"> и узел </w:t>
      </w:r>
      <w:r w:rsidRPr="002E5DF3">
        <w:t>в случае необходимости</w:t>
      </w:r>
      <w:r>
        <w:t xml:space="preserve"> может исполь</w:t>
      </w:r>
      <w:r w:rsidRPr="002E5DF3">
        <w:t>зоват</w:t>
      </w:r>
      <w:r>
        <w:t>ься как запасной хост для разме</w:t>
      </w:r>
      <w:r w:rsidRPr="002E5DF3">
        <w:t xml:space="preserve">щения ВМ диспетчера виртуализации. Стандартные хосты также возможно присоединять к окружению виртуализированного ЦУ, но они не могут размещать ВМ диспетчера виртуализации. </w:t>
      </w:r>
      <w:r w:rsidRPr="00400392">
        <w:t>Д</w:t>
      </w:r>
      <w:r w:rsidRPr="002E5DF3">
        <w:t>ля обе</w:t>
      </w:r>
      <w:r>
        <w:t>спечения высоко</w:t>
      </w:r>
      <w:r w:rsidRPr="002E5DF3">
        <w:t xml:space="preserve">й доступности ВМ диспетчера виртуализации </w:t>
      </w:r>
      <w:r w:rsidRPr="00400392">
        <w:t>мы</w:t>
      </w:r>
      <w:r w:rsidRPr="002E5DF3">
        <w:t xml:space="preserve"> рекомендуем иметь как минимум два узла виртуализированного ЦУ</w:t>
      </w:r>
      <w:r w:rsidRPr="00400392">
        <w:t xml:space="preserve">. Дополнительные хосты также можно добавлять с помощью </w:t>
      </w:r>
      <w:r>
        <w:rPr>
          <w:lang w:val="en-US"/>
        </w:rPr>
        <w:t>REST</w:t>
      </w:r>
      <w:r w:rsidRPr="00400392">
        <w:t xml:space="preserve"> </w:t>
      </w:r>
      <w:r>
        <w:rPr>
          <w:lang w:val="en-US"/>
        </w:rPr>
        <w:t>API</w:t>
      </w:r>
      <w:r w:rsidRPr="00400392">
        <w:t>.</w:t>
      </w:r>
    </w:p>
    <w:p w:rsidR="001F225A" w:rsidRPr="00E85549" w:rsidRDefault="001F225A" w:rsidP="001F225A">
      <w:pPr>
        <w:pStyle w:val="Title34"/>
      </w:pPr>
      <w:r w:rsidRPr="00E85549">
        <w:rPr>
          <w:rStyle w:val="Strong"/>
          <w:rFonts w:eastAsiaTheme="majorEastAsia"/>
        </w:rPr>
        <w:t>Дополнительные условия</w:t>
      </w:r>
    </w:p>
    <w:p w:rsidR="001F225A" w:rsidRPr="00400392" w:rsidRDefault="001F225A" w:rsidP="001F225A">
      <w:pPr>
        <w:numPr>
          <w:ilvl w:val="0"/>
          <w:numId w:val="29"/>
        </w:numPr>
        <w:spacing w:before="100" w:beforeAutospacing="1" w:after="100" w:afterAutospacing="1" w:line="240" w:lineRule="auto"/>
      </w:pPr>
      <w:r w:rsidRPr="00400392">
        <w:t xml:space="preserve">При </w:t>
      </w:r>
      <w:r w:rsidRPr="00E85549">
        <w:t xml:space="preserve">повторном </w:t>
      </w:r>
      <w:r w:rsidRPr="00400392">
        <w:t>использовании узла виртуализированно</w:t>
      </w:r>
      <w:r w:rsidRPr="00E85549">
        <w:t>г</w:t>
      </w:r>
      <w:r w:rsidRPr="00400392">
        <w:t>о ЦУ, удалите на узле существующую конфигурацию виртуализированного ЦУ</w:t>
      </w:r>
      <w:r w:rsidRPr="00E85549">
        <w:t xml:space="preserve">, см. </w:t>
      </w:r>
      <w:r w:rsidRPr="00E85549">
        <w:rPr>
          <w:highlight w:val="cyan"/>
        </w:rPr>
        <w:t>Раздел</w:t>
      </w:r>
      <w:r w:rsidRPr="00E85549">
        <w:t xml:space="preserve"> 15.7.</w:t>
      </w:r>
    </w:p>
    <w:p w:rsidR="001F225A" w:rsidRPr="00105F0E" w:rsidRDefault="001F225A" w:rsidP="001F225A">
      <w:pPr>
        <w:pStyle w:val="a1"/>
      </w:pPr>
      <w:r w:rsidRPr="00105F0E">
        <w:t>ВАЖНО</w:t>
      </w:r>
    </w:p>
    <w:p w:rsidR="001F225A" w:rsidRPr="00144235" w:rsidRDefault="001F225A" w:rsidP="001F225A">
      <w:pPr>
        <w:pStyle w:val="a1"/>
      </w:pPr>
      <w:r w:rsidRPr="00144235">
        <w:t xml:space="preserve">При создании моста управления, использующего статический адрес </w:t>
      </w:r>
      <w:r>
        <w:rPr>
          <w:lang w:val="en-US"/>
        </w:rPr>
        <w:t>IPv</w:t>
      </w:r>
      <w:r w:rsidRPr="00144235">
        <w:t>6, перед доб</w:t>
      </w:r>
      <w:r>
        <w:t xml:space="preserve">авлением хоста отключите </w:t>
      </w:r>
      <w:r w:rsidRPr="00144235">
        <w:t xml:space="preserve">в конфигурации интерфейса моста </w:t>
      </w:r>
      <w:r>
        <w:t>управл</w:t>
      </w:r>
      <w:r w:rsidRPr="00144235">
        <w:t xml:space="preserve">ение со стороны </w:t>
      </w:r>
      <w:r w:rsidRPr="006B340A">
        <w:rPr>
          <w:lang w:val="en-US"/>
        </w:rPr>
        <w:t>network</w:t>
      </w:r>
      <w:r w:rsidRPr="00144235">
        <w:t xml:space="preserve"> </w:t>
      </w:r>
      <w:r w:rsidRPr="006B340A">
        <w:rPr>
          <w:lang w:val="en-US"/>
        </w:rPr>
        <w:t>manager</w:t>
      </w:r>
      <w:r w:rsidRPr="00144235">
        <w:t xml:space="preserve">: укажите </w:t>
      </w:r>
      <w:r>
        <w:rPr>
          <w:rStyle w:val="HTMLCode"/>
          <w:rFonts w:eastAsiaTheme="minorHAnsi"/>
        </w:rPr>
        <w:t>NM_CONTROLLED=no</w:t>
      </w:r>
      <w:r>
        <w:t xml:space="preserve"> </w:t>
      </w:r>
      <w:r w:rsidRPr="00144235">
        <w:t>в соотве</w:t>
      </w:r>
      <w:r w:rsidRPr="00105F0E">
        <w:t>т</w:t>
      </w:r>
      <w:r w:rsidRPr="00144235">
        <w:t xml:space="preserve">ствующем </w:t>
      </w:r>
      <w:r>
        <w:t>файле</w:t>
      </w:r>
      <w:r w:rsidRPr="00144235">
        <w:t xml:space="preserve"> </w:t>
      </w:r>
      <w:r w:rsidRPr="00105F0E">
        <w:rPr>
          <w:rStyle w:val="CodeChar"/>
          <w:rFonts w:eastAsiaTheme="minorHAnsi"/>
          <w:lang w:val="en-US"/>
        </w:rPr>
        <w:t>ifcfg</w:t>
      </w:r>
      <w:r w:rsidRPr="00144235">
        <w:t>.</w:t>
      </w:r>
    </w:p>
    <w:p w:rsidR="001F225A" w:rsidRPr="00105F0E" w:rsidRDefault="001F225A" w:rsidP="001F225A">
      <w:pPr>
        <w:pStyle w:val="Title34"/>
      </w:pPr>
      <w:r w:rsidRPr="00105F0E">
        <w:rPr>
          <w:rStyle w:val="Strong"/>
          <w:rFonts w:eastAsiaTheme="majorEastAsia"/>
        </w:rPr>
        <w:t xml:space="preserve">Последовательность действий </w:t>
      </w:r>
    </w:p>
    <w:p w:rsidR="001F225A" w:rsidRPr="00105F0E" w:rsidRDefault="001F225A" w:rsidP="001F225A">
      <w:pPr>
        <w:numPr>
          <w:ilvl w:val="0"/>
          <w:numId w:val="30"/>
        </w:numPr>
        <w:spacing w:before="100" w:beforeAutospacing="1" w:after="100" w:afterAutospacing="1" w:line="240" w:lineRule="auto"/>
      </w:pPr>
      <w:r w:rsidRPr="00105F0E">
        <w:t xml:space="preserve">На портале администрирования нажмите </w:t>
      </w:r>
      <w:r w:rsidRPr="00105F0E">
        <w:rPr>
          <w:b/>
        </w:rPr>
        <w:t>Вычисления → Хосты</w:t>
      </w:r>
      <w:r w:rsidRPr="00105F0E">
        <w:t>.</w:t>
      </w:r>
    </w:p>
    <w:p w:rsidR="001F225A" w:rsidRPr="00105F0E" w:rsidRDefault="001F225A" w:rsidP="001F225A">
      <w:pPr>
        <w:pStyle w:val="simpara"/>
        <w:numPr>
          <w:ilvl w:val="0"/>
          <w:numId w:val="30"/>
        </w:numPr>
      </w:pPr>
      <w:r w:rsidRPr="00105F0E">
        <w:t xml:space="preserve">Нажмите </w:t>
      </w:r>
      <w:r w:rsidRPr="00105F0E">
        <w:rPr>
          <w:rStyle w:val="guibutton"/>
          <w:b/>
        </w:rPr>
        <w:t>Добавить</w:t>
      </w:r>
      <w:r w:rsidRPr="00105F0E">
        <w:t xml:space="preserve">. </w:t>
      </w:r>
    </w:p>
    <w:p w:rsidR="001F225A" w:rsidRPr="00A24165" w:rsidRDefault="001F225A" w:rsidP="001F225A">
      <w:pPr>
        <w:numPr>
          <w:ilvl w:val="0"/>
          <w:numId w:val="30"/>
        </w:numPr>
        <w:spacing w:before="100" w:beforeAutospacing="1" w:after="100" w:afterAutospacing="1" w:line="240" w:lineRule="auto"/>
      </w:pPr>
      <w:r w:rsidRPr="00A24165">
        <w:t xml:space="preserve">В выпадающем списке выберите </w:t>
      </w:r>
      <w:r w:rsidRPr="00A24165">
        <w:rPr>
          <w:b/>
        </w:rPr>
        <w:t>Дата-центр</w:t>
      </w:r>
      <w:r w:rsidRPr="00A24165">
        <w:t xml:space="preserve"> и </w:t>
      </w:r>
      <w:r w:rsidRPr="00A24165">
        <w:rPr>
          <w:b/>
        </w:rPr>
        <w:t>Кластер хоста</w:t>
      </w:r>
      <w:r w:rsidRPr="00A24165">
        <w:t xml:space="preserve"> для нового хоста.</w:t>
      </w:r>
    </w:p>
    <w:p w:rsidR="001F225A" w:rsidRPr="00A24165" w:rsidRDefault="001F225A" w:rsidP="001F225A">
      <w:pPr>
        <w:numPr>
          <w:ilvl w:val="0"/>
          <w:numId w:val="30"/>
        </w:numPr>
        <w:spacing w:before="100" w:beforeAutospacing="1" w:after="100" w:afterAutospacing="1" w:line="240" w:lineRule="auto"/>
      </w:pPr>
      <w:r w:rsidRPr="00A24165">
        <w:t xml:space="preserve">Укажите </w:t>
      </w:r>
      <w:r w:rsidRPr="00A24165">
        <w:rPr>
          <w:b/>
        </w:rPr>
        <w:t>Имя</w:t>
      </w:r>
      <w:r w:rsidRPr="00A24165">
        <w:t xml:space="preserve"> и </w:t>
      </w:r>
      <w:r w:rsidRPr="00A24165">
        <w:rPr>
          <w:b/>
        </w:rPr>
        <w:t>Адрес</w:t>
      </w:r>
      <w:r w:rsidRPr="00A24165">
        <w:t xml:space="preserve"> нового хоста. В поле </w:t>
      </w:r>
      <w:r w:rsidRPr="00A24165">
        <w:rPr>
          <w:b/>
        </w:rPr>
        <w:t xml:space="preserve">Порт </w:t>
      </w:r>
      <w:r w:rsidRPr="00A24165">
        <w:rPr>
          <w:b/>
          <w:lang w:val="en-US"/>
        </w:rPr>
        <w:t>SSH</w:t>
      </w:r>
      <w:r w:rsidRPr="00A24165">
        <w:t xml:space="preserve"> автоматически  будет указан стандартный порт </w:t>
      </w:r>
      <w:r>
        <w:rPr>
          <w:lang w:val="en-US"/>
        </w:rPr>
        <w:t>SSH</w:t>
      </w:r>
      <w:r>
        <w:t>, пор</w:t>
      </w:r>
      <w:r w:rsidRPr="00A24165">
        <w:t>т 22.</w:t>
      </w:r>
    </w:p>
    <w:p w:rsidR="001F225A" w:rsidRPr="00A24165" w:rsidRDefault="001F225A" w:rsidP="001F225A">
      <w:pPr>
        <w:pStyle w:val="simpara"/>
        <w:numPr>
          <w:ilvl w:val="0"/>
          <w:numId w:val="30"/>
        </w:numPr>
      </w:pPr>
      <w:r w:rsidRPr="00A24165">
        <w:t>Выберите метод аутентификации, с помощью которого виртуализированный ЦУ будет получать доступ к хосту.</w:t>
      </w:r>
    </w:p>
    <w:p w:rsidR="001F225A" w:rsidRPr="00A24165" w:rsidRDefault="001F225A" w:rsidP="001F225A">
      <w:pPr>
        <w:numPr>
          <w:ilvl w:val="1"/>
          <w:numId w:val="30"/>
        </w:numPr>
        <w:spacing w:before="100" w:beforeAutospacing="1" w:after="100" w:afterAutospacing="1" w:line="240" w:lineRule="auto"/>
      </w:pPr>
      <w:r w:rsidRPr="00A24165">
        <w:t xml:space="preserve">Для аутентификации по паролю укажите пароль </w:t>
      </w:r>
      <w:r>
        <w:rPr>
          <w:lang w:val="en-US"/>
        </w:rPr>
        <w:t>root</w:t>
      </w:r>
    </w:p>
    <w:p w:rsidR="001F225A" w:rsidRPr="00A24165" w:rsidRDefault="001F225A" w:rsidP="001F225A">
      <w:pPr>
        <w:numPr>
          <w:ilvl w:val="1"/>
          <w:numId w:val="30"/>
        </w:numPr>
        <w:spacing w:before="100" w:beforeAutospacing="1" w:after="100" w:afterAutospacing="1" w:line="240" w:lineRule="auto"/>
      </w:pPr>
      <w:r w:rsidRPr="00A24165">
        <w:t xml:space="preserve">Или же скопируйте ключ, показываемый в поле </w:t>
      </w:r>
      <w:r w:rsidRPr="00A24165">
        <w:rPr>
          <w:b/>
        </w:rPr>
        <w:t xml:space="preserve">Открытый ключ </w:t>
      </w:r>
      <w:r w:rsidRPr="00A24165">
        <w:rPr>
          <w:b/>
          <w:lang w:val="en-US"/>
        </w:rPr>
        <w:t>SSH</w:t>
      </w:r>
      <w:r w:rsidRPr="00A24165">
        <w:t xml:space="preserve">, в файл </w:t>
      </w:r>
      <w:r w:rsidRPr="00A24165">
        <w:rPr>
          <w:rStyle w:val="Strong"/>
        </w:rPr>
        <w:t>/</w:t>
      </w:r>
      <w:r w:rsidRPr="006B340A">
        <w:rPr>
          <w:rStyle w:val="Strong"/>
          <w:lang w:val="en-US"/>
        </w:rPr>
        <w:t>root</w:t>
      </w:r>
      <w:r w:rsidRPr="00A24165">
        <w:rPr>
          <w:rStyle w:val="Strong"/>
        </w:rPr>
        <w:t>/.</w:t>
      </w:r>
      <w:r w:rsidRPr="006B340A">
        <w:rPr>
          <w:rStyle w:val="Strong"/>
          <w:lang w:val="en-US"/>
        </w:rPr>
        <w:t>ssh</w:t>
      </w:r>
      <w:r w:rsidRPr="00A24165">
        <w:rPr>
          <w:rStyle w:val="Strong"/>
        </w:rPr>
        <w:t>/</w:t>
      </w:r>
      <w:r w:rsidRPr="006B340A">
        <w:rPr>
          <w:rStyle w:val="Strong"/>
          <w:lang w:val="en-US"/>
        </w:rPr>
        <w:t>authorized</w:t>
      </w:r>
      <w:r w:rsidRPr="00A24165">
        <w:rPr>
          <w:rStyle w:val="Strong"/>
        </w:rPr>
        <w:t>_</w:t>
      </w:r>
      <w:r w:rsidRPr="006B340A">
        <w:rPr>
          <w:rStyle w:val="Strong"/>
          <w:lang w:val="en-US"/>
        </w:rPr>
        <w:t>keys</w:t>
      </w:r>
      <w:r w:rsidRPr="00A24165">
        <w:t xml:space="preserve"> на хосте, для использования аутентификации по открытому ключу.</w:t>
      </w:r>
    </w:p>
    <w:p w:rsidR="001F225A" w:rsidRPr="006952C2" w:rsidRDefault="001F225A" w:rsidP="001F225A">
      <w:pPr>
        <w:numPr>
          <w:ilvl w:val="0"/>
          <w:numId w:val="30"/>
        </w:numPr>
        <w:spacing w:before="100" w:beforeAutospacing="1" w:after="100" w:afterAutospacing="1" w:line="240" w:lineRule="auto"/>
      </w:pPr>
      <w:r w:rsidRPr="006952C2">
        <w:lastRenderedPageBreak/>
        <w:t>Опционально, настройте управление  питанием, если у хоста есть поддерживаемая карта.</w:t>
      </w:r>
    </w:p>
    <w:p w:rsidR="001F225A" w:rsidRPr="006952C2" w:rsidRDefault="001F225A" w:rsidP="001F225A">
      <w:pPr>
        <w:numPr>
          <w:ilvl w:val="0"/>
          <w:numId w:val="30"/>
        </w:numPr>
        <w:spacing w:before="100" w:beforeAutospacing="1" w:after="100" w:afterAutospacing="1" w:line="240" w:lineRule="auto"/>
      </w:pPr>
      <w:r w:rsidRPr="006952C2">
        <w:t xml:space="preserve">Перейдите на вкладку </w:t>
      </w:r>
      <w:r w:rsidRPr="006952C2">
        <w:rPr>
          <w:b/>
        </w:rPr>
        <w:t>Виртуализированный ЦУ</w:t>
      </w:r>
      <w:r w:rsidRPr="006952C2">
        <w:t>.</w:t>
      </w:r>
    </w:p>
    <w:p w:rsidR="001F225A" w:rsidRPr="006952C2" w:rsidRDefault="001F225A" w:rsidP="001F225A">
      <w:pPr>
        <w:numPr>
          <w:ilvl w:val="0"/>
          <w:numId w:val="30"/>
        </w:numPr>
        <w:spacing w:before="100" w:beforeAutospacing="1" w:after="100" w:afterAutospacing="1" w:line="240" w:lineRule="auto"/>
      </w:pPr>
      <w:r w:rsidRPr="006952C2">
        <w:t xml:space="preserve">Выберите </w:t>
      </w:r>
      <w:r w:rsidRPr="006952C2">
        <w:rPr>
          <w:b/>
        </w:rPr>
        <w:t>Развернуть</w:t>
      </w:r>
      <w:r w:rsidRPr="006952C2">
        <w:t>.</w:t>
      </w:r>
    </w:p>
    <w:p w:rsidR="001F225A" w:rsidRPr="006952C2" w:rsidRDefault="001F225A" w:rsidP="001F225A">
      <w:pPr>
        <w:numPr>
          <w:ilvl w:val="0"/>
          <w:numId w:val="30"/>
        </w:numPr>
        <w:spacing w:before="100" w:beforeAutospacing="1" w:after="100" w:afterAutospacing="1" w:line="240" w:lineRule="auto"/>
      </w:pPr>
      <w:r w:rsidRPr="006952C2">
        <w:t xml:space="preserve">Нажмите </w:t>
      </w:r>
      <w:r w:rsidRPr="006952C2">
        <w:rPr>
          <w:rStyle w:val="guibutton"/>
        </w:rPr>
        <w:t>OK</w:t>
      </w:r>
      <w:r w:rsidRPr="006952C2">
        <w:t xml:space="preserve">. </w:t>
      </w:r>
    </w:p>
    <w:p w:rsidR="001F225A" w:rsidRPr="00EE3552" w:rsidRDefault="001F225A" w:rsidP="001F225A">
      <w:pPr>
        <w:pStyle w:val="NormalWeb"/>
        <w:rPr>
          <w:lang w:val="en-US"/>
        </w:rPr>
      </w:pPr>
    </w:p>
    <w:p w:rsidR="001F225A" w:rsidRPr="006952C2" w:rsidRDefault="001F225A" w:rsidP="001F225A">
      <w:pPr>
        <w:spacing w:before="100" w:beforeAutospacing="1" w:after="100" w:afterAutospacing="1" w:line="240" w:lineRule="auto"/>
        <w:outlineLvl w:val="0"/>
        <w:rPr>
          <w:rFonts w:eastAsia="Times New Roman"/>
          <w:b/>
          <w:bCs/>
          <w:kern w:val="36"/>
          <w:sz w:val="48"/>
          <w:szCs w:val="48"/>
          <w:lang w:eastAsia="ru-RU"/>
        </w:rPr>
      </w:pPr>
      <w:r w:rsidRPr="00A94773">
        <w:rPr>
          <w:rFonts w:eastAsia="Times New Roman"/>
          <w:b/>
          <w:bCs/>
          <w:kern w:val="36"/>
          <w:sz w:val="48"/>
          <w:szCs w:val="48"/>
          <w:lang w:eastAsia="ru-RU"/>
        </w:rPr>
        <w:t>15.5.</w:t>
      </w:r>
      <w:r w:rsidRPr="006952C2">
        <w:rPr>
          <w:rFonts w:eastAsia="Times New Roman"/>
          <w:b/>
          <w:bCs/>
          <w:kern w:val="36"/>
          <w:sz w:val="48"/>
          <w:szCs w:val="48"/>
          <w:lang w:val="en-US" w:eastAsia="ru-RU"/>
        </w:rPr>
        <w:t> </w:t>
      </w:r>
      <w:r w:rsidRPr="00333E63">
        <w:rPr>
          <w:rFonts w:eastAsia="Times New Roman"/>
          <w:b/>
          <w:bCs/>
          <w:kern w:val="36"/>
          <w:sz w:val="48"/>
          <w:szCs w:val="48"/>
          <w:lang w:eastAsia="ru-RU"/>
        </w:rPr>
        <w:t>Повторная установ</w:t>
      </w:r>
      <w:r>
        <w:rPr>
          <w:rFonts w:eastAsia="Times New Roman"/>
          <w:b/>
          <w:bCs/>
          <w:kern w:val="36"/>
          <w:sz w:val="48"/>
          <w:szCs w:val="48"/>
          <w:lang w:eastAsia="ru-RU"/>
        </w:rPr>
        <w:t>ка уже</w:t>
      </w:r>
      <w:r w:rsidRPr="00333E63">
        <w:rPr>
          <w:rFonts w:eastAsia="Times New Roman"/>
          <w:b/>
          <w:bCs/>
          <w:kern w:val="36"/>
          <w:sz w:val="48"/>
          <w:szCs w:val="48"/>
          <w:lang w:eastAsia="ru-RU"/>
        </w:rPr>
        <w:t xml:space="preserve"> существующего хоста в качестве узла виртуализированного ЦУ </w:t>
      </w:r>
    </w:p>
    <w:p w:rsidR="001F225A" w:rsidRPr="006952C2" w:rsidRDefault="001F225A" w:rsidP="001F225A">
      <w:pPr>
        <w:spacing w:before="100" w:beforeAutospacing="1" w:after="100" w:afterAutospacing="1" w:line="240" w:lineRule="auto"/>
        <w:rPr>
          <w:rFonts w:eastAsia="Times New Roman"/>
          <w:lang w:eastAsia="ru-RU"/>
        </w:rPr>
      </w:pPr>
      <w:r w:rsidRPr="000F69B6">
        <w:rPr>
          <w:rFonts w:eastAsia="Times New Roman"/>
          <w:lang w:eastAsia="ru-RU"/>
        </w:rPr>
        <w:t>С</w:t>
      </w:r>
      <w:r>
        <w:rPr>
          <w:rFonts w:eastAsia="Times New Roman"/>
          <w:lang w:eastAsia="ru-RU"/>
        </w:rPr>
        <w:t>уще</w:t>
      </w:r>
      <w:r w:rsidRPr="000F69B6">
        <w:rPr>
          <w:rFonts w:eastAsia="Times New Roman"/>
          <w:lang w:eastAsia="ru-RU"/>
        </w:rPr>
        <w:t xml:space="preserve">ствующий стандартный хост в окружении виртуализированного ЦУ можно превратить в узел виртуализированного ЦУ </w:t>
      </w:r>
      <w:r>
        <w:rPr>
          <w:rFonts w:eastAsia="Times New Roman"/>
          <w:lang w:eastAsia="ru-RU"/>
        </w:rPr>
        <w:t>с возможн</w:t>
      </w:r>
      <w:r w:rsidRPr="000F69B6">
        <w:rPr>
          <w:rFonts w:eastAsia="Times New Roman"/>
          <w:lang w:eastAsia="ru-RU"/>
        </w:rPr>
        <w:t xml:space="preserve">остью размещать ВМ диспетчера виртуализации. </w:t>
      </w:r>
    </w:p>
    <w:p w:rsidR="001F225A" w:rsidRPr="006952C2" w:rsidRDefault="001F225A" w:rsidP="001F225A">
      <w:pPr>
        <w:spacing w:before="100" w:beforeAutospacing="1" w:after="100" w:afterAutospacing="1" w:line="240" w:lineRule="auto"/>
        <w:rPr>
          <w:rFonts w:eastAsia="Times New Roman"/>
          <w:lang w:eastAsia="ru-RU"/>
        </w:rPr>
      </w:pPr>
      <w:r w:rsidRPr="00DA1037">
        <w:rPr>
          <w:rFonts w:eastAsia="Times New Roman"/>
          <w:b/>
          <w:bCs/>
          <w:lang w:eastAsia="ru-RU"/>
        </w:rPr>
        <w:t xml:space="preserve">Последовательность действий </w:t>
      </w:r>
    </w:p>
    <w:p w:rsidR="001F225A" w:rsidRPr="006952C2" w:rsidRDefault="001F225A" w:rsidP="001F225A">
      <w:pPr>
        <w:numPr>
          <w:ilvl w:val="0"/>
          <w:numId w:val="31"/>
        </w:numPr>
        <w:spacing w:before="100" w:beforeAutospacing="1" w:after="100" w:afterAutospacing="1" w:line="240" w:lineRule="auto"/>
        <w:rPr>
          <w:rFonts w:eastAsia="Times New Roman"/>
          <w:lang w:eastAsia="ru-RU"/>
        </w:rPr>
      </w:pPr>
      <w:r w:rsidRPr="00DA1037">
        <w:rPr>
          <w:rFonts w:eastAsia="Times New Roman"/>
          <w:lang w:eastAsia="ru-RU"/>
        </w:rPr>
        <w:t>Нажмите Вычисления → Хосты и выберите хост.</w:t>
      </w:r>
    </w:p>
    <w:p w:rsidR="001F225A" w:rsidRPr="006952C2" w:rsidRDefault="001F225A" w:rsidP="001F225A">
      <w:pPr>
        <w:numPr>
          <w:ilvl w:val="0"/>
          <w:numId w:val="31"/>
        </w:numPr>
        <w:spacing w:before="100" w:beforeAutospacing="1" w:after="100" w:afterAutospacing="1" w:line="240" w:lineRule="auto"/>
        <w:rPr>
          <w:rFonts w:eastAsia="Times New Roman"/>
          <w:lang w:eastAsia="ru-RU"/>
        </w:rPr>
      </w:pPr>
      <w:r w:rsidRPr="00DA1037">
        <w:rPr>
          <w:rFonts w:eastAsia="Times New Roman"/>
          <w:lang w:eastAsia="ru-RU"/>
        </w:rPr>
        <w:t>Нажмите Управление → Обслуживание и затем нажмите OK.</w:t>
      </w:r>
    </w:p>
    <w:p w:rsidR="001F225A" w:rsidRPr="006952C2" w:rsidRDefault="001F225A" w:rsidP="001F225A">
      <w:pPr>
        <w:numPr>
          <w:ilvl w:val="0"/>
          <w:numId w:val="31"/>
        </w:numPr>
        <w:spacing w:before="100" w:beforeAutospacing="1" w:after="100" w:afterAutospacing="1" w:line="240" w:lineRule="auto"/>
        <w:rPr>
          <w:rFonts w:eastAsia="Times New Roman"/>
          <w:lang w:eastAsia="ru-RU"/>
        </w:rPr>
      </w:pPr>
      <w:r w:rsidRPr="00DA1037">
        <w:rPr>
          <w:rFonts w:eastAsia="Times New Roman"/>
          <w:lang w:eastAsia="ru-RU"/>
        </w:rPr>
        <w:t>Нажмите Установка → Повторная установка.</w:t>
      </w:r>
    </w:p>
    <w:p w:rsidR="001F225A" w:rsidRPr="006952C2" w:rsidRDefault="001F225A" w:rsidP="001F225A">
      <w:pPr>
        <w:numPr>
          <w:ilvl w:val="0"/>
          <w:numId w:val="31"/>
        </w:numPr>
        <w:spacing w:before="100" w:beforeAutospacing="1" w:after="100" w:afterAutospacing="1" w:line="240" w:lineRule="auto"/>
        <w:rPr>
          <w:rFonts w:eastAsia="Times New Roman"/>
          <w:lang w:eastAsia="ru-RU"/>
        </w:rPr>
      </w:pPr>
      <w:r w:rsidRPr="00DA1037">
        <w:rPr>
          <w:rFonts w:eastAsia="Times New Roman"/>
          <w:lang w:eastAsia="ru-RU"/>
        </w:rPr>
        <w:t xml:space="preserve">Перейдите на вкладку </w:t>
      </w:r>
      <w:r w:rsidRPr="00DA1037">
        <w:rPr>
          <w:rFonts w:eastAsia="Times New Roman"/>
          <w:b/>
          <w:lang w:eastAsia="ru-RU"/>
        </w:rPr>
        <w:t>Виртуализированный ЦУ</w:t>
      </w:r>
      <w:r w:rsidRPr="00DA1037">
        <w:rPr>
          <w:rFonts w:eastAsia="Times New Roman"/>
          <w:lang w:eastAsia="ru-RU"/>
        </w:rPr>
        <w:t xml:space="preserve"> и в выпадающем списке выберите </w:t>
      </w:r>
      <w:r w:rsidRPr="00DA1037">
        <w:rPr>
          <w:rFonts w:eastAsia="Times New Roman"/>
          <w:b/>
          <w:lang w:eastAsia="ru-RU"/>
        </w:rPr>
        <w:t>Развернуть</w:t>
      </w:r>
      <w:r w:rsidRPr="00DA1037">
        <w:rPr>
          <w:rFonts w:eastAsia="Times New Roman"/>
          <w:lang w:eastAsia="ru-RU"/>
        </w:rPr>
        <w:t>.</w:t>
      </w:r>
    </w:p>
    <w:p w:rsidR="001F225A" w:rsidRPr="006952C2" w:rsidRDefault="001F225A" w:rsidP="001F225A">
      <w:pPr>
        <w:numPr>
          <w:ilvl w:val="0"/>
          <w:numId w:val="31"/>
        </w:numPr>
        <w:spacing w:before="100" w:beforeAutospacing="1" w:after="100" w:afterAutospacing="1" w:line="240" w:lineRule="auto"/>
        <w:rPr>
          <w:rFonts w:eastAsia="Times New Roman"/>
          <w:lang w:eastAsia="ru-RU"/>
        </w:rPr>
      </w:pPr>
      <w:r w:rsidRPr="00DA1037">
        <w:rPr>
          <w:rFonts w:eastAsia="Times New Roman"/>
          <w:lang w:eastAsia="ru-RU"/>
        </w:rPr>
        <w:t>Нажмите</w:t>
      </w:r>
      <w:r w:rsidRPr="006952C2">
        <w:rPr>
          <w:rFonts w:eastAsia="Times New Roman"/>
          <w:lang w:eastAsia="ru-RU"/>
        </w:rPr>
        <w:t xml:space="preserve"> </w:t>
      </w:r>
      <w:r w:rsidRPr="00DA1037">
        <w:rPr>
          <w:rFonts w:eastAsia="Times New Roman"/>
          <w:lang w:eastAsia="ru-RU"/>
        </w:rPr>
        <w:t>OK</w:t>
      </w:r>
      <w:r w:rsidRPr="006952C2">
        <w:rPr>
          <w:rFonts w:eastAsia="Times New Roman"/>
          <w:lang w:eastAsia="ru-RU"/>
        </w:rPr>
        <w:t xml:space="preserve">. </w:t>
      </w:r>
    </w:p>
    <w:p w:rsidR="001F225A" w:rsidRPr="00DA1037" w:rsidRDefault="001F225A" w:rsidP="001F225A">
      <w:pPr>
        <w:spacing w:before="100" w:beforeAutospacing="1" w:after="100" w:afterAutospacing="1" w:line="240" w:lineRule="auto"/>
        <w:rPr>
          <w:rFonts w:eastAsia="Times New Roman"/>
          <w:lang w:eastAsia="ru-RU"/>
        </w:rPr>
      </w:pPr>
      <w:r w:rsidRPr="00DA1037">
        <w:rPr>
          <w:rFonts w:eastAsia="Times New Roman"/>
          <w:lang w:eastAsia="ru-RU"/>
        </w:rPr>
        <w:t>Хост будет переустановлен с конфигурацией виртуализированного ЦУ и помечается значком короны на портале администрирования.</w:t>
      </w:r>
    </w:p>
    <w:p w:rsidR="001F225A" w:rsidRPr="007437CE" w:rsidRDefault="001F225A" w:rsidP="001F225A">
      <w:pPr>
        <w:pStyle w:val="Heading1"/>
      </w:pPr>
      <w:r w:rsidRPr="00A94773">
        <w:t>15.6.</w:t>
      </w:r>
      <w:r w:rsidRPr="007437CE">
        <w:rPr>
          <w:lang w:val="en-US"/>
        </w:rPr>
        <w:t> </w:t>
      </w:r>
      <w:r w:rsidRPr="007437CE">
        <w:t xml:space="preserve">Загрузка виртуальной машины диспетчера виртуализации в режиме </w:t>
      </w:r>
      <w:r w:rsidRPr="007C4C21">
        <w:t>восстановления</w:t>
      </w:r>
    </w:p>
    <w:p w:rsidR="001F225A" w:rsidRPr="007C4C21" w:rsidRDefault="001F225A" w:rsidP="001F225A">
      <w:pPr>
        <w:pStyle w:val="NormalWeb"/>
      </w:pPr>
      <w:r w:rsidRPr="007D343A">
        <w:t>В данном разделе описывается загрузка вирту</w:t>
      </w:r>
      <w:r w:rsidRPr="008368D8">
        <w:t>а</w:t>
      </w:r>
      <w:r w:rsidRPr="007D343A">
        <w:t xml:space="preserve">льной машины диспетчера </w:t>
      </w:r>
      <w:r w:rsidRPr="007C4C21">
        <w:t>виртуализации в режиме восстановления в случае, если машина не запускается.</w:t>
      </w:r>
    </w:p>
    <w:p w:rsidR="001F225A" w:rsidRPr="007C4C21" w:rsidRDefault="001F225A" w:rsidP="001F225A">
      <w:pPr>
        <w:pStyle w:val="simpara"/>
        <w:numPr>
          <w:ilvl w:val="0"/>
          <w:numId w:val="32"/>
        </w:numPr>
      </w:pPr>
      <w:r w:rsidRPr="007C4C21">
        <w:t xml:space="preserve">Подключитесь к одному из узлов виртуализированного ЦУ: </w:t>
      </w:r>
    </w:p>
    <w:p w:rsidR="001F225A" w:rsidRPr="007C4C21" w:rsidRDefault="001F225A" w:rsidP="001F225A">
      <w:pPr>
        <w:pStyle w:val="HTMLPreformatted"/>
        <w:ind w:left="720"/>
      </w:pPr>
      <w:r w:rsidRPr="007C4C21">
        <w:t>$ ssh root@</w:t>
      </w:r>
      <w:r w:rsidRPr="007C4C21">
        <w:rPr>
          <w:rStyle w:val="Emphasis"/>
          <w:rFonts w:eastAsiaTheme="majorEastAsia"/>
        </w:rPr>
        <w:t>адрес_хоста</w:t>
      </w:r>
    </w:p>
    <w:p w:rsidR="001F225A" w:rsidRPr="007C4C21" w:rsidRDefault="001F225A" w:rsidP="001F225A">
      <w:pPr>
        <w:pStyle w:val="simpara"/>
        <w:numPr>
          <w:ilvl w:val="0"/>
          <w:numId w:val="32"/>
        </w:numPr>
      </w:pPr>
      <w:r w:rsidRPr="007C4C21">
        <w:t>Переведите виртуализированный ЦУ в глобальный режим обслуживания:</w:t>
      </w:r>
    </w:p>
    <w:p w:rsidR="001F225A" w:rsidRPr="00D477BA" w:rsidRDefault="001F225A" w:rsidP="001F225A">
      <w:pPr>
        <w:pStyle w:val="HTMLPreformatted"/>
        <w:ind w:left="720"/>
        <w:rPr>
          <w:lang w:val="en-US"/>
        </w:rPr>
      </w:pPr>
      <w:r w:rsidRPr="00D477BA">
        <w:rPr>
          <w:lang w:val="en-US"/>
        </w:rPr>
        <w:t># hosted-engine --set-maintenance --mode=global</w:t>
      </w:r>
    </w:p>
    <w:p w:rsidR="001F225A" w:rsidRPr="007C4C21" w:rsidRDefault="001F225A" w:rsidP="001F225A">
      <w:pPr>
        <w:pStyle w:val="simpara"/>
        <w:numPr>
          <w:ilvl w:val="0"/>
          <w:numId w:val="32"/>
        </w:numPr>
      </w:pPr>
      <w:r w:rsidRPr="007C4C21">
        <w:lastRenderedPageBreak/>
        <w:t xml:space="preserve">Проверьте, присутствует ли уже работающий экземпляр ВМ диспетчера виртуализации: </w:t>
      </w:r>
    </w:p>
    <w:p w:rsidR="001F225A" w:rsidRPr="007C4C21" w:rsidRDefault="001F225A" w:rsidP="001F225A">
      <w:pPr>
        <w:pStyle w:val="HTMLPreformatted"/>
        <w:ind w:left="720"/>
        <w:rPr>
          <w:noProof/>
        </w:rPr>
      </w:pPr>
      <w:r w:rsidRPr="007C4C21">
        <w:rPr>
          <w:noProof/>
        </w:rPr>
        <w:t># hosted-engine --vm-status</w:t>
      </w:r>
    </w:p>
    <w:p w:rsidR="001F225A" w:rsidRPr="007C4C21" w:rsidRDefault="001F225A" w:rsidP="001F225A">
      <w:pPr>
        <w:pStyle w:val="simpara"/>
        <w:ind w:left="720"/>
      </w:pPr>
      <w:r w:rsidRPr="007C4C21">
        <w:t>В случае, если экземпляр ВМ выполняется, подключитесь к её хосту:</w:t>
      </w:r>
    </w:p>
    <w:p w:rsidR="001F225A" w:rsidRPr="007C4C21" w:rsidRDefault="001F225A" w:rsidP="001F225A">
      <w:pPr>
        <w:pStyle w:val="HTMLPreformatted"/>
        <w:ind w:left="720"/>
      </w:pPr>
      <w:r w:rsidRPr="007C4C21">
        <w:t># ssh root@</w:t>
      </w:r>
      <w:r w:rsidRPr="007C4C21">
        <w:rPr>
          <w:rStyle w:val="Emphasis"/>
          <w:rFonts w:eastAsiaTheme="majorEastAsia"/>
        </w:rPr>
        <w:t>адрес_хоста</w:t>
      </w:r>
    </w:p>
    <w:p w:rsidR="001F225A" w:rsidRPr="007C4C21" w:rsidRDefault="001F225A" w:rsidP="001F225A">
      <w:pPr>
        <w:pStyle w:val="simpara"/>
        <w:numPr>
          <w:ilvl w:val="0"/>
          <w:numId w:val="32"/>
        </w:numPr>
      </w:pPr>
      <w:r w:rsidRPr="007C4C21">
        <w:t>Выключите ВМ:</w:t>
      </w:r>
    </w:p>
    <w:p w:rsidR="001F225A" w:rsidRPr="007C4C21" w:rsidRDefault="001F225A" w:rsidP="001F225A">
      <w:pPr>
        <w:pStyle w:val="HTMLPreformatted"/>
        <w:ind w:left="720"/>
      </w:pPr>
      <w:r w:rsidRPr="007C4C21">
        <w:t># hosted-engine --vm-shutdown</w:t>
      </w:r>
    </w:p>
    <w:p w:rsidR="001F225A" w:rsidRPr="007C4C21" w:rsidRDefault="001F225A" w:rsidP="001F225A">
      <w:pPr>
        <w:pStyle w:val="HTMLPreformatted"/>
        <w:ind w:left="720"/>
      </w:pPr>
    </w:p>
    <w:p w:rsidR="001F225A" w:rsidRPr="007C4C21" w:rsidRDefault="001F225A" w:rsidP="001F225A">
      <w:pPr>
        <w:pStyle w:val="a2"/>
        <w:ind w:left="708"/>
      </w:pPr>
      <w:r w:rsidRPr="007C4C21">
        <w:t>ВНИМАНИЕ</w:t>
      </w:r>
    </w:p>
    <w:p w:rsidR="001F225A" w:rsidRPr="007C4C21" w:rsidRDefault="001F225A" w:rsidP="001F225A">
      <w:pPr>
        <w:pStyle w:val="a2"/>
        <w:ind w:left="708"/>
      </w:pPr>
      <w:r w:rsidRPr="007C4C21">
        <w:t>Если ВМ не выключается, выполните следующую команду:</w:t>
      </w:r>
    </w:p>
    <w:p w:rsidR="001F225A" w:rsidRPr="007C4C21" w:rsidRDefault="001F225A" w:rsidP="001F225A">
      <w:pPr>
        <w:pStyle w:val="a2"/>
        <w:ind w:left="708"/>
        <w:rPr>
          <w:rFonts w:ascii="Courier New" w:hAnsi="Courier New" w:cs="Courier New"/>
        </w:rPr>
      </w:pPr>
      <w:r w:rsidRPr="007C4C21">
        <w:rPr>
          <w:rFonts w:ascii="Courier New" w:hAnsi="Courier New" w:cs="Courier New"/>
        </w:rPr>
        <w:t># hosted-engine --vm-poweroff</w:t>
      </w:r>
    </w:p>
    <w:p w:rsidR="001F225A" w:rsidRPr="007C4C21" w:rsidRDefault="001F225A" w:rsidP="001F225A">
      <w:pPr>
        <w:pStyle w:val="simpara"/>
        <w:numPr>
          <w:ilvl w:val="0"/>
          <w:numId w:val="32"/>
        </w:numPr>
      </w:pPr>
      <w:r w:rsidRPr="007C4C21">
        <w:t>Запустите машину диспетчера в приостановленном режиме:</w:t>
      </w:r>
    </w:p>
    <w:p w:rsidR="001F225A" w:rsidRPr="007C4C21" w:rsidRDefault="001F225A" w:rsidP="001F225A">
      <w:pPr>
        <w:pStyle w:val="HTMLPreformatted"/>
        <w:ind w:left="720"/>
      </w:pPr>
      <w:r w:rsidRPr="007C4C21">
        <w:t>hosted-engine --vm-start-paused</w:t>
      </w:r>
    </w:p>
    <w:p w:rsidR="001F225A" w:rsidRPr="007C4C21" w:rsidRDefault="001F225A" w:rsidP="001F225A">
      <w:pPr>
        <w:pStyle w:val="simpara"/>
        <w:numPr>
          <w:ilvl w:val="0"/>
          <w:numId w:val="32"/>
        </w:numPr>
      </w:pPr>
      <w:r w:rsidRPr="007C4C21">
        <w:t>Укажите временный пароль VNC:</w:t>
      </w:r>
    </w:p>
    <w:p w:rsidR="001F225A" w:rsidRPr="007C4C21" w:rsidRDefault="001F225A" w:rsidP="001F225A">
      <w:pPr>
        <w:pStyle w:val="HTMLPreformatted"/>
        <w:ind w:left="720"/>
      </w:pPr>
      <w:r w:rsidRPr="007C4C21">
        <w:t>hosted-engine --add-console-password</w:t>
      </w:r>
    </w:p>
    <w:p w:rsidR="001F225A" w:rsidRPr="007C4C21" w:rsidRDefault="001F225A" w:rsidP="001F225A">
      <w:pPr>
        <w:pStyle w:val="simpara"/>
        <w:ind w:left="720"/>
      </w:pPr>
      <w:r w:rsidRPr="007C4C21">
        <w:t>Данная команда выводит всю информацию, необходимую для авторизации в системе VNC на ВМ диспетчера.</w:t>
      </w:r>
    </w:p>
    <w:p w:rsidR="001F225A" w:rsidRPr="007C4C21" w:rsidRDefault="001F225A" w:rsidP="001F225A">
      <w:pPr>
        <w:numPr>
          <w:ilvl w:val="0"/>
          <w:numId w:val="32"/>
        </w:numPr>
        <w:spacing w:before="100" w:beforeAutospacing="1" w:after="100" w:afterAutospacing="1" w:line="240" w:lineRule="auto"/>
      </w:pPr>
      <w:r w:rsidRPr="007C4C21">
        <w:t>Авторизуйтесь на ВМ диспетчера виртуализации с помощью VNC. Машина диспетчера по-прежнему приостановлена, и кажется, что она зависла.</w:t>
      </w:r>
    </w:p>
    <w:p w:rsidR="001F225A" w:rsidRPr="007C4C21" w:rsidRDefault="001F225A" w:rsidP="001F225A">
      <w:pPr>
        <w:pStyle w:val="simpara"/>
        <w:numPr>
          <w:ilvl w:val="0"/>
          <w:numId w:val="32"/>
        </w:numPr>
      </w:pPr>
      <w:r w:rsidRPr="007C4C21">
        <w:t>Возобновите выполнение ВМ диспетчера, выполнив следующую команду на её хосте:</w:t>
      </w:r>
    </w:p>
    <w:p w:rsidR="001F225A" w:rsidRPr="007C4C21" w:rsidRDefault="001F225A" w:rsidP="001F225A">
      <w:pPr>
        <w:pStyle w:val="a0"/>
      </w:pPr>
      <w:r w:rsidRPr="007C4C21">
        <w:t>ПРЕДУПРЕЖДЕНИЕ</w:t>
      </w:r>
    </w:p>
    <w:p w:rsidR="001F225A" w:rsidRPr="007C4C21" w:rsidRDefault="001F225A" w:rsidP="001F225A">
      <w:pPr>
        <w:pStyle w:val="a0"/>
      </w:pPr>
      <w:r w:rsidRPr="007C4C21">
        <w:t>После выполнения следующей команды появится меню загрузчика. Необходимо войти в режим восстановления до того, как загрузчик продолжит нормальный процесс загрузки. Перед тем, как выполнять данную команду, прочитайте описание следующего шага о вхождении в режим восстановления.</w:t>
      </w:r>
    </w:p>
    <w:p w:rsidR="001F225A" w:rsidRPr="00D477BA" w:rsidRDefault="001F225A" w:rsidP="001F225A">
      <w:pPr>
        <w:pStyle w:val="Code"/>
        <w:ind w:left="708"/>
        <w:rPr>
          <w:lang w:val="en-US"/>
        </w:rPr>
      </w:pPr>
      <w:r w:rsidRPr="00D477BA">
        <w:rPr>
          <w:lang w:val="en-US"/>
        </w:rPr>
        <w:t># /usr/bin/virsh -c qemu:///system?authfile=/etc/ovirt-hosted-engine/virsh_auth.conf resume HostedEngine</w:t>
      </w:r>
    </w:p>
    <w:p w:rsidR="001F225A" w:rsidRPr="007C4C21" w:rsidRDefault="001F225A" w:rsidP="001F225A">
      <w:pPr>
        <w:numPr>
          <w:ilvl w:val="0"/>
          <w:numId w:val="32"/>
        </w:numPr>
        <w:spacing w:before="100" w:beforeAutospacing="1" w:after="100" w:afterAutospacing="1" w:line="240" w:lineRule="auto"/>
      </w:pPr>
      <w:r w:rsidRPr="007C4C21">
        <w:t>Загрузите ВМ диспетчера виртуализации в режиме восстановления.</w:t>
      </w:r>
    </w:p>
    <w:p w:rsidR="001F225A" w:rsidRPr="007C4C21" w:rsidRDefault="001F225A" w:rsidP="001F225A">
      <w:pPr>
        <w:pStyle w:val="simpara"/>
        <w:numPr>
          <w:ilvl w:val="0"/>
          <w:numId w:val="32"/>
        </w:numPr>
      </w:pPr>
      <w:r w:rsidRPr="007C4C21">
        <w:t>Отключите глобальный режим обслуживания:</w:t>
      </w:r>
    </w:p>
    <w:p w:rsidR="001F225A" w:rsidRPr="007437CE" w:rsidRDefault="001F225A" w:rsidP="001F225A">
      <w:pPr>
        <w:pStyle w:val="HTMLPreformatted"/>
        <w:ind w:left="720"/>
        <w:rPr>
          <w:lang w:val="en-US"/>
        </w:rPr>
      </w:pPr>
      <w:r w:rsidRPr="007437CE">
        <w:rPr>
          <w:lang w:val="en-US"/>
        </w:rPr>
        <w:t># hosted-engine --set-maintenance --mode=none</w:t>
      </w:r>
    </w:p>
    <w:p w:rsidR="001F225A" w:rsidRDefault="001F225A" w:rsidP="001F225A">
      <w:pPr>
        <w:pStyle w:val="NormalWeb"/>
        <w:rPr>
          <w:lang w:val="en-US"/>
        </w:rPr>
      </w:pPr>
    </w:p>
    <w:p w:rsidR="001F225A" w:rsidRPr="007C4C21" w:rsidRDefault="001F225A" w:rsidP="001F225A">
      <w:pPr>
        <w:pStyle w:val="NormalWeb"/>
      </w:pPr>
      <w:r w:rsidRPr="007C4C21">
        <w:t>Теперь на ВМ диспетчера можно выполнять задачи по восстановлению.</w:t>
      </w:r>
    </w:p>
    <w:p w:rsidR="001F225A" w:rsidRPr="00D477BA" w:rsidRDefault="001F225A" w:rsidP="001F225A">
      <w:pPr>
        <w:spacing w:before="100" w:beforeAutospacing="1" w:after="100" w:afterAutospacing="1" w:line="240" w:lineRule="auto"/>
        <w:rPr>
          <w:rFonts w:eastAsia="Times New Roman"/>
          <w:lang w:eastAsia="ru-RU"/>
        </w:rPr>
      </w:pPr>
    </w:p>
    <w:p w:rsidR="001F225A" w:rsidRPr="009F2B7D" w:rsidRDefault="001F225A" w:rsidP="001F225A">
      <w:pPr>
        <w:spacing w:before="100" w:beforeAutospacing="1" w:after="100" w:afterAutospacing="1" w:line="240" w:lineRule="auto"/>
        <w:outlineLvl w:val="0"/>
        <w:rPr>
          <w:rFonts w:eastAsia="Times New Roman"/>
          <w:b/>
          <w:bCs/>
          <w:kern w:val="36"/>
          <w:sz w:val="48"/>
          <w:szCs w:val="48"/>
          <w:lang w:eastAsia="ru-RU"/>
        </w:rPr>
      </w:pPr>
      <w:r w:rsidRPr="00D477BA">
        <w:rPr>
          <w:rFonts w:eastAsia="Times New Roman"/>
          <w:b/>
          <w:bCs/>
          <w:kern w:val="36"/>
          <w:sz w:val="48"/>
          <w:szCs w:val="48"/>
          <w:lang w:eastAsia="ru-RU"/>
        </w:rPr>
        <w:lastRenderedPageBreak/>
        <w:t>15.7.</w:t>
      </w:r>
      <w:r w:rsidRPr="009F2B7D">
        <w:rPr>
          <w:rFonts w:eastAsia="Times New Roman"/>
          <w:b/>
          <w:bCs/>
          <w:kern w:val="36"/>
          <w:sz w:val="48"/>
          <w:szCs w:val="48"/>
          <w:lang w:val="en-US" w:eastAsia="ru-RU"/>
        </w:rPr>
        <w:t> </w:t>
      </w:r>
      <w:r w:rsidRPr="009F2B7D">
        <w:rPr>
          <w:rFonts w:eastAsia="Times New Roman"/>
          <w:b/>
          <w:bCs/>
          <w:kern w:val="36"/>
          <w:sz w:val="48"/>
          <w:szCs w:val="48"/>
          <w:lang w:eastAsia="ru-RU"/>
        </w:rPr>
        <w:t xml:space="preserve">Удаление хоста из окружения виртуализированного ЦУ </w:t>
      </w:r>
    </w:p>
    <w:p w:rsidR="001F225A" w:rsidRPr="009F2B7D" w:rsidRDefault="001F225A" w:rsidP="001F225A">
      <w:pPr>
        <w:spacing w:before="100" w:beforeAutospacing="1" w:after="100" w:afterAutospacing="1" w:line="240" w:lineRule="auto"/>
        <w:rPr>
          <w:rFonts w:eastAsia="Times New Roman"/>
          <w:lang w:eastAsia="ru-RU"/>
        </w:rPr>
      </w:pPr>
      <w:r w:rsidRPr="009F2B7D">
        <w:rPr>
          <w:rFonts w:eastAsia="Times New Roman"/>
          <w:lang w:eastAsia="ru-RU"/>
        </w:rPr>
        <w:t>Чтобы удалить узел виртуализированного ЦУ из окружения</w:t>
      </w:r>
      <w:r>
        <w:rPr>
          <w:rFonts w:eastAsia="Times New Roman"/>
          <w:lang w:eastAsia="ru-RU"/>
        </w:rPr>
        <w:t>, поместите узел в ре</w:t>
      </w:r>
      <w:r w:rsidRPr="00DF219B">
        <w:rPr>
          <w:rFonts w:eastAsia="Times New Roman"/>
          <w:lang w:eastAsia="ru-RU"/>
        </w:rPr>
        <w:t>ж</w:t>
      </w:r>
      <w:r>
        <w:rPr>
          <w:rFonts w:eastAsia="Times New Roman"/>
          <w:lang w:eastAsia="ru-RU"/>
        </w:rPr>
        <w:t>им обслу</w:t>
      </w:r>
      <w:r w:rsidRPr="009F2B7D">
        <w:rPr>
          <w:rFonts w:eastAsia="Times New Roman"/>
          <w:lang w:eastAsia="ru-RU"/>
        </w:rPr>
        <w:t xml:space="preserve">живания, </w:t>
      </w:r>
      <w:r>
        <w:rPr>
          <w:rFonts w:eastAsia="Times New Roman"/>
          <w:lang w:eastAsia="ru-RU"/>
        </w:rPr>
        <w:t>сверните узел и, опцио</w:t>
      </w:r>
      <w:r w:rsidRPr="00DF219B">
        <w:rPr>
          <w:rFonts w:eastAsia="Times New Roman"/>
          <w:lang w:eastAsia="ru-RU"/>
        </w:rPr>
        <w:t>нально, удалите его. После остановки служб высокой доступности и удаления конфигурационных файлов виртуализированного ЦУ, узлом можно упр</w:t>
      </w:r>
      <w:r>
        <w:rPr>
          <w:rFonts w:eastAsia="Times New Roman"/>
          <w:lang w:eastAsia="ru-RU"/>
        </w:rPr>
        <w:t>авлять, как обычн</w:t>
      </w:r>
      <w:r w:rsidRPr="00DF219B">
        <w:rPr>
          <w:rFonts w:eastAsia="Times New Roman"/>
          <w:lang w:eastAsia="ru-RU"/>
        </w:rPr>
        <w:t>ым хостом.</w:t>
      </w:r>
    </w:p>
    <w:p w:rsidR="001F225A" w:rsidRPr="009F2B7D" w:rsidRDefault="001F225A" w:rsidP="001F225A">
      <w:pPr>
        <w:spacing w:before="100" w:beforeAutospacing="1" w:after="100" w:afterAutospacing="1" w:line="240" w:lineRule="auto"/>
        <w:rPr>
          <w:rFonts w:eastAsia="Times New Roman"/>
          <w:b/>
          <w:lang w:eastAsia="ru-RU"/>
        </w:rPr>
      </w:pPr>
      <w:r w:rsidRPr="00AC382A">
        <w:rPr>
          <w:rFonts w:eastAsia="Times New Roman"/>
          <w:b/>
          <w:lang w:eastAsia="ru-RU"/>
        </w:rPr>
        <w:t xml:space="preserve">Удаление хоста из окружения виртуализированного ЦУ </w:t>
      </w:r>
    </w:p>
    <w:p w:rsidR="001F225A" w:rsidRPr="009F2B7D" w:rsidRDefault="001F225A" w:rsidP="001F225A">
      <w:pPr>
        <w:numPr>
          <w:ilvl w:val="0"/>
          <w:numId w:val="33"/>
        </w:numPr>
        <w:spacing w:before="100" w:beforeAutospacing="1" w:after="100" w:afterAutospacing="1" w:line="240" w:lineRule="auto"/>
        <w:rPr>
          <w:rFonts w:eastAsia="Times New Roman"/>
          <w:lang w:eastAsia="ru-RU"/>
        </w:rPr>
      </w:pPr>
      <w:r w:rsidRPr="00AC382A">
        <w:rPr>
          <w:rFonts w:eastAsia="Times New Roman"/>
          <w:lang w:eastAsia="ru-RU"/>
        </w:rPr>
        <w:t xml:space="preserve">На портале администрирования нажмите Вычисления → Хосты и выберите узел виртуализированного ЦУ. </w:t>
      </w:r>
    </w:p>
    <w:p w:rsidR="001F225A" w:rsidRPr="009F2B7D" w:rsidRDefault="001F225A" w:rsidP="001F225A">
      <w:pPr>
        <w:numPr>
          <w:ilvl w:val="0"/>
          <w:numId w:val="33"/>
        </w:numPr>
        <w:spacing w:before="100" w:beforeAutospacing="1" w:after="100" w:afterAutospacing="1" w:line="240" w:lineRule="auto"/>
        <w:rPr>
          <w:rFonts w:eastAsia="Times New Roman"/>
          <w:lang w:eastAsia="ru-RU"/>
        </w:rPr>
      </w:pPr>
      <w:r w:rsidRPr="00AC382A">
        <w:rPr>
          <w:rFonts w:eastAsia="Times New Roman"/>
          <w:lang w:eastAsia="ru-RU"/>
        </w:rPr>
        <w:t>Нажмите Управление → Обслуживание и затем  нажмите OK.</w:t>
      </w:r>
    </w:p>
    <w:p w:rsidR="001F225A" w:rsidRPr="009F2B7D" w:rsidRDefault="001F225A" w:rsidP="001F225A">
      <w:pPr>
        <w:numPr>
          <w:ilvl w:val="0"/>
          <w:numId w:val="33"/>
        </w:numPr>
        <w:spacing w:before="100" w:beforeAutospacing="1" w:after="100" w:afterAutospacing="1" w:line="240" w:lineRule="auto"/>
        <w:rPr>
          <w:rFonts w:eastAsia="Times New Roman"/>
          <w:lang w:eastAsia="ru-RU"/>
        </w:rPr>
      </w:pPr>
      <w:r w:rsidRPr="00AC382A">
        <w:rPr>
          <w:rFonts w:eastAsia="Times New Roman"/>
          <w:lang w:eastAsia="ru-RU"/>
        </w:rPr>
        <w:t>Нажмите Установка → Повторная установка.</w:t>
      </w:r>
    </w:p>
    <w:p w:rsidR="001F225A" w:rsidRPr="009F2B7D" w:rsidRDefault="001F225A" w:rsidP="001F225A">
      <w:pPr>
        <w:numPr>
          <w:ilvl w:val="0"/>
          <w:numId w:val="33"/>
        </w:numPr>
        <w:spacing w:before="100" w:beforeAutospacing="1" w:after="100" w:afterAutospacing="1" w:line="240" w:lineRule="auto"/>
        <w:rPr>
          <w:rFonts w:eastAsia="Times New Roman"/>
          <w:lang w:eastAsia="ru-RU"/>
        </w:rPr>
      </w:pPr>
      <w:r w:rsidRPr="00AC382A">
        <w:rPr>
          <w:rFonts w:eastAsia="Times New Roman"/>
          <w:lang w:eastAsia="ru-RU"/>
        </w:rPr>
        <w:t xml:space="preserve">Перейдите на вкладку </w:t>
      </w:r>
      <w:r w:rsidRPr="00AC382A">
        <w:rPr>
          <w:rFonts w:eastAsia="Times New Roman"/>
          <w:b/>
          <w:lang w:eastAsia="ru-RU"/>
        </w:rPr>
        <w:t>Виртуализированный ЦУ</w:t>
      </w:r>
      <w:r w:rsidRPr="00AC382A">
        <w:rPr>
          <w:rFonts w:eastAsia="Times New Roman"/>
          <w:lang w:eastAsia="ru-RU"/>
        </w:rPr>
        <w:t xml:space="preserve"> и в выпадающем списке выберите пункт </w:t>
      </w:r>
      <w:r w:rsidRPr="00AC382A">
        <w:rPr>
          <w:rFonts w:eastAsia="Times New Roman"/>
          <w:b/>
          <w:lang w:eastAsia="ru-RU"/>
        </w:rPr>
        <w:t>СВЕРНУТЬ УСТАНОВКУ</w:t>
      </w:r>
      <w:r w:rsidRPr="00AC382A">
        <w:rPr>
          <w:rFonts w:eastAsia="Times New Roman"/>
          <w:lang w:eastAsia="ru-RU"/>
        </w:rPr>
        <w:t xml:space="preserve">. Это действие останавливает работу служб </w:t>
      </w:r>
      <w:r w:rsidRPr="00AC382A">
        <w:rPr>
          <w:rFonts w:ascii="Courier New" w:eastAsia="Times New Roman" w:hAnsi="Courier New" w:cs="Courier New"/>
          <w:sz w:val="20"/>
          <w:szCs w:val="20"/>
          <w:lang w:eastAsia="ru-RU"/>
        </w:rPr>
        <w:t>ovirt-ha-agent</w:t>
      </w:r>
      <w:r w:rsidRPr="009F2B7D">
        <w:rPr>
          <w:rFonts w:eastAsia="Times New Roman"/>
          <w:lang w:eastAsia="ru-RU"/>
        </w:rPr>
        <w:t xml:space="preserve"> </w:t>
      </w:r>
      <w:r w:rsidRPr="00AC382A">
        <w:rPr>
          <w:rFonts w:eastAsia="Times New Roman"/>
          <w:lang w:eastAsia="ru-RU"/>
        </w:rPr>
        <w:t>и</w:t>
      </w:r>
      <w:r w:rsidRPr="009F2B7D">
        <w:rPr>
          <w:rFonts w:eastAsia="Times New Roman"/>
          <w:lang w:eastAsia="ru-RU"/>
        </w:rPr>
        <w:t xml:space="preserve"> </w:t>
      </w:r>
      <w:r w:rsidRPr="00AC382A">
        <w:rPr>
          <w:rFonts w:ascii="Courier New" w:eastAsia="Times New Roman" w:hAnsi="Courier New" w:cs="Courier New"/>
          <w:sz w:val="20"/>
          <w:szCs w:val="20"/>
          <w:lang w:eastAsia="ru-RU"/>
        </w:rPr>
        <w:t>ovirt-ha-broker</w:t>
      </w:r>
      <w:r w:rsidRPr="009F2B7D">
        <w:rPr>
          <w:rFonts w:eastAsia="Times New Roman"/>
          <w:lang w:eastAsia="ru-RU"/>
        </w:rPr>
        <w:t xml:space="preserve"> </w:t>
      </w:r>
      <w:r w:rsidRPr="00AC382A">
        <w:rPr>
          <w:rFonts w:eastAsia="Times New Roman"/>
          <w:lang w:eastAsia="ru-RU"/>
        </w:rPr>
        <w:t xml:space="preserve">и удаляет файл конфигурации виртуализированного ЦУ. </w:t>
      </w:r>
    </w:p>
    <w:p w:rsidR="001F225A" w:rsidRPr="009F2B7D" w:rsidRDefault="001F225A" w:rsidP="001F225A">
      <w:pPr>
        <w:numPr>
          <w:ilvl w:val="0"/>
          <w:numId w:val="33"/>
        </w:numPr>
        <w:spacing w:before="100" w:beforeAutospacing="1" w:after="100" w:afterAutospacing="1" w:line="240" w:lineRule="auto"/>
        <w:rPr>
          <w:rFonts w:eastAsia="Times New Roman"/>
          <w:lang w:eastAsia="ru-RU"/>
        </w:rPr>
      </w:pPr>
      <w:r w:rsidRPr="00AC382A">
        <w:rPr>
          <w:rFonts w:eastAsia="Times New Roman"/>
          <w:lang w:eastAsia="ru-RU"/>
        </w:rPr>
        <w:t>Нажмите</w:t>
      </w:r>
      <w:r w:rsidRPr="009F2B7D">
        <w:rPr>
          <w:rFonts w:eastAsia="Times New Roman"/>
          <w:lang w:eastAsia="ru-RU"/>
        </w:rPr>
        <w:t xml:space="preserve"> </w:t>
      </w:r>
      <w:r w:rsidRPr="00AC382A">
        <w:rPr>
          <w:rFonts w:eastAsia="Times New Roman"/>
          <w:lang w:eastAsia="ru-RU"/>
        </w:rPr>
        <w:t>OK</w:t>
      </w:r>
      <w:r w:rsidRPr="009F2B7D">
        <w:rPr>
          <w:rFonts w:eastAsia="Times New Roman"/>
          <w:lang w:eastAsia="ru-RU"/>
        </w:rPr>
        <w:t xml:space="preserve">. </w:t>
      </w:r>
    </w:p>
    <w:p w:rsidR="001F225A" w:rsidRPr="009F2B7D" w:rsidRDefault="001F225A" w:rsidP="001F225A">
      <w:pPr>
        <w:numPr>
          <w:ilvl w:val="0"/>
          <w:numId w:val="33"/>
        </w:numPr>
        <w:spacing w:before="100" w:beforeAutospacing="1" w:after="100" w:afterAutospacing="1" w:line="240" w:lineRule="auto"/>
        <w:rPr>
          <w:rFonts w:eastAsia="Times New Roman"/>
          <w:lang w:eastAsia="ru-RU"/>
        </w:rPr>
      </w:pPr>
      <w:r w:rsidRPr="00AC382A">
        <w:rPr>
          <w:rFonts w:eastAsia="Times New Roman"/>
          <w:lang w:eastAsia="ru-RU"/>
        </w:rPr>
        <w:t xml:space="preserve">Опционально, нажмите </w:t>
      </w:r>
      <w:r w:rsidRPr="00AC382A">
        <w:rPr>
          <w:rFonts w:eastAsia="Times New Roman"/>
          <w:b/>
          <w:lang w:eastAsia="ru-RU"/>
        </w:rPr>
        <w:t>Удалить</w:t>
      </w:r>
      <w:r w:rsidRPr="00AC382A">
        <w:rPr>
          <w:rFonts w:eastAsia="Times New Roman"/>
          <w:lang w:eastAsia="ru-RU"/>
        </w:rPr>
        <w:t xml:space="preserve"> для запуска окна подтверждения </w:t>
      </w:r>
      <w:r w:rsidRPr="00AC382A">
        <w:rPr>
          <w:rFonts w:eastAsia="Times New Roman"/>
          <w:b/>
          <w:lang w:eastAsia="ru-RU"/>
        </w:rPr>
        <w:t>Удалить хост(ы)</w:t>
      </w:r>
      <w:r w:rsidRPr="00AC382A">
        <w:rPr>
          <w:rFonts w:eastAsia="Times New Roman"/>
          <w:lang w:eastAsia="ru-RU"/>
        </w:rPr>
        <w:t xml:space="preserve"> и нажмите OK.</w:t>
      </w:r>
    </w:p>
    <w:p w:rsidR="001F225A" w:rsidRPr="00E67789" w:rsidRDefault="001F225A" w:rsidP="001F225A">
      <w:pPr>
        <w:spacing w:before="100" w:beforeAutospacing="1" w:after="100" w:afterAutospacing="1" w:line="240" w:lineRule="auto"/>
        <w:rPr>
          <w:rFonts w:eastAsia="Times New Roman"/>
          <w:lang w:eastAsia="ru-RU"/>
        </w:rPr>
      </w:pPr>
    </w:p>
    <w:p w:rsidR="001F225A" w:rsidRPr="00530D6C" w:rsidRDefault="001F225A" w:rsidP="001F225A">
      <w:pPr>
        <w:pStyle w:val="Heading1"/>
      </w:pPr>
      <w:r w:rsidRPr="00D477BA">
        <w:t>15.8.</w:t>
      </w:r>
      <w:r w:rsidRPr="00C826A5">
        <w:rPr>
          <w:lang w:val="en-US"/>
        </w:rPr>
        <w:t> </w:t>
      </w:r>
      <w:r w:rsidRPr="00530D6C">
        <w:t xml:space="preserve">Изменение полного доменного имени диспетчера виртуализации </w:t>
      </w:r>
    </w:p>
    <w:p w:rsidR="001F225A" w:rsidRPr="00530D6C" w:rsidRDefault="001F225A" w:rsidP="001F225A">
      <w:pPr>
        <w:pStyle w:val="NormalWeb"/>
      </w:pPr>
      <w:r w:rsidRPr="00530D6C">
        <w:t xml:space="preserve">Для изменения </w:t>
      </w:r>
      <w:r>
        <w:t>информации о записях полного до</w:t>
      </w:r>
      <w:r w:rsidRPr="00530D6C">
        <w:t>менного имени (</w:t>
      </w:r>
      <w:r w:rsidRPr="001529C6">
        <w:rPr>
          <w:lang w:val="en-US"/>
        </w:rPr>
        <w:t>FQDN</w:t>
      </w:r>
      <w:r w:rsidRPr="00530D6C">
        <w:t xml:space="preserve">) диспетчера виртуализации </w:t>
      </w:r>
      <w:r>
        <w:t>можно использовать коман</w:t>
      </w:r>
      <w:r w:rsidRPr="00530D6C">
        <w:t xml:space="preserve">ду </w:t>
      </w:r>
      <w:r w:rsidRPr="001529C6">
        <w:rPr>
          <w:rStyle w:val="HTMLCode"/>
          <w:rFonts w:eastAsiaTheme="minorHAnsi"/>
          <w:lang w:val="en-US"/>
        </w:rPr>
        <w:t>ovirt</w:t>
      </w:r>
      <w:r w:rsidRPr="00530D6C">
        <w:rPr>
          <w:rStyle w:val="HTMLCode"/>
          <w:rFonts w:eastAsiaTheme="minorHAnsi"/>
        </w:rPr>
        <w:t>-</w:t>
      </w:r>
      <w:r w:rsidRPr="001529C6">
        <w:rPr>
          <w:rStyle w:val="HTMLCode"/>
          <w:rFonts w:eastAsiaTheme="minorHAnsi"/>
          <w:lang w:val="en-US"/>
        </w:rPr>
        <w:t>engine</w:t>
      </w:r>
      <w:r w:rsidRPr="00530D6C">
        <w:rPr>
          <w:rStyle w:val="HTMLCode"/>
          <w:rFonts w:eastAsiaTheme="minorHAnsi"/>
        </w:rPr>
        <w:t>-</w:t>
      </w:r>
      <w:r w:rsidRPr="001529C6">
        <w:rPr>
          <w:rStyle w:val="HTMLCode"/>
          <w:rFonts w:eastAsiaTheme="minorHAnsi"/>
          <w:lang w:val="en-US"/>
        </w:rPr>
        <w:t>rename</w:t>
      </w:r>
      <w:r w:rsidRPr="00530D6C">
        <w:rPr>
          <w:rStyle w:val="HTMLCode"/>
          <w:rFonts w:eastAsiaTheme="minorHAnsi"/>
        </w:rPr>
        <w:t>.</w:t>
      </w:r>
    </w:p>
    <w:p w:rsidR="001F225A" w:rsidRPr="00D477BA" w:rsidRDefault="001F225A" w:rsidP="001F225A">
      <w:pPr>
        <w:pStyle w:val="NormalWeb"/>
      </w:pPr>
      <w:r w:rsidRPr="00D477BA">
        <w:t xml:space="preserve">Подробности смотрите в </w:t>
      </w:r>
      <w:r w:rsidRPr="00D477BA">
        <w:rPr>
          <w:highlight w:val="cyan"/>
        </w:rPr>
        <w:t>Разделе</w:t>
      </w:r>
      <w:r w:rsidRPr="00D477BA">
        <w:t xml:space="preserve"> 22.1.3.</w:t>
      </w:r>
    </w:p>
    <w:p w:rsidR="001F225A" w:rsidRPr="00D477BA" w:rsidRDefault="001F225A" w:rsidP="001F225A">
      <w:pPr>
        <w:pStyle w:val="NormalWeb"/>
      </w:pPr>
    </w:p>
    <w:p w:rsidR="001F225A" w:rsidRPr="00FE27E4" w:rsidRDefault="001F225A" w:rsidP="001F225A">
      <w:pPr>
        <w:pStyle w:val="Heading1"/>
      </w:pPr>
      <w:r w:rsidRPr="00FE27E4">
        <w:t>Глава 16. Резервные копии и миграция</w:t>
      </w:r>
    </w:p>
    <w:p w:rsidR="001F225A" w:rsidRPr="00FE27E4" w:rsidRDefault="001F225A" w:rsidP="001F225A">
      <w:pPr>
        <w:pStyle w:val="Heading2"/>
      </w:pPr>
      <w:r w:rsidRPr="00FE27E4">
        <w:t xml:space="preserve">16.1. Создание и восстановление резервных копий диспетчера виртуализации   </w:t>
      </w:r>
    </w:p>
    <w:p w:rsidR="001F225A" w:rsidRPr="00FE27E4" w:rsidRDefault="001F225A" w:rsidP="001F225A">
      <w:pPr>
        <w:pStyle w:val="Heading3"/>
      </w:pPr>
      <w:r w:rsidRPr="00CD295C">
        <w:t>16.1.1.</w:t>
      </w:r>
      <w:r w:rsidRPr="00877444">
        <w:rPr>
          <w:lang w:val="en-US"/>
        </w:rPr>
        <w:t> </w:t>
      </w:r>
      <w:r w:rsidRPr="00FE27E4">
        <w:t>Обзор: создание резервных копий диспетчера виртуализации</w:t>
      </w:r>
    </w:p>
    <w:p w:rsidR="001F225A" w:rsidRPr="00DD5009" w:rsidRDefault="001F225A" w:rsidP="001F225A">
      <w:pPr>
        <w:pStyle w:val="NormalWeb"/>
      </w:pPr>
      <w:r w:rsidRPr="00C938C5">
        <w:t xml:space="preserve">Для регулярного создания </w:t>
      </w:r>
      <w:r>
        <w:t>ре</w:t>
      </w:r>
      <w:r w:rsidRPr="00C938C5">
        <w:t xml:space="preserve">зервных копий диспетчера виртуализации используйте утилиту </w:t>
      </w:r>
      <w:r w:rsidRPr="00877444">
        <w:rPr>
          <w:rStyle w:val="HTMLCode"/>
          <w:rFonts w:eastAsiaTheme="majorEastAsia"/>
          <w:lang w:val="en-US"/>
        </w:rPr>
        <w:t>engine</w:t>
      </w:r>
      <w:r w:rsidRPr="00C938C5">
        <w:rPr>
          <w:rStyle w:val="HTMLCode"/>
          <w:rFonts w:eastAsiaTheme="majorEastAsia"/>
        </w:rPr>
        <w:t>-</w:t>
      </w:r>
      <w:r w:rsidRPr="00877444">
        <w:rPr>
          <w:rStyle w:val="HTMLCode"/>
          <w:rFonts w:eastAsiaTheme="majorEastAsia"/>
          <w:lang w:val="en-US"/>
        </w:rPr>
        <w:t>backup</w:t>
      </w:r>
      <w:r w:rsidRPr="00C938C5">
        <w:t xml:space="preserve">. Утилита создаёт резервные копии базы данных и конфигурационных файлов виртуализированного ЦУ </w:t>
      </w:r>
      <w:r w:rsidRPr="00DD5009">
        <w:t xml:space="preserve">в виде единого файла и не прерывая работу службы </w:t>
      </w:r>
      <w:r w:rsidRPr="00877444">
        <w:rPr>
          <w:rStyle w:val="HTMLCode"/>
          <w:rFonts w:eastAsiaTheme="majorEastAsia"/>
          <w:lang w:val="en-US"/>
        </w:rPr>
        <w:t>ovirt</w:t>
      </w:r>
      <w:r w:rsidRPr="00DD5009">
        <w:rPr>
          <w:rStyle w:val="HTMLCode"/>
          <w:rFonts w:eastAsiaTheme="majorEastAsia"/>
        </w:rPr>
        <w:t>-</w:t>
      </w:r>
      <w:r w:rsidRPr="00877444">
        <w:rPr>
          <w:rStyle w:val="HTMLCode"/>
          <w:rFonts w:eastAsiaTheme="majorEastAsia"/>
          <w:lang w:val="en-US"/>
        </w:rPr>
        <w:t>engine</w:t>
      </w:r>
      <w:r w:rsidRPr="00DD5009">
        <w:t>.</w:t>
      </w:r>
    </w:p>
    <w:p w:rsidR="001F225A" w:rsidRPr="00DD5009" w:rsidRDefault="001F225A" w:rsidP="001F225A">
      <w:pPr>
        <w:pStyle w:val="Heading3"/>
      </w:pPr>
      <w:r w:rsidRPr="00CD295C">
        <w:lastRenderedPageBreak/>
        <w:t>16.1.2.</w:t>
      </w:r>
      <w:r w:rsidRPr="00877444">
        <w:rPr>
          <w:lang w:val="en-US"/>
        </w:rPr>
        <w:t> </w:t>
      </w:r>
      <w:r w:rsidRPr="00DD5009">
        <w:t xml:space="preserve">Синтаксис команды </w:t>
      </w:r>
      <w:r w:rsidRPr="00877444">
        <w:rPr>
          <w:lang w:val="en-US"/>
        </w:rPr>
        <w:t>engine</w:t>
      </w:r>
      <w:r w:rsidRPr="00DD5009">
        <w:t>-</w:t>
      </w:r>
      <w:r w:rsidRPr="00877444">
        <w:rPr>
          <w:lang w:val="en-US"/>
        </w:rPr>
        <w:t>backup</w:t>
      </w:r>
    </w:p>
    <w:p w:rsidR="001F225A" w:rsidRPr="00DD5009" w:rsidRDefault="001F225A" w:rsidP="001F225A">
      <w:pPr>
        <w:pStyle w:val="NormalWeb"/>
      </w:pPr>
      <w:r w:rsidRPr="00DD5009">
        <w:t xml:space="preserve">Команда </w:t>
      </w:r>
      <w:r w:rsidRPr="00877444">
        <w:rPr>
          <w:rStyle w:val="HTMLCode"/>
          <w:rFonts w:eastAsiaTheme="majorEastAsia"/>
          <w:lang w:val="en-US"/>
        </w:rPr>
        <w:t>engine</w:t>
      </w:r>
      <w:r w:rsidRPr="00DD5009">
        <w:rPr>
          <w:rStyle w:val="HTMLCode"/>
          <w:rFonts w:eastAsiaTheme="majorEastAsia"/>
        </w:rPr>
        <w:t>-</w:t>
      </w:r>
      <w:r w:rsidRPr="00877444">
        <w:rPr>
          <w:rStyle w:val="HTMLCode"/>
          <w:rFonts w:eastAsiaTheme="majorEastAsia"/>
          <w:lang w:val="en-US"/>
        </w:rPr>
        <w:t>backup</w:t>
      </w:r>
      <w:r w:rsidRPr="00DD5009">
        <w:t xml:space="preserve"> работает в одном из двух базовых режимов:</w:t>
      </w:r>
    </w:p>
    <w:p w:rsidR="001F225A" w:rsidRPr="00F47F83" w:rsidRDefault="001F225A" w:rsidP="001F225A">
      <w:pPr>
        <w:pStyle w:val="HTMLPreformatted"/>
        <w:rPr>
          <w:lang w:val="en-US"/>
        </w:rPr>
      </w:pPr>
      <w:r w:rsidRPr="00F47F83">
        <w:rPr>
          <w:lang w:val="en-US"/>
        </w:rPr>
        <w:t># engine-backup --mode=backup</w:t>
      </w:r>
    </w:p>
    <w:p w:rsidR="001F225A" w:rsidRPr="00F47F83" w:rsidRDefault="001F225A" w:rsidP="001F225A">
      <w:pPr>
        <w:pStyle w:val="HTMLPreformatted"/>
        <w:rPr>
          <w:lang w:val="en-US"/>
        </w:rPr>
      </w:pPr>
      <w:r w:rsidRPr="00F47F83">
        <w:rPr>
          <w:lang w:val="en-US"/>
        </w:rPr>
        <w:t># engine-backup --mode=restore</w:t>
      </w:r>
    </w:p>
    <w:p w:rsidR="001F225A" w:rsidRDefault="001F225A" w:rsidP="001F225A">
      <w:pPr>
        <w:pStyle w:val="NormalWeb"/>
        <w:rPr>
          <w:lang w:val="en-US"/>
        </w:rPr>
      </w:pPr>
    </w:p>
    <w:p w:rsidR="001F225A" w:rsidRPr="00F47F83" w:rsidRDefault="001F225A" w:rsidP="001F225A">
      <w:pPr>
        <w:pStyle w:val="NormalWeb"/>
      </w:pPr>
      <w:r w:rsidRPr="00F47F83">
        <w:t xml:space="preserve">Эти два режима далее расширяются с помощью набора параметров, дающих возможность указать область для резервного копирования и данные другой учётной записи для базы данных виртуализированного ЦУ. Чтобы просмотреть полный список параметров и их функцию, выполните </w:t>
      </w:r>
      <w:r w:rsidRPr="00F47F83">
        <w:rPr>
          <w:rStyle w:val="HTMLCode"/>
          <w:rFonts w:eastAsiaTheme="minorHAnsi"/>
          <w:lang w:val="en-US"/>
        </w:rPr>
        <w:t>engine</w:t>
      </w:r>
      <w:r w:rsidRPr="00F47F83">
        <w:rPr>
          <w:rStyle w:val="HTMLCode"/>
          <w:rFonts w:eastAsiaTheme="minorHAnsi"/>
        </w:rPr>
        <w:t>-</w:t>
      </w:r>
      <w:r w:rsidRPr="00F47F83">
        <w:rPr>
          <w:rStyle w:val="HTMLCode"/>
          <w:rFonts w:eastAsiaTheme="minorHAnsi"/>
          <w:lang w:val="en-US"/>
        </w:rPr>
        <w:t>backup</w:t>
      </w:r>
      <w:r w:rsidRPr="00F47F83">
        <w:rPr>
          <w:rStyle w:val="HTMLCode"/>
          <w:rFonts w:eastAsiaTheme="minorHAnsi"/>
        </w:rPr>
        <w:t xml:space="preserve"> --</w:t>
      </w:r>
      <w:r w:rsidRPr="00F47F83">
        <w:rPr>
          <w:rStyle w:val="HTMLCode"/>
          <w:rFonts w:eastAsiaTheme="minorHAnsi"/>
          <w:lang w:val="en-US"/>
        </w:rPr>
        <w:t>help</w:t>
      </w:r>
      <w:r w:rsidRPr="00F47F83">
        <w:t>.</w:t>
      </w:r>
    </w:p>
    <w:p w:rsidR="001F225A" w:rsidRPr="00CD295C" w:rsidRDefault="001F225A" w:rsidP="001F225A">
      <w:pPr>
        <w:pStyle w:val="NormalWeb"/>
        <w:rPr>
          <w:b/>
        </w:rPr>
      </w:pPr>
      <w:r w:rsidRPr="00CD295C">
        <w:rPr>
          <w:b/>
        </w:rPr>
        <w:t>Базовые параметры</w:t>
      </w:r>
    </w:p>
    <w:p w:rsidR="001F225A" w:rsidRPr="00CD295C" w:rsidRDefault="001F225A" w:rsidP="001F225A">
      <w:r w:rsidRPr="00CD295C">
        <w:rPr>
          <w:rStyle w:val="HTMLCode"/>
          <w:rFonts w:eastAsiaTheme="minorHAnsi"/>
          <w:b/>
          <w:bCs/>
        </w:rPr>
        <w:t>--</w:t>
      </w:r>
      <w:r w:rsidRPr="00F47F83">
        <w:rPr>
          <w:rStyle w:val="HTMLCode"/>
          <w:rFonts w:eastAsiaTheme="minorHAnsi"/>
          <w:b/>
          <w:bCs/>
          <w:lang w:val="en-US"/>
        </w:rPr>
        <w:t>mode</w:t>
      </w:r>
    </w:p>
    <w:p w:rsidR="001F225A" w:rsidRPr="00B73CF2" w:rsidRDefault="001F225A" w:rsidP="001F225A">
      <w:pPr>
        <w:ind w:left="720"/>
      </w:pPr>
      <w:r w:rsidRPr="00B73CF2">
        <w:t>Указывает, будет</w:t>
      </w:r>
      <w:r>
        <w:t xml:space="preserve"> ли команды выполнять операцию </w:t>
      </w:r>
      <w:r w:rsidRPr="00B73CF2">
        <w:t xml:space="preserve">резервного копирования или операцию восстановления. Доступно два параметра: </w:t>
      </w:r>
      <w:r w:rsidRPr="00F47F83">
        <w:rPr>
          <w:rStyle w:val="HTMLCode"/>
          <w:rFonts w:eastAsiaTheme="minorHAnsi"/>
          <w:lang w:val="en-US"/>
        </w:rPr>
        <w:t>backup</w:t>
      </w:r>
      <w:r w:rsidRPr="00B73CF2">
        <w:t xml:space="preserve"> и </w:t>
      </w:r>
      <w:r w:rsidRPr="00F47F83">
        <w:rPr>
          <w:rStyle w:val="HTMLCode"/>
          <w:rFonts w:eastAsiaTheme="minorHAnsi"/>
          <w:lang w:val="en-US"/>
        </w:rPr>
        <w:t>restore</w:t>
      </w:r>
      <w:r w:rsidRPr="00B73CF2">
        <w:t>. Это требуемый параметр.</w:t>
      </w:r>
    </w:p>
    <w:p w:rsidR="001F225A" w:rsidRPr="00CD295C" w:rsidRDefault="001F225A" w:rsidP="001F225A">
      <w:r w:rsidRPr="00CD295C">
        <w:rPr>
          <w:rStyle w:val="HTMLCode"/>
          <w:rFonts w:eastAsiaTheme="minorHAnsi"/>
          <w:b/>
          <w:bCs/>
        </w:rPr>
        <w:t>--</w:t>
      </w:r>
      <w:r w:rsidRPr="00F47F83">
        <w:rPr>
          <w:rStyle w:val="HTMLCode"/>
          <w:rFonts w:eastAsiaTheme="minorHAnsi"/>
          <w:b/>
          <w:bCs/>
          <w:lang w:val="en-US"/>
        </w:rPr>
        <w:t>file</w:t>
      </w:r>
    </w:p>
    <w:p w:rsidR="001F225A" w:rsidRPr="00B73CF2" w:rsidRDefault="001F225A" w:rsidP="001F225A">
      <w:pPr>
        <w:ind w:left="720"/>
      </w:pPr>
      <w:r w:rsidRPr="00B73CF2">
        <w:t xml:space="preserve">Уточняет путь и имя файла, в который будет записываться резервная копия в режиме создания, а также путь и имя файла, из которого будут восстанавливаться данные в режиме восстановления. Этот </w:t>
      </w:r>
      <w:r>
        <w:t>параметр я</w:t>
      </w:r>
      <w:r w:rsidRPr="00B73CF2">
        <w:t>вляется требуемым как в режиме создания, так и в режиме восстановления.</w:t>
      </w:r>
    </w:p>
    <w:p w:rsidR="001F225A" w:rsidRPr="00CD295C" w:rsidRDefault="001F225A" w:rsidP="001F225A">
      <w:r w:rsidRPr="00CD295C">
        <w:rPr>
          <w:rStyle w:val="HTMLCode"/>
          <w:rFonts w:eastAsiaTheme="minorHAnsi"/>
          <w:b/>
          <w:bCs/>
        </w:rPr>
        <w:t>--</w:t>
      </w:r>
      <w:r w:rsidRPr="00F47F83">
        <w:rPr>
          <w:rStyle w:val="HTMLCode"/>
          <w:rFonts w:eastAsiaTheme="minorHAnsi"/>
          <w:b/>
          <w:bCs/>
          <w:lang w:val="en-US"/>
        </w:rPr>
        <w:t>log</w:t>
      </w:r>
    </w:p>
    <w:p w:rsidR="001F225A" w:rsidRPr="00DA1583" w:rsidRDefault="001F225A" w:rsidP="001F225A">
      <w:pPr>
        <w:ind w:left="720"/>
      </w:pPr>
      <w:r w:rsidRPr="00DA1583">
        <w:t xml:space="preserve">Указывает путь и имя файла, в который будет писаться журнал операции создания резервной копии или её восстановления. </w:t>
      </w:r>
      <w:r w:rsidRPr="00B73CF2">
        <w:t xml:space="preserve">Этот </w:t>
      </w:r>
      <w:r>
        <w:t>параметр я</w:t>
      </w:r>
      <w:r w:rsidRPr="00B73CF2">
        <w:t>вляется требуемым как в режиме создания, так и в режиме восстановления.</w:t>
      </w:r>
    </w:p>
    <w:p w:rsidR="001F225A" w:rsidRPr="00DB5D64" w:rsidRDefault="001F225A" w:rsidP="001F225A">
      <w:r w:rsidRPr="00DB5D64">
        <w:rPr>
          <w:rStyle w:val="HTMLCode"/>
          <w:rFonts w:eastAsiaTheme="minorHAnsi"/>
          <w:b/>
          <w:bCs/>
        </w:rPr>
        <w:t>--</w:t>
      </w:r>
      <w:r w:rsidRPr="00F47F83">
        <w:rPr>
          <w:rStyle w:val="HTMLCode"/>
          <w:rFonts w:eastAsiaTheme="minorHAnsi"/>
          <w:b/>
          <w:bCs/>
          <w:lang w:val="en-US"/>
        </w:rPr>
        <w:t>scope</w:t>
      </w:r>
    </w:p>
    <w:p w:rsidR="001F225A" w:rsidRPr="000561BF" w:rsidRDefault="001F225A" w:rsidP="001F225A">
      <w:pPr>
        <w:pStyle w:val="simpara"/>
        <w:ind w:left="720"/>
      </w:pPr>
      <w:r w:rsidRPr="00DA1583">
        <w:t xml:space="preserve">Указывает область операции резервирования или восстановления. Есть четыре параметра:  </w:t>
      </w:r>
      <w:r w:rsidRPr="00F47F83">
        <w:rPr>
          <w:rStyle w:val="HTMLCode"/>
          <w:lang w:val="en-US"/>
        </w:rPr>
        <w:t>all</w:t>
      </w:r>
      <w:r w:rsidRPr="00DA1583">
        <w:t xml:space="preserve">, </w:t>
      </w:r>
      <w:r w:rsidRPr="005916B3">
        <w:t xml:space="preserve">для резервирования или восстановления всех </w:t>
      </w:r>
      <w:r w:rsidRPr="004F21B2">
        <w:t xml:space="preserve">баз данных и конфигураций; </w:t>
      </w:r>
      <w:r w:rsidRPr="00F47F83">
        <w:rPr>
          <w:rStyle w:val="HTMLCode"/>
          <w:lang w:val="en-US"/>
        </w:rPr>
        <w:t>files</w:t>
      </w:r>
      <w:r w:rsidRPr="004F21B2">
        <w:t xml:space="preserve">, для резервирования или восстановления только файлов в системе; </w:t>
      </w:r>
      <w:r w:rsidRPr="00F47F83">
        <w:rPr>
          <w:rStyle w:val="HTMLCode"/>
          <w:lang w:val="en-US"/>
        </w:rPr>
        <w:t>db</w:t>
      </w:r>
      <w:r w:rsidRPr="004F21B2">
        <w:t xml:space="preserve">, для резервирования или восстановления только базы данных диспетчера виртуализации; и </w:t>
      </w:r>
      <w:r w:rsidRPr="00F47F83">
        <w:rPr>
          <w:rStyle w:val="HTMLCode"/>
          <w:lang w:val="en-US"/>
        </w:rPr>
        <w:t>dwhdb</w:t>
      </w:r>
      <w:r w:rsidRPr="004F21B2">
        <w:t>, для резервирования или восстановления только базы данных хранилища данных (</w:t>
      </w:r>
      <w:r w:rsidRPr="00F47F83">
        <w:rPr>
          <w:lang w:val="en-US"/>
        </w:rPr>
        <w:t>Data</w:t>
      </w:r>
      <w:r w:rsidRPr="004F21B2">
        <w:t xml:space="preserve"> </w:t>
      </w:r>
      <w:r w:rsidRPr="00F47F83">
        <w:rPr>
          <w:lang w:val="en-US"/>
        </w:rPr>
        <w:t>Warehouse</w:t>
      </w:r>
      <w:r w:rsidRPr="004F21B2">
        <w:t xml:space="preserve">). </w:t>
      </w:r>
      <w:r w:rsidRPr="000561BF">
        <w:t xml:space="preserve">Область по умолчанию — </w:t>
      </w:r>
      <w:r w:rsidRPr="004F21B2">
        <w:rPr>
          <w:rStyle w:val="CodeChar"/>
        </w:rPr>
        <w:t>all</w:t>
      </w:r>
      <w:r w:rsidRPr="000561BF">
        <w:t>.</w:t>
      </w:r>
    </w:p>
    <w:p w:rsidR="001F225A" w:rsidRPr="00944D17" w:rsidRDefault="001F225A" w:rsidP="001F225A">
      <w:pPr>
        <w:pStyle w:val="simpara"/>
        <w:ind w:left="720"/>
      </w:pPr>
      <w:r w:rsidRPr="00944D17">
        <w:t xml:space="preserve">В одной команде </w:t>
      </w:r>
      <w:r w:rsidRPr="00F47F83">
        <w:rPr>
          <w:rStyle w:val="HTMLCode"/>
          <w:lang w:val="en-US"/>
        </w:rPr>
        <w:t>engine</w:t>
      </w:r>
      <w:r w:rsidRPr="00944D17">
        <w:rPr>
          <w:rStyle w:val="HTMLCode"/>
        </w:rPr>
        <w:t>-</w:t>
      </w:r>
      <w:r w:rsidRPr="00F47F83">
        <w:rPr>
          <w:rStyle w:val="HTMLCode"/>
          <w:lang w:val="en-US"/>
        </w:rPr>
        <w:t>backup</w:t>
      </w:r>
      <w:r w:rsidRPr="00944D17">
        <w:t xml:space="preserve"> параметр </w:t>
      </w:r>
      <w:r w:rsidRPr="00944D17">
        <w:rPr>
          <w:rStyle w:val="HTMLCode"/>
        </w:rPr>
        <w:t>--</w:t>
      </w:r>
      <w:r w:rsidRPr="00F47F83">
        <w:rPr>
          <w:rStyle w:val="HTMLCode"/>
          <w:lang w:val="en-US"/>
        </w:rPr>
        <w:t>scope</w:t>
      </w:r>
      <w:r w:rsidRPr="00944D17">
        <w:t xml:space="preserve"> можно указывать несколько раз.</w:t>
      </w:r>
    </w:p>
    <w:p w:rsidR="001F225A" w:rsidRPr="00CD295C" w:rsidRDefault="001F225A" w:rsidP="001F225A">
      <w:pPr>
        <w:pStyle w:val="NormalWeb"/>
      </w:pPr>
      <w:r w:rsidRPr="00CD295C">
        <w:rPr>
          <w:rStyle w:val="Strong"/>
        </w:rPr>
        <w:t>П</w:t>
      </w:r>
      <w:r w:rsidRPr="00CD295C">
        <w:rPr>
          <w:b/>
        </w:rPr>
        <w:t>араметры базы данных диспетчера виртуализации</w:t>
      </w:r>
      <w:r w:rsidRPr="00CD295C">
        <w:t xml:space="preserve"> </w:t>
      </w:r>
    </w:p>
    <w:p w:rsidR="001F225A" w:rsidRPr="00CD295C" w:rsidRDefault="001F225A" w:rsidP="001F225A">
      <w:pPr>
        <w:pStyle w:val="NormalWeb"/>
      </w:pPr>
      <w:r w:rsidRPr="00CD295C">
        <w:t xml:space="preserve">Следующие параметры доступны только при использовании команды </w:t>
      </w:r>
      <w:r w:rsidRPr="00CD295C">
        <w:rPr>
          <w:rStyle w:val="HTMLCode"/>
          <w:rFonts w:eastAsiaTheme="minorHAnsi"/>
        </w:rPr>
        <w:t>engine-backup</w:t>
      </w:r>
      <w:r w:rsidRPr="00CD295C">
        <w:t xml:space="preserve"> в режиме </w:t>
      </w:r>
      <w:r w:rsidRPr="00CD295C">
        <w:rPr>
          <w:rStyle w:val="HTMLCode"/>
          <w:rFonts w:eastAsiaTheme="minorHAnsi"/>
        </w:rPr>
        <w:t>restore</w:t>
      </w:r>
      <w:r w:rsidRPr="00CD295C">
        <w:t xml:space="preserve"> . Синтаксис параметра,  приведённый ниже, </w:t>
      </w:r>
      <w:r w:rsidRPr="00793528">
        <w:t>применяется</w:t>
      </w:r>
      <w:r w:rsidRPr="00CD295C">
        <w:t xml:space="preserve"> для </w:t>
      </w:r>
      <w:r w:rsidRPr="00CD295C">
        <w:lastRenderedPageBreak/>
        <w:t xml:space="preserve">восстановления базы данных диспетчера виртуализации. Аналогичный параметр существует для восстановления базы данных хранилища данных (Data Warehouse). Синтаксис параметра для хранилища данных смотрите в выводе </w:t>
      </w:r>
      <w:r w:rsidRPr="00CD295C">
        <w:rPr>
          <w:rStyle w:val="HTMLCode"/>
          <w:rFonts w:eastAsiaTheme="minorHAnsi"/>
        </w:rPr>
        <w:t xml:space="preserve">engine-backup </w:t>
      </w:r>
      <w:r w:rsidRPr="00793528">
        <w:rPr>
          <w:rStyle w:val="HTMLCode"/>
          <w:rFonts w:eastAsiaTheme="minorHAnsi"/>
        </w:rPr>
        <w:t>--</w:t>
      </w:r>
      <w:r w:rsidRPr="00CD295C">
        <w:rPr>
          <w:rStyle w:val="HTMLCode"/>
          <w:rFonts w:eastAsiaTheme="minorHAnsi"/>
        </w:rPr>
        <w:t>help</w:t>
      </w:r>
      <w:r w:rsidRPr="00CD295C">
        <w:t>.</w:t>
      </w:r>
    </w:p>
    <w:p w:rsidR="001F225A" w:rsidRPr="00DB5D64" w:rsidRDefault="001F225A" w:rsidP="001F225A">
      <w:r w:rsidRPr="00DB5D64">
        <w:rPr>
          <w:rStyle w:val="HTMLCode"/>
          <w:rFonts w:eastAsiaTheme="minorHAnsi"/>
          <w:b/>
          <w:bCs/>
        </w:rPr>
        <w:t>--</w:t>
      </w:r>
      <w:r w:rsidRPr="00CD295C">
        <w:rPr>
          <w:rStyle w:val="HTMLCode"/>
          <w:rFonts w:eastAsiaTheme="minorHAnsi"/>
          <w:b/>
          <w:bCs/>
          <w:lang w:val="en-US"/>
        </w:rPr>
        <w:t>provision</w:t>
      </w:r>
      <w:r w:rsidRPr="00DB5D64">
        <w:rPr>
          <w:rStyle w:val="HTMLCode"/>
          <w:rFonts w:eastAsiaTheme="minorHAnsi"/>
          <w:b/>
          <w:bCs/>
        </w:rPr>
        <w:t>-</w:t>
      </w:r>
      <w:r w:rsidRPr="00CD295C">
        <w:rPr>
          <w:rStyle w:val="HTMLCode"/>
          <w:rFonts w:eastAsiaTheme="minorHAnsi"/>
          <w:b/>
          <w:bCs/>
          <w:lang w:val="en-US"/>
        </w:rPr>
        <w:t>db</w:t>
      </w:r>
    </w:p>
    <w:p w:rsidR="001F225A" w:rsidRPr="00793528" w:rsidRDefault="001F225A" w:rsidP="001F225A">
      <w:pPr>
        <w:ind w:left="720"/>
      </w:pPr>
      <w:r w:rsidRPr="00793528">
        <w:t xml:space="preserve">Создаёт базу данных </w:t>
      </w:r>
      <w:r w:rsidRPr="00F47F83">
        <w:rPr>
          <w:lang w:val="en-US"/>
        </w:rPr>
        <w:t>PostgreSQL</w:t>
      </w:r>
      <w:r w:rsidRPr="00793528">
        <w:t xml:space="preserve">, в которую будет восстановлена база данных диспетчера. Это требуемый параметр при восстановлении из резервной копии на удалённом хосте или в свежей установке, где ещё нет настроенной базы данных </w:t>
      </w:r>
      <w:r w:rsidRPr="00F47F83">
        <w:rPr>
          <w:lang w:val="en-US"/>
        </w:rPr>
        <w:t>PostgreSQL</w:t>
      </w:r>
      <w:r w:rsidRPr="00793528">
        <w:t>.</w:t>
      </w:r>
    </w:p>
    <w:p w:rsidR="001F225A" w:rsidRPr="00DB5D64" w:rsidRDefault="001F225A" w:rsidP="001F225A">
      <w:r w:rsidRPr="00DB5D64">
        <w:rPr>
          <w:rStyle w:val="HTMLCode"/>
          <w:rFonts w:eastAsiaTheme="minorHAnsi"/>
          <w:b/>
          <w:bCs/>
        </w:rPr>
        <w:t>--</w:t>
      </w:r>
      <w:r w:rsidRPr="00F47F83">
        <w:rPr>
          <w:rStyle w:val="HTMLCode"/>
          <w:rFonts w:eastAsiaTheme="minorHAnsi"/>
          <w:b/>
          <w:bCs/>
          <w:lang w:val="en-US"/>
        </w:rPr>
        <w:t>change</w:t>
      </w:r>
      <w:r w:rsidRPr="00DB5D64">
        <w:rPr>
          <w:rStyle w:val="HTMLCode"/>
          <w:rFonts w:eastAsiaTheme="minorHAnsi"/>
          <w:b/>
          <w:bCs/>
        </w:rPr>
        <w:t>-</w:t>
      </w:r>
      <w:r w:rsidRPr="00F47F83">
        <w:rPr>
          <w:rStyle w:val="HTMLCode"/>
          <w:rFonts w:eastAsiaTheme="minorHAnsi"/>
          <w:b/>
          <w:bCs/>
          <w:lang w:val="en-US"/>
        </w:rPr>
        <w:t>db</w:t>
      </w:r>
      <w:r w:rsidRPr="00DB5D64">
        <w:rPr>
          <w:rStyle w:val="HTMLCode"/>
          <w:rFonts w:eastAsiaTheme="minorHAnsi"/>
          <w:b/>
          <w:bCs/>
        </w:rPr>
        <w:t>-</w:t>
      </w:r>
      <w:r w:rsidRPr="00F47F83">
        <w:rPr>
          <w:rStyle w:val="HTMLCode"/>
          <w:rFonts w:eastAsiaTheme="minorHAnsi"/>
          <w:b/>
          <w:bCs/>
          <w:lang w:val="en-US"/>
        </w:rPr>
        <w:t>credentials</w:t>
      </w:r>
    </w:p>
    <w:p w:rsidR="001F225A" w:rsidRPr="00793528" w:rsidRDefault="001F225A" w:rsidP="001F225A">
      <w:pPr>
        <w:ind w:left="720"/>
      </w:pPr>
      <w:r w:rsidRPr="00793528">
        <w:t>Даёт возможность указать данные альтерна</w:t>
      </w:r>
      <w:r>
        <w:t>тивной учётной записи при восст</w:t>
      </w:r>
      <w:r w:rsidRPr="00793528">
        <w:t xml:space="preserve">ановлении базы данных диспетчера виртуализации с использованием другой учётной записи, чем та, которая сохранена в резервной копии. Дополнительные ключи, требуемые для этого параметра, смотрите в выводе </w:t>
      </w:r>
      <w:r w:rsidRPr="00F47F83">
        <w:rPr>
          <w:rStyle w:val="HTMLCode"/>
          <w:rFonts w:eastAsiaTheme="minorHAnsi"/>
          <w:lang w:val="en-US"/>
        </w:rPr>
        <w:t>engine</w:t>
      </w:r>
      <w:r w:rsidRPr="00793528">
        <w:rPr>
          <w:rStyle w:val="HTMLCode"/>
          <w:rFonts w:eastAsiaTheme="minorHAnsi"/>
        </w:rPr>
        <w:t>-</w:t>
      </w:r>
      <w:r w:rsidRPr="00F47F83">
        <w:rPr>
          <w:rStyle w:val="HTMLCode"/>
          <w:rFonts w:eastAsiaTheme="minorHAnsi"/>
          <w:lang w:val="en-US"/>
        </w:rPr>
        <w:t>backup</w:t>
      </w:r>
      <w:r w:rsidRPr="00793528">
        <w:rPr>
          <w:rStyle w:val="HTMLCode"/>
          <w:rFonts w:eastAsiaTheme="minorHAnsi"/>
        </w:rPr>
        <w:t xml:space="preserve"> </w:t>
      </w:r>
      <w:r>
        <w:rPr>
          <w:rStyle w:val="HTMLCode"/>
          <w:rFonts w:eastAsiaTheme="minorHAnsi"/>
        </w:rPr>
        <w:t>–</w:t>
      </w:r>
      <w:r w:rsidRPr="00F47F83">
        <w:rPr>
          <w:rStyle w:val="HTMLCode"/>
          <w:rFonts w:eastAsiaTheme="minorHAnsi"/>
          <w:lang w:val="en-US"/>
        </w:rPr>
        <w:t>help</w:t>
      </w:r>
      <w:r w:rsidRPr="00793528">
        <w:rPr>
          <w:rStyle w:val="HTMLCode"/>
          <w:rFonts w:eastAsiaTheme="minorHAnsi"/>
        </w:rPr>
        <w:t>.</w:t>
      </w:r>
    </w:p>
    <w:p w:rsidR="001F225A" w:rsidRPr="00F47F83" w:rsidRDefault="001F225A" w:rsidP="001F225A">
      <w:pPr>
        <w:rPr>
          <w:lang w:val="en-US"/>
        </w:rPr>
      </w:pPr>
      <w:r w:rsidRPr="00F47F83">
        <w:rPr>
          <w:rStyle w:val="HTMLCode"/>
          <w:rFonts w:eastAsiaTheme="minorHAnsi"/>
          <w:b/>
          <w:bCs/>
          <w:lang w:val="en-US"/>
        </w:rPr>
        <w:t>--restore-permissions</w:t>
      </w:r>
      <w:r w:rsidRPr="00F47F83">
        <w:rPr>
          <w:rStyle w:val="Strong"/>
          <w:lang w:val="en-US"/>
        </w:rPr>
        <w:t xml:space="preserve"> or </w:t>
      </w:r>
      <w:r w:rsidRPr="00F47F83">
        <w:rPr>
          <w:rStyle w:val="HTMLCode"/>
          <w:rFonts w:eastAsiaTheme="minorHAnsi"/>
          <w:b/>
          <w:bCs/>
          <w:lang w:val="en-US"/>
        </w:rPr>
        <w:t>--no-restore-permissions</w:t>
      </w:r>
    </w:p>
    <w:p w:rsidR="001F225A" w:rsidRPr="00841FEA" w:rsidRDefault="001F225A" w:rsidP="001F225A">
      <w:pPr>
        <w:pStyle w:val="simpara"/>
        <w:ind w:left="720"/>
      </w:pPr>
      <w:r w:rsidRPr="00841FEA">
        <w:t>Восстанавливает (или не восстанавливает) полномочия пользователей базы данных. При восстановлении из резервной копии требуется один из этих параметров.</w:t>
      </w:r>
    </w:p>
    <w:p w:rsidR="001F225A" w:rsidRPr="00F66E62" w:rsidRDefault="001F225A" w:rsidP="001F225A">
      <w:pPr>
        <w:pStyle w:val="a2"/>
        <w:ind w:left="708"/>
      </w:pPr>
      <w:r w:rsidRPr="00F66E62">
        <w:t>ВНИМАНИЕ</w:t>
      </w:r>
    </w:p>
    <w:p w:rsidR="001F225A" w:rsidRPr="00DB5D64" w:rsidRDefault="001F225A" w:rsidP="001F225A">
      <w:pPr>
        <w:pStyle w:val="a2"/>
        <w:ind w:left="708"/>
      </w:pPr>
      <w:r w:rsidRPr="00F66E62">
        <w:t xml:space="preserve">Если резервная копия предоставляет базе данных дополнительных пользователей, то восстановление с параметрами </w:t>
      </w:r>
      <w:r w:rsidRPr="00F66E62">
        <w:rPr>
          <w:rStyle w:val="HTMLCode"/>
          <w:rFonts w:eastAsiaTheme="minorHAnsi"/>
        </w:rPr>
        <w:t>--</w:t>
      </w:r>
      <w:r w:rsidRPr="00F47F83">
        <w:rPr>
          <w:rStyle w:val="HTMLCode"/>
          <w:rFonts w:eastAsiaTheme="minorHAnsi"/>
          <w:lang w:val="en-US"/>
        </w:rPr>
        <w:t>restore</w:t>
      </w:r>
      <w:r w:rsidRPr="00F66E62">
        <w:rPr>
          <w:rStyle w:val="HTMLCode"/>
          <w:rFonts w:eastAsiaTheme="minorHAnsi"/>
        </w:rPr>
        <w:t>-</w:t>
      </w:r>
      <w:r w:rsidRPr="00F47F83">
        <w:rPr>
          <w:rStyle w:val="HTMLCode"/>
          <w:rFonts w:eastAsiaTheme="minorHAnsi"/>
          <w:lang w:val="en-US"/>
        </w:rPr>
        <w:t>permissions</w:t>
      </w:r>
      <w:r w:rsidRPr="00F66E62">
        <w:t xml:space="preserve"> и </w:t>
      </w:r>
      <w:r w:rsidRPr="00F66E62">
        <w:rPr>
          <w:rStyle w:val="HTMLCode"/>
          <w:rFonts w:eastAsiaTheme="minorHAnsi"/>
        </w:rPr>
        <w:t>--</w:t>
      </w:r>
      <w:r w:rsidRPr="00F47F83">
        <w:rPr>
          <w:rStyle w:val="HTMLCode"/>
          <w:rFonts w:eastAsiaTheme="minorHAnsi"/>
          <w:lang w:val="en-US"/>
        </w:rPr>
        <w:t>provision</w:t>
      </w:r>
      <w:r w:rsidRPr="00F66E62">
        <w:rPr>
          <w:rStyle w:val="HTMLCode"/>
          <w:rFonts w:eastAsiaTheme="minorHAnsi"/>
        </w:rPr>
        <w:t>-</w:t>
      </w:r>
      <w:r w:rsidRPr="00F47F83">
        <w:rPr>
          <w:rStyle w:val="HTMLCode"/>
          <w:rFonts w:eastAsiaTheme="minorHAnsi"/>
          <w:lang w:val="en-US"/>
        </w:rPr>
        <w:t>db</w:t>
      </w:r>
      <w:r w:rsidRPr="00F66E62">
        <w:t xml:space="preserve"> (или </w:t>
      </w:r>
      <w:r w:rsidRPr="00F66E62">
        <w:rPr>
          <w:rStyle w:val="HTMLCode"/>
          <w:rFonts w:eastAsiaTheme="minorHAnsi"/>
        </w:rPr>
        <w:t>--</w:t>
      </w:r>
      <w:r w:rsidRPr="00F47F83">
        <w:rPr>
          <w:rStyle w:val="HTMLCode"/>
          <w:rFonts w:eastAsiaTheme="minorHAnsi"/>
          <w:lang w:val="en-US"/>
        </w:rPr>
        <w:t>provision</w:t>
      </w:r>
      <w:r w:rsidRPr="00F66E62">
        <w:rPr>
          <w:rStyle w:val="HTMLCode"/>
          <w:rFonts w:eastAsiaTheme="minorHAnsi"/>
        </w:rPr>
        <w:t>-</w:t>
      </w:r>
      <w:r w:rsidRPr="00F47F83">
        <w:rPr>
          <w:rStyle w:val="HTMLCode"/>
          <w:rFonts w:eastAsiaTheme="minorHAnsi"/>
          <w:lang w:val="en-US"/>
        </w:rPr>
        <w:t>dwh</w:t>
      </w:r>
      <w:r w:rsidRPr="00F66E62">
        <w:rPr>
          <w:rStyle w:val="HTMLCode"/>
          <w:rFonts w:eastAsiaTheme="minorHAnsi"/>
        </w:rPr>
        <w:t>-</w:t>
      </w:r>
      <w:r w:rsidRPr="00F47F83">
        <w:rPr>
          <w:rStyle w:val="HTMLCode"/>
          <w:rFonts w:eastAsiaTheme="minorHAnsi"/>
          <w:lang w:val="en-US"/>
        </w:rPr>
        <w:t>db</w:t>
      </w:r>
      <w:r w:rsidRPr="00F66E62">
        <w:t xml:space="preserve">) </w:t>
      </w:r>
      <w:r>
        <w:t>создаст дополнительных поль</w:t>
      </w:r>
      <w:r w:rsidRPr="00F66E62">
        <w:t xml:space="preserve">зователей со случайными паролями. Если этим </w:t>
      </w:r>
      <w:r>
        <w:t>поль</w:t>
      </w:r>
      <w:r w:rsidRPr="00F66E62">
        <w:t>зователям требуется доступ к восстановленной системе, то эти пар</w:t>
      </w:r>
      <w:r>
        <w:t>оли необ</w:t>
      </w:r>
      <w:r w:rsidRPr="00F66E62">
        <w:t xml:space="preserve">ходимо будет сменить вручную. </w:t>
      </w:r>
      <w:r w:rsidRPr="00F66E62">
        <w:rPr>
          <w:highlight w:val="cyan"/>
        </w:rPr>
        <w:t>См</w:t>
      </w:r>
      <w:r w:rsidRPr="00F66E62">
        <w:t xml:space="preserve">. </w:t>
      </w:r>
      <w:hyperlink r:id="rId17" w:history="1">
        <w:r w:rsidRPr="00F66E62">
          <w:rPr>
            <w:rStyle w:val="Hyperlink"/>
            <w:sz w:val="16"/>
            <w:szCs w:val="16"/>
            <w:lang w:val="en-US"/>
          </w:rPr>
          <w:t>https</w:t>
        </w:r>
        <w:r w:rsidRPr="00F66E62">
          <w:rPr>
            <w:rStyle w:val="Hyperlink"/>
            <w:sz w:val="16"/>
            <w:szCs w:val="16"/>
          </w:rPr>
          <w:t>://</w:t>
        </w:r>
        <w:r w:rsidRPr="00F66E62">
          <w:rPr>
            <w:rStyle w:val="Hyperlink"/>
            <w:sz w:val="16"/>
            <w:szCs w:val="16"/>
            <w:lang w:val="en-US"/>
          </w:rPr>
          <w:t>access</w:t>
        </w:r>
        <w:r w:rsidRPr="00F66E62">
          <w:rPr>
            <w:rStyle w:val="Hyperlink"/>
            <w:sz w:val="16"/>
            <w:szCs w:val="16"/>
          </w:rPr>
          <w:t>.</w:t>
        </w:r>
        <w:r w:rsidRPr="00F66E62">
          <w:rPr>
            <w:rStyle w:val="Hyperlink"/>
            <w:sz w:val="16"/>
            <w:szCs w:val="16"/>
            <w:lang w:val="en-US"/>
          </w:rPr>
          <w:t>redhat</w:t>
        </w:r>
        <w:r w:rsidRPr="00F66E62">
          <w:rPr>
            <w:rStyle w:val="Hyperlink"/>
            <w:sz w:val="16"/>
            <w:szCs w:val="16"/>
          </w:rPr>
          <w:t>.</w:t>
        </w:r>
        <w:r w:rsidRPr="00F66E62">
          <w:rPr>
            <w:rStyle w:val="Hyperlink"/>
            <w:sz w:val="16"/>
            <w:szCs w:val="16"/>
            <w:lang w:val="en-US"/>
          </w:rPr>
          <w:t>com</w:t>
        </w:r>
        <w:r w:rsidRPr="00F66E62">
          <w:rPr>
            <w:rStyle w:val="Hyperlink"/>
            <w:sz w:val="16"/>
            <w:szCs w:val="16"/>
          </w:rPr>
          <w:t>/</w:t>
        </w:r>
        <w:r w:rsidRPr="00F66E62">
          <w:rPr>
            <w:rStyle w:val="Hyperlink"/>
            <w:sz w:val="16"/>
            <w:szCs w:val="16"/>
            <w:lang w:val="en-US"/>
          </w:rPr>
          <w:t>articles</w:t>
        </w:r>
        <w:r w:rsidRPr="00F66E62">
          <w:rPr>
            <w:rStyle w:val="Hyperlink"/>
            <w:sz w:val="16"/>
            <w:szCs w:val="16"/>
          </w:rPr>
          <w:t>/2686731</w:t>
        </w:r>
      </w:hyperlink>
    </w:p>
    <w:p w:rsidR="001F225A" w:rsidRPr="00663F2B" w:rsidRDefault="001F225A" w:rsidP="001F225A">
      <w:pPr>
        <w:pStyle w:val="Heading3"/>
      </w:pPr>
      <w:r w:rsidRPr="00F66E62">
        <w:t>16.1.3.</w:t>
      </w:r>
      <w:r w:rsidRPr="00F47F83">
        <w:rPr>
          <w:lang w:val="en-US"/>
        </w:rPr>
        <w:t> </w:t>
      </w:r>
      <w:r w:rsidRPr="00663F2B">
        <w:t xml:space="preserve">Создание резервной копии с помощью команды </w:t>
      </w:r>
      <w:r w:rsidRPr="00F47F83">
        <w:rPr>
          <w:lang w:val="en-US"/>
        </w:rPr>
        <w:t>engine</w:t>
      </w:r>
      <w:r w:rsidRPr="00663F2B">
        <w:t>-</w:t>
      </w:r>
      <w:r w:rsidRPr="00F47F83">
        <w:rPr>
          <w:lang w:val="en-US"/>
        </w:rPr>
        <w:t>backup</w:t>
      </w:r>
    </w:p>
    <w:p w:rsidR="001F225A" w:rsidRPr="00326EF5" w:rsidRDefault="001F225A" w:rsidP="001F225A">
      <w:pPr>
        <w:pStyle w:val="NormalWeb"/>
      </w:pPr>
      <w:r w:rsidRPr="00326EF5">
        <w:t xml:space="preserve">Резервная копия диспетчера виртуализации может быть создана с помощью команды </w:t>
      </w:r>
      <w:r w:rsidRPr="00F47F83">
        <w:rPr>
          <w:rStyle w:val="HTMLCode"/>
          <w:rFonts w:eastAsiaTheme="minorHAnsi"/>
          <w:lang w:val="en-US"/>
        </w:rPr>
        <w:t>engine</w:t>
      </w:r>
      <w:r w:rsidRPr="00326EF5">
        <w:rPr>
          <w:rStyle w:val="HTMLCode"/>
          <w:rFonts w:eastAsiaTheme="minorHAnsi"/>
        </w:rPr>
        <w:t>-</w:t>
      </w:r>
      <w:r w:rsidRPr="00F47F83">
        <w:rPr>
          <w:rStyle w:val="HTMLCode"/>
          <w:rFonts w:eastAsiaTheme="minorHAnsi"/>
          <w:lang w:val="en-US"/>
        </w:rPr>
        <w:t>backup</w:t>
      </w:r>
      <w:r w:rsidRPr="00326EF5">
        <w:t xml:space="preserve"> при активном диспетчере. Для указания, какой тип рез</w:t>
      </w:r>
      <w:r>
        <w:t xml:space="preserve">ервной </w:t>
      </w:r>
      <w:r w:rsidRPr="00326EF5">
        <w:t>ко</w:t>
      </w:r>
      <w:r>
        <w:t>пии необ</w:t>
      </w:r>
      <w:r w:rsidRPr="00326EF5">
        <w:t xml:space="preserve">ходимо создать, добавьте один из следующих аргументов к параметру </w:t>
      </w:r>
      <w:r>
        <w:rPr>
          <w:rStyle w:val="HTMLCode"/>
          <w:rFonts w:eastAsiaTheme="minorHAnsi"/>
        </w:rPr>
        <w:t>–</w:t>
      </w:r>
      <w:r w:rsidRPr="00F47F83">
        <w:rPr>
          <w:rStyle w:val="HTMLCode"/>
          <w:rFonts w:eastAsiaTheme="minorHAnsi"/>
          <w:lang w:val="en-US"/>
        </w:rPr>
        <w:t>scope</w:t>
      </w:r>
      <w:r w:rsidRPr="00326EF5">
        <w:rPr>
          <w:rStyle w:val="HTMLCode"/>
          <w:rFonts w:eastAsiaTheme="minorHAnsi"/>
        </w:rPr>
        <w:t>:</w:t>
      </w:r>
      <w:r w:rsidRPr="00326EF5">
        <w:t xml:space="preserve"> </w:t>
      </w:r>
    </w:p>
    <w:p w:rsidR="001F225A" w:rsidRPr="00715486" w:rsidRDefault="001F225A" w:rsidP="001F225A">
      <w:pPr>
        <w:numPr>
          <w:ilvl w:val="0"/>
          <w:numId w:val="34"/>
        </w:numPr>
        <w:spacing w:before="100" w:beforeAutospacing="1" w:after="100" w:afterAutospacing="1" w:line="240" w:lineRule="auto"/>
      </w:pPr>
      <w:r w:rsidRPr="0089197A">
        <w:rPr>
          <w:rStyle w:val="HTMLCode"/>
          <w:rFonts w:eastAsiaTheme="minorHAnsi"/>
          <w:lang w:val="en-US"/>
        </w:rPr>
        <w:t>all</w:t>
      </w:r>
      <w:r w:rsidRPr="00715486">
        <w:t xml:space="preserve">: полная резервная копия всех баз данных и файлов конфигураций диспетчера виртуализации </w:t>
      </w:r>
    </w:p>
    <w:p w:rsidR="001F225A" w:rsidRPr="00715486" w:rsidRDefault="001F225A" w:rsidP="001F225A">
      <w:pPr>
        <w:numPr>
          <w:ilvl w:val="0"/>
          <w:numId w:val="34"/>
        </w:numPr>
        <w:spacing w:before="100" w:beforeAutospacing="1" w:after="100" w:afterAutospacing="1" w:line="240" w:lineRule="auto"/>
      </w:pPr>
      <w:r w:rsidRPr="0089197A">
        <w:rPr>
          <w:rStyle w:val="HTMLCode"/>
          <w:rFonts w:eastAsiaTheme="minorHAnsi"/>
          <w:lang w:val="en-US"/>
        </w:rPr>
        <w:t>files</w:t>
      </w:r>
      <w:r w:rsidRPr="00715486">
        <w:t>: резервная копия только файлов в системе</w:t>
      </w:r>
    </w:p>
    <w:p w:rsidR="001F225A" w:rsidRPr="00715486" w:rsidRDefault="001F225A" w:rsidP="001F225A">
      <w:pPr>
        <w:numPr>
          <w:ilvl w:val="0"/>
          <w:numId w:val="34"/>
        </w:numPr>
        <w:spacing w:before="100" w:beforeAutospacing="1" w:after="100" w:afterAutospacing="1" w:line="240" w:lineRule="auto"/>
      </w:pPr>
      <w:r w:rsidRPr="0089197A">
        <w:rPr>
          <w:rStyle w:val="HTMLCode"/>
          <w:rFonts w:eastAsiaTheme="minorHAnsi"/>
          <w:lang w:val="en-US"/>
        </w:rPr>
        <w:t>db</w:t>
      </w:r>
      <w:r w:rsidRPr="00715486">
        <w:t>: резервная копия только базы данных диспетчера</w:t>
      </w:r>
    </w:p>
    <w:p w:rsidR="001F225A" w:rsidRPr="00715486" w:rsidRDefault="001F225A" w:rsidP="001F225A">
      <w:pPr>
        <w:numPr>
          <w:ilvl w:val="0"/>
          <w:numId w:val="34"/>
        </w:numPr>
        <w:spacing w:before="100" w:beforeAutospacing="1" w:after="100" w:afterAutospacing="1" w:line="240" w:lineRule="auto"/>
      </w:pPr>
      <w:r w:rsidRPr="0089197A">
        <w:rPr>
          <w:rStyle w:val="HTMLCode"/>
          <w:rFonts w:eastAsiaTheme="minorHAnsi"/>
          <w:lang w:val="en-US"/>
        </w:rPr>
        <w:t>dwhdb</w:t>
      </w:r>
      <w:r w:rsidRPr="00715486">
        <w:t>: резервная копия только базы данных хранилища данных</w:t>
      </w:r>
    </w:p>
    <w:p w:rsidR="001F225A" w:rsidRPr="002C5178" w:rsidRDefault="001F225A" w:rsidP="001F225A">
      <w:pPr>
        <w:pStyle w:val="a1"/>
      </w:pPr>
      <w:r w:rsidRPr="002C5178">
        <w:lastRenderedPageBreak/>
        <w:t>ВАЖНО</w:t>
      </w:r>
    </w:p>
    <w:p w:rsidR="001F225A" w:rsidRPr="002C5178" w:rsidRDefault="001F225A" w:rsidP="001F225A">
      <w:pPr>
        <w:pStyle w:val="a1"/>
      </w:pPr>
      <w:r w:rsidRPr="002C5178">
        <w:t>Для восстановления рез</w:t>
      </w:r>
      <w:r>
        <w:t>ервн</w:t>
      </w:r>
      <w:r w:rsidRPr="002C5178">
        <w:t xml:space="preserve">ой копии в свежей установке диспетчера виртуализации одной резервной копии базы данных </w:t>
      </w:r>
      <w:r>
        <w:t>недостаточно</w:t>
      </w:r>
      <w:r w:rsidRPr="002C5178">
        <w:t xml:space="preserve">; виртуализированному ЦУ требуется также доступ к файлам конфигурации. Любая резервная копия, указывающая другую область, чем область по умолчанию, т.е. </w:t>
      </w:r>
      <w:r w:rsidRPr="002C5178">
        <w:rPr>
          <w:rStyle w:val="CodeChar"/>
          <w:rFonts w:eastAsiaTheme="minorHAnsi"/>
        </w:rPr>
        <w:t>all</w:t>
      </w:r>
      <w:r w:rsidRPr="002C5178">
        <w:t xml:space="preserve">, должна также сопровождаться областью </w:t>
      </w:r>
      <w:r w:rsidRPr="0089197A">
        <w:rPr>
          <w:rStyle w:val="HTMLCode"/>
          <w:rFonts w:eastAsiaTheme="minorHAnsi"/>
          <w:lang w:val="en-US"/>
        </w:rPr>
        <w:t>files</w:t>
      </w:r>
      <w:r w:rsidRPr="002C5178">
        <w:t>, т.е. резервной копией файловой системы.</w:t>
      </w:r>
    </w:p>
    <w:p w:rsidR="001F225A" w:rsidRPr="00687158" w:rsidRDefault="001F225A" w:rsidP="001F225A">
      <w:pPr>
        <w:pStyle w:val="NormalWeb"/>
      </w:pPr>
      <w:r w:rsidRPr="00687158">
        <w:rPr>
          <w:b/>
        </w:rPr>
        <w:t xml:space="preserve">Пример использования команды </w:t>
      </w:r>
      <w:r w:rsidRPr="00687158">
        <w:rPr>
          <w:rStyle w:val="Strong"/>
        </w:rPr>
        <w:t>engine-backup</w:t>
      </w:r>
    </w:p>
    <w:p w:rsidR="001F225A" w:rsidRPr="00687158" w:rsidRDefault="001F225A" w:rsidP="001F225A">
      <w:pPr>
        <w:numPr>
          <w:ilvl w:val="0"/>
          <w:numId w:val="35"/>
        </w:numPr>
        <w:spacing w:before="100" w:beforeAutospacing="1" w:after="100" w:afterAutospacing="1" w:line="240" w:lineRule="auto"/>
      </w:pPr>
      <w:r w:rsidRPr="00687158">
        <w:t>Авторизуйтесь на машине, где выполняется виртуализированный ЦУ.</w:t>
      </w:r>
    </w:p>
    <w:p w:rsidR="001F225A" w:rsidRPr="00687158" w:rsidRDefault="001F225A" w:rsidP="001F225A">
      <w:pPr>
        <w:pStyle w:val="simpara"/>
        <w:numPr>
          <w:ilvl w:val="0"/>
          <w:numId w:val="35"/>
        </w:numPr>
      </w:pPr>
      <w:r w:rsidRPr="00687158">
        <w:t>Создайте резервную копию:</w:t>
      </w:r>
    </w:p>
    <w:p w:rsidR="001F225A" w:rsidRPr="00687158" w:rsidRDefault="001F225A" w:rsidP="001F225A">
      <w:pPr>
        <w:pStyle w:val="Title36"/>
        <w:ind w:left="720"/>
      </w:pPr>
      <w:r w:rsidRPr="00687158">
        <w:rPr>
          <w:rStyle w:val="Strong"/>
          <w:rFonts w:eastAsiaTheme="majorEastAsia"/>
        </w:rPr>
        <w:t>Пример 16.1. Создание полной резервной копии</w:t>
      </w:r>
    </w:p>
    <w:p w:rsidR="001F225A" w:rsidRPr="00DB5D64" w:rsidRDefault="001F225A" w:rsidP="001F225A">
      <w:pPr>
        <w:pStyle w:val="HTMLPreformatted"/>
        <w:ind w:left="720"/>
        <w:rPr>
          <w:noProof/>
          <w:lang w:val="en-US"/>
        </w:rPr>
      </w:pPr>
      <w:r w:rsidRPr="00DB5D64">
        <w:rPr>
          <w:noProof/>
          <w:lang w:val="en-US"/>
        </w:rPr>
        <w:t># engine-backup --scope=all --mode=backup --file=</w:t>
      </w:r>
      <w:r w:rsidRPr="00687158">
        <w:rPr>
          <w:rStyle w:val="Emphasis"/>
          <w:noProof/>
        </w:rPr>
        <w:t>имя</w:t>
      </w:r>
      <w:r w:rsidRPr="00DB5D64">
        <w:rPr>
          <w:rStyle w:val="Emphasis"/>
          <w:noProof/>
          <w:lang w:val="en-US"/>
        </w:rPr>
        <w:t>_</w:t>
      </w:r>
      <w:r w:rsidRPr="00687158">
        <w:rPr>
          <w:rStyle w:val="Emphasis"/>
          <w:noProof/>
        </w:rPr>
        <w:t>файла</w:t>
      </w:r>
      <w:r w:rsidRPr="00DB5D64">
        <w:rPr>
          <w:noProof/>
          <w:lang w:val="en-US"/>
        </w:rPr>
        <w:t xml:space="preserve"> --log=</w:t>
      </w:r>
      <w:r w:rsidRPr="00687158">
        <w:rPr>
          <w:rStyle w:val="Emphasis"/>
          <w:noProof/>
        </w:rPr>
        <w:t>имя</w:t>
      </w:r>
      <w:r w:rsidRPr="00DB5D64">
        <w:rPr>
          <w:rStyle w:val="Emphasis"/>
          <w:noProof/>
          <w:lang w:val="en-US"/>
        </w:rPr>
        <w:t>_</w:t>
      </w:r>
      <w:r w:rsidRPr="00687158">
        <w:rPr>
          <w:rStyle w:val="Emphasis"/>
          <w:noProof/>
        </w:rPr>
        <w:t>файла</w:t>
      </w:r>
      <w:r w:rsidRPr="00DB5D64">
        <w:rPr>
          <w:rStyle w:val="Emphasis"/>
          <w:noProof/>
          <w:lang w:val="en-US"/>
        </w:rPr>
        <w:t>_</w:t>
      </w:r>
      <w:r w:rsidRPr="00687158">
        <w:rPr>
          <w:rStyle w:val="Emphasis"/>
          <w:noProof/>
        </w:rPr>
        <w:t>журнала</w:t>
      </w:r>
    </w:p>
    <w:p w:rsidR="001F225A" w:rsidRPr="00687158" w:rsidRDefault="001F225A" w:rsidP="001F225A">
      <w:pPr>
        <w:pStyle w:val="Title36"/>
        <w:ind w:left="720"/>
      </w:pPr>
      <w:r w:rsidRPr="00687158">
        <w:rPr>
          <w:rStyle w:val="Strong"/>
          <w:rFonts w:eastAsiaTheme="majorEastAsia"/>
        </w:rPr>
        <w:t xml:space="preserve">Пример 16.2. Создание резервной копии базы данных диспетчера виртуализации </w:t>
      </w:r>
    </w:p>
    <w:p w:rsidR="001F225A" w:rsidRPr="0089197A" w:rsidRDefault="001F225A" w:rsidP="001F225A">
      <w:pPr>
        <w:pStyle w:val="HTMLPreformatted"/>
        <w:ind w:left="720"/>
        <w:rPr>
          <w:noProof/>
          <w:lang w:val="en-US"/>
        </w:rPr>
      </w:pPr>
      <w:r w:rsidRPr="0089197A">
        <w:rPr>
          <w:noProof/>
          <w:lang w:val="en-US"/>
        </w:rPr>
        <w:t># engine-backup --scope=files --scope=db --mode=backup --file=</w:t>
      </w:r>
      <w:r>
        <w:rPr>
          <w:rStyle w:val="Emphasis"/>
          <w:noProof/>
          <w:lang w:val="en-US"/>
        </w:rPr>
        <w:t>имя</w:t>
      </w:r>
      <w:r w:rsidRPr="0089197A">
        <w:rPr>
          <w:rStyle w:val="Emphasis"/>
          <w:noProof/>
          <w:lang w:val="en-US"/>
        </w:rPr>
        <w:t>_</w:t>
      </w:r>
      <w:r>
        <w:rPr>
          <w:rStyle w:val="Emphasis"/>
          <w:noProof/>
          <w:lang w:val="en-US"/>
        </w:rPr>
        <w:t>файла</w:t>
      </w:r>
      <w:r w:rsidRPr="0089197A">
        <w:rPr>
          <w:noProof/>
          <w:lang w:val="en-US"/>
        </w:rPr>
        <w:t xml:space="preserve"> --log=</w:t>
      </w:r>
      <w:r>
        <w:rPr>
          <w:rStyle w:val="Emphasis"/>
          <w:noProof/>
          <w:lang w:val="en-US"/>
        </w:rPr>
        <w:t>имя</w:t>
      </w:r>
      <w:r w:rsidRPr="0089197A">
        <w:rPr>
          <w:rStyle w:val="Emphasis"/>
          <w:noProof/>
          <w:lang w:val="en-US"/>
        </w:rPr>
        <w:t>_</w:t>
      </w:r>
      <w:r>
        <w:rPr>
          <w:rStyle w:val="Emphasis"/>
          <w:noProof/>
          <w:lang w:val="en-US"/>
        </w:rPr>
        <w:t>файла</w:t>
      </w:r>
      <w:r w:rsidRPr="0089197A">
        <w:rPr>
          <w:rStyle w:val="Emphasis"/>
          <w:noProof/>
          <w:lang w:val="en-US"/>
        </w:rPr>
        <w:t>_</w:t>
      </w:r>
      <w:r>
        <w:rPr>
          <w:rStyle w:val="Emphasis"/>
          <w:noProof/>
          <w:lang w:val="en-US"/>
        </w:rPr>
        <w:t>журнала</w:t>
      </w:r>
    </w:p>
    <w:p w:rsidR="001F225A" w:rsidRPr="00687158" w:rsidRDefault="001F225A" w:rsidP="001F225A">
      <w:pPr>
        <w:pStyle w:val="simpara"/>
        <w:ind w:left="720"/>
      </w:pPr>
      <w:r w:rsidRPr="00687158">
        <w:t>Для создания резервной копии базы данных хранилища данных (</w:t>
      </w:r>
      <w:r w:rsidRPr="0089197A">
        <w:rPr>
          <w:lang w:val="en-US"/>
        </w:rPr>
        <w:t>Data</w:t>
      </w:r>
      <w:r w:rsidRPr="00687158">
        <w:t xml:space="preserve"> </w:t>
      </w:r>
      <w:r w:rsidRPr="0089197A">
        <w:rPr>
          <w:lang w:val="en-US"/>
        </w:rPr>
        <w:t>Warehouse</w:t>
      </w:r>
      <w:r w:rsidRPr="00687158">
        <w:t xml:space="preserve">), замените параметр </w:t>
      </w:r>
      <w:r w:rsidRPr="0089197A">
        <w:rPr>
          <w:rStyle w:val="HTMLCode"/>
          <w:lang w:val="en-US"/>
        </w:rPr>
        <w:t>db</w:t>
      </w:r>
      <w:r w:rsidRPr="00687158">
        <w:t xml:space="preserve"> параметром </w:t>
      </w:r>
      <w:r w:rsidRPr="0089197A">
        <w:rPr>
          <w:rStyle w:val="HTMLCode"/>
          <w:lang w:val="en-US"/>
        </w:rPr>
        <w:t>dwhdb</w:t>
      </w:r>
      <w:r w:rsidRPr="00687158">
        <w:rPr>
          <w:rStyle w:val="HTMLCode"/>
        </w:rPr>
        <w:t>.</w:t>
      </w:r>
      <w:r w:rsidRPr="00687158">
        <w:t xml:space="preserve"> </w:t>
      </w:r>
    </w:p>
    <w:p w:rsidR="001F225A" w:rsidRPr="00CD6B6A" w:rsidRDefault="001F225A" w:rsidP="001F225A">
      <w:pPr>
        <w:pStyle w:val="simpara"/>
        <w:ind w:left="720"/>
      </w:pPr>
      <w:r w:rsidRPr="00CD6B6A">
        <w:t>Для указанного пути и имени файла б</w:t>
      </w:r>
      <w:r w:rsidRPr="00687158">
        <w:t>удет</w:t>
      </w:r>
      <w:r w:rsidRPr="00CD6B6A">
        <w:t xml:space="preserve"> </w:t>
      </w:r>
      <w:r w:rsidRPr="00687158">
        <w:t>создан</w:t>
      </w:r>
      <w:r w:rsidRPr="00CD6B6A">
        <w:t xml:space="preserve"> </w:t>
      </w:r>
      <w:r w:rsidRPr="00687158">
        <w:t>файл</w:t>
      </w:r>
      <w:r w:rsidRPr="00CD6B6A">
        <w:t xml:space="preserve"> </w:t>
      </w:r>
      <w:r w:rsidRPr="00687158">
        <w:t>формата</w:t>
      </w:r>
      <w:r w:rsidRPr="00CD6B6A">
        <w:t xml:space="preserve"> </w:t>
      </w:r>
      <w:r w:rsidRPr="00CD6B6A">
        <w:rPr>
          <w:rStyle w:val="CodeChar"/>
          <w:lang w:val="en-US"/>
        </w:rPr>
        <w:t>tar</w:t>
      </w:r>
      <w:r w:rsidRPr="00CD6B6A">
        <w:t>, содержащий резервную копию.</w:t>
      </w:r>
    </w:p>
    <w:p w:rsidR="001F225A" w:rsidRPr="00CD6B6A" w:rsidRDefault="001F225A" w:rsidP="001F225A">
      <w:pPr>
        <w:pStyle w:val="NormalWeb"/>
      </w:pPr>
      <w:r w:rsidRPr="00CD6B6A">
        <w:t xml:space="preserve">Теперь файлы </w:t>
      </w:r>
      <w:r w:rsidRPr="00CD6B6A">
        <w:rPr>
          <w:rStyle w:val="CodeChar"/>
          <w:rFonts w:eastAsiaTheme="minorHAnsi"/>
        </w:rPr>
        <w:t>tar</w:t>
      </w:r>
      <w:r w:rsidRPr="00CD6B6A">
        <w:t>, содержащие резервные копии, можно использовать для восстановления окружения.</w:t>
      </w:r>
    </w:p>
    <w:p w:rsidR="001F225A" w:rsidRPr="00D83877" w:rsidRDefault="001F225A" w:rsidP="001F225A">
      <w:pPr>
        <w:pStyle w:val="Heading3"/>
      </w:pPr>
      <w:r w:rsidRPr="00DB5D64">
        <w:t>16.1.4.</w:t>
      </w:r>
      <w:r w:rsidRPr="0089197A">
        <w:rPr>
          <w:lang w:val="en-US"/>
        </w:rPr>
        <w:t> </w:t>
      </w:r>
      <w:r w:rsidRPr="00D83877">
        <w:t xml:space="preserve">Восстановление из резервной копии с помощью команды </w:t>
      </w:r>
      <w:r w:rsidRPr="0089197A">
        <w:rPr>
          <w:lang w:val="en-US"/>
        </w:rPr>
        <w:t>engine</w:t>
      </w:r>
      <w:r w:rsidRPr="00D83877">
        <w:t>-</w:t>
      </w:r>
      <w:r w:rsidRPr="0089197A">
        <w:rPr>
          <w:lang w:val="en-US"/>
        </w:rPr>
        <w:t>backup</w:t>
      </w:r>
    </w:p>
    <w:p w:rsidR="001F225A" w:rsidRPr="0009509B" w:rsidRDefault="001F225A" w:rsidP="001F225A">
      <w:pPr>
        <w:pStyle w:val="NormalWeb"/>
      </w:pPr>
      <w:r w:rsidRPr="0009509B">
        <w:t xml:space="preserve">Процесс восстановления из резервной копии с помощью команды </w:t>
      </w:r>
      <w:r w:rsidRPr="0089197A">
        <w:rPr>
          <w:lang w:val="en-US"/>
        </w:rPr>
        <w:t>engine</w:t>
      </w:r>
      <w:r w:rsidRPr="0009509B">
        <w:t>-</w:t>
      </w:r>
      <w:r w:rsidRPr="0089197A">
        <w:rPr>
          <w:lang w:val="en-US"/>
        </w:rPr>
        <w:t>backup</w:t>
      </w:r>
      <w:r w:rsidRPr="0009509B">
        <w:t xml:space="preserve"> состоит из большего числа шагов, чем процесс создания резервной копии, в зависимости от целевого места восстановления. Команду </w:t>
      </w:r>
      <w:r w:rsidRPr="0089197A">
        <w:rPr>
          <w:rStyle w:val="HTMLCode"/>
          <w:rFonts w:eastAsiaTheme="minorHAnsi"/>
          <w:lang w:val="en-US"/>
        </w:rPr>
        <w:t>engine</w:t>
      </w:r>
      <w:r w:rsidRPr="0009509B">
        <w:rPr>
          <w:rStyle w:val="HTMLCode"/>
          <w:rFonts w:eastAsiaTheme="minorHAnsi"/>
        </w:rPr>
        <w:t>-</w:t>
      </w:r>
      <w:r w:rsidRPr="0089197A">
        <w:rPr>
          <w:rStyle w:val="HTMLCode"/>
          <w:rFonts w:eastAsiaTheme="minorHAnsi"/>
          <w:lang w:val="en-US"/>
        </w:rPr>
        <w:t>backup</w:t>
      </w:r>
      <w:r w:rsidRPr="0009509B">
        <w:t xml:space="preserve"> можно, например, использовать </w:t>
      </w:r>
      <w:r>
        <w:t xml:space="preserve">для </w:t>
      </w:r>
      <w:r w:rsidRPr="001D7E20">
        <w:t>развёртывания</w:t>
      </w:r>
      <w:r>
        <w:t xml:space="preserve"> ре</w:t>
      </w:r>
      <w:r w:rsidRPr="0009509B">
        <w:t xml:space="preserve">зервных копий в свежую установку системы виртуализации </w:t>
      </w:r>
      <w:r>
        <w:rPr>
          <w:lang w:val="en-US"/>
        </w:rPr>
        <w:t>Red</w:t>
      </w:r>
      <w:r w:rsidRPr="0009509B">
        <w:t xml:space="preserve"> </w:t>
      </w:r>
      <w:r>
        <w:rPr>
          <w:lang w:val="en-US"/>
        </w:rPr>
        <w:t>Hat</w:t>
      </w:r>
      <w:r w:rsidRPr="0009509B">
        <w:t xml:space="preserve">, поверх уже существующих установок и с использованием локальных или удалённых баз данных. </w:t>
      </w:r>
    </w:p>
    <w:p w:rsidR="001F225A" w:rsidRPr="000652EF" w:rsidRDefault="001F225A" w:rsidP="001F225A">
      <w:pPr>
        <w:pStyle w:val="a1"/>
      </w:pPr>
      <w:r w:rsidRPr="000652EF">
        <w:lastRenderedPageBreak/>
        <w:t>ВАЖНО</w:t>
      </w:r>
    </w:p>
    <w:p w:rsidR="001F225A" w:rsidRPr="000652EF" w:rsidRDefault="001F225A" w:rsidP="001F225A">
      <w:pPr>
        <w:pStyle w:val="a1"/>
      </w:pPr>
      <w:r w:rsidRPr="000652EF">
        <w:t>Резервные копии можно восстанавливать только в окружения, имеющие ту же мажорную версию релиза, что и система, для которой была создана резервная копия. Р</w:t>
      </w:r>
      <w:r>
        <w:t>е</w:t>
      </w:r>
      <w:r w:rsidRPr="000652EF">
        <w:t xml:space="preserve">зервная копия системы виртуализации </w:t>
      </w:r>
      <w:r>
        <w:rPr>
          <w:lang w:val="en-US"/>
        </w:rPr>
        <w:t>Red</w:t>
      </w:r>
      <w:r w:rsidRPr="000652EF">
        <w:t xml:space="preserve"> </w:t>
      </w:r>
      <w:r>
        <w:rPr>
          <w:lang w:val="en-US"/>
        </w:rPr>
        <w:t>Hat</w:t>
      </w:r>
      <w:r w:rsidRPr="000652EF">
        <w:t xml:space="preserve"> с версией 4.2, например, может быть восстановлена только в другую систему виртуализации версии 4.2.</w:t>
      </w:r>
      <w:r>
        <w:t xml:space="preserve"> </w:t>
      </w:r>
      <w:r w:rsidRPr="000652EF">
        <w:t>Ч</w:t>
      </w:r>
      <w:r>
        <w:t>тобы уз</w:t>
      </w:r>
      <w:r w:rsidRPr="000652EF">
        <w:t>нать версию системы</w:t>
      </w:r>
      <w:r>
        <w:t xml:space="preserve"> виртуализации</w:t>
      </w:r>
      <w:r w:rsidRPr="000652EF">
        <w:t xml:space="preserve"> в резервной копии</w:t>
      </w:r>
      <w:r>
        <w:t>, распакуйте её и просмотрите з</w:t>
      </w:r>
      <w:r w:rsidRPr="000652EF">
        <w:t xml:space="preserve">начение в файле </w:t>
      </w:r>
      <w:r w:rsidRPr="000652EF">
        <w:rPr>
          <w:rStyle w:val="Strong"/>
          <w:b/>
          <w:i/>
          <w:lang w:val="en-US"/>
        </w:rPr>
        <w:t>version</w:t>
      </w:r>
      <w:r w:rsidRPr="000652EF">
        <w:t>, расположенном в корневом каталоге распакованных файлов.</w:t>
      </w:r>
    </w:p>
    <w:p w:rsidR="001F225A" w:rsidRPr="007567F0" w:rsidRDefault="001F225A" w:rsidP="001F225A">
      <w:pPr>
        <w:pStyle w:val="Heading3"/>
      </w:pPr>
      <w:r w:rsidRPr="007567F0">
        <w:t>16.1.5.</w:t>
      </w:r>
      <w:r w:rsidRPr="0089197A">
        <w:rPr>
          <w:lang w:val="en-US"/>
        </w:rPr>
        <w:t> </w:t>
      </w:r>
      <w:r w:rsidRPr="007567F0">
        <w:t>Восстановление резервной копии в свежую установку</w:t>
      </w:r>
    </w:p>
    <w:p w:rsidR="001F225A" w:rsidRPr="001D7E20" w:rsidRDefault="001F225A" w:rsidP="001F225A">
      <w:pPr>
        <w:pStyle w:val="NormalWeb"/>
      </w:pPr>
      <w:r w:rsidRPr="00126C49">
        <w:t>Р</w:t>
      </w:r>
      <w:r w:rsidRPr="007567F0">
        <w:t>е</w:t>
      </w:r>
      <w:r w:rsidRPr="001D7E20">
        <w:t>з</w:t>
      </w:r>
      <w:r>
        <w:t>ервн</w:t>
      </w:r>
      <w:r w:rsidRPr="00126C49">
        <w:t>ые</w:t>
      </w:r>
      <w:r>
        <w:t xml:space="preserve"> копии </w:t>
      </w:r>
      <w:r w:rsidRPr="00126C49">
        <w:t xml:space="preserve">можно разворачивать </w:t>
      </w:r>
      <w:r>
        <w:t>в свежую устан</w:t>
      </w:r>
      <w:r w:rsidRPr="007567F0">
        <w:t>о</w:t>
      </w:r>
      <w:r w:rsidRPr="001D7E20">
        <w:t>в</w:t>
      </w:r>
      <w:r w:rsidRPr="007567F0">
        <w:t>ку виртуализированного ЦУ.</w:t>
      </w:r>
      <w:r w:rsidRPr="001D7E20">
        <w:t xml:space="preserve"> Описываемая ниже последовательность действий может быть выполнена на машине, где была уст</w:t>
      </w:r>
      <w:r>
        <w:t>ано</w:t>
      </w:r>
      <w:r w:rsidRPr="001D7E20">
        <w:t>в</w:t>
      </w:r>
      <w:r>
        <w:t>лена базовая ОС</w:t>
      </w:r>
      <w:r w:rsidRPr="001D7E20">
        <w:t>,</w:t>
      </w:r>
      <w:r>
        <w:t xml:space="preserve"> а также тре</w:t>
      </w:r>
      <w:r w:rsidRPr="001D7E20">
        <w:t xml:space="preserve">буемые пакеты виртуализированного ЦУ, но ещё не выполнялась команда </w:t>
      </w:r>
      <w:r w:rsidRPr="0089197A">
        <w:rPr>
          <w:rStyle w:val="HTMLCode"/>
          <w:rFonts w:eastAsiaTheme="minorHAnsi"/>
          <w:lang w:val="en-US"/>
        </w:rPr>
        <w:t>engine</w:t>
      </w:r>
      <w:r w:rsidRPr="001D7E20">
        <w:rPr>
          <w:rStyle w:val="HTMLCode"/>
          <w:rFonts w:eastAsiaTheme="minorHAnsi"/>
        </w:rPr>
        <w:t>-</w:t>
      </w:r>
      <w:r w:rsidRPr="0089197A">
        <w:rPr>
          <w:rStyle w:val="HTMLCode"/>
          <w:rFonts w:eastAsiaTheme="minorHAnsi"/>
          <w:lang w:val="en-US"/>
        </w:rPr>
        <w:t>setup</w:t>
      </w:r>
      <w:r w:rsidRPr="001D7E20">
        <w:t>. Данная последовательность действий предполагает, что к файлам резервной копии есть доступ с машины, на которой будет разворачиваться</w:t>
      </w:r>
      <w:r>
        <w:t xml:space="preserve"> эта р</w:t>
      </w:r>
      <w:r w:rsidRPr="001D7E20">
        <w:t>езервная копия.</w:t>
      </w:r>
    </w:p>
    <w:p w:rsidR="001F225A" w:rsidRPr="00E0355E" w:rsidRDefault="001F225A" w:rsidP="001F225A">
      <w:pPr>
        <w:pStyle w:val="NormalWeb"/>
      </w:pPr>
      <w:r w:rsidRPr="00E0355E">
        <w:rPr>
          <w:rStyle w:val="Strong"/>
        </w:rPr>
        <w:t>В</w:t>
      </w:r>
      <w:r w:rsidRPr="00E0355E">
        <w:rPr>
          <w:b/>
        </w:rPr>
        <w:t>осстановление резервной копии в свежей установке</w:t>
      </w:r>
    </w:p>
    <w:p w:rsidR="001F225A" w:rsidRPr="00E0355E" w:rsidRDefault="001F225A" w:rsidP="001F225A">
      <w:pPr>
        <w:numPr>
          <w:ilvl w:val="0"/>
          <w:numId w:val="36"/>
        </w:numPr>
        <w:spacing w:before="100" w:beforeAutospacing="1" w:after="100" w:afterAutospacing="1" w:line="240" w:lineRule="auto"/>
      </w:pPr>
      <w:r w:rsidRPr="00E0355E">
        <w:t>Авторизуйтесь на машине диспетчера виртуализации. Если база данных виртуализированного ЦУ восстанавливается на удалённом хосте, то на этом хосте необходимо будет</w:t>
      </w:r>
      <w:r>
        <w:t xml:space="preserve"> автори</w:t>
      </w:r>
      <w:r w:rsidRPr="00E0355E">
        <w:t>зоваться и выполнить необходимые действия. Аналогично, при восстановлении хранилища данных на удалённом хосте, на этом хосте также необходимо будет авторизоваться и выполнить необходимые действия.</w:t>
      </w:r>
    </w:p>
    <w:p w:rsidR="001F225A" w:rsidRPr="00E0355E" w:rsidRDefault="001F225A" w:rsidP="001F225A">
      <w:pPr>
        <w:pStyle w:val="simpara"/>
        <w:numPr>
          <w:ilvl w:val="0"/>
          <w:numId w:val="36"/>
        </w:numPr>
      </w:pPr>
      <w:r>
        <w:t>Восстановите полную ре</w:t>
      </w:r>
      <w:r w:rsidRPr="00E0355E">
        <w:t>зервную копию или копию только базы данных.</w:t>
      </w:r>
    </w:p>
    <w:p w:rsidR="001F225A" w:rsidRPr="00E0355E" w:rsidRDefault="001F225A" w:rsidP="001F225A">
      <w:pPr>
        <w:pStyle w:val="simpara"/>
        <w:numPr>
          <w:ilvl w:val="1"/>
          <w:numId w:val="36"/>
        </w:numPr>
        <w:rPr>
          <w:lang w:val="en-US"/>
        </w:rPr>
      </w:pPr>
      <w:r>
        <w:rPr>
          <w:lang w:val="en-US"/>
        </w:rPr>
        <w:t xml:space="preserve">Восстановите полную резервную копию: </w:t>
      </w:r>
    </w:p>
    <w:p w:rsidR="001F225A" w:rsidRPr="0089197A" w:rsidRDefault="001F225A" w:rsidP="001F225A">
      <w:pPr>
        <w:pStyle w:val="HTMLPreformatted"/>
        <w:ind w:left="1440"/>
        <w:rPr>
          <w:lang w:val="en-US"/>
        </w:rPr>
      </w:pPr>
      <w:r w:rsidRPr="0089197A">
        <w:rPr>
          <w:lang w:val="en-US"/>
        </w:rPr>
        <w:t># engine-backup --mode=restore --file=</w:t>
      </w:r>
      <w:r>
        <w:rPr>
          <w:rStyle w:val="Emphasis"/>
          <w:noProof/>
          <w:lang w:val="en-US"/>
        </w:rPr>
        <w:t>имя</w:t>
      </w:r>
      <w:r w:rsidRPr="0089197A">
        <w:rPr>
          <w:rStyle w:val="Emphasis"/>
          <w:noProof/>
          <w:lang w:val="en-US"/>
        </w:rPr>
        <w:t>_</w:t>
      </w:r>
      <w:r>
        <w:rPr>
          <w:rStyle w:val="Emphasis"/>
          <w:noProof/>
          <w:lang w:val="en-US"/>
        </w:rPr>
        <w:t>файла</w:t>
      </w:r>
      <w:r w:rsidRPr="0089197A">
        <w:rPr>
          <w:lang w:val="en-US"/>
        </w:rPr>
        <w:t xml:space="preserve"> --log=</w:t>
      </w:r>
      <w:r>
        <w:rPr>
          <w:rStyle w:val="Emphasis"/>
          <w:noProof/>
          <w:lang w:val="en-US"/>
        </w:rPr>
        <w:t>имя</w:t>
      </w:r>
      <w:r w:rsidRPr="0089197A">
        <w:rPr>
          <w:rStyle w:val="Emphasis"/>
          <w:noProof/>
          <w:lang w:val="en-US"/>
        </w:rPr>
        <w:t>_</w:t>
      </w:r>
      <w:r>
        <w:rPr>
          <w:rStyle w:val="Emphasis"/>
          <w:noProof/>
          <w:lang w:val="en-US"/>
        </w:rPr>
        <w:t>файла</w:t>
      </w:r>
      <w:r w:rsidRPr="0089197A">
        <w:rPr>
          <w:rStyle w:val="Emphasis"/>
          <w:noProof/>
          <w:lang w:val="en-US"/>
        </w:rPr>
        <w:t>_</w:t>
      </w:r>
      <w:r>
        <w:rPr>
          <w:rStyle w:val="Emphasis"/>
          <w:noProof/>
          <w:lang w:val="en-US"/>
        </w:rPr>
        <w:t>журнала</w:t>
      </w:r>
      <w:r w:rsidRPr="0089197A">
        <w:rPr>
          <w:lang w:val="en-US"/>
        </w:rPr>
        <w:t xml:space="preserve"> --provision-db --restore-permissions</w:t>
      </w:r>
    </w:p>
    <w:p w:rsidR="001F225A" w:rsidRPr="00BD6209" w:rsidRDefault="001F225A" w:rsidP="001F225A">
      <w:pPr>
        <w:pStyle w:val="simpara"/>
        <w:ind w:left="1440"/>
      </w:pPr>
      <w:r w:rsidRPr="00BD6209">
        <w:t>Если в составе полной резервной копии восстанавливается также и хранилище данных, предоставьте дополнительную базу данных:</w:t>
      </w:r>
    </w:p>
    <w:p w:rsidR="001F225A" w:rsidRPr="0089197A" w:rsidRDefault="001F225A" w:rsidP="001F225A">
      <w:pPr>
        <w:pStyle w:val="HTMLPreformatted"/>
        <w:ind w:left="1440"/>
        <w:rPr>
          <w:lang w:val="en-US"/>
        </w:rPr>
      </w:pPr>
      <w:r w:rsidRPr="0089197A">
        <w:rPr>
          <w:lang w:val="en-US"/>
        </w:rPr>
        <w:t>engine-backup --mode=restore --file=</w:t>
      </w:r>
      <w:r>
        <w:rPr>
          <w:rStyle w:val="Emphasis"/>
          <w:noProof/>
          <w:lang w:val="en-US"/>
        </w:rPr>
        <w:t>имя</w:t>
      </w:r>
      <w:r w:rsidRPr="0089197A">
        <w:rPr>
          <w:rStyle w:val="Emphasis"/>
          <w:noProof/>
          <w:lang w:val="en-US"/>
        </w:rPr>
        <w:t>_</w:t>
      </w:r>
      <w:r>
        <w:rPr>
          <w:rStyle w:val="Emphasis"/>
          <w:noProof/>
          <w:lang w:val="en-US"/>
        </w:rPr>
        <w:t>файла</w:t>
      </w:r>
      <w:r w:rsidRPr="0089197A">
        <w:rPr>
          <w:lang w:val="en-US"/>
        </w:rPr>
        <w:t xml:space="preserve"> --log=</w:t>
      </w:r>
      <w:r>
        <w:rPr>
          <w:rStyle w:val="Emphasis"/>
          <w:noProof/>
          <w:lang w:val="en-US"/>
        </w:rPr>
        <w:t>имя</w:t>
      </w:r>
      <w:r w:rsidRPr="0089197A">
        <w:rPr>
          <w:rStyle w:val="Emphasis"/>
          <w:noProof/>
          <w:lang w:val="en-US"/>
        </w:rPr>
        <w:t>_</w:t>
      </w:r>
      <w:r>
        <w:rPr>
          <w:rStyle w:val="Emphasis"/>
          <w:noProof/>
          <w:lang w:val="en-US"/>
        </w:rPr>
        <w:t>файла</w:t>
      </w:r>
      <w:r w:rsidRPr="0089197A">
        <w:rPr>
          <w:rStyle w:val="Emphasis"/>
          <w:noProof/>
          <w:lang w:val="en-US"/>
        </w:rPr>
        <w:t>_</w:t>
      </w:r>
      <w:r>
        <w:rPr>
          <w:rStyle w:val="Emphasis"/>
          <w:noProof/>
          <w:lang w:val="en-US"/>
        </w:rPr>
        <w:t>журнала</w:t>
      </w:r>
      <w:r w:rsidRPr="0089197A">
        <w:rPr>
          <w:lang w:val="en-US"/>
        </w:rPr>
        <w:t xml:space="preserve"> --provision-db --provision-dwh-db --restore-permissions</w:t>
      </w:r>
    </w:p>
    <w:p w:rsidR="001F225A" w:rsidRPr="00BD6209" w:rsidRDefault="001F225A" w:rsidP="001F225A">
      <w:pPr>
        <w:pStyle w:val="simpara"/>
        <w:numPr>
          <w:ilvl w:val="1"/>
          <w:numId w:val="36"/>
        </w:numPr>
      </w:pPr>
      <w:r w:rsidRPr="00BD6209">
        <w:t>Восстановите резервную копию только базы данных, развернув только файлы конфигурации и резервную копию базы данных:</w:t>
      </w:r>
    </w:p>
    <w:p w:rsidR="001F225A" w:rsidRPr="0089197A" w:rsidRDefault="001F225A" w:rsidP="001F225A">
      <w:pPr>
        <w:pStyle w:val="HTMLPreformatted"/>
        <w:ind w:left="1440"/>
        <w:rPr>
          <w:lang w:val="en-US"/>
        </w:rPr>
      </w:pPr>
      <w:r w:rsidRPr="0089197A">
        <w:rPr>
          <w:lang w:val="en-US"/>
        </w:rPr>
        <w:t># engine-backup --mode=restore --scope=files --scope=db --file=</w:t>
      </w:r>
      <w:r>
        <w:rPr>
          <w:rStyle w:val="Emphasis"/>
          <w:noProof/>
          <w:lang w:val="en-US"/>
        </w:rPr>
        <w:t>имя</w:t>
      </w:r>
      <w:r w:rsidRPr="0089197A">
        <w:rPr>
          <w:rStyle w:val="Emphasis"/>
          <w:noProof/>
          <w:lang w:val="en-US"/>
        </w:rPr>
        <w:t>_</w:t>
      </w:r>
      <w:r>
        <w:rPr>
          <w:rStyle w:val="Emphasis"/>
          <w:noProof/>
          <w:lang w:val="en-US"/>
        </w:rPr>
        <w:t>файла</w:t>
      </w:r>
      <w:r w:rsidRPr="0089197A">
        <w:rPr>
          <w:lang w:val="en-US"/>
        </w:rPr>
        <w:t xml:space="preserve"> --log=</w:t>
      </w:r>
      <w:r>
        <w:rPr>
          <w:rStyle w:val="Emphasis"/>
          <w:noProof/>
          <w:lang w:val="en-US"/>
        </w:rPr>
        <w:t>имя</w:t>
      </w:r>
      <w:r w:rsidRPr="0089197A">
        <w:rPr>
          <w:rStyle w:val="Emphasis"/>
          <w:noProof/>
          <w:lang w:val="en-US"/>
        </w:rPr>
        <w:t>_</w:t>
      </w:r>
      <w:r>
        <w:rPr>
          <w:rStyle w:val="Emphasis"/>
          <w:noProof/>
          <w:lang w:val="en-US"/>
        </w:rPr>
        <w:t>файла</w:t>
      </w:r>
      <w:r w:rsidRPr="0089197A">
        <w:rPr>
          <w:rStyle w:val="Emphasis"/>
          <w:noProof/>
          <w:lang w:val="en-US"/>
        </w:rPr>
        <w:t>_</w:t>
      </w:r>
      <w:r>
        <w:rPr>
          <w:rStyle w:val="Emphasis"/>
          <w:noProof/>
          <w:lang w:val="en-US"/>
        </w:rPr>
        <w:t>журнала</w:t>
      </w:r>
      <w:r w:rsidRPr="0089197A">
        <w:rPr>
          <w:lang w:val="en-US"/>
        </w:rPr>
        <w:t xml:space="preserve"> --provision-db --restore-permissions</w:t>
      </w:r>
    </w:p>
    <w:p w:rsidR="001F225A" w:rsidRPr="006D5071" w:rsidRDefault="001F225A" w:rsidP="001F225A">
      <w:pPr>
        <w:pStyle w:val="simpara"/>
        <w:ind w:left="1440"/>
      </w:pPr>
      <w:r w:rsidRPr="006D5071">
        <w:t>Пример выше разворачивает резервную копию базы данных виртуализированного ЦУ.</w:t>
      </w:r>
    </w:p>
    <w:p w:rsidR="001F225A" w:rsidRPr="0089197A" w:rsidRDefault="001F225A" w:rsidP="001F225A">
      <w:pPr>
        <w:pStyle w:val="HTMLPreformatted"/>
        <w:ind w:left="1440"/>
        <w:rPr>
          <w:lang w:val="en-US"/>
        </w:rPr>
      </w:pPr>
      <w:r w:rsidRPr="0089197A">
        <w:rPr>
          <w:lang w:val="en-US"/>
        </w:rPr>
        <w:t># engine-backup --mode=restore --scope=files --scope=dwhdb --file=</w:t>
      </w:r>
      <w:r>
        <w:rPr>
          <w:rStyle w:val="Emphasis"/>
          <w:lang w:val="en-US"/>
        </w:rPr>
        <w:t>имя</w:t>
      </w:r>
      <w:r w:rsidRPr="0089197A">
        <w:rPr>
          <w:rStyle w:val="Emphasis"/>
          <w:lang w:val="en-US"/>
        </w:rPr>
        <w:t>_</w:t>
      </w:r>
      <w:r>
        <w:rPr>
          <w:rStyle w:val="Emphasis"/>
          <w:lang w:val="en-US"/>
        </w:rPr>
        <w:t>файла</w:t>
      </w:r>
      <w:r w:rsidRPr="0089197A">
        <w:rPr>
          <w:lang w:val="en-US"/>
        </w:rPr>
        <w:t xml:space="preserve"> --log=</w:t>
      </w:r>
      <w:r>
        <w:rPr>
          <w:rStyle w:val="Emphasis"/>
          <w:lang w:val="en-US"/>
        </w:rPr>
        <w:t>имя_файла_журнала</w:t>
      </w:r>
      <w:r w:rsidRPr="0089197A">
        <w:rPr>
          <w:lang w:val="en-US"/>
        </w:rPr>
        <w:t xml:space="preserve"> --provision-dwh-db --restore-permissions</w:t>
      </w:r>
    </w:p>
    <w:p w:rsidR="001F225A" w:rsidRPr="0097595F" w:rsidRDefault="001F225A" w:rsidP="001F225A">
      <w:pPr>
        <w:pStyle w:val="simpara"/>
        <w:ind w:left="1440"/>
      </w:pPr>
      <w:r w:rsidRPr="006D5071">
        <w:lastRenderedPageBreak/>
        <w:t>Пример выше разворачивает резервную копию базы данных</w:t>
      </w:r>
      <w:r w:rsidRPr="0097595F">
        <w:t xml:space="preserve"> хранилища данных.</w:t>
      </w:r>
    </w:p>
    <w:p w:rsidR="001F225A" w:rsidRPr="0097595F" w:rsidRDefault="001F225A" w:rsidP="001F225A">
      <w:pPr>
        <w:pStyle w:val="simpara"/>
        <w:ind w:left="1440"/>
      </w:pPr>
      <w:r w:rsidRPr="0097595F">
        <w:t>В случае успеха выводится следующее сообщение:</w:t>
      </w:r>
    </w:p>
    <w:p w:rsidR="001F225A" w:rsidRPr="0089197A" w:rsidRDefault="001F225A" w:rsidP="001F225A">
      <w:pPr>
        <w:pStyle w:val="HTMLPreformatted"/>
        <w:ind w:left="1440"/>
        <w:rPr>
          <w:lang w:val="en-US"/>
        </w:rPr>
      </w:pPr>
      <w:r w:rsidRPr="0089197A">
        <w:rPr>
          <w:lang w:val="en-US"/>
        </w:rPr>
        <w:t>You should now run engine-setup.</w:t>
      </w:r>
    </w:p>
    <w:p w:rsidR="001F225A" w:rsidRDefault="001F225A" w:rsidP="001F225A">
      <w:pPr>
        <w:pStyle w:val="HTMLPreformatted"/>
        <w:ind w:left="1440"/>
      </w:pPr>
      <w:r>
        <w:t>Done.</w:t>
      </w:r>
    </w:p>
    <w:p w:rsidR="001F225A" w:rsidRPr="0097595F" w:rsidRDefault="001F225A" w:rsidP="001F225A">
      <w:pPr>
        <w:pStyle w:val="simpara"/>
        <w:numPr>
          <w:ilvl w:val="0"/>
          <w:numId w:val="36"/>
        </w:numPr>
      </w:pPr>
      <w:r w:rsidRPr="0097595F">
        <w:t>Запустите следующую команду и следуйте указаниям для настройки виртуализированного ЦУ, восстановленного из резервной копии:</w:t>
      </w:r>
    </w:p>
    <w:p w:rsidR="001F225A" w:rsidRPr="00DB5D64" w:rsidRDefault="001F225A" w:rsidP="001F225A">
      <w:pPr>
        <w:pStyle w:val="HTMLPreformatted"/>
        <w:ind w:left="720"/>
      </w:pPr>
      <w:r w:rsidRPr="00DB5D64">
        <w:t xml:space="preserve"># </w:t>
      </w:r>
      <w:r w:rsidRPr="0089197A">
        <w:rPr>
          <w:lang w:val="en-US"/>
        </w:rPr>
        <w:t>engine</w:t>
      </w:r>
      <w:r w:rsidRPr="00DB5D64">
        <w:t>-</w:t>
      </w:r>
      <w:r w:rsidRPr="0089197A">
        <w:rPr>
          <w:lang w:val="en-US"/>
        </w:rPr>
        <w:t>setup</w:t>
      </w:r>
    </w:p>
    <w:p w:rsidR="001F225A" w:rsidRPr="00126C49" w:rsidRDefault="001F225A" w:rsidP="001F225A">
      <w:pPr>
        <w:pStyle w:val="NormalWeb"/>
      </w:pPr>
      <w:r w:rsidRPr="00126C49">
        <w:t xml:space="preserve">Виртуализированный ЦУ был восстановлен в версии, сохранённой в резервной копии. Информацию </w:t>
      </w:r>
      <w:r>
        <w:t>о смене по</w:t>
      </w:r>
      <w:r w:rsidRPr="000A6332">
        <w:t>л</w:t>
      </w:r>
      <w:r w:rsidRPr="00126C49">
        <w:t xml:space="preserve">ного доменного имени системы виртуализации </w:t>
      </w:r>
      <w:r>
        <w:rPr>
          <w:lang w:val="en-US"/>
        </w:rPr>
        <w:t>Red</w:t>
      </w:r>
      <w:r w:rsidRPr="00126C49">
        <w:t xml:space="preserve"> </w:t>
      </w:r>
      <w:r>
        <w:rPr>
          <w:lang w:val="en-US"/>
        </w:rPr>
        <w:t>Hat</w:t>
      </w:r>
      <w:r w:rsidRPr="00126C49">
        <w:t xml:space="preserve"> смотрите в </w:t>
      </w:r>
      <w:r w:rsidRPr="00126C49">
        <w:rPr>
          <w:highlight w:val="cyan"/>
        </w:rPr>
        <w:t>Разделе</w:t>
      </w:r>
      <w:r w:rsidRPr="00126C49">
        <w:t xml:space="preserve"> 22.1.1.</w:t>
      </w:r>
    </w:p>
    <w:p w:rsidR="001F225A" w:rsidRPr="00126C49" w:rsidRDefault="001F225A" w:rsidP="001F225A">
      <w:pPr>
        <w:pStyle w:val="Heading3"/>
      </w:pPr>
      <w:r w:rsidRPr="00126C49">
        <w:t>16.1.6.</w:t>
      </w:r>
      <w:r w:rsidRPr="0089197A">
        <w:rPr>
          <w:lang w:val="en-US"/>
        </w:rPr>
        <w:t> </w:t>
      </w:r>
      <w:r w:rsidRPr="00126C49">
        <w:t>Восстановление резервной копии для перезаписи уже существующей установки</w:t>
      </w:r>
    </w:p>
    <w:p w:rsidR="001F225A" w:rsidRPr="00DB5D64" w:rsidRDefault="001F225A" w:rsidP="001F225A">
      <w:pPr>
        <w:pStyle w:val="NormalWeb"/>
      </w:pPr>
      <w:r w:rsidRPr="00126C49">
        <w:t xml:space="preserve">С помощью команды </w:t>
      </w:r>
      <w:r w:rsidRPr="0089197A">
        <w:rPr>
          <w:rStyle w:val="HTMLCode"/>
          <w:rFonts w:eastAsiaTheme="minorHAnsi"/>
          <w:lang w:val="en-US"/>
        </w:rPr>
        <w:t>engine</w:t>
      </w:r>
      <w:r w:rsidRPr="00126C49">
        <w:rPr>
          <w:rStyle w:val="HTMLCode"/>
          <w:rFonts w:eastAsiaTheme="minorHAnsi"/>
        </w:rPr>
        <w:t>-</w:t>
      </w:r>
      <w:r w:rsidRPr="0089197A">
        <w:rPr>
          <w:rStyle w:val="HTMLCode"/>
          <w:rFonts w:eastAsiaTheme="minorHAnsi"/>
          <w:lang w:val="en-US"/>
        </w:rPr>
        <w:t>backup</w:t>
      </w:r>
      <w:r w:rsidRPr="00126C49">
        <w:t xml:space="preserve"> можно развернуть резервную копию на машине, где уже был установлен и настроен виртуализированный ЦУ. Это бывает удобно в ситуациях, когда была сделана резервная копия окружения, в параметры окружения были затем внесены изменения, и эти изменения необход</w:t>
      </w:r>
      <w:r>
        <w:t>имо откатить с помощью восстано</w:t>
      </w:r>
      <w:r w:rsidRPr="00126C49">
        <w:t>вления окружения из резервной копии.</w:t>
      </w:r>
    </w:p>
    <w:p w:rsidR="001F225A" w:rsidRPr="007F65A7" w:rsidRDefault="001F225A" w:rsidP="001F225A">
      <w:pPr>
        <w:pStyle w:val="NormalWeb"/>
        <w:rPr>
          <w:lang w:val="en-US"/>
        </w:rPr>
      </w:pPr>
      <w:r w:rsidRPr="00CB046C">
        <w:t>Изменения, внесённые в парам</w:t>
      </w:r>
      <w:r>
        <w:t>етры окружения со времени созд</w:t>
      </w:r>
      <w:r w:rsidRPr="00CB046C">
        <w:t>ания резервной копии</w:t>
      </w:r>
      <w:r>
        <w:t>, такие, как до</w:t>
      </w:r>
      <w:r w:rsidRPr="007F65A7">
        <w:t>бавление или удаление хостов, не будут присутст</w:t>
      </w:r>
      <w:r>
        <w:t>вовать в во</w:t>
      </w:r>
      <w:r w:rsidRPr="007F65A7">
        <w:t xml:space="preserve">сстановленном окружении. Эти </w:t>
      </w:r>
      <w:r>
        <w:t>из</w:t>
      </w:r>
      <w:r w:rsidRPr="007F65A7">
        <w:t>менения следует внести повторно.</w:t>
      </w:r>
    </w:p>
    <w:p w:rsidR="001F225A" w:rsidRPr="00496E79" w:rsidRDefault="001F225A" w:rsidP="001F225A">
      <w:pPr>
        <w:pStyle w:val="Title36"/>
      </w:pPr>
      <w:r w:rsidRPr="00496E79">
        <w:rPr>
          <w:rStyle w:val="Strong"/>
          <w:rFonts w:eastAsiaTheme="majorEastAsia"/>
        </w:rPr>
        <w:t xml:space="preserve">Последовательность действий </w:t>
      </w:r>
    </w:p>
    <w:p w:rsidR="001F225A" w:rsidRPr="00A250F4" w:rsidRDefault="001F225A" w:rsidP="001F225A">
      <w:pPr>
        <w:numPr>
          <w:ilvl w:val="0"/>
          <w:numId w:val="37"/>
        </w:numPr>
        <w:spacing w:before="100" w:beforeAutospacing="1" w:after="100" w:afterAutospacing="1" w:line="240" w:lineRule="auto"/>
      </w:pPr>
      <w:r w:rsidRPr="00A250F4">
        <w:t>Авторизуйтесь на машине диспетчера виртуализации.</w:t>
      </w:r>
    </w:p>
    <w:p w:rsidR="001F225A" w:rsidRPr="00A250F4" w:rsidRDefault="001F225A" w:rsidP="001F225A">
      <w:pPr>
        <w:pStyle w:val="simpara"/>
        <w:numPr>
          <w:ilvl w:val="0"/>
          <w:numId w:val="37"/>
        </w:numPr>
      </w:pPr>
      <w:r w:rsidRPr="00A250F4">
        <w:t>Удалите файлы конфигурации и очистите базы данных, связанных с виртуализированным ЦУ</w:t>
      </w:r>
      <w:r w:rsidRPr="00EB1202">
        <w:t>:</w:t>
      </w:r>
    </w:p>
    <w:p w:rsidR="001F225A" w:rsidRPr="00DB5D64" w:rsidRDefault="001F225A" w:rsidP="001F225A">
      <w:pPr>
        <w:pStyle w:val="HTMLPreformatted"/>
        <w:ind w:left="720"/>
      </w:pPr>
      <w:r w:rsidRPr="00DB5D64">
        <w:t xml:space="preserve"># </w:t>
      </w:r>
      <w:r w:rsidRPr="008D7CEF">
        <w:rPr>
          <w:lang w:val="en-US"/>
        </w:rPr>
        <w:t>engine</w:t>
      </w:r>
      <w:r w:rsidRPr="00DB5D64">
        <w:t>-</w:t>
      </w:r>
      <w:r w:rsidRPr="008D7CEF">
        <w:rPr>
          <w:lang w:val="en-US"/>
        </w:rPr>
        <w:t>cleanup</w:t>
      </w:r>
    </w:p>
    <w:p w:rsidR="001F225A" w:rsidRPr="00227AD3" w:rsidRDefault="001F225A" w:rsidP="001F225A">
      <w:pPr>
        <w:pStyle w:val="simpara"/>
        <w:ind w:left="720"/>
      </w:pPr>
      <w:r w:rsidRPr="00227AD3">
        <w:t xml:space="preserve">Команда </w:t>
      </w:r>
      <w:r w:rsidRPr="008D7CEF">
        <w:rPr>
          <w:rStyle w:val="HTMLCode"/>
          <w:rFonts w:eastAsiaTheme="majorEastAsia"/>
          <w:lang w:val="en-US"/>
        </w:rPr>
        <w:t>engine</w:t>
      </w:r>
      <w:r w:rsidRPr="00227AD3">
        <w:rPr>
          <w:rStyle w:val="HTMLCode"/>
          <w:rFonts w:eastAsiaTheme="majorEastAsia"/>
        </w:rPr>
        <w:t>-</w:t>
      </w:r>
      <w:r w:rsidRPr="008D7CEF">
        <w:rPr>
          <w:rStyle w:val="HTMLCode"/>
          <w:rFonts w:eastAsiaTheme="majorEastAsia"/>
          <w:lang w:val="en-US"/>
        </w:rPr>
        <w:t>cleanup</w:t>
      </w:r>
      <w:r w:rsidRPr="00227AD3">
        <w:t xml:space="preserve"> только очищает базу данных диспетчера виртуализации; она не выполняет сброс базы данных и не удаляет пользователя-владельца базы данных.</w:t>
      </w:r>
    </w:p>
    <w:p w:rsidR="001F225A" w:rsidRPr="00BB091E" w:rsidRDefault="001F225A" w:rsidP="001F225A">
      <w:pPr>
        <w:pStyle w:val="simpara"/>
        <w:numPr>
          <w:ilvl w:val="0"/>
          <w:numId w:val="37"/>
        </w:numPr>
      </w:pPr>
      <w:r w:rsidRPr="00BB091E">
        <w:t xml:space="preserve">Выполните </w:t>
      </w:r>
      <w:r>
        <w:t>полное восстано</w:t>
      </w:r>
      <w:r w:rsidRPr="00BB091E">
        <w:t>вл</w:t>
      </w:r>
      <w:r>
        <w:t>ение или восс</w:t>
      </w:r>
      <w:r w:rsidRPr="00BB091E">
        <w:t>тановление только базы данных. Нет необходимости создавать новую базу данных или указывать данные учётной записи, поскольку и пользователь и сама база данных уже существуют.</w:t>
      </w:r>
    </w:p>
    <w:p w:rsidR="001F225A" w:rsidRPr="00496E79" w:rsidRDefault="001F225A" w:rsidP="001F225A">
      <w:pPr>
        <w:pStyle w:val="simpara"/>
        <w:numPr>
          <w:ilvl w:val="1"/>
          <w:numId w:val="37"/>
        </w:numPr>
      </w:pPr>
      <w:r w:rsidRPr="00496E79">
        <w:t xml:space="preserve">Полное восстановление: </w:t>
      </w:r>
    </w:p>
    <w:p w:rsidR="001F225A" w:rsidRPr="00DB5D64" w:rsidRDefault="001F225A" w:rsidP="001F225A">
      <w:pPr>
        <w:pStyle w:val="HTMLPreformatted"/>
        <w:ind w:left="1440"/>
        <w:rPr>
          <w:lang w:val="en-US"/>
        </w:rPr>
      </w:pPr>
      <w:r w:rsidRPr="00DB5D64">
        <w:rPr>
          <w:lang w:val="en-US"/>
        </w:rPr>
        <w:t># engine-backup --mode=restore --file=</w:t>
      </w:r>
      <w:r w:rsidRPr="00496E79">
        <w:rPr>
          <w:rStyle w:val="Emphasis"/>
        </w:rPr>
        <w:t>имя</w:t>
      </w:r>
      <w:r w:rsidRPr="00DB5D64">
        <w:rPr>
          <w:rStyle w:val="Emphasis"/>
          <w:lang w:val="en-US"/>
        </w:rPr>
        <w:t>_</w:t>
      </w:r>
      <w:r w:rsidRPr="00496E79">
        <w:rPr>
          <w:rStyle w:val="Emphasis"/>
        </w:rPr>
        <w:t>файла</w:t>
      </w:r>
      <w:r w:rsidRPr="00DB5D64">
        <w:rPr>
          <w:lang w:val="en-US"/>
        </w:rPr>
        <w:t xml:space="preserve"> --log=</w:t>
      </w:r>
      <w:r w:rsidRPr="00496E79">
        <w:rPr>
          <w:rStyle w:val="Emphasis"/>
        </w:rPr>
        <w:t>имя</w:t>
      </w:r>
      <w:r w:rsidRPr="00DB5D64">
        <w:rPr>
          <w:rStyle w:val="Emphasis"/>
          <w:lang w:val="en-US"/>
        </w:rPr>
        <w:t>_</w:t>
      </w:r>
      <w:r w:rsidRPr="00496E79">
        <w:rPr>
          <w:rStyle w:val="Emphasis"/>
        </w:rPr>
        <w:t>файла</w:t>
      </w:r>
      <w:r w:rsidRPr="00DB5D64">
        <w:rPr>
          <w:rStyle w:val="Emphasis"/>
          <w:lang w:val="en-US"/>
        </w:rPr>
        <w:t>_</w:t>
      </w:r>
      <w:r w:rsidRPr="00496E79">
        <w:rPr>
          <w:rStyle w:val="Emphasis"/>
        </w:rPr>
        <w:t>журнала</w:t>
      </w:r>
      <w:r w:rsidRPr="00DB5D64">
        <w:rPr>
          <w:lang w:val="en-US"/>
        </w:rPr>
        <w:t xml:space="preserve"> --restore-permissions</w:t>
      </w:r>
    </w:p>
    <w:p w:rsidR="001F225A" w:rsidRPr="003B709D" w:rsidRDefault="001F225A" w:rsidP="001F225A">
      <w:pPr>
        <w:pStyle w:val="simpara"/>
        <w:numPr>
          <w:ilvl w:val="1"/>
          <w:numId w:val="37"/>
        </w:numPr>
      </w:pPr>
      <w:r w:rsidRPr="003B709D">
        <w:lastRenderedPageBreak/>
        <w:t>Восстановите резервную копию только базы данных, восстановив файлы конфигурации и резервную копию базы данных:</w:t>
      </w:r>
    </w:p>
    <w:p w:rsidR="001F225A" w:rsidRPr="008D7CEF" w:rsidRDefault="001F225A" w:rsidP="001F225A">
      <w:pPr>
        <w:pStyle w:val="HTMLPreformatted"/>
        <w:ind w:left="1440"/>
        <w:rPr>
          <w:lang w:val="en-US"/>
        </w:rPr>
      </w:pPr>
      <w:r w:rsidRPr="008D7CEF">
        <w:rPr>
          <w:lang w:val="en-US"/>
        </w:rPr>
        <w:t># engine-backup --mode=restore --scope=files --scope=db --scope=dwhdb --file=</w:t>
      </w:r>
      <w:r>
        <w:rPr>
          <w:rStyle w:val="Emphasis"/>
          <w:lang w:val="en-US"/>
        </w:rPr>
        <w:t>имя_файла</w:t>
      </w:r>
      <w:r w:rsidRPr="008D7CEF">
        <w:rPr>
          <w:lang w:val="en-US"/>
        </w:rPr>
        <w:t xml:space="preserve"> --log=</w:t>
      </w:r>
      <w:r>
        <w:rPr>
          <w:rStyle w:val="Emphasis"/>
          <w:lang w:val="en-US"/>
        </w:rPr>
        <w:t>имя_файла_журнала</w:t>
      </w:r>
      <w:r w:rsidRPr="008D7CEF">
        <w:rPr>
          <w:lang w:val="en-US"/>
        </w:rPr>
        <w:t xml:space="preserve"> --restore-permissions</w:t>
      </w:r>
    </w:p>
    <w:p w:rsidR="001F225A" w:rsidRDefault="001F225A" w:rsidP="001F225A">
      <w:pPr>
        <w:rPr>
          <w:lang w:val="en-US"/>
        </w:rPr>
      </w:pPr>
    </w:p>
    <w:p w:rsidR="001F225A" w:rsidRPr="004F22B8" w:rsidRDefault="001F225A" w:rsidP="001F225A">
      <w:pPr>
        <w:pStyle w:val="a2"/>
        <w:ind w:left="1416"/>
      </w:pPr>
      <w:r w:rsidRPr="004F22B8">
        <w:t>ВНИМАНИЕ</w:t>
      </w:r>
    </w:p>
    <w:p w:rsidR="001F225A" w:rsidRPr="004F22B8" w:rsidRDefault="001F225A" w:rsidP="001F225A">
      <w:pPr>
        <w:pStyle w:val="a2"/>
        <w:ind w:left="1416"/>
      </w:pPr>
      <w:r w:rsidRPr="004F22B8">
        <w:t xml:space="preserve">Чтобы </w:t>
      </w:r>
      <w:r>
        <w:t>вос</w:t>
      </w:r>
      <w:r w:rsidRPr="004F22B8">
        <w:t>становить только базу данных диспетчера виртуализации (если, например, база данных хр</w:t>
      </w:r>
      <w:r>
        <w:t>анилища данных расположена на д</w:t>
      </w:r>
      <w:r w:rsidRPr="004F22B8">
        <w:t xml:space="preserve">ругой машине), опустите параметр </w:t>
      </w:r>
      <w:r w:rsidRPr="004F22B8">
        <w:rPr>
          <w:rStyle w:val="HTMLCode"/>
          <w:rFonts w:eastAsiaTheme="majorEastAsia"/>
        </w:rPr>
        <w:t>--</w:t>
      </w:r>
      <w:r w:rsidRPr="008D7CEF">
        <w:rPr>
          <w:rStyle w:val="HTMLCode"/>
          <w:rFonts w:eastAsiaTheme="majorEastAsia"/>
          <w:lang w:val="en-US"/>
        </w:rPr>
        <w:t>scope</w:t>
      </w:r>
      <w:r w:rsidRPr="004F22B8">
        <w:rPr>
          <w:rStyle w:val="HTMLCode"/>
          <w:rFonts w:eastAsiaTheme="majorEastAsia"/>
        </w:rPr>
        <w:t>=</w:t>
      </w:r>
      <w:r w:rsidRPr="008D7CEF">
        <w:rPr>
          <w:rStyle w:val="HTMLCode"/>
          <w:rFonts w:eastAsiaTheme="majorEastAsia"/>
          <w:lang w:val="en-US"/>
        </w:rPr>
        <w:t>dwhdb</w:t>
      </w:r>
      <w:r w:rsidRPr="004F22B8">
        <w:rPr>
          <w:rStyle w:val="HTMLCode"/>
          <w:rFonts w:eastAsiaTheme="majorEastAsia"/>
        </w:rPr>
        <w:t>.</w:t>
      </w:r>
    </w:p>
    <w:p w:rsidR="001F225A" w:rsidRPr="004F22B8" w:rsidRDefault="001F225A" w:rsidP="001F225A">
      <w:pPr>
        <w:pStyle w:val="simpara"/>
        <w:ind w:left="1440"/>
      </w:pPr>
      <w:r w:rsidRPr="0097595F">
        <w:t>В случае успеха выводится следующее сообщение:</w:t>
      </w:r>
      <w:r w:rsidRPr="004F22B8">
        <w:t xml:space="preserve"> </w:t>
      </w:r>
    </w:p>
    <w:p w:rsidR="001F225A" w:rsidRPr="008D7CEF" w:rsidRDefault="001F225A" w:rsidP="001F225A">
      <w:pPr>
        <w:pStyle w:val="HTMLPreformatted"/>
        <w:ind w:left="1440"/>
        <w:rPr>
          <w:lang w:val="en-US"/>
        </w:rPr>
      </w:pPr>
      <w:r w:rsidRPr="008D7CEF">
        <w:rPr>
          <w:lang w:val="en-US"/>
        </w:rPr>
        <w:t>You should now run engine-setup.</w:t>
      </w:r>
    </w:p>
    <w:p w:rsidR="001F225A" w:rsidRDefault="001F225A" w:rsidP="001F225A">
      <w:pPr>
        <w:pStyle w:val="HTMLPreformatted"/>
        <w:ind w:left="1440"/>
      </w:pPr>
      <w:r>
        <w:t>Done.</w:t>
      </w:r>
    </w:p>
    <w:p w:rsidR="001F225A" w:rsidRPr="00496E79" w:rsidRDefault="001F225A" w:rsidP="001F225A">
      <w:pPr>
        <w:pStyle w:val="simpara"/>
        <w:numPr>
          <w:ilvl w:val="0"/>
          <w:numId w:val="37"/>
        </w:numPr>
      </w:pPr>
      <w:r w:rsidRPr="00496E79">
        <w:t xml:space="preserve">Повторно настройте виртуализированный ЦУ: </w:t>
      </w:r>
    </w:p>
    <w:p w:rsidR="001F225A" w:rsidRDefault="001F225A" w:rsidP="001F225A">
      <w:pPr>
        <w:pStyle w:val="HTMLPreformatted"/>
        <w:ind w:left="720"/>
      </w:pPr>
      <w:r>
        <w:t># engine-setup</w:t>
      </w:r>
    </w:p>
    <w:p w:rsidR="001F225A" w:rsidRPr="00496E79" w:rsidRDefault="001F225A" w:rsidP="001F225A">
      <w:pPr>
        <w:pStyle w:val="Heading3"/>
      </w:pPr>
      <w:r w:rsidRPr="00DB5D64">
        <w:t>16.1.7.</w:t>
      </w:r>
      <w:r w:rsidRPr="008D7CEF">
        <w:rPr>
          <w:lang w:val="en-US"/>
        </w:rPr>
        <w:t> </w:t>
      </w:r>
      <w:r w:rsidRPr="00126C49">
        <w:t>Восстановление</w:t>
      </w:r>
      <w:r w:rsidRPr="00496E79">
        <w:t xml:space="preserve"> </w:t>
      </w:r>
      <w:r w:rsidRPr="00126C49">
        <w:t>резервной</w:t>
      </w:r>
      <w:r w:rsidRPr="00496E79">
        <w:t xml:space="preserve"> </w:t>
      </w:r>
      <w:r w:rsidRPr="00126C49">
        <w:t>копии</w:t>
      </w:r>
      <w:r w:rsidRPr="00496E79">
        <w:t xml:space="preserve"> с другими учётными данными</w:t>
      </w:r>
    </w:p>
    <w:p w:rsidR="001F225A" w:rsidRPr="00267CFB" w:rsidRDefault="001F225A" w:rsidP="001F225A">
      <w:pPr>
        <w:pStyle w:val="NormalWeb"/>
      </w:pPr>
      <w:r w:rsidRPr="00267CFB">
        <w:t xml:space="preserve">Команда </w:t>
      </w:r>
      <w:r w:rsidRPr="008D7CEF">
        <w:rPr>
          <w:rStyle w:val="HTMLCode"/>
          <w:rFonts w:eastAsiaTheme="majorEastAsia"/>
          <w:lang w:val="en-US"/>
        </w:rPr>
        <w:t>engine</w:t>
      </w:r>
      <w:r w:rsidRPr="00267CFB">
        <w:rPr>
          <w:rStyle w:val="HTMLCode"/>
          <w:rFonts w:eastAsiaTheme="majorEastAsia"/>
        </w:rPr>
        <w:t>-</w:t>
      </w:r>
      <w:r w:rsidRPr="008D7CEF">
        <w:rPr>
          <w:rStyle w:val="HTMLCode"/>
          <w:rFonts w:eastAsiaTheme="majorEastAsia"/>
          <w:lang w:val="en-US"/>
        </w:rPr>
        <w:t>backup</w:t>
      </w:r>
      <w:r w:rsidRPr="00267CFB">
        <w:t xml:space="preserve"> может восстановить резервную копию на машине, где уже был установлен и  настроен виртуализированный ЦУ, но данные учётной записи базы данных в резервной копии отличаются от данных учётной записи базы данных на машине. Это удобно в ситуациях, когда была сделана резервная копия </w:t>
      </w:r>
      <w:r>
        <w:t>установ</w:t>
      </w:r>
      <w:r w:rsidRPr="00267CFB">
        <w:t>л</w:t>
      </w:r>
      <w:r>
        <w:t>енной систем</w:t>
      </w:r>
      <w:r w:rsidRPr="00267CFB">
        <w:t xml:space="preserve">ы, и её нужно развернуть в другой системе. </w:t>
      </w:r>
    </w:p>
    <w:p w:rsidR="001F225A" w:rsidRPr="00302A9A" w:rsidRDefault="001F225A" w:rsidP="001F225A">
      <w:pPr>
        <w:pStyle w:val="a1"/>
      </w:pPr>
      <w:r w:rsidRPr="00302A9A">
        <w:t>ВАЖНО</w:t>
      </w:r>
    </w:p>
    <w:p w:rsidR="001F225A" w:rsidRPr="00302A9A" w:rsidRDefault="001F225A" w:rsidP="001F225A">
      <w:pPr>
        <w:pStyle w:val="a1"/>
      </w:pPr>
      <w:r w:rsidRPr="00302A9A">
        <w:t xml:space="preserve">При восстановлении из резервной копии в ситуации перезаписи уже существующей установки, для очистки существующей установки необходимо выполнить команду </w:t>
      </w:r>
      <w:r w:rsidRPr="008D7CEF">
        <w:rPr>
          <w:rStyle w:val="HTMLCode"/>
          <w:rFonts w:eastAsiaTheme="majorEastAsia"/>
          <w:lang w:val="en-US"/>
        </w:rPr>
        <w:t>engine</w:t>
      </w:r>
      <w:r w:rsidRPr="00302A9A">
        <w:rPr>
          <w:rStyle w:val="HTMLCode"/>
          <w:rFonts w:eastAsiaTheme="majorEastAsia"/>
        </w:rPr>
        <w:t>-</w:t>
      </w:r>
      <w:r w:rsidRPr="008D7CEF">
        <w:rPr>
          <w:rStyle w:val="HTMLCode"/>
          <w:rFonts w:eastAsiaTheme="majorEastAsia"/>
          <w:lang w:val="en-US"/>
        </w:rPr>
        <w:t>cleanup</w:t>
      </w:r>
      <w:r w:rsidRPr="00302A9A">
        <w:t xml:space="preserve"> перед запуском команды </w:t>
      </w:r>
      <w:r w:rsidRPr="008D7CEF">
        <w:rPr>
          <w:rStyle w:val="HTMLCode"/>
          <w:rFonts w:eastAsiaTheme="majorEastAsia"/>
          <w:lang w:val="en-US"/>
        </w:rPr>
        <w:t>engine</w:t>
      </w:r>
      <w:r w:rsidRPr="00302A9A">
        <w:rPr>
          <w:rStyle w:val="HTMLCode"/>
          <w:rFonts w:eastAsiaTheme="majorEastAsia"/>
        </w:rPr>
        <w:t>-</w:t>
      </w:r>
      <w:r w:rsidRPr="008D7CEF">
        <w:rPr>
          <w:rStyle w:val="HTMLCode"/>
          <w:rFonts w:eastAsiaTheme="majorEastAsia"/>
          <w:lang w:val="en-US"/>
        </w:rPr>
        <w:t>backup</w:t>
      </w:r>
      <w:r w:rsidRPr="00302A9A">
        <w:t xml:space="preserve">. </w:t>
      </w:r>
      <w:r w:rsidRPr="00227AD3">
        <w:t xml:space="preserve">Команда </w:t>
      </w:r>
      <w:r w:rsidRPr="008D7CEF">
        <w:rPr>
          <w:rStyle w:val="HTMLCode"/>
          <w:rFonts w:eastAsiaTheme="majorEastAsia"/>
          <w:lang w:val="en-US"/>
        </w:rPr>
        <w:t>engine</w:t>
      </w:r>
      <w:r w:rsidRPr="00227AD3">
        <w:rPr>
          <w:rStyle w:val="HTMLCode"/>
          <w:rFonts w:eastAsiaTheme="majorEastAsia"/>
        </w:rPr>
        <w:t>-</w:t>
      </w:r>
      <w:r w:rsidRPr="008D7CEF">
        <w:rPr>
          <w:rStyle w:val="HTMLCode"/>
          <w:rFonts w:eastAsiaTheme="majorEastAsia"/>
          <w:lang w:val="en-US"/>
        </w:rPr>
        <w:t>cleanup</w:t>
      </w:r>
      <w:r w:rsidRPr="00227AD3">
        <w:t xml:space="preserve"> только очищает базу данных диспетчера виртуализации; она не выполняет сброс базы данных и не удаляет пользователя-владельца базы данных.</w:t>
      </w:r>
      <w:r w:rsidRPr="00302A9A">
        <w:t xml:space="preserve"> Таким образом нет необходимости создавать новую базу данных или </w:t>
      </w:r>
      <w:r>
        <w:t>указыва</w:t>
      </w:r>
      <w:r w:rsidRPr="00302A9A">
        <w:t>ть данные её учётной записи. Тем не менее, если данные учётной записи владельца базы данных виртуализированного ЦУ неизвестны, их нужно сменить перед развёртыванием</w:t>
      </w:r>
      <w:r>
        <w:t xml:space="preserve"> </w:t>
      </w:r>
      <w:r w:rsidRPr="00302A9A">
        <w:t>резервной копии.</w:t>
      </w:r>
    </w:p>
    <w:p w:rsidR="001F225A" w:rsidRPr="00302A9A" w:rsidRDefault="001F225A" w:rsidP="001F225A">
      <w:pPr>
        <w:pStyle w:val="NormalWeb"/>
        <w:rPr>
          <w:b/>
        </w:rPr>
      </w:pPr>
      <w:r w:rsidRPr="00302A9A">
        <w:rPr>
          <w:b/>
        </w:rPr>
        <w:t>Развёртыв</w:t>
      </w:r>
      <w:r w:rsidRPr="00412960">
        <w:rPr>
          <w:b/>
        </w:rPr>
        <w:t>а</w:t>
      </w:r>
      <w:r w:rsidRPr="00302A9A">
        <w:rPr>
          <w:b/>
        </w:rPr>
        <w:t>ние резервной копии с другими данными учётной записи</w:t>
      </w:r>
    </w:p>
    <w:p w:rsidR="001F225A" w:rsidRPr="00412960" w:rsidRDefault="001F225A" w:rsidP="001F225A">
      <w:pPr>
        <w:numPr>
          <w:ilvl w:val="0"/>
          <w:numId w:val="38"/>
        </w:numPr>
        <w:spacing w:before="100" w:beforeAutospacing="1" w:after="100" w:afterAutospacing="1" w:line="240" w:lineRule="auto"/>
      </w:pPr>
      <w:r w:rsidRPr="00412960">
        <w:t>Авторизуйтесь на машине виртуализированного ЦУ.</w:t>
      </w:r>
    </w:p>
    <w:p w:rsidR="001F225A" w:rsidRPr="00412960" w:rsidRDefault="001F225A" w:rsidP="001F225A">
      <w:pPr>
        <w:pStyle w:val="simpara"/>
        <w:numPr>
          <w:ilvl w:val="0"/>
          <w:numId w:val="38"/>
        </w:numPr>
      </w:pPr>
      <w:r w:rsidRPr="00412960">
        <w:t>Выполните следующую команду и следуйте подсказкам для удаления файлов конфигурации виртуализированного ЦУ и очистки базы данных диспетчера виртуализации:</w:t>
      </w:r>
    </w:p>
    <w:p w:rsidR="001F225A" w:rsidRDefault="001F225A" w:rsidP="001F225A">
      <w:pPr>
        <w:pStyle w:val="HTMLPreformatted"/>
        <w:ind w:left="720"/>
      </w:pPr>
      <w:r>
        <w:t># engine-cleanup</w:t>
      </w:r>
    </w:p>
    <w:p w:rsidR="001F225A" w:rsidRPr="00883954" w:rsidRDefault="001F225A" w:rsidP="001F225A">
      <w:pPr>
        <w:pStyle w:val="simpara"/>
        <w:numPr>
          <w:ilvl w:val="0"/>
          <w:numId w:val="38"/>
        </w:numPr>
      </w:pPr>
      <w:r w:rsidRPr="00883954">
        <w:t xml:space="preserve">Смените пароль владельца базы данных </w:t>
      </w:r>
      <w:r w:rsidRPr="008D7CEF">
        <w:rPr>
          <w:rStyle w:val="HTMLCode"/>
          <w:rFonts w:eastAsiaTheme="majorEastAsia"/>
          <w:lang w:val="en-US"/>
        </w:rPr>
        <w:t>engine</w:t>
      </w:r>
      <w:r w:rsidRPr="00883954">
        <w:rPr>
          <w:rFonts w:eastAsiaTheme="majorEastAsia"/>
        </w:rPr>
        <w:t>, если данные учётной записи этого пользователя неизвестны:</w:t>
      </w:r>
    </w:p>
    <w:p w:rsidR="001F225A" w:rsidRPr="00883954" w:rsidRDefault="001F225A" w:rsidP="001F225A">
      <w:pPr>
        <w:pStyle w:val="simpara"/>
        <w:numPr>
          <w:ilvl w:val="1"/>
          <w:numId w:val="38"/>
        </w:numPr>
      </w:pPr>
      <w:r w:rsidRPr="00883954">
        <w:t xml:space="preserve">Войдите в командную строку </w:t>
      </w:r>
      <w:r w:rsidRPr="008D7CEF">
        <w:rPr>
          <w:lang w:val="en-US"/>
        </w:rPr>
        <w:t>postgresql</w:t>
      </w:r>
      <w:r w:rsidRPr="00883954">
        <w:t>:</w:t>
      </w:r>
    </w:p>
    <w:p w:rsidR="001F225A" w:rsidRPr="008D7CEF" w:rsidRDefault="001F225A" w:rsidP="001F225A">
      <w:pPr>
        <w:pStyle w:val="HTMLPreformatted"/>
        <w:ind w:left="1440"/>
        <w:rPr>
          <w:lang w:val="en-US"/>
        </w:rPr>
      </w:pPr>
      <w:r w:rsidRPr="008D7CEF">
        <w:rPr>
          <w:lang w:val="en-US"/>
        </w:rPr>
        <w:t># su - postgres -c 'scl enable rh-postgresql10 -- psql'</w:t>
      </w:r>
    </w:p>
    <w:p w:rsidR="001F225A" w:rsidRPr="00883954" w:rsidRDefault="001F225A" w:rsidP="001F225A">
      <w:pPr>
        <w:pStyle w:val="simpara"/>
        <w:numPr>
          <w:ilvl w:val="1"/>
          <w:numId w:val="38"/>
        </w:numPr>
      </w:pPr>
      <w:r w:rsidRPr="00883954">
        <w:lastRenderedPageBreak/>
        <w:t xml:space="preserve">Смените пароль пользователя-владельца базы данных </w:t>
      </w:r>
      <w:r w:rsidRPr="008D7CEF">
        <w:rPr>
          <w:rStyle w:val="HTMLCode"/>
          <w:rFonts w:eastAsiaTheme="majorEastAsia"/>
          <w:lang w:val="en-US"/>
        </w:rPr>
        <w:t>engine</w:t>
      </w:r>
      <w:r w:rsidRPr="00883954">
        <w:t>:</w:t>
      </w:r>
    </w:p>
    <w:p w:rsidR="001F225A" w:rsidRPr="00883954" w:rsidRDefault="001F225A" w:rsidP="001F225A">
      <w:pPr>
        <w:pStyle w:val="HTMLPreformatted"/>
        <w:ind w:left="1440"/>
      </w:pPr>
      <w:r w:rsidRPr="008D7CEF">
        <w:rPr>
          <w:lang w:val="en-US"/>
        </w:rPr>
        <w:t>postgres</w:t>
      </w:r>
      <w:r w:rsidRPr="00883954">
        <w:t xml:space="preserve">=# </w:t>
      </w:r>
      <w:r w:rsidRPr="008D7CEF">
        <w:rPr>
          <w:lang w:val="en-US"/>
        </w:rPr>
        <w:t>alter</w:t>
      </w:r>
      <w:r w:rsidRPr="00883954">
        <w:t xml:space="preserve"> </w:t>
      </w:r>
      <w:r w:rsidRPr="008D7CEF">
        <w:rPr>
          <w:lang w:val="en-US"/>
        </w:rPr>
        <w:t>role</w:t>
      </w:r>
      <w:r w:rsidRPr="00883954">
        <w:t xml:space="preserve"> </w:t>
      </w:r>
      <w:r w:rsidRPr="00883954">
        <w:rPr>
          <w:rStyle w:val="Emphasis"/>
        </w:rPr>
        <w:t>имя_пользователя</w:t>
      </w:r>
      <w:r w:rsidRPr="00883954">
        <w:t xml:space="preserve"> </w:t>
      </w:r>
      <w:r w:rsidRPr="008D7CEF">
        <w:rPr>
          <w:lang w:val="en-US"/>
        </w:rPr>
        <w:t>encrypted</w:t>
      </w:r>
      <w:r w:rsidRPr="00883954">
        <w:t xml:space="preserve"> </w:t>
      </w:r>
      <w:r w:rsidRPr="008D7CEF">
        <w:rPr>
          <w:lang w:val="en-US"/>
        </w:rPr>
        <w:t>password</w:t>
      </w:r>
      <w:r w:rsidRPr="00883954">
        <w:t xml:space="preserve"> '</w:t>
      </w:r>
      <w:r w:rsidRPr="00883954">
        <w:rPr>
          <w:rStyle w:val="Emphasis"/>
        </w:rPr>
        <w:t>новый_пароль</w:t>
      </w:r>
      <w:r w:rsidRPr="00883954">
        <w:t>';</w:t>
      </w:r>
    </w:p>
    <w:p w:rsidR="001F225A" w:rsidRPr="00883954" w:rsidRDefault="001F225A" w:rsidP="001F225A">
      <w:pPr>
        <w:pStyle w:val="simpara"/>
        <w:ind w:left="1440"/>
      </w:pPr>
      <w:r w:rsidRPr="00883954">
        <w:t xml:space="preserve">При необходимости, повторите процедуру для пользователя-владельца базы данных </w:t>
      </w:r>
      <w:r w:rsidRPr="008D7CEF">
        <w:rPr>
          <w:rStyle w:val="HTMLCode"/>
          <w:rFonts w:eastAsiaTheme="majorEastAsia"/>
          <w:lang w:val="en-US"/>
        </w:rPr>
        <w:t>ovirt</w:t>
      </w:r>
      <w:r w:rsidRPr="00883954">
        <w:rPr>
          <w:rStyle w:val="HTMLCode"/>
          <w:rFonts w:eastAsiaTheme="majorEastAsia"/>
        </w:rPr>
        <w:t>_</w:t>
      </w:r>
      <w:r w:rsidRPr="008D7CEF">
        <w:rPr>
          <w:rStyle w:val="HTMLCode"/>
          <w:rFonts w:eastAsiaTheme="majorEastAsia"/>
          <w:lang w:val="en-US"/>
        </w:rPr>
        <w:t>engine</w:t>
      </w:r>
      <w:r w:rsidRPr="00883954">
        <w:rPr>
          <w:rStyle w:val="HTMLCode"/>
          <w:rFonts w:eastAsiaTheme="majorEastAsia"/>
        </w:rPr>
        <w:t>_</w:t>
      </w:r>
      <w:r w:rsidRPr="008D7CEF">
        <w:rPr>
          <w:rStyle w:val="HTMLCode"/>
          <w:rFonts w:eastAsiaTheme="majorEastAsia"/>
          <w:lang w:val="en-US"/>
        </w:rPr>
        <w:t>history</w:t>
      </w:r>
      <w:r w:rsidRPr="00883954">
        <w:t>.</w:t>
      </w:r>
    </w:p>
    <w:p w:rsidR="001F225A" w:rsidRPr="000C05F6" w:rsidRDefault="001F225A" w:rsidP="001F225A">
      <w:pPr>
        <w:pStyle w:val="simpara"/>
        <w:numPr>
          <w:ilvl w:val="0"/>
          <w:numId w:val="38"/>
        </w:numPr>
      </w:pPr>
      <w:r w:rsidRPr="000C05F6">
        <w:t xml:space="preserve">Восстановите полную резервную копию или резервную копию только базы данных с параметром </w:t>
      </w:r>
      <w:r w:rsidRPr="000C05F6">
        <w:rPr>
          <w:rStyle w:val="HTMLCode"/>
          <w:rFonts w:eastAsiaTheme="majorEastAsia"/>
        </w:rPr>
        <w:t>--</w:t>
      </w:r>
      <w:r w:rsidRPr="008D7CEF">
        <w:rPr>
          <w:rStyle w:val="HTMLCode"/>
          <w:rFonts w:eastAsiaTheme="majorEastAsia"/>
          <w:lang w:val="en-US"/>
        </w:rPr>
        <w:t>change</w:t>
      </w:r>
      <w:r w:rsidRPr="000C05F6">
        <w:rPr>
          <w:rStyle w:val="HTMLCode"/>
          <w:rFonts w:eastAsiaTheme="majorEastAsia"/>
        </w:rPr>
        <w:t>-</w:t>
      </w:r>
      <w:r w:rsidRPr="008D7CEF">
        <w:rPr>
          <w:rStyle w:val="HTMLCode"/>
          <w:rFonts w:eastAsiaTheme="majorEastAsia"/>
          <w:lang w:val="en-US"/>
        </w:rPr>
        <w:t>db</w:t>
      </w:r>
      <w:r w:rsidRPr="000C05F6">
        <w:rPr>
          <w:rStyle w:val="HTMLCode"/>
          <w:rFonts w:eastAsiaTheme="majorEastAsia"/>
        </w:rPr>
        <w:t>-</w:t>
      </w:r>
      <w:r w:rsidRPr="008D7CEF">
        <w:rPr>
          <w:rStyle w:val="HTMLCode"/>
          <w:rFonts w:eastAsiaTheme="majorEastAsia"/>
          <w:lang w:val="en-US"/>
        </w:rPr>
        <w:t>credentials</w:t>
      </w:r>
      <w:r w:rsidRPr="000C05F6">
        <w:t xml:space="preserve"> для передачи данных учётной записи новой базы данных. Значение </w:t>
      </w:r>
      <w:r w:rsidRPr="008D7CEF">
        <w:rPr>
          <w:rStyle w:val="Emphasis"/>
          <w:lang w:val="en-US"/>
        </w:rPr>
        <w:t>database</w:t>
      </w:r>
      <w:r w:rsidRPr="000C05F6">
        <w:rPr>
          <w:rStyle w:val="Emphasis"/>
        </w:rPr>
        <w:t>_</w:t>
      </w:r>
      <w:r w:rsidRPr="008D7CEF">
        <w:rPr>
          <w:rStyle w:val="Emphasis"/>
          <w:lang w:val="en-US"/>
        </w:rPr>
        <w:t>location</w:t>
      </w:r>
      <w:r w:rsidRPr="000C05F6">
        <w:t xml:space="preserve"> для локальной базы данных виртуализированного ЦУ — </w:t>
      </w:r>
      <w:r w:rsidRPr="008D7CEF">
        <w:rPr>
          <w:rStyle w:val="HTMLCode"/>
          <w:rFonts w:eastAsiaTheme="majorEastAsia"/>
          <w:lang w:val="en-US"/>
        </w:rPr>
        <w:t>localhost</w:t>
      </w:r>
      <w:r w:rsidRPr="000C05F6">
        <w:t>.</w:t>
      </w:r>
    </w:p>
    <w:p w:rsidR="001F225A" w:rsidRPr="005314AC" w:rsidRDefault="001F225A" w:rsidP="001F225A">
      <w:pPr>
        <w:pStyle w:val="a2"/>
        <w:ind w:left="708"/>
      </w:pPr>
      <w:r w:rsidRPr="005314AC">
        <w:t>ВНИМАНИЕ</w:t>
      </w:r>
    </w:p>
    <w:p w:rsidR="001F225A" w:rsidRPr="005314AC" w:rsidRDefault="001F225A" w:rsidP="001F225A">
      <w:pPr>
        <w:pStyle w:val="a2"/>
        <w:ind w:left="708"/>
      </w:pPr>
      <w:r w:rsidRPr="000C05F6">
        <w:t xml:space="preserve">В примерах ниже для каждой базы данных используется параметр </w:t>
      </w:r>
      <w:r w:rsidRPr="000C05F6">
        <w:rPr>
          <w:rStyle w:val="HTMLCode"/>
          <w:rFonts w:eastAsiaTheme="majorEastAsia"/>
        </w:rPr>
        <w:t>--*</w:t>
      </w:r>
      <w:r w:rsidRPr="008D7CEF">
        <w:rPr>
          <w:rStyle w:val="HTMLCode"/>
          <w:rFonts w:eastAsiaTheme="majorEastAsia"/>
          <w:lang w:val="en-US"/>
        </w:rPr>
        <w:t>password</w:t>
      </w:r>
      <w:r w:rsidRPr="000C05F6">
        <w:t xml:space="preserve"> без указания пароля, вследствие этого для каждой базы данных запрашивается пароль. Как вариант, для каждой базы данных можно использовать параметр </w:t>
      </w:r>
      <w:r w:rsidRPr="000C05F6">
        <w:rPr>
          <w:rStyle w:val="HTMLCode"/>
          <w:rFonts w:eastAsiaTheme="majorEastAsia"/>
        </w:rPr>
        <w:t>--*</w:t>
      </w:r>
      <w:r w:rsidRPr="008D7CEF">
        <w:rPr>
          <w:rStyle w:val="HTMLCode"/>
          <w:rFonts w:eastAsiaTheme="majorEastAsia"/>
          <w:lang w:val="en-US"/>
        </w:rPr>
        <w:t>passfile</w:t>
      </w:r>
      <w:r w:rsidRPr="000C05F6">
        <w:rPr>
          <w:rStyle w:val="HTMLCode"/>
          <w:rFonts w:eastAsiaTheme="majorEastAsia"/>
        </w:rPr>
        <w:t>=</w:t>
      </w:r>
      <w:r w:rsidRPr="000C05F6">
        <w:rPr>
          <w:rStyle w:val="Emphasis"/>
        </w:rPr>
        <w:t>файл_пароля</w:t>
      </w:r>
      <w:r w:rsidRPr="000C05F6">
        <w:t xml:space="preserve">, для безопасной передачи паролей утилите </w:t>
      </w:r>
      <w:r w:rsidRPr="008D7CEF">
        <w:rPr>
          <w:rStyle w:val="HTMLCode"/>
          <w:rFonts w:eastAsiaTheme="majorEastAsia"/>
          <w:lang w:val="en-US"/>
        </w:rPr>
        <w:t>engine</w:t>
      </w:r>
      <w:r w:rsidRPr="000C05F6">
        <w:rPr>
          <w:rStyle w:val="HTMLCode"/>
          <w:rFonts w:eastAsiaTheme="majorEastAsia"/>
        </w:rPr>
        <w:t>-</w:t>
      </w:r>
      <w:r w:rsidRPr="008D7CEF">
        <w:rPr>
          <w:rStyle w:val="HTMLCode"/>
          <w:rFonts w:eastAsiaTheme="majorEastAsia"/>
          <w:lang w:val="en-US"/>
        </w:rPr>
        <w:t>backup</w:t>
      </w:r>
      <w:r w:rsidRPr="000C05F6">
        <w:t xml:space="preserve"> без использования интерактивного ввода</w:t>
      </w:r>
      <w:r w:rsidRPr="005314AC">
        <w:t>.</w:t>
      </w:r>
    </w:p>
    <w:p w:rsidR="001F225A" w:rsidRDefault="001F225A" w:rsidP="001F225A">
      <w:pPr>
        <w:pStyle w:val="simpara"/>
        <w:numPr>
          <w:ilvl w:val="1"/>
          <w:numId w:val="39"/>
        </w:numPr>
      </w:pPr>
      <w:r w:rsidRPr="005314AC">
        <w:t>Восстановление полной резервной копии</w:t>
      </w:r>
      <w:r>
        <w:rPr>
          <w:lang w:val="en-US"/>
        </w:rPr>
        <w:t>:</w:t>
      </w:r>
    </w:p>
    <w:p w:rsidR="001F225A" w:rsidRPr="008D7CEF" w:rsidRDefault="001F225A" w:rsidP="001F225A">
      <w:pPr>
        <w:pStyle w:val="HTMLPreformatted"/>
        <w:ind w:left="1440"/>
        <w:rPr>
          <w:lang w:val="en-US"/>
        </w:rPr>
      </w:pPr>
      <w:r w:rsidRPr="008D7CEF">
        <w:rPr>
          <w:lang w:val="en-US"/>
        </w:rPr>
        <w:t># engine-backup --mode=restore --file=</w:t>
      </w:r>
      <w:r>
        <w:rPr>
          <w:rStyle w:val="Emphasis"/>
          <w:lang w:val="en-US"/>
        </w:rPr>
        <w:t>имя_файла</w:t>
      </w:r>
      <w:r w:rsidRPr="008D7CEF">
        <w:rPr>
          <w:lang w:val="en-US"/>
        </w:rPr>
        <w:t xml:space="preserve"> --log=</w:t>
      </w:r>
      <w:r>
        <w:rPr>
          <w:rStyle w:val="Emphasis"/>
          <w:lang w:val="en-US"/>
        </w:rPr>
        <w:t>имя_файла_журнала</w:t>
      </w:r>
      <w:r w:rsidRPr="008D7CEF">
        <w:rPr>
          <w:lang w:val="en-US"/>
        </w:rPr>
        <w:t xml:space="preserve"> --change-db-credentials --db-host=</w:t>
      </w:r>
      <w:r>
        <w:rPr>
          <w:rStyle w:val="Emphasis"/>
          <w:lang w:val="en-US"/>
        </w:rPr>
        <w:t>местоположение</w:t>
      </w:r>
      <w:r w:rsidRPr="008D7CEF">
        <w:rPr>
          <w:rStyle w:val="Emphasis"/>
          <w:lang w:val="en-US"/>
        </w:rPr>
        <w:t>_</w:t>
      </w:r>
      <w:r>
        <w:rPr>
          <w:rStyle w:val="Emphasis"/>
          <w:lang w:val="en-US"/>
        </w:rPr>
        <w:t>бд</w:t>
      </w:r>
      <w:r w:rsidRPr="008D7CEF">
        <w:rPr>
          <w:lang w:val="en-US"/>
        </w:rPr>
        <w:t xml:space="preserve"> --db-name=</w:t>
      </w:r>
      <w:r>
        <w:rPr>
          <w:rStyle w:val="Emphasis"/>
          <w:lang w:val="en-US"/>
        </w:rPr>
        <w:t>имя</w:t>
      </w:r>
      <w:r w:rsidRPr="008D7CEF">
        <w:rPr>
          <w:rStyle w:val="Emphasis"/>
          <w:lang w:val="en-US"/>
        </w:rPr>
        <w:t>_</w:t>
      </w:r>
      <w:r>
        <w:rPr>
          <w:rStyle w:val="Emphasis"/>
          <w:lang w:val="en-US"/>
        </w:rPr>
        <w:t>бд</w:t>
      </w:r>
      <w:r w:rsidRPr="008D7CEF">
        <w:rPr>
          <w:lang w:val="en-US"/>
        </w:rPr>
        <w:t xml:space="preserve"> --db-user=engine --db-password --no-restore-permissions</w:t>
      </w:r>
    </w:p>
    <w:p w:rsidR="001F225A" w:rsidRPr="00FD12EC" w:rsidRDefault="001F225A" w:rsidP="001F225A">
      <w:pPr>
        <w:pStyle w:val="simpara"/>
        <w:ind w:left="1440"/>
      </w:pPr>
      <w:r w:rsidRPr="00FD12EC">
        <w:t>Если хранилище данных также восстан</w:t>
      </w:r>
      <w:r w:rsidRPr="00945EA6">
        <w:t>а</w:t>
      </w:r>
      <w:r w:rsidRPr="00FD12EC">
        <w:t>вливается как часть полной резервной копии, для дополнительной базы данных укажите пересмотренные данные учётной записи:</w:t>
      </w:r>
    </w:p>
    <w:p w:rsidR="001F225A" w:rsidRPr="00DB5D64" w:rsidRDefault="001F225A" w:rsidP="001F225A">
      <w:pPr>
        <w:pStyle w:val="HTMLPreformatted"/>
        <w:ind w:left="1440"/>
      </w:pPr>
      <w:r w:rsidRPr="008D7CEF">
        <w:rPr>
          <w:lang w:val="en-US"/>
        </w:rPr>
        <w:t>engine</w:t>
      </w:r>
      <w:r w:rsidRPr="00DB5D64">
        <w:t>-</w:t>
      </w:r>
      <w:r w:rsidRPr="008D7CEF">
        <w:rPr>
          <w:lang w:val="en-US"/>
        </w:rPr>
        <w:t>backup</w:t>
      </w:r>
      <w:r w:rsidRPr="00DB5D64">
        <w:t xml:space="preserve"> --</w:t>
      </w:r>
      <w:r w:rsidRPr="008D7CEF">
        <w:rPr>
          <w:lang w:val="en-US"/>
        </w:rPr>
        <w:t>mode</w:t>
      </w:r>
      <w:r w:rsidRPr="00DB5D64">
        <w:t>=</w:t>
      </w:r>
      <w:r w:rsidRPr="008D7CEF">
        <w:rPr>
          <w:lang w:val="en-US"/>
        </w:rPr>
        <w:t>restore</w:t>
      </w:r>
      <w:r w:rsidRPr="00DB5D64">
        <w:t xml:space="preserve"> --</w:t>
      </w:r>
      <w:r w:rsidRPr="008D7CEF">
        <w:rPr>
          <w:lang w:val="en-US"/>
        </w:rPr>
        <w:t>file</w:t>
      </w:r>
      <w:r w:rsidRPr="00DB5D64">
        <w:t>=</w:t>
      </w:r>
      <w:r w:rsidRPr="00DB5D64">
        <w:rPr>
          <w:rStyle w:val="Emphasis"/>
        </w:rPr>
        <w:t>имя_файла</w:t>
      </w:r>
      <w:r w:rsidRPr="00DB5D64">
        <w:t xml:space="preserve"> --</w:t>
      </w:r>
      <w:r w:rsidRPr="008D7CEF">
        <w:rPr>
          <w:lang w:val="en-US"/>
        </w:rPr>
        <w:t>log</w:t>
      </w:r>
      <w:r w:rsidRPr="00DB5D64">
        <w:t>=</w:t>
      </w:r>
      <w:r w:rsidRPr="00DB5D64">
        <w:rPr>
          <w:rStyle w:val="Emphasis"/>
        </w:rPr>
        <w:t>имя_файла_журнала</w:t>
      </w:r>
      <w:r w:rsidRPr="00DB5D64">
        <w:t xml:space="preserve"> --</w:t>
      </w:r>
      <w:r w:rsidRPr="008D7CEF">
        <w:rPr>
          <w:lang w:val="en-US"/>
        </w:rPr>
        <w:t>change</w:t>
      </w:r>
      <w:r w:rsidRPr="00DB5D64">
        <w:t>-</w:t>
      </w:r>
      <w:r w:rsidRPr="008D7CEF">
        <w:rPr>
          <w:lang w:val="en-US"/>
        </w:rPr>
        <w:t>db</w:t>
      </w:r>
      <w:r w:rsidRPr="00DB5D64">
        <w:t>-</w:t>
      </w:r>
      <w:r w:rsidRPr="008D7CEF">
        <w:rPr>
          <w:lang w:val="en-US"/>
        </w:rPr>
        <w:t>credentials</w:t>
      </w:r>
      <w:r w:rsidRPr="00DB5D64">
        <w:t xml:space="preserve"> --</w:t>
      </w:r>
      <w:r w:rsidRPr="008D7CEF">
        <w:rPr>
          <w:lang w:val="en-US"/>
        </w:rPr>
        <w:t>db</w:t>
      </w:r>
      <w:r w:rsidRPr="00DB5D64">
        <w:t>-</w:t>
      </w:r>
      <w:r w:rsidRPr="008D7CEF">
        <w:rPr>
          <w:lang w:val="en-US"/>
        </w:rPr>
        <w:t>host</w:t>
      </w:r>
      <w:r w:rsidRPr="00DB5D64">
        <w:t>=</w:t>
      </w:r>
      <w:r w:rsidRPr="00DB5D64">
        <w:rPr>
          <w:rStyle w:val="Emphasis"/>
        </w:rPr>
        <w:t>местоположение_бд</w:t>
      </w:r>
      <w:r w:rsidRPr="00DB5D64">
        <w:t xml:space="preserve"> --</w:t>
      </w:r>
      <w:r w:rsidRPr="008D7CEF">
        <w:rPr>
          <w:lang w:val="en-US"/>
        </w:rPr>
        <w:t>db</w:t>
      </w:r>
      <w:r w:rsidRPr="00DB5D64">
        <w:t>-</w:t>
      </w:r>
      <w:r w:rsidRPr="008D7CEF">
        <w:rPr>
          <w:lang w:val="en-US"/>
        </w:rPr>
        <w:t>name</w:t>
      </w:r>
      <w:r w:rsidRPr="00DB5D64">
        <w:t>=</w:t>
      </w:r>
      <w:r w:rsidRPr="00DB5D64">
        <w:rPr>
          <w:rStyle w:val="Emphasis"/>
        </w:rPr>
        <w:t>имя_бд</w:t>
      </w:r>
      <w:r w:rsidRPr="00DB5D64">
        <w:t xml:space="preserve"> --</w:t>
      </w:r>
      <w:r w:rsidRPr="008D7CEF">
        <w:rPr>
          <w:lang w:val="en-US"/>
        </w:rPr>
        <w:t>db</w:t>
      </w:r>
      <w:r w:rsidRPr="00DB5D64">
        <w:t>-</w:t>
      </w:r>
      <w:r w:rsidRPr="008D7CEF">
        <w:rPr>
          <w:lang w:val="en-US"/>
        </w:rPr>
        <w:t>user</w:t>
      </w:r>
      <w:r w:rsidRPr="00DB5D64">
        <w:t>=</w:t>
      </w:r>
      <w:r w:rsidRPr="008D7CEF">
        <w:rPr>
          <w:lang w:val="en-US"/>
        </w:rPr>
        <w:t>engine</w:t>
      </w:r>
      <w:r w:rsidRPr="00DB5D64">
        <w:t xml:space="preserve"> --</w:t>
      </w:r>
      <w:r w:rsidRPr="008D7CEF">
        <w:rPr>
          <w:lang w:val="en-US"/>
        </w:rPr>
        <w:t>db</w:t>
      </w:r>
      <w:r w:rsidRPr="00DB5D64">
        <w:t>-</w:t>
      </w:r>
      <w:r w:rsidRPr="008D7CEF">
        <w:rPr>
          <w:lang w:val="en-US"/>
        </w:rPr>
        <w:t>password</w:t>
      </w:r>
      <w:r w:rsidRPr="00DB5D64">
        <w:t xml:space="preserve"> --</w:t>
      </w:r>
      <w:r w:rsidRPr="008D7CEF">
        <w:rPr>
          <w:lang w:val="en-US"/>
        </w:rPr>
        <w:t>change</w:t>
      </w:r>
      <w:r w:rsidRPr="00DB5D64">
        <w:t>-</w:t>
      </w:r>
      <w:r w:rsidRPr="008D7CEF">
        <w:rPr>
          <w:lang w:val="en-US"/>
        </w:rPr>
        <w:t>dwh</w:t>
      </w:r>
      <w:r w:rsidRPr="00DB5D64">
        <w:t>-</w:t>
      </w:r>
      <w:r w:rsidRPr="008D7CEF">
        <w:rPr>
          <w:lang w:val="en-US"/>
        </w:rPr>
        <w:t>db</w:t>
      </w:r>
      <w:r w:rsidRPr="00DB5D64">
        <w:t>-</w:t>
      </w:r>
      <w:r w:rsidRPr="008D7CEF">
        <w:rPr>
          <w:lang w:val="en-US"/>
        </w:rPr>
        <w:t>credentials</w:t>
      </w:r>
      <w:r w:rsidRPr="00DB5D64">
        <w:t xml:space="preserve"> --</w:t>
      </w:r>
      <w:r w:rsidRPr="008D7CEF">
        <w:rPr>
          <w:lang w:val="en-US"/>
        </w:rPr>
        <w:t>dwh</w:t>
      </w:r>
      <w:r w:rsidRPr="00DB5D64">
        <w:t>-</w:t>
      </w:r>
      <w:r w:rsidRPr="008D7CEF">
        <w:rPr>
          <w:lang w:val="en-US"/>
        </w:rPr>
        <w:t>db</w:t>
      </w:r>
      <w:r w:rsidRPr="00DB5D64">
        <w:t>-</w:t>
      </w:r>
      <w:r w:rsidRPr="008D7CEF">
        <w:rPr>
          <w:lang w:val="en-US"/>
        </w:rPr>
        <w:t>host</w:t>
      </w:r>
      <w:r w:rsidRPr="00DB5D64">
        <w:t>=</w:t>
      </w:r>
      <w:r w:rsidRPr="00DB5D64">
        <w:rPr>
          <w:rStyle w:val="Emphasis"/>
        </w:rPr>
        <w:t>местоположение_бд</w:t>
      </w:r>
      <w:r w:rsidRPr="00DB5D64">
        <w:t xml:space="preserve"> --</w:t>
      </w:r>
      <w:r w:rsidRPr="008D7CEF">
        <w:rPr>
          <w:lang w:val="en-US"/>
        </w:rPr>
        <w:t>dwh</w:t>
      </w:r>
      <w:r w:rsidRPr="00DB5D64">
        <w:t>-</w:t>
      </w:r>
      <w:r w:rsidRPr="008D7CEF">
        <w:rPr>
          <w:lang w:val="en-US"/>
        </w:rPr>
        <w:t>db</w:t>
      </w:r>
      <w:r w:rsidRPr="00DB5D64">
        <w:t>-</w:t>
      </w:r>
      <w:r w:rsidRPr="008D7CEF">
        <w:rPr>
          <w:lang w:val="en-US"/>
        </w:rPr>
        <w:t>name</w:t>
      </w:r>
      <w:r w:rsidRPr="00DB5D64">
        <w:t>=</w:t>
      </w:r>
      <w:r w:rsidRPr="00945EA6">
        <w:rPr>
          <w:rStyle w:val="Emphasis"/>
        </w:rPr>
        <w:t>имя_бд</w:t>
      </w:r>
      <w:r w:rsidRPr="00DB5D64">
        <w:t xml:space="preserve"> --</w:t>
      </w:r>
      <w:r w:rsidRPr="008D7CEF">
        <w:rPr>
          <w:lang w:val="en-US"/>
        </w:rPr>
        <w:t>dwh</w:t>
      </w:r>
      <w:r w:rsidRPr="00DB5D64">
        <w:t>-</w:t>
      </w:r>
      <w:r w:rsidRPr="008D7CEF">
        <w:rPr>
          <w:lang w:val="en-US"/>
        </w:rPr>
        <w:t>db</w:t>
      </w:r>
      <w:r w:rsidRPr="00DB5D64">
        <w:t>-</w:t>
      </w:r>
      <w:r w:rsidRPr="008D7CEF">
        <w:rPr>
          <w:lang w:val="en-US"/>
        </w:rPr>
        <w:t>user</w:t>
      </w:r>
      <w:r w:rsidRPr="00DB5D64">
        <w:t>=</w:t>
      </w:r>
      <w:r w:rsidRPr="008D7CEF">
        <w:rPr>
          <w:lang w:val="en-US"/>
        </w:rPr>
        <w:t>ovirt</w:t>
      </w:r>
      <w:r w:rsidRPr="00DB5D64">
        <w:t>_</w:t>
      </w:r>
      <w:r w:rsidRPr="008D7CEF">
        <w:rPr>
          <w:lang w:val="en-US"/>
        </w:rPr>
        <w:t>engine</w:t>
      </w:r>
      <w:r w:rsidRPr="00DB5D64">
        <w:t>_</w:t>
      </w:r>
      <w:r w:rsidRPr="008D7CEF">
        <w:rPr>
          <w:lang w:val="en-US"/>
        </w:rPr>
        <w:t>history</w:t>
      </w:r>
      <w:r w:rsidRPr="00DB5D64">
        <w:t xml:space="preserve"> --</w:t>
      </w:r>
      <w:r w:rsidRPr="008D7CEF">
        <w:rPr>
          <w:lang w:val="en-US"/>
        </w:rPr>
        <w:t>dwh</w:t>
      </w:r>
      <w:r w:rsidRPr="00DB5D64">
        <w:t>-</w:t>
      </w:r>
      <w:r w:rsidRPr="008D7CEF">
        <w:rPr>
          <w:lang w:val="en-US"/>
        </w:rPr>
        <w:t>db</w:t>
      </w:r>
      <w:r w:rsidRPr="00DB5D64">
        <w:t>-</w:t>
      </w:r>
      <w:r w:rsidRPr="008D7CEF">
        <w:rPr>
          <w:lang w:val="en-US"/>
        </w:rPr>
        <w:t>password</w:t>
      </w:r>
      <w:r w:rsidRPr="00DB5D64">
        <w:t xml:space="preserve"> --</w:t>
      </w:r>
      <w:r w:rsidRPr="008D7CEF">
        <w:rPr>
          <w:lang w:val="en-US"/>
        </w:rPr>
        <w:t>no</w:t>
      </w:r>
      <w:r w:rsidRPr="00DB5D64">
        <w:t>-</w:t>
      </w:r>
      <w:r w:rsidRPr="008D7CEF">
        <w:rPr>
          <w:lang w:val="en-US"/>
        </w:rPr>
        <w:t>restore</w:t>
      </w:r>
      <w:r w:rsidRPr="00DB5D64">
        <w:t>-</w:t>
      </w:r>
      <w:r w:rsidRPr="008D7CEF">
        <w:rPr>
          <w:lang w:val="en-US"/>
        </w:rPr>
        <w:t>permissions</w:t>
      </w:r>
    </w:p>
    <w:p w:rsidR="001F225A" w:rsidRPr="00945EA6" w:rsidRDefault="001F225A" w:rsidP="001F225A">
      <w:pPr>
        <w:pStyle w:val="simpara"/>
        <w:numPr>
          <w:ilvl w:val="1"/>
          <w:numId w:val="39"/>
        </w:numPr>
      </w:pPr>
      <w:r w:rsidRPr="008D7CEF">
        <w:rPr>
          <w:lang w:val="en-US"/>
        </w:rPr>
        <w:t>Restore</w:t>
      </w:r>
      <w:r w:rsidRPr="00945EA6">
        <w:t xml:space="preserve"> </w:t>
      </w:r>
      <w:r w:rsidRPr="008D7CEF">
        <w:rPr>
          <w:lang w:val="en-US"/>
        </w:rPr>
        <w:t>a</w:t>
      </w:r>
      <w:r w:rsidRPr="00945EA6">
        <w:t xml:space="preserve"> </w:t>
      </w:r>
      <w:r w:rsidRPr="008D7CEF">
        <w:rPr>
          <w:lang w:val="en-US"/>
        </w:rPr>
        <w:t>database</w:t>
      </w:r>
      <w:r w:rsidRPr="00945EA6">
        <w:t>-</w:t>
      </w:r>
      <w:r w:rsidRPr="008D7CEF">
        <w:rPr>
          <w:lang w:val="en-US"/>
        </w:rPr>
        <w:t>only</w:t>
      </w:r>
      <w:r w:rsidRPr="00945EA6">
        <w:t xml:space="preserve"> </w:t>
      </w:r>
      <w:r w:rsidRPr="008D7CEF">
        <w:rPr>
          <w:lang w:val="en-US"/>
        </w:rPr>
        <w:t>backup</w:t>
      </w:r>
      <w:r w:rsidRPr="00945EA6">
        <w:t xml:space="preserve"> </w:t>
      </w:r>
      <w:r w:rsidRPr="008D7CEF">
        <w:rPr>
          <w:lang w:val="en-US"/>
        </w:rPr>
        <w:t>by</w:t>
      </w:r>
      <w:r w:rsidRPr="00945EA6">
        <w:t xml:space="preserve"> </w:t>
      </w:r>
      <w:r w:rsidRPr="008D7CEF">
        <w:rPr>
          <w:lang w:val="en-US"/>
        </w:rPr>
        <w:t>restoring</w:t>
      </w:r>
      <w:r w:rsidRPr="00945EA6">
        <w:t xml:space="preserve"> </w:t>
      </w:r>
      <w:r w:rsidRPr="008D7CEF">
        <w:rPr>
          <w:lang w:val="en-US"/>
        </w:rPr>
        <w:t>the</w:t>
      </w:r>
      <w:r w:rsidRPr="00945EA6">
        <w:t xml:space="preserve"> </w:t>
      </w:r>
      <w:r w:rsidRPr="008D7CEF">
        <w:rPr>
          <w:lang w:val="en-US"/>
        </w:rPr>
        <w:t>configuration</w:t>
      </w:r>
      <w:r w:rsidRPr="00945EA6">
        <w:t xml:space="preserve"> </w:t>
      </w:r>
      <w:r w:rsidRPr="008D7CEF">
        <w:rPr>
          <w:lang w:val="en-US"/>
        </w:rPr>
        <w:t>files</w:t>
      </w:r>
      <w:r w:rsidRPr="00945EA6">
        <w:t xml:space="preserve"> </w:t>
      </w:r>
      <w:r w:rsidRPr="008D7CEF">
        <w:rPr>
          <w:lang w:val="en-US"/>
        </w:rPr>
        <w:t>and</w:t>
      </w:r>
      <w:r w:rsidRPr="00945EA6">
        <w:t xml:space="preserve"> </w:t>
      </w:r>
      <w:r w:rsidRPr="008D7CEF">
        <w:rPr>
          <w:lang w:val="en-US"/>
        </w:rPr>
        <w:t>the</w:t>
      </w:r>
      <w:r w:rsidRPr="00945EA6">
        <w:t xml:space="preserve"> </w:t>
      </w:r>
      <w:r w:rsidRPr="008D7CEF">
        <w:rPr>
          <w:lang w:val="en-US"/>
        </w:rPr>
        <w:t>database</w:t>
      </w:r>
      <w:r w:rsidRPr="00945EA6">
        <w:t xml:space="preserve"> </w:t>
      </w:r>
      <w:r w:rsidRPr="008D7CEF">
        <w:rPr>
          <w:lang w:val="en-US"/>
        </w:rPr>
        <w:t>backup</w:t>
      </w:r>
      <w:r w:rsidRPr="00945EA6">
        <w:t>: Восстановите только резервную копию базы данных, ра</w:t>
      </w:r>
      <w:r>
        <w:t>звернув файлы конфигурации и ре</w:t>
      </w:r>
      <w:r w:rsidRPr="00945EA6">
        <w:t xml:space="preserve">зервную копию базы данных  </w:t>
      </w:r>
    </w:p>
    <w:p w:rsidR="001F225A" w:rsidRPr="008D7CEF" w:rsidRDefault="001F225A" w:rsidP="001F225A">
      <w:pPr>
        <w:pStyle w:val="HTMLPreformatted"/>
        <w:ind w:left="1440"/>
        <w:rPr>
          <w:lang w:val="en-US"/>
        </w:rPr>
      </w:pPr>
      <w:r w:rsidRPr="008D7CEF">
        <w:rPr>
          <w:lang w:val="en-US"/>
        </w:rPr>
        <w:t># engine-backup --mode=restore --scope=files --scope=db --file=</w:t>
      </w:r>
      <w:r>
        <w:rPr>
          <w:rStyle w:val="Emphasis"/>
          <w:lang w:val="en-US"/>
        </w:rPr>
        <w:t>имя_файла</w:t>
      </w:r>
      <w:r w:rsidRPr="008D7CEF">
        <w:rPr>
          <w:lang w:val="en-US"/>
        </w:rPr>
        <w:t xml:space="preserve"> --log=</w:t>
      </w:r>
      <w:r>
        <w:rPr>
          <w:rStyle w:val="Emphasis"/>
          <w:lang w:val="en-US"/>
        </w:rPr>
        <w:t>имя_файла_журнала</w:t>
      </w:r>
      <w:r w:rsidRPr="008D7CEF">
        <w:rPr>
          <w:lang w:val="en-US"/>
        </w:rPr>
        <w:t xml:space="preserve"> --change-db-credentials --db-host=</w:t>
      </w:r>
      <w:r w:rsidRPr="00DB5D64">
        <w:rPr>
          <w:rStyle w:val="Emphasis"/>
        </w:rPr>
        <w:t>местоположение</w:t>
      </w:r>
      <w:r w:rsidRPr="00945EA6">
        <w:rPr>
          <w:rStyle w:val="Emphasis"/>
          <w:lang w:val="en-US"/>
        </w:rPr>
        <w:t>_</w:t>
      </w:r>
      <w:r w:rsidRPr="00DB5D64">
        <w:rPr>
          <w:rStyle w:val="Emphasis"/>
        </w:rPr>
        <w:t>бд</w:t>
      </w:r>
      <w:r w:rsidRPr="008D7CEF">
        <w:rPr>
          <w:lang w:val="en-US"/>
        </w:rPr>
        <w:t xml:space="preserve"> --db-name=</w:t>
      </w:r>
      <w:r>
        <w:rPr>
          <w:rStyle w:val="Emphasis"/>
          <w:lang w:val="en-US"/>
        </w:rPr>
        <w:t>имя_бд</w:t>
      </w:r>
      <w:r w:rsidRPr="008D7CEF">
        <w:rPr>
          <w:lang w:val="en-US"/>
        </w:rPr>
        <w:t xml:space="preserve"> --db-user=engine --db-password --no-restore-permissions</w:t>
      </w:r>
    </w:p>
    <w:p w:rsidR="001F225A" w:rsidRPr="00B26E33" w:rsidRDefault="001F225A" w:rsidP="001F225A">
      <w:pPr>
        <w:pStyle w:val="simpara"/>
        <w:ind w:left="1440"/>
      </w:pPr>
      <w:r w:rsidRPr="00B26E33">
        <w:t>Пример выше восстанавливает резервную копию базы данных диспетчера виртуализации.</w:t>
      </w:r>
    </w:p>
    <w:p w:rsidR="001F225A" w:rsidRPr="004C633E" w:rsidRDefault="001F225A" w:rsidP="001F225A">
      <w:pPr>
        <w:pStyle w:val="HTMLPreformatted"/>
        <w:ind w:left="1440"/>
      </w:pPr>
      <w:r w:rsidRPr="004C633E">
        <w:t xml:space="preserve"># </w:t>
      </w:r>
      <w:r w:rsidRPr="008D7CEF">
        <w:rPr>
          <w:lang w:val="en-US"/>
        </w:rPr>
        <w:t>engine</w:t>
      </w:r>
      <w:r w:rsidRPr="004C633E">
        <w:t>-</w:t>
      </w:r>
      <w:r w:rsidRPr="008D7CEF">
        <w:rPr>
          <w:lang w:val="en-US"/>
        </w:rPr>
        <w:t>backup</w:t>
      </w:r>
      <w:r w:rsidRPr="004C633E">
        <w:t xml:space="preserve"> --</w:t>
      </w:r>
      <w:r w:rsidRPr="008D7CEF">
        <w:rPr>
          <w:lang w:val="en-US"/>
        </w:rPr>
        <w:t>mode</w:t>
      </w:r>
      <w:r w:rsidRPr="004C633E">
        <w:t>=</w:t>
      </w:r>
      <w:r w:rsidRPr="008D7CEF">
        <w:rPr>
          <w:lang w:val="en-US"/>
        </w:rPr>
        <w:t>restore</w:t>
      </w:r>
      <w:r w:rsidRPr="004C633E">
        <w:t xml:space="preserve"> --</w:t>
      </w:r>
      <w:r w:rsidRPr="008D7CEF">
        <w:rPr>
          <w:lang w:val="en-US"/>
        </w:rPr>
        <w:t>scope</w:t>
      </w:r>
      <w:r w:rsidRPr="004C633E">
        <w:t>=</w:t>
      </w:r>
      <w:r w:rsidRPr="008D7CEF">
        <w:rPr>
          <w:lang w:val="en-US"/>
        </w:rPr>
        <w:t>files</w:t>
      </w:r>
      <w:r w:rsidRPr="004C633E">
        <w:t xml:space="preserve"> --</w:t>
      </w:r>
      <w:r w:rsidRPr="008D7CEF">
        <w:rPr>
          <w:lang w:val="en-US"/>
        </w:rPr>
        <w:t>scope</w:t>
      </w:r>
      <w:r w:rsidRPr="004C633E">
        <w:t>=</w:t>
      </w:r>
      <w:r w:rsidRPr="008D7CEF">
        <w:rPr>
          <w:lang w:val="en-US"/>
        </w:rPr>
        <w:t>dwhdb</w:t>
      </w:r>
      <w:r w:rsidRPr="004C633E">
        <w:t xml:space="preserve"> --</w:t>
      </w:r>
      <w:r w:rsidRPr="008D7CEF">
        <w:rPr>
          <w:lang w:val="en-US"/>
        </w:rPr>
        <w:t>file</w:t>
      </w:r>
      <w:r w:rsidRPr="004C633E">
        <w:t>=</w:t>
      </w:r>
      <w:r w:rsidRPr="004C633E">
        <w:rPr>
          <w:rStyle w:val="Emphasis"/>
        </w:rPr>
        <w:t>имя_файла</w:t>
      </w:r>
      <w:r w:rsidRPr="004C633E">
        <w:t xml:space="preserve"> --</w:t>
      </w:r>
      <w:r w:rsidRPr="008D7CEF">
        <w:rPr>
          <w:lang w:val="en-US"/>
        </w:rPr>
        <w:t>log</w:t>
      </w:r>
      <w:r w:rsidRPr="004C633E">
        <w:t>=</w:t>
      </w:r>
      <w:r w:rsidRPr="004C633E">
        <w:rPr>
          <w:rStyle w:val="Emphasis"/>
        </w:rPr>
        <w:t>имя_файла_журнала</w:t>
      </w:r>
      <w:r w:rsidRPr="004C633E">
        <w:t xml:space="preserve"> --</w:t>
      </w:r>
      <w:r w:rsidRPr="008D7CEF">
        <w:rPr>
          <w:lang w:val="en-US"/>
        </w:rPr>
        <w:t>change</w:t>
      </w:r>
      <w:r w:rsidRPr="004C633E">
        <w:t>-</w:t>
      </w:r>
      <w:r w:rsidRPr="008D7CEF">
        <w:rPr>
          <w:lang w:val="en-US"/>
        </w:rPr>
        <w:t>dwh</w:t>
      </w:r>
      <w:r w:rsidRPr="004C633E">
        <w:t>-</w:t>
      </w:r>
      <w:r w:rsidRPr="008D7CEF">
        <w:rPr>
          <w:lang w:val="en-US"/>
        </w:rPr>
        <w:t>db</w:t>
      </w:r>
      <w:r w:rsidRPr="004C633E">
        <w:t>-</w:t>
      </w:r>
      <w:r w:rsidRPr="008D7CEF">
        <w:rPr>
          <w:lang w:val="en-US"/>
        </w:rPr>
        <w:t>credentials</w:t>
      </w:r>
      <w:r w:rsidRPr="004C633E">
        <w:t xml:space="preserve"> --</w:t>
      </w:r>
      <w:r w:rsidRPr="008D7CEF">
        <w:rPr>
          <w:lang w:val="en-US"/>
        </w:rPr>
        <w:t>dwh</w:t>
      </w:r>
      <w:r w:rsidRPr="004C633E">
        <w:t>-</w:t>
      </w:r>
      <w:r w:rsidRPr="008D7CEF">
        <w:rPr>
          <w:lang w:val="en-US"/>
        </w:rPr>
        <w:t>db</w:t>
      </w:r>
      <w:r w:rsidRPr="004C633E">
        <w:t>-</w:t>
      </w:r>
      <w:r w:rsidRPr="008D7CEF">
        <w:rPr>
          <w:lang w:val="en-US"/>
        </w:rPr>
        <w:t>host</w:t>
      </w:r>
      <w:r w:rsidRPr="004C633E">
        <w:t>=</w:t>
      </w:r>
      <w:r w:rsidRPr="004C633E">
        <w:rPr>
          <w:rStyle w:val="Emphasis"/>
        </w:rPr>
        <w:t>местоположение_бд</w:t>
      </w:r>
      <w:r w:rsidRPr="004C633E">
        <w:t xml:space="preserve"> --</w:t>
      </w:r>
      <w:r w:rsidRPr="008D7CEF">
        <w:rPr>
          <w:lang w:val="en-US"/>
        </w:rPr>
        <w:t>dwh</w:t>
      </w:r>
      <w:r w:rsidRPr="004C633E">
        <w:t>-</w:t>
      </w:r>
      <w:r w:rsidRPr="008D7CEF">
        <w:rPr>
          <w:lang w:val="en-US"/>
        </w:rPr>
        <w:t>db</w:t>
      </w:r>
      <w:r w:rsidRPr="004C633E">
        <w:t>-</w:t>
      </w:r>
      <w:r w:rsidRPr="008D7CEF">
        <w:rPr>
          <w:lang w:val="en-US"/>
        </w:rPr>
        <w:lastRenderedPageBreak/>
        <w:t>name</w:t>
      </w:r>
      <w:r w:rsidRPr="004C633E">
        <w:t>=</w:t>
      </w:r>
      <w:r w:rsidRPr="004C633E">
        <w:rPr>
          <w:rStyle w:val="Emphasis"/>
        </w:rPr>
        <w:t>имя_бд</w:t>
      </w:r>
      <w:r w:rsidRPr="004C633E">
        <w:t xml:space="preserve"> --</w:t>
      </w:r>
      <w:r w:rsidRPr="008D7CEF">
        <w:rPr>
          <w:lang w:val="en-US"/>
        </w:rPr>
        <w:t>dwh</w:t>
      </w:r>
      <w:r w:rsidRPr="004C633E">
        <w:t>-</w:t>
      </w:r>
      <w:r w:rsidRPr="008D7CEF">
        <w:rPr>
          <w:lang w:val="en-US"/>
        </w:rPr>
        <w:t>db</w:t>
      </w:r>
      <w:r w:rsidRPr="004C633E">
        <w:t>-</w:t>
      </w:r>
      <w:r w:rsidRPr="008D7CEF">
        <w:rPr>
          <w:lang w:val="en-US"/>
        </w:rPr>
        <w:t>user</w:t>
      </w:r>
      <w:r w:rsidRPr="004C633E">
        <w:t>=</w:t>
      </w:r>
      <w:r w:rsidRPr="008D7CEF">
        <w:rPr>
          <w:lang w:val="en-US"/>
        </w:rPr>
        <w:t>ovirt</w:t>
      </w:r>
      <w:r w:rsidRPr="004C633E">
        <w:t>_</w:t>
      </w:r>
      <w:r w:rsidRPr="008D7CEF">
        <w:rPr>
          <w:lang w:val="en-US"/>
        </w:rPr>
        <w:t>engine</w:t>
      </w:r>
      <w:r w:rsidRPr="004C633E">
        <w:t>_</w:t>
      </w:r>
      <w:r w:rsidRPr="008D7CEF">
        <w:rPr>
          <w:lang w:val="en-US"/>
        </w:rPr>
        <w:t>history</w:t>
      </w:r>
      <w:r w:rsidRPr="004C633E">
        <w:t xml:space="preserve"> --</w:t>
      </w:r>
      <w:r w:rsidRPr="008D7CEF">
        <w:rPr>
          <w:lang w:val="en-US"/>
        </w:rPr>
        <w:t>dwh</w:t>
      </w:r>
      <w:r w:rsidRPr="004C633E">
        <w:t>-</w:t>
      </w:r>
      <w:r w:rsidRPr="008D7CEF">
        <w:rPr>
          <w:lang w:val="en-US"/>
        </w:rPr>
        <w:t>db</w:t>
      </w:r>
      <w:r w:rsidRPr="004C633E">
        <w:t>-</w:t>
      </w:r>
      <w:r w:rsidRPr="008D7CEF">
        <w:rPr>
          <w:lang w:val="en-US"/>
        </w:rPr>
        <w:t>password</w:t>
      </w:r>
      <w:r w:rsidRPr="004C633E">
        <w:t xml:space="preserve"> --</w:t>
      </w:r>
      <w:r w:rsidRPr="008D7CEF">
        <w:rPr>
          <w:lang w:val="en-US"/>
        </w:rPr>
        <w:t>no</w:t>
      </w:r>
      <w:r w:rsidRPr="004C633E">
        <w:t>-</w:t>
      </w:r>
      <w:r w:rsidRPr="008D7CEF">
        <w:rPr>
          <w:lang w:val="en-US"/>
        </w:rPr>
        <w:t>restore</w:t>
      </w:r>
      <w:r w:rsidRPr="004C633E">
        <w:t>-</w:t>
      </w:r>
      <w:r w:rsidRPr="008D7CEF">
        <w:rPr>
          <w:lang w:val="en-US"/>
        </w:rPr>
        <w:t>permissions</w:t>
      </w:r>
    </w:p>
    <w:p w:rsidR="001F225A" w:rsidRPr="004C633E" w:rsidRDefault="001F225A" w:rsidP="001F225A">
      <w:pPr>
        <w:pStyle w:val="simpara"/>
        <w:ind w:left="1440"/>
      </w:pPr>
      <w:r w:rsidRPr="00B26E33">
        <w:t>Пример выше восстанавливает резервную копию базы данных</w:t>
      </w:r>
      <w:r>
        <w:t xml:space="preserve"> хранилища данных</w:t>
      </w:r>
      <w:r w:rsidRPr="004C633E">
        <w:t>.</w:t>
      </w:r>
    </w:p>
    <w:p w:rsidR="001F225A" w:rsidRPr="004C633E" w:rsidRDefault="001F225A" w:rsidP="001F225A">
      <w:pPr>
        <w:pStyle w:val="simpara"/>
        <w:ind w:left="1440"/>
      </w:pPr>
      <w:r w:rsidRPr="0097595F">
        <w:t>В случае успеха выводится следующее сообщение:</w:t>
      </w:r>
      <w:r w:rsidRPr="004C633E">
        <w:t xml:space="preserve"> </w:t>
      </w:r>
    </w:p>
    <w:p w:rsidR="001F225A" w:rsidRPr="008D7CEF" w:rsidRDefault="001F225A" w:rsidP="001F225A">
      <w:pPr>
        <w:pStyle w:val="HTMLPreformatted"/>
        <w:ind w:left="1440"/>
        <w:rPr>
          <w:lang w:val="en-US"/>
        </w:rPr>
      </w:pPr>
      <w:r w:rsidRPr="008D7CEF">
        <w:rPr>
          <w:lang w:val="en-US"/>
        </w:rPr>
        <w:t>You should now run engine-setup.</w:t>
      </w:r>
    </w:p>
    <w:p w:rsidR="001F225A" w:rsidRDefault="001F225A" w:rsidP="001F225A">
      <w:pPr>
        <w:pStyle w:val="HTMLPreformatted"/>
        <w:ind w:left="1440"/>
      </w:pPr>
      <w:r>
        <w:t>Done.</w:t>
      </w:r>
    </w:p>
    <w:p w:rsidR="001F225A" w:rsidRPr="004C633E" w:rsidRDefault="001F225A" w:rsidP="001F225A">
      <w:pPr>
        <w:pStyle w:val="simpara"/>
        <w:numPr>
          <w:ilvl w:val="0"/>
          <w:numId w:val="39"/>
        </w:numPr>
      </w:pPr>
      <w:r w:rsidRPr="004C633E">
        <w:t xml:space="preserve">Запустите следующую команду и следуйте указаниям для повторной настройки параметров межсетевого экрана и проверки корректности настройки службы </w:t>
      </w:r>
      <w:r w:rsidRPr="008D7CEF">
        <w:rPr>
          <w:rStyle w:val="HTMLCode"/>
          <w:rFonts w:eastAsiaTheme="majorEastAsia"/>
          <w:lang w:val="en-US"/>
        </w:rPr>
        <w:t>ovirt</w:t>
      </w:r>
      <w:r w:rsidRPr="004C633E">
        <w:rPr>
          <w:rStyle w:val="HTMLCode"/>
          <w:rFonts w:eastAsiaTheme="majorEastAsia"/>
        </w:rPr>
        <w:t>-</w:t>
      </w:r>
      <w:r w:rsidRPr="008D7CEF">
        <w:rPr>
          <w:rStyle w:val="HTMLCode"/>
          <w:rFonts w:eastAsiaTheme="majorEastAsia"/>
          <w:lang w:val="en-US"/>
        </w:rPr>
        <w:t>engine</w:t>
      </w:r>
      <w:r w:rsidRPr="004C633E">
        <w:t>:</w:t>
      </w:r>
    </w:p>
    <w:p w:rsidR="001F225A" w:rsidRPr="008D7CEF" w:rsidRDefault="001F225A" w:rsidP="001F225A">
      <w:pPr>
        <w:pStyle w:val="HTMLPreformatted"/>
        <w:ind w:left="720"/>
        <w:rPr>
          <w:lang w:val="en-US"/>
        </w:rPr>
      </w:pPr>
      <w:r w:rsidRPr="008D7CEF">
        <w:rPr>
          <w:lang w:val="en-US"/>
        </w:rPr>
        <w:t># engine-setup</w:t>
      </w:r>
    </w:p>
    <w:p w:rsidR="001F225A" w:rsidRPr="004C633E" w:rsidRDefault="001F225A" w:rsidP="001F225A">
      <w:pPr>
        <w:pStyle w:val="Heading3"/>
      </w:pPr>
      <w:r w:rsidRPr="008D7CEF">
        <w:rPr>
          <w:lang w:val="en-US"/>
        </w:rPr>
        <w:t>16.1.8. </w:t>
      </w:r>
      <w:r w:rsidRPr="004C633E">
        <w:t xml:space="preserve">Создание и восстановление резервной копии виртуализированного ЦУ </w:t>
      </w:r>
    </w:p>
    <w:p w:rsidR="001F225A" w:rsidRPr="00F27DB9" w:rsidRDefault="001F225A" w:rsidP="001F225A">
      <w:pPr>
        <w:pStyle w:val="NormalWeb"/>
      </w:pPr>
      <w:r w:rsidRPr="004C633E">
        <w:t>В новом виртуализиров</w:t>
      </w:r>
      <w:r>
        <w:t>анном окружении можно созда</w:t>
      </w:r>
      <w:r w:rsidRPr="000D0957">
        <w:t>ва</w:t>
      </w:r>
      <w:r>
        <w:t xml:space="preserve">ть </w:t>
      </w:r>
      <w:r w:rsidRPr="004C633E">
        <w:t xml:space="preserve">резервную копию </w:t>
      </w:r>
      <w:r w:rsidRPr="000D0957">
        <w:t xml:space="preserve">виртуализированного ЦУ, а также восстанавливать ЦУ из резервной копии. Используйте эту </w:t>
      </w:r>
      <w:r w:rsidRPr="00F27DB9">
        <w:t>процедуру</w:t>
      </w:r>
      <w:r w:rsidRPr="000D0957">
        <w:t xml:space="preserve"> для таких задач, как миграция окружения в новый домен хранения виртуализированного ЦУ </w:t>
      </w:r>
      <w:r>
        <w:t xml:space="preserve">с </w:t>
      </w:r>
      <w:r w:rsidRPr="000D0957">
        <w:t>другим типом хранилища.</w:t>
      </w:r>
    </w:p>
    <w:p w:rsidR="001F225A" w:rsidRPr="0090648F" w:rsidRDefault="001F225A" w:rsidP="001F225A">
      <w:pPr>
        <w:pStyle w:val="NormalWeb"/>
      </w:pPr>
      <w:r w:rsidRPr="0090648F">
        <w:t>При указании файла резервной копии во время развёртывания</w:t>
      </w:r>
      <w:r w:rsidRPr="003E354A">
        <w:t xml:space="preserve"> нового виртуализированного ЦУ</w:t>
      </w:r>
      <w:r w:rsidRPr="0090648F">
        <w:t>, резервная копия восстанавливается на машине нового виртуализированного ЦУ</w:t>
      </w:r>
      <w:r w:rsidRPr="003E354A">
        <w:t xml:space="preserve">,  </w:t>
      </w:r>
      <w:r w:rsidRPr="0090648F">
        <w:t>с новым доменом хранилища виртуализированного ЦУ. Старый ЦУ удаляется, а старый домен хранения виртуализированного ЦУ переименовывается и может быть удалён вручную после подтверждения корректной работы нового окружения. Настоятельно рекомендуется развёртывание на новом хосте; если хост, используемый для развёртывания, существовал</w:t>
      </w:r>
      <w:r>
        <w:t xml:space="preserve"> в окружении, для которо</w:t>
      </w:r>
      <w:r w:rsidRPr="0090648F">
        <w:t>г</w:t>
      </w:r>
      <w:r>
        <w:t xml:space="preserve">о </w:t>
      </w:r>
      <w:r w:rsidRPr="0090648F">
        <w:t>была сделана резервная копия, он будет удалён из восстановленной базы данных для избежания конфликтов в новом окружении.</w:t>
      </w:r>
    </w:p>
    <w:p w:rsidR="001F225A" w:rsidRPr="003E354A" w:rsidRDefault="001F225A" w:rsidP="001F225A">
      <w:pPr>
        <w:pStyle w:val="NormalWeb"/>
      </w:pPr>
      <w:r w:rsidRPr="003E354A">
        <w:t>Процедура создания и восстановления резервной копии включает в себя следующие ключевые действия:</w:t>
      </w:r>
    </w:p>
    <w:p w:rsidR="001F225A" w:rsidRPr="003E354A" w:rsidRDefault="001F225A" w:rsidP="001F225A">
      <w:pPr>
        <w:numPr>
          <w:ilvl w:val="0"/>
          <w:numId w:val="40"/>
        </w:numPr>
        <w:spacing w:before="100" w:beforeAutospacing="1" w:after="100" w:afterAutospacing="1" w:line="240" w:lineRule="auto"/>
      </w:pPr>
      <w:r w:rsidRPr="003E354A">
        <w:t>Создание резервной копии исходного виртуализированного ЦУ с помощью утилиты engine-backup.</w:t>
      </w:r>
    </w:p>
    <w:p w:rsidR="001F225A" w:rsidRPr="003E354A" w:rsidRDefault="001F225A" w:rsidP="001F225A">
      <w:pPr>
        <w:numPr>
          <w:ilvl w:val="0"/>
          <w:numId w:val="40"/>
        </w:numPr>
        <w:spacing w:before="100" w:beforeAutospacing="1" w:after="100" w:afterAutospacing="1" w:line="240" w:lineRule="auto"/>
      </w:pPr>
      <w:r w:rsidRPr="003E354A">
        <w:t xml:space="preserve">Развёртывание нового виртуализированного ЦУ и восстановление резервной копии. </w:t>
      </w:r>
    </w:p>
    <w:p w:rsidR="001F225A" w:rsidRPr="003E354A" w:rsidRDefault="001F225A" w:rsidP="001F225A">
      <w:pPr>
        <w:numPr>
          <w:ilvl w:val="0"/>
          <w:numId w:val="40"/>
        </w:numPr>
        <w:spacing w:before="100" w:beforeAutospacing="1" w:after="100" w:afterAutospacing="1" w:line="240" w:lineRule="auto"/>
      </w:pPr>
      <w:r w:rsidRPr="003E354A">
        <w:t>Активация репозиториев виртуализированного ЦУ на машине нового ЦУ.</w:t>
      </w:r>
    </w:p>
    <w:p w:rsidR="001F225A" w:rsidRPr="003E354A" w:rsidRDefault="001F225A" w:rsidP="001F225A">
      <w:pPr>
        <w:numPr>
          <w:ilvl w:val="0"/>
          <w:numId w:val="40"/>
        </w:numPr>
        <w:spacing w:before="100" w:beforeAutospacing="1" w:after="100" w:afterAutospacing="1" w:line="240" w:lineRule="auto"/>
      </w:pPr>
      <w:r w:rsidRPr="003E354A">
        <w:t>Повторная установка узлов виртуализированного ЦУ для обновления их конфигурации.</w:t>
      </w:r>
    </w:p>
    <w:p w:rsidR="001F225A" w:rsidRPr="003E354A" w:rsidRDefault="001F225A" w:rsidP="001F225A">
      <w:pPr>
        <w:numPr>
          <w:ilvl w:val="0"/>
          <w:numId w:val="40"/>
        </w:numPr>
        <w:spacing w:before="100" w:beforeAutospacing="1" w:after="100" w:afterAutospacing="1" w:line="240" w:lineRule="auto"/>
      </w:pPr>
      <w:r w:rsidRPr="003E354A">
        <w:t>Удаление старого домена хранилища виртуализированного ЦУ.</w:t>
      </w:r>
    </w:p>
    <w:p w:rsidR="001F225A" w:rsidRPr="003E354A" w:rsidRDefault="001F225A" w:rsidP="001F225A">
      <w:pPr>
        <w:pStyle w:val="NormalWeb"/>
      </w:pPr>
      <w:r w:rsidRPr="003E354A">
        <w:t>Данная процедура предполагает существование доступа к исходному виртуализированн</w:t>
      </w:r>
      <w:r>
        <w:t>ому</w:t>
      </w:r>
      <w:r w:rsidRPr="003E354A">
        <w:t xml:space="preserve"> ЦУ и возможности вносить изменения в его параметры.</w:t>
      </w:r>
    </w:p>
    <w:p w:rsidR="001F225A" w:rsidRPr="006C70DC" w:rsidRDefault="001F225A" w:rsidP="001F225A">
      <w:pPr>
        <w:pStyle w:val="title0"/>
      </w:pPr>
      <w:r w:rsidRPr="006C70DC">
        <w:rPr>
          <w:rStyle w:val="Strong"/>
          <w:rFonts w:eastAsiaTheme="majorEastAsia"/>
        </w:rPr>
        <w:lastRenderedPageBreak/>
        <w:t>Предварительные условия</w:t>
      </w:r>
    </w:p>
    <w:p w:rsidR="001F225A" w:rsidRPr="006C70DC" w:rsidRDefault="001F225A" w:rsidP="001F225A">
      <w:pPr>
        <w:numPr>
          <w:ilvl w:val="0"/>
          <w:numId w:val="41"/>
        </w:numPr>
        <w:spacing w:before="100" w:beforeAutospacing="1" w:after="100" w:afterAutospacing="1" w:line="240" w:lineRule="auto"/>
      </w:pPr>
      <w:r w:rsidRPr="006C70DC">
        <w:t>Полное доменное имя, подготовленное для диспетчера виртуализации и его хоста. Должны быть настроены записи прямого и обратного просмотра DNS. Новый виртуализированный ЦУ должен иметь такое же полное доменное имя, что и старый ЦУ.</w:t>
      </w:r>
    </w:p>
    <w:p w:rsidR="001F225A" w:rsidRPr="006C70DC" w:rsidRDefault="001F225A" w:rsidP="001F225A">
      <w:pPr>
        <w:numPr>
          <w:ilvl w:val="0"/>
          <w:numId w:val="41"/>
        </w:numPr>
        <w:spacing w:before="100" w:beforeAutospacing="1" w:after="100" w:afterAutospacing="1" w:line="240" w:lineRule="auto"/>
      </w:pPr>
      <w:r w:rsidRPr="006C70DC">
        <w:t>Версия исходного виртуализированного ЦУ должна быть обновлена до последней минорной версии. Версия ЦУ в резервной копии должна соответствовать версии нового ЦУ.</w:t>
      </w:r>
    </w:p>
    <w:p w:rsidR="001F225A" w:rsidRPr="006C70DC" w:rsidRDefault="001F225A" w:rsidP="001F225A">
      <w:pPr>
        <w:pStyle w:val="simpara"/>
        <w:numPr>
          <w:ilvl w:val="0"/>
          <w:numId w:val="41"/>
        </w:numPr>
      </w:pPr>
      <w:r w:rsidRPr="006C70DC">
        <w:t>В окружении должен присутствовать как минимум один стандартный хост. Этот хост (а также и любые другие стандартные хосты) должен оставаться активным для принятия роли диспетчера пула хранилища (SPM) и любых выполняющихся ВМ. Если стандартный хост ещё не выполняет роли SPM, переместите эту роль перед созданием резервной копии, выбрав стандартный хост и нажав пункты меню Управление → Выбрать в качестве SPM.</w:t>
      </w:r>
    </w:p>
    <w:p w:rsidR="001F225A" w:rsidRPr="00C042BC" w:rsidRDefault="001F225A" w:rsidP="001F225A">
      <w:pPr>
        <w:pStyle w:val="simpara"/>
        <w:ind w:left="720"/>
      </w:pPr>
      <w:r w:rsidRPr="00C042BC">
        <w:t>В случае отсутствия стандартных хостов, есть два способа добавить хост:</w:t>
      </w:r>
    </w:p>
    <w:p w:rsidR="001F225A" w:rsidRPr="00CE492E" w:rsidRDefault="001F225A" w:rsidP="001F225A">
      <w:pPr>
        <w:numPr>
          <w:ilvl w:val="1"/>
          <w:numId w:val="41"/>
        </w:numPr>
        <w:spacing w:before="100" w:beforeAutospacing="1" w:after="100" w:afterAutospacing="1" w:line="240" w:lineRule="auto"/>
      </w:pPr>
      <w:r w:rsidRPr="00CE492E">
        <w:t xml:space="preserve">Удалите конфигурацию виртуализированного ЦУ с узла (но не удаляйте узел из окружения). Смотрите </w:t>
      </w:r>
      <w:r w:rsidRPr="00CE492E">
        <w:rPr>
          <w:highlight w:val="cyan"/>
        </w:rPr>
        <w:t>Раздел</w:t>
      </w:r>
      <w:r w:rsidRPr="00CE492E">
        <w:t xml:space="preserve"> 15.7.</w:t>
      </w:r>
    </w:p>
    <w:p w:rsidR="001F225A" w:rsidRPr="00BA7FA8" w:rsidRDefault="001F225A" w:rsidP="001F225A">
      <w:pPr>
        <w:numPr>
          <w:ilvl w:val="1"/>
          <w:numId w:val="41"/>
        </w:numPr>
        <w:spacing w:before="100" w:beforeAutospacing="1" w:after="100" w:afterAutospacing="1" w:line="240" w:lineRule="auto"/>
      </w:pPr>
      <w:r w:rsidRPr="00BA7FA8">
        <w:t xml:space="preserve">Добавьте новый стандартный хост. Смотрите </w:t>
      </w:r>
      <w:r w:rsidRPr="00BA7FA8">
        <w:rPr>
          <w:highlight w:val="cyan"/>
        </w:rPr>
        <w:t>Раздел</w:t>
      </w:r>
      <w:r w:rsidRPr="00BA7FA8">
        <w:t xml:space="preserve"> 10.5.1.</w:t>
      </w:r>
    </w:p>
    <w:p w:rsidR="001F225A" w:rsidRPr="0095191C" w:rsidRDefault="001F225A" w:rsidP="001F225A">
      <w:pPr>
        <w:pStyle w:val="Heading4"/>
      </w:pPr>
      <w:r w:rsidRPr="00B947FE">
        <w:rPr>
          <w:lang w:val="en-US"/>
        </w:rPr>
        <w:t>16.1.8.1. </w:t>
      </w:r>
      <w:r w:rsidRPr="0095191C">
        <w:t xml:space="preserve">Создание резервной копии исходного виртуализированного ЦУ </w:t>
      </w:r>
    </w:p>
    <w:p w:rsidR="001F225A" w:rsidRPr="0095191C" w:rsidRDefault="001F225A" w:rsidP="001F225A">
      <w:pPr>
        <w:pStyle w:val="NormalWeb"/>
      </w:pPr>
      <w:r w:rsidRPr="0095191C">
        <w:t>Создайте резервную копию исходного виртуализированного ЦУ</w:t>
      </w:r>
      <w:r>
        <w:t xml:space="preserve"> с помощь</w:t>
      </w:r>
      <w:r w:rsidRPr="0095191C">
        <w:t xml:space="preserve">ю команды </w:t>
      </w:r>
      <w:r w:rsidRPr="00B947FE">
        <w:rPr>
          <w:rStyle w:val="HTMLCode"/>
          <w:rFonts w:eastAsiaTheme="minorHAnsi"/>
          <w:lang w:val="en-US"/>
        </w:rPr>
        <w:t>engine</w:t>
      </w:r>
      <w:r w:rsidRPr="0095191C">
        <w:rPr>
          <w:rStyle w:val="HTMLCode"/>
          <w:rFonts w:eastAsiaTheme="minorHAnsi"/>
        </w:rPr>
        <w:t>-</w:t>
      </w:r>
      <w:r w:rsidRPr="00B947FE">
        <w:rPr>
          <w:rStyle w:val="HTMLCode"/>
          <w:rFonts w:eastAsiaTheme="minorHAnsi"/>
          <w:lang w:val="en-US"/>
        </w:rPr>
        <w:t>backup</w:t>
      </w:r>
      <w:r w:rsidRPr="0095191C">
        <w:t xml:space="preserve"> и скопируйте файл резервной копии </w:t>
      </w:r>
      <w:r>
        <w:t>в отд</w:t>
      </w:r>
      <w:r w:rsidRPr="0095191C">
        <w:t>ельное местоположение, чтобы получить к нему доступ в любой момент во время процедуры.</w:t>
      </w:r>
    </w:p>
    <w:p w:rsidR="001F225A" w:rsidRPr="0095191C" w:rsidRDefault="001F225A" w:rsidP="001F225A">
      <w:pPr>
        <w:pStyle w:val="title0"/>
        <w:rPr>
          <w:lang w:val="en-US"/>
        </w:rPr>
      </w:pPr>
      <w:r>
        <w:rPr>
          <w:rStyle w:val="Strong"/>
          <w:rFonts w:eastAsiaTheme="majorEastAsia"/>
          <w:lang w:val="en-US"/>
        </w:rPr>
        <w:t xml:space="preserve">Последовательность действий </w:t>
      </w:r>
    </w:p>
    <w:p w:rsidR="001F225A" w:rsidRPr="00EC0F8C" w:rsidRDefault="001F225A" w:rsidP="001F225A">
      <w:pPr>
        <w:pStyle w:val="simpara"/>
        <w:numPr>
          <w:ilvl w:val="0"/>
          <w:numId w:val="42"/>
        </w:numPr>
      </w:pPr>
      <w:r w:rsidRPr="00EC0F8C">
        <w:t>Авторизуйтесь на одном из узлов виртуализированного ЦУ и переместите окружение в глобальный режим обслуживания:</w:t>
      </w:r>
    </w:p>
    <w:p w:rsidR="001F225A" w:rsidRPr="00B947FE" w:rsidRDefault="001F225A" w:rsidP="001F225A">
      <w:pPr>
        <w:pStyle w:val="HTMLPreformatted"/>
        <w:ind w:left="720"/>
        <w:rPr>
          <w:lang w:val="en-US"/>
        </w:rPr>
      </w:pPr>
      <w:r w:rsidRPr="00B947FE">
        <w:rPr>
          <w:lang w:val="en-US"/>
        </w:rPr>
        <w:t># hosted-engine --set-maintenance --mode=global</w:t>
      </w:r>
    </w:p>
    <w:p w:rsidR="001F225A" w:rsidRPr="00EC0F8C" w:rsidRDefault="001F225A" w:rsidP="001F225A">
      <w:pPr>
        <w:pStyle w:val="simpara"/>
        <w:numPr>
          <w:ilvl w:val="0"/>
          <w:numId w:val="42"/>
        </w:numPr>
      </w:pPr>
      <w:r w:rsidRPr="00EC0F8C">
        <w:t xml:space="preserve">Авторизуйтесь в исходном виртуализированном ЦУ и остановите службу </w:t>
      </w:r>
      <w:r w:rsidRPr="00B947FE">
        <w:rPr>
          <w:rStyle w:val="HTMLCode"/>
          <w:lang w:val="en-US"/>
        </w:rPr>
        <w:t>ovirt</w:t>
      </w:r>
      <w:r w:rsidRPr="00EC0F8C">
        <w:rPr>
          <w:rStyle w:val="HTMLCode"/>
        </w:rPr>
        <w:t>-</w:t>
      </w:r>
      <w:r w:rsidRPr="00B947FE">
        <w:rPr>
          <w:rStyle w:val="HTMLCode"/>
          <w:lang w:val="en-US"/>
        </w:rPr>
        <w:t>engine</w:t>
      </w:r>
      <w:r w:rsidRPr="00EC0F8C">
        <w:t>:</w:t>
      </w:r>
    </w:p>
    <w:p w:rsidR="001F225A" w:rsidRPr="00EC0F8C" w:rsidRDefault="001F225A" w:rsidP="001F225A">
      <w:pPr>
        <w:pStyle w:val="Code"/>
        <w:ind w:left="708"/>
        <w:rPr>
          <w:lang w:val="en-US"/>
        </w:rPr>
      </w:pPr>
      <w:r w:rsidRPr="00EC0F8C">
        <w:rPr>
          <w:lang w:val="en-US"/>
        </w:rPr>
        <w:t># systemctl stop ovirt-engine</w:t>
      </w:r>
    </w:p>
    <w:p w:rsidR="001F225A" w:rsidRPr="00EC0F8C" w:rsidRDefault="001F225A" w:rsidP="001F225A">
      <w:pPr>
        <w:pStyle w:val="Code"/>
        <w:ind w:left="708"/>
        <w:rPr>
          <w:lang w:val="en-US"/>
        </w:rPr>
      </w:pPr>
      <w:r w:rsidRPr="00EC0F8C">
        <w:rPr>
          <w:lang w:val="en-US"/>
        </w:rPr>
        <w:t># systemctl disable ovirt-engine</w:t>
      </w:r>
    </w:p>
    <w:p w:rsidR="001F225A" w:rsidRPr="00EC0F8C" w:rsidRDefault="001F225A" w:rsidP="001F225A">
      <w:pPr>
        <w:pStyle w:val="a2"/>
        <w:ind w:left="708"/>
        <w:rPr>
          <w:lang w:val="en-US"/>
        </w:rPr>
      </w:pPr>
      <w:r>
        <w:rPr>
          <w:lang w:val="en-US"/>
        </w:rPr>
        <w:t>ВНИМАНИЕ</w:t>
      </w:r>
    </w:p>
    <w:p w:rsidR="001F225A" w:rsidRPr="00EC0F8C" w:rsidRDefault="001F225A" w:rsidP="001F225A">
      <w:pPr>
        <w:pStyle w:val="a2"/>
        <w:ind w:left="708"/>
      </w:pPr>
      <w:r w:rsidRPr="00EC0F8C">
        <w:t xml:space="preserve">Хотя </w:t>
      </w:r>
      <w:r>
        <w:t>о</w:t>
      </w:r>
      <w:r w:rsidRPr="00EC0F8C">
        <w:t xml:space="preserve">становка работы исходного виртуализированного ЦУ не является обязательной, она рекомендуется, так как </w:t>
      </w:r>
      <w:r>
        <w:t xml:space="preserve">предохраняет </w:t>
      </w:r>
      <w:r w:rsidRPr="00EC0F8C">
        <w:t>окружение</w:t>
      </w:r>
      <w:r>
        <w:t xml:space="preserve"> </w:t>
      </w:r>
      <w:r w:rsidRPr="00EC0F8C">
        <w:t xml:space="preserve">от изменений после создания резервной копии. Кроме того, </w:t>
      </w:r>
      <w:r>
        <w:t>таким обра</w:t>
      </w:r>
      <w:r w:rsidRPr="00EC0F8C">
        <w:t xml:space="preserve">зом предотвращается управление существующими ресурсами </w:t>
      </w:r>
      <w:r w:rsidRPr="006E3318">
        <w:t>обоими</w:t>
      </w:r>
      <w:r w:rsidRPr="00EC0F8C">
        <w:t xml:space="preserve"> виртуализированн</w:t>
      </w:r>
      <w:r>
        <w:t>ым</w:t>
      </w:r>
      <w:r w:rsidRPr="00EC0F8C">
        <w:t>и ЦУ одновременно.</w:t>
      </w:r>
    </w:p>
    <w:p w:rsidR="001F225A" w:rsidRPr="006E3318" w:rsidRDefault="001F225A" w:rsidP="001F225A">
      <w:pPr>
        <w:pStyle w:val="simpara"/>
        <w:numPr>
          <w:ilvl w:val="0"/>
          <w:numId w:val="42"/>
        </w:numPr>
      </w:pPr>
      <w:r w:rsidRPr="006E3318">
        <w:t xml:space="preserve">Выполните команду </w:t>
      </w:r>
      <w:r w:rsidRPr="00B947FE">
        <w:rPr>
          <w:rStyle w:val="HTMLCode"/>
          <w:lang w:val="en-US"/>
        </w:rPr>
        <w:t>engine</w:t>
      </w:r>
      <w:r w:rsidRPr="006E3318">
        <w:rPr>
          <w:rStyle w:val="HTMLCode"/>
        </w:rPr>
        <w:t>-</w:t>
      </w:r>
      <w:r w:rsidRPr="00B947FE">
        <w:rPr>
          <w:rStyle w:val="HTMLCode"/>
          <w:lang w:val="en-US"/>
        </w:rPr>
        <w:t>backup</w:t>
      </w:r>
      <w:r w:rsidRPr="006E3318">
        <w:t>, указав имя создаваемого файла резервной копии и имя создаваемого файла журнала процесса создания резервной копии:</w:t>
      </w:r>
    </w:p>
    <w:p w:rsidR="001F225A" w:rsidRPr="00B947FE" w:rsidRDefault="001F225A" w:rsidP="001F225A">
      <w:pPr>
        <w:pStyle w:val="HTMLPreformatted"/>
        <w:ind w:left="720"/>
        <w:rPr>
          <w:lang w:val="en-US"/>
        </w:rPr>
      </w:pPr>
      <w:r w:rsidRPr="00B947FE">
        <w:rPr>
          <w:lang w:val="en-US"/>
        </w:rPr>
        <w:t># engine-backup --mode=backup --file=</w:t>
      </w:r>
      <w:r>
        <w:rPr>
          <w:rStyle w:val="Emphasis"/>
          <w:lang w:val="en-US"/>
        </w:rPr>
        <w:t>имя_файла</w:t>
      </w:r>
      <w:r w:rsidRPr="00B947FE">
        <w:rPr>
          <w:lang w:val="en-US"/>
        </w:rPr>
        <w:t xml:space="preserve"> --log=</w:t>
      </w:r>
      <w:r>
        <w:rPr>
          <w:rStyle w:val="Emphasis"/>
          <w:lang w:val="en-US"/>
        </w:rPr>
        <w:t>имя_файла_журнала</w:t>
      </w:r>
    </w:p>
    <w:p w:rsidR="001F225A" w:rsidRPr="006E3318" w:rsidRDefault="001F225A" w:rsidP="001F225A">
      <w:pPr>
        <w:pStyle w:val="simpara"/>
        <w:numPr>
          <w:ilvl w:val="0"/>
          <w:numId w:val="42"/>
        </w:numPr>
      </w:pPr>
      <w:r w:rsidRPr="006E3318">
        <w:lastRenderedPageBreak/>
        <w:t xml:space="preserve">Скопируйте файлы на внешний сервер. В примере ниже, </w:t>
      </w:r>
      <w:r w:rsidRPr="00B947FE">
        <w:rPr>
          <w:rStyle w:val="HTMLCode"/>
          <w:lang w:val="en-US"/>
        </w:rPr>
        <w:t>storage</w:t>
      </w:r>
      <w:r w:rsidRPr="006E3318">
        <w:rPr>
          <w:rStyle w:val="HTMLCode"/>
        </w:rPr>
        <w:t>.</w:t>
      </w:r>
      <w:r w:rsidRPr="00B947FE">
        <w:rPr>
          <w:rStyle w:val="HTMLCode"/>
          <w:lang w:val="en-US"/>
        </w:rPr>
        <w:t>example</w:t>
      </w:r>
      <w:r w:rsidRPr="006E3318">
        <w:rPr>
          <w:rStyle w:val="HTMLCode"/>
        </w:rPr>
        <w:t>.</w:t>
      </w:r>
      <w:r w:rsidRPr="00B947FE">
        <w:rPr>
          <w:rStyle w:val="HTMLCode"/>
          <w:lang w:val="en-US"/>
        </w:rPr>
        <w:t>com</w:t>
      </w:r>
      <w:r w:rsidRPr="006E3318">
        <w:t xml:space="preserve"> является</w:t>
      </w:r>
      <w:r>
        <w:t xml:space="preserve"> полным доменным имене</w:t>
      </w:r>
      <w:r w:rsidRPr="006E3318">
        <w:t xml:space="preserve">м сервера сетевого хранилища, где будет храниться резервная копия до того момента, когда она понадобится, а </w:t>
      </w:r>
      <w:r w:rsidRPr="006E3318">
        <w:rPr>
          <w:rStyle w:val="HTMLCode"/>
        </w:rPr>
        <w:t>/</w:t>
      </w:r>
      <w:r w:rsidRPr="00B947FE">
        <w:rPr>
          <w:rStyle w:val="HTMLCode"/>
          <w:lang w:val="en-US"/>
        </w:rPr>
        <w:t>backup</w:t>
      </w:r>
      <w:r w:rsidRPr="006E3318">
        <w:rPr>
          <w:rStyle w:val="HTMLCode"/>
        </w:rPr>
        <w:t xml:space="preserve">/ </w:t>
      </w:r>
      <w:r w:rsidRPr="005E1AA0">
        <w:t>— любой указанный каталог или путь.</w:t>
      </w:r>
    </w:p>
    <w:p w:rsidR="001F225A" w:rsidRPr="005E1AA0" w:rsidRDefault="001F225A" w:rsidP="001F225A">
      <w:pPr>
        <w:pStyle w:val="HTMLPreformatted"/>
        <w:ind w:left="720"/>
      </w:pPr>
      <w:r w:rsidRPr="005E1AA0">
        <w:t xml:space="preserve"># </w:t>
      </w:r>
      <w:r w:rsidRPr="00B947FE">
        <w:rPr>
          <w:lang w:val="en-US"/>
        </w:rPr>
        <w:t>scp</w:t>
      </w:r>
      <w:r w:rsidRPr="005E1AA0">
        <w:t xml:space="preserve"> -</w:t>
      </w:r>
      <w:r w:rsidRPr="00B947FE">
        <w:rPr>
          <w:lang w:val="en-US"/>
        </w:rPr>
        <w:t>p</w:t>
      </w:r>
      <w:r w:rsidRPr="005E1AA0">
        <w:t xml:space="preserve"> </w:t>
      </w:r>
      <w:r w:rsidRPr="005E1AA0">
        <w:rPr>
          <w:rStyle w:val="Emphasis"/>
        </w:rPr>
        <w:t>имя_файла</w:t>
      </w:r>
      <w:r w:rsidRPr="005E1AA0">
        <w:t xml:space="preserve"> </w:t>
      </w:r>
      <w:r w:rsidRPr="005E1AA0">
        <w:rPr>
          <w:rStyle w:val="Emphasis"/>
        </w:rPr>
        <w:t>имя_файла_журнала</w:t>
      </w:r>
      <w:r w:rsidRPr="005E1AA0">
        <w:t xml:space="preserve"> </w:t>
      </w:r>
      <w:r w:rsidRPr="00B947FE">
        <w:rPr>
          <w:lang w:val="en-US"/>
        </w:rPr>
        <w:t>storage</w:t>
      </w:r>
      <w:r w:rsidRPr="005E1AA0">
        <w:t>.</w:t>
      </w:r>
      <w:r w:rsidRPr="00B947FE">
        <w:rPr>
          <w:lang w:val="en-US"/>
        </w:rPr>
        <w:t>example</w:t>
      </w:r>
      <w:r w:rsidRPr="005E1AA0">
        <w:t>.</w:t>
      </w:r>
      <w:r w:rsidRPr="00B947FE">
        <w:rPr>
          <w:lang w:val="en-US"/>
        </w:rPr>
        <w:t>com</w:t>
      </w:r>
      <w:r w:rsidRPr="005E1AA0">
        <w:t>:/</w:t>
      </w:r>
      <w:r w:rsidRPr="00B947FE">
        <w:rPr>
          <w:lang w:val="en-US"/>
        </w:rPr>
        <w:t>backup</w:t>
      </w:r>
      <w:r w:rsidRPr="005E1AA0">
        <w:t>/</w:t>
      </w:r>
    </w:p>
    <w:p w:rsidR="001F225A" w:rsidRPr="005E1AA0" w:rsidRDefault="001F225A" w:rsidP="001F225A">
      <w:pPr>
        <w:pStyle w:val="simpara"/>
        <w:numPr>
          <w:ilvl w:val="0"/>
          <w:numId w:val="42"/>
        </w:numPr>
      </w:pPr>
      <w:r w:rsidRPr="005E1AA0">
        <w:t xml:space="preserve">Авторизуйтесь на одном из узлов виртуализированного ЦУ и выключите ВМ исходного виртуализированного ЦУ: </w:t>
      </w:r>
    </w:p>
    <w:p w:rsidR="001F225A" w:rsidRPr="00B947FE" w:rsidRDefault="001F225A" w:rsidP="001F225A">
      <w:pPr>
        <w:pStyle w:val="HTMLPreformatted"/>
        <w:ind w:left="720"/>
        <w:rPr>
          <w:lang w:val="en-US"/>
        </w:rPr>
      </w:pPr>
      <w:r w:rsidRPr="00B947FE">
        <w:rPr>
          <w:lang w:val="en-US"/>
        </w:rPr>
        <w:t># hosted-engine --vm-shutdown</w:t>
      </w:r>
    </w:p>
    <w:p w:rsidR="001F225A" w:rsidRPr="005E1AA0" w:rsidRDefault="001F225A" w:rsidP="001F225A">
      <w:pPr>
        <w:pStyle w:val="NormalWeb"/>
      </w:pPr>
      <w:r w:rsidRPr="005E1AA0">
        <w:t xml:space="preserve">После создания резервной копии виртуализированного ЦУ разверните новый ЦУ и восстановите резервную копию на новой ВМ. </w:t>
      </w:r>
    </w:p>
    <w:p w:rsidR="001F225A" w:rsidRPr="00837BA2" w:rsidRDefault="001F225A" w:rsidP="001F225A">
      <w:pPr>
        <w:pStyle w:val="Heading4"/>
      </w:pPr>
      <w:r w:rsidRPr="00B947FE">
        <w:rPr>
          <w:lang w:val="en-US"/>
        </w:rPr>
        <w:t>16.1.8.2. </w:t>
      </w:r>
      <w:r w:rsidRPr="00837BA2">
        <w:t xml:space="preserve">Восстановление резервных копий в новом виртуализированном ЦУ  </w:t>
      </w:r>
    </w:p>
    <w:p w:rsidR="001F225A" w:rsidRPr="00837BA2" w:rsidRDefault="001F225A" w:rsidP="001F225A">
      <w:pPr>
        <w:pStyle w:val="NormalWeb"/>
      </w:pPr>
      <w:r w:rsidRPr="00837BA2">
        <w:t xml:space="preserve">Запустите на новом хосте сценарий </w:t>
      </w:r>
      <w:r w:rsidRPr="00B947FE">
        <w:rPr>
          <w:rStyle w:val="HTMLCode"/>
          <w:rFonts w:eastAsiaTheme="minorHAnsi"/>
          <w:lang w:val="en-US"/>
        </w:rPr>
        <w:t>hosted</w:t>
      </w:r>
      <w:r w:rsidRPr="00837BA2">
        <w:rPr>
          <w:rStyle w:val="HTMLCode"/>
          <w:rFonts w:eastAsiaTheme="minorHAnsi"/>
        </w:rPr>
        <w:t>-</w:t>
      </w:r>
      <w:r w:rsidRPr="00B947FE">
        <w:rPr>
          <w:rStyle w:val="HTMLCode"/>
          <w:rFonts w:eastAsiaTheme="minorHAnsi"/>
          <w:lang w:val="en-US"/>
        </w:rPr>
        <w:t>engine</w:t>
      </w:r>
      <w:r w:rsidRPr="00837BA2">
        <w:t xml:space="preserve"> с параметром </w:t>
      </w:r>
      <w:r w:rsidRPr="00837BA2">
        <w:rPr>
          <w:rStyle w:val="HTMLCode"/>
          <w:rFonts w:eastAsiaTheme="minorHAnsi"/>
        </w:rPr>
        <w:t>--</w:t>
      </w:r>
      <w:r w:rsidRPr="00B947FE">
        <w:rPr>
          <w:rStyle w:val="HTMLCode"/>
          <w:rFonts w:eastAsiaTheme="minorHAnsi"/>
          <w:lang w:val="en-US"/>
        </w:rPr>
        <w:t>restore</w:t>
      </w:r>
      <w:r w:rsidRPr="00837BA2">
        <w:rPr>
          <w:rStyle w:val="HTMLCode"/>
          <w:rFonts w:eastAsiaTheme="minorHAnsi"/>
        </w:rPr>
        <w:t>-</w:t>
      </w:r>
      <w:r w:rsidRPr="00B947FE">
        <w:rPr>
          <w:rStyle w:val="HTMLCode"/>
          <w:rFonts w:eastAsiaTheme="minorHAnsi"/>
          <w:lang w:val="en-US"/>
        </w:rPr>
        <w:t>from</w:t>
      </w:r>
      <w:r w:rsidRPr="00837BA2">
        <w:rPr>
          <w:rStyle w:val="HTMLCode"/>
          <w:rFonts w:eastAsiaTheme="minorHAnsi"/>
        </w:rPr>
        <w:t>-</w:t>
      </w:r>
      <w:r w:rsidRPr="00B947FE">
        <w:rPr>
          <w:rStyle w:val="HTMLCode"/>
          <w:rFonts w:eastAsiaTheme="minorHAnsi"/>
          <w:lang w:val="en-US"/>
        </w:rPr>
        <w:t>file</w:t>
      </w:r>
      <w:r w:rsidRPr="00837BA2">
        <w:rPr>
          <w:rStyle w:val="HTMLCode"/>
          <w:rFonts w:eastAsiaTheme="minorHAnsi"/>
        </w:rPr>
        <w:t>=</w:t>
      </w:r>
      <w:r w:rsidRPr="00837BA2">
        <w:rPr>
          <w:rStyle w:val="Emphasis"/>
        </w:rPr>
        <w:t>путь/до/</w:t>
      </w:r>
      <w:r>
        <w:rPr>
          <w:rStyle w:val="Emphasis"/>
        </w:rPr>
        <w:t>имени_файла</w:t>
      </w:r>
      <w:r w:rsidRPr="00837BA2">
        <w:rPr>
          <w:rStyle w:val="Emphasis"/>
        </w:rPr>
        <w:t xml:space="preserve"> </w:t>
      </w:r>
      <w:r w:rsidRPr="00837BA2">
        <w:t>для восстановления резервной копии виртуализированного ЦУ во время установки.</w:t>
      </w:r>
    </w:p>
    <w:p w:rsidR="001F225A" w:rsidRPr="007E453B" w:rsidRDefault="001F225A" w:rsidP="001F225A">
      <w:pPr>
        <w:pStyle w:val="a1"/>
      </w:pPr>
      <w:r w:rsidRPr="007E453B">
        <w:t>ВАЖНО</w:t>
      </w:r>
    </w:p>
    <w:p w:rsidR="001F225A" w:rsidRPr="007E453B" w:rsidRDefault="001F225A" w:rsidP="001F225A">
      <w:pPr>
        <w:pStyle w:val="a1"/>
      </w:pPr>
      <w:r w:rsidRPr="00B752D0">
        <w:t xml:space="preserve">Если используется </w:t>
      </w:r>
      <w:r w:rsidRPr="00FB4B88">
        <w:t>хранилище</w:t>
      </w:r>
      <w:r w:rsidRPr="00B752D0">
        <w:t xml:space="preserve"> </w:t>
      </w:r>
      <w:r>
        <w:rPr>
          <w:lang w:val="en-US"/>
        </w:rPr>
        <w:t>iSCSI</w:t>
      </w:r>
      <w:r w:rsidRPr="00C35441">
        <w:t>,</w:t>
      </w:r>
      <w:r w:rsidRPr="00B752D0">
        <w:t xml:space="preserve"> и если цель </w:t>
      </w:r>
      <w:r>
        <w:rPr>
          <w:lang w:val="en-US"/>
        </w:rPr>
        <w:t>iSCSI</w:t>
      </w:r>
      <w:r w:rsidRPr="00B752D0">
        <w:t xml:space="preserve"> фильтрует </w:t>
      </w:r>
      <w:r>
        <w:t>подключения согласно</w:t>
      </w:r>
      <w:r w:rsidRPr="00951054">
        <w:t xml:space="preserve"> списку управления доступом</w:t>
      </w:r>
      <w:r w:rsidRPr="00C35441">
        <w:t xml:space="preserve"> инициатора</w:t>
      </w:r>
      <w:r w:rsidRPr="0067644F">
        <w:t xml:space="preserve">, то установка может закончиться неудачно с ошибкой </w:t>
      </w:r>
      <w:r w:rsidRPr="00B947FE">
        <w:rPr>
          <w:rStyle w:val="HTMLCode"/>
          <w:rFonts w:eastAsiaTheme="minorHAnsi"/>
          <w:lang w:val="en-US"/>
        </w:rPr>
        <w:t>STORAGE</w:t>
      </w:r>
      <w:r w:rsidRPr="0067644F">
        <w:rPr>
          <w:rStyle w:val="HTMLCode"/>
          <w:rFonts w:eastAsiaTheme="minorHAnsi"/>
        </w:rPr>
        <w:t>_</w:t>
      </w:r>
      <w:r w:rsidRPr="00B947FE">
        <w:rPr>
          <w:rStyle w:val="HTMLCode"/>
          <w:rFonts w:eastAsiaTheme="minorHAnsi"/>
          <w:lang w:val="en-US"/>
        </w:rPr>
        <w:t>DOMAIN</w:t>
      </w:r>
      <w:r w:rsidRPr="0067644F">
        <w:rPr>
          <w:rStyle w:val="HTMLCode"/>
          <w:rFonts w:eastAsiaTheme="minorHAnsi"/>
        </w:rPr>
        <w:t>_</w:t>
      </w:r>
      <w:r w:rsidRPr="00B947FE">
        <w:rPr>
          <w:rStyle w:val="HTMLCode"/>
          <w:rFonts w:eastAsiaTheme="minorHAnsi"/>
          <w:lang w:val="en-US"/>
        </w:rPr>
        <w:t>UNREACHABLE</w:t>
      </w:r>
      <w:r w:rsidRPr="0067644F">
        <w:t>. Чтобы</w:t>
      </w:r>
      <w:r w:rsidRPr="007E453B">
        <w:t xml:space="preserve"> предотвратить ошибку, необходимо перед началом развёртывания виртуализированного ЦУ обновить конфигурацию </w:t>
      </w:r>
      <w:r>
        <w:rPr>
          <w:lang w:val="en-US"/>
        </w:rPr>
        <w:t>iSCSI</w:t>
      </w:r>
      <w:r w:rsidRPr="007E453B">
        <w:t xml:space="preserve">: </w:t>
      </w:r>
    </w:p>
    <w:p w:rsidR="001F225A" w:rsidRPr="007E453B" w:rsidRDefault="001F225A" w:rsidP="001F225A">
      <w:pPr>
        <w:pStyle w:val="a1"/>
        <w:numPr>
          <w:ilvl w:val="0"/>
          <w:numId w:val="41"/>
        </w:numPr>
      </w:pPr>
      <w:r w:rsidRPr="007E453B">
        <w:t xml:space="preserve">При развёртывании на существующем хосте необходимо обновить параметры инициатора </w:t>
      </w:r>
      <w:r>
        <w:rPr>
          <w:lang w:val="en-US"/>
        </w:rPr>
        <w:t>iSCSI</w:t>
      </w:r>
      <w:r w:rsidRPr="007E453B">
        <w:t xml:space="preserve"> в файле </w:t>
      </w:r>
      <w:r w:rsidRPr="007E453B">
        <w:rPr>
          <w:rStyle w:val="HTMLCode"/>
          <w:rFonts w:eastAsiaTheme="minorHAnsi"/>
        </w:rPr>
        <w:t>/</w:t>
      </w:r>
      <w:r w:rsidRPr="00B947FE">
        <w:rPr>
          <w:rStyle w:val="HTMLCode"/>
          <w:rFonts w:eastAsiaTheme="minorHAnsi"/>
          <w:lang w:val="en-US"/>
        </w:rPr>
        <w:t>etc</w:t>
      </w:r>
      <w:r w:rsidRPr="007E453B">
        <w:rPr>
          <w:rStyle w:val="HTMLCode"/>
          <w:rFonts w:eastAsiaTheme="minorHAnsi"/>
        </w:rPr>
        <w:t>/</w:t>
      </w:r>
      <w:r w:rsidRPr="00B947FE">
        <w:rPr>
          <w:rStyle w:val="HTMLCode"/>
          <w:rFonts w:eastAsiaTheme="minorHAnsi"/>
          <w:lang w:val="en-US"/>
        </w:rPr>
        <w:t>iscsi</w:t>
      </w:r>
      <w:r w:rsidRPr="007E453B">
        <w:rPr>
          <w:rStyle w:val="HTMLCode"/>
          <w:rFonts w:eastAsiaTheme="minorHAnsi"/>
        </w:rPr>
        <w:t>/</w:t>
      </w:r>
      <w:r w:rsidRPr="00B947FE">
        <w:rPr>
          <w:rStyle w:val="HTMLCode"/>
          <w:rFonts w:eastAsiaTheme="minorHAnsi"/>
          <w:lang w:val="en-US"/>
        </w:rPr>
        <w:t>initiatorname</w:t>
      </w:r>
      <w:r w:rsidRPr="007E453B">
        <w:rPr>
          <w:rStyle w:val="HTMLCode"/>
          <w:rFonts w:eastAsiaTheme="minorHAnsi"/>
        </w:rPr>
        <w:t>.</w:t>
      </w:r>
      <w:r w:rsidRPr="00B947FE">
        <w:rPr>
          <w:rStyle w:val="HTMLCode"/>
          <w:rFonts w:eastAsiaTheme="minorHAnsi"/>
          <w:lang w:val="en-US"/>
        </w:rPr>
        <w:t>iscsi</w:t>
      </w:r>
      <w:r w:rsidRPr="007E453B">
        <w:t xml:space="preserve">. </w:t>
      </w:r>
      <w:r w:rsidRPr="00AF7ED2">
        <w:t xml:space="preserve">Типизированное имя </w:t>
      </w:r>
      <w:r>
        <w:rPr>
          <w:lang w:val="en-US"/>
        </w:rPr>
        <w:t>iSCSI</w:t>
      </w:r>
      <w:r w:rsidRPr="00AF7ED2">
        <w:t xml:space="preserve"> (</w:t>
      </w:r>
      <w:r w:rsidRPr="00B947FE">
        <w:rPr>
          <w:lang w:val="en-US"/>
        </w:rPr>
        <w:t>IQN</w:t>
      </w:r>
      <w:r w:rsidRPr="00AF7ED2">
        <w:t xml:space="preserve">) инициатора должно быть таким же, что и имя, ранее отображённое на цель </w:t>
      </w:r>
      <w:r>
        <w:rPr>
          <w:lang w:val="en-US"/>
        </w:rPr>
        <w:t>iSCSI</w:t>
      </w:r>
      <w:r>
        <w:t xml:space="preserve">, или </w:t>
      </w:r>
      <w:r w:rsidRPr="00AF7ED2">
        <w:t xml:space="preserve">же обновлённым до нового </w:t>
      </w:r>
      <w:r w:rsidRPr="00B947FE">
        <w:rPr>
          <w:lang w:val="en-US"/>
        </w:rPr>
        <w:t>IQN</w:t>
      </w:r>
      <w:r w:rsidRPr="00AF7ED2">
        <w:t>, если это применимо.</w:t>
      </w:r>
    </w:p>
    <w:p w:rsidR="001F225A" w:rsidRPr="00AF7ED2" w:rsidRDefault="001F225A" w:rsidP="001F225A">
      <w:pPr>
        <w:pStyle w:val="a1"/>
        <w:numPr>
          <w:ilvl w:val="0"/>
          <w:numId w:val="41"/>
        </w:numPr>
      </w:pPr>
      <w:r w:rsidRPr="00AF7ED2">
        <w:t>При развёртывании на новом хосте необходимо обнови</w:t>
      </w:r>
      <w:r>
        <w:t>ть конфигур</w:t>
      </w:r>
      <w:r w:rsidRPr="00AF7ED2">
        <w:t>а</w:t>
      </w:r>
      <w:r>
        <w:t>ци</w:t>
      </w:r>
      <w:r w:rsidRPr="00AF7ED2">
        <w:t>ю</w:t>
      </w:r>
      <w:r>
        <w:t xml:space="preserve"> ц</w:t>
      </w:r>
      <w:r w:rsidRPr="00AF7ED2">
        <w:t xml:space="preserve">ели </w:t>
      </w:r>
      <w:r>
        <w:rPr>
          <w:lang w:val="en-US"/>
        </w:rPr>
        <w:t>iSCSI</w:t>
      </w:r>
      <w:r w:rsidRPr="00AF7ED2">
        <w:t>, чтоб</w:t>
      </w:r>
      <w:r w:rsidRPr="009E6E87">
        <w:t>ы</w:t>
      </w:r>
      <w:r w:rsidRPr="00AF7ED2">
        <w:t xml:space="preserve"> она могла принимать подключения с хоста. </w:t>
      </w:r>
    </w:p>
    <w:p w:rsidR="001F225A" w:rsidRPr="002C2844" w:rsidRDefault="001F225A" w:rsidP="001F225A">
      <w:pPr>
        <w:pStyle w:val="a1"/>
      </w:pPr>
      <w:r w:rsidRPr="002C2844">
        <w:t xml:space="preserve">Обратите внимание, что типизированное имя </w:t>
      </w:r>
      <w:r>
        <w:rPr>
          <w:lang w:val="en-US"/>
        </w:rPr>
        <w:t>iSCSI</w:t>
      </w:r>
      <w:r w:rsidRPr="002C2844">
        <w:t xml:space="preserve"> можно обновить или на стороне хоста (инициатор </w:t>
      </w:r>
      <w:r>
        <w:rPr>
          <w:lang w:val="en-US"/>
        </w:rPr>
        <w:t>iSCSI</w:t>
      </w:r>
      <w:r w:rsidRPr="002C2844">
        <w:t xml:space="preserve">) или на стороне хранилища (цель </w:t>
      </w:r>
      <w:r>
        <w:rPr>
          <w:lang w:val="en-US"/>
        </w:rPr>
        <w:t>iSCSI</w:t>
      </w:r>
      <w:r w:rsidRPr="002C2844">
        <w:t>).</w:t>
      </w:r>
    </w:p>
    <w:p w:rsidR="001F225A" w:rsidRPr="009B5122" w:rsidRDefault="001F225A" w:rsidP="001F225A">
      <w:pPr>
        <w:pStyle w:val="title0"/>
      </w:pPr>
      <w:r w:rsidRPr="009B5122">
        <w:rPr>
          <w:rStyle w:val="Strong"/>
          <w:rFonts w:eastAsiaTheme="majorEastAsia"/>
        </w:rPr>
        <w:t xml:space="preserve">Последовательность действий </w:t>
      </w:r>
    </w:p>
    <w:p w:rsidR="001F225A" w:rsidRPr="00E75480" w:rsidRDefault="001F225A" w:rsidP="001F225A">
      <w:pPr>
        <w:pStyle w:val="simpara"/>
        <w:numPr>
          <w:ilvl w:val="0"/>
          <w:numId w:val="43"/>
        </w:numPr>
      </w:pPr>
      <w:r w:rsidRPr="00E75480">
        <w:t xml:space="preserve">Скопируйте файл резервной копии на новый хост. В примере ниже, </w:t>
      </w:r>
      <w:r w:rsidRPr="00B947FE">
        <w:rPr>
          <w:rStyle w:val="HTMLCode"/>
          <w:lang w:val="en-US"/>
        </w:rPr>
        <w:t>host</w:t>
      </w:r>
      <w:r w:rsidRPr="00E75480">
        <w:rPr>
          <w:rStyle w:val="HTMLCode"/>
        </w:rPr>
        <w:t>.</w:t>
      </w:r>
      <w:r w:rsidRPr="00B947FE">
        <w:rPr>
          <w:rStyle w:val="HTMLCode"/>
          <w:lang w:val="en-US"/>
        </w:rPr>
        <w:t>example</w:t>
      </w:r>
      <w:r w:rsidRPr="00E75480">
        <w:rPr>
          <w:rStyle w:val="HTMLCode"/>
        </w:rPr>
        <w:t>.</w:t>
      </w:r>
      <w:r w:rsidRPr="00B947FE">
        <w:rPr>
          <w:rStyle w:val="HTMLCode"/>
          <w:lang w:val="en-US"/>
        </w:rPr>
        <w:t>com</w:t>
      </w:r>
      <w:r w:rsidRPr="00E75480">
        <w:t xml:space="preserve"> является полным доменным именем хоста, </w:t>
      </w:r>
      <w:r w:rsidRPr="006E3318">
        <w:t xml:space="preserve">а </w:t>
      </w:r>
      <w:r w:rsidRPr="006E3318">
        <w:rPr>
          <w:rStyle w:val="HTMLCode"/>
        </w:rPr>
        <w:t>/</w:t>
      </w:r>
      <w:r w:rsidRPr="00B947FE">
        <w:rPr>
          <w:rStyle w:val="HTMLCode"/>
          <w:lang w:val="en-US"/>
        </w:rPr>
        <w:t>backup</w:t>
      </w:r>
      <w:r w:rsidRPr="006E3318">
        <w:rPr>
          <w:rStyle w:val="HTMLCode"/>
        </w:rPr>
        <w:t xml:space="preserve">/ </w:t>
      </w:r>
      <w:r w:rsidRPr="005E1AA0">
        <w:t>— любой указанный каталог или путь.</w:t>
      </w:r>
    </w:p>
    <w:p w:rsidR="001F225A" w:rsidRPr="009B5122" w:rsidRDefault="001F225A" w:rsidP="001F225A">
      <w:pPr>
        <w:pStyle w:val="HTMLPreformatted"/>
        <w:ind w:left="720"/>
      </w:pPr>
      <w:r w:rsidRPr="009B5122">
        <w:t xml:space="preserve"># </w:t>
      </w:r>
      <w:r w:rsidRPr="00B947FE">
        <w:rPr>
          <w:lang w:val="en-US"/>
        </w:rPr>
        <w:t>scp</w:t>
      </w:r>
      <w:r w:rsidRPr="009B5122">
        <w:t xml:space="preserve"> -</w:t>
      </w:r>
      <w:r w:rsidRPr="00B947FE">
        <w:rPr>
          <w:lang w:val="en-US"/>
        </w:rPr>
        <w:t>p</w:t>
      </w:r>
      <w:r w:rsidRPr="009B5122">
        <w:t xml:space="preserve"> </w:t>
      </w:r>
      <w:r w:rsidRPr="009B5122">
        <w:rPr>
          <w:rStyle w:val="Emphasis"/>
        </w:rPr>
        <w:t>имя_файла</w:t>
      </w:r>
      <w:r w:rsidRPr="009B5122">
        <w:t xml:space="preserve"> </w:t>
      </w:r>
      <w:r w:rsidRPr="00B947FE">
        <w:rPr>
          <w:lang w:val="en-US"/>
        </w:rPr>
        <w:t>host</w:t>
      </w:r>
      <w:r w:rsidRPr="009B5122">
        <w:t>.</w:t>
      </w:r>
      <w:r w:rsidRPr="00B947FE">
        <w:rPr>
          <w:lang w:val="en-US"/>
        </w:rPr>
        <w:t>example</w:t>
      </w:r>
      <w:r w:rsidRPr="009B5122">
        <w:t>.</w:t>
      </w:r>
      <w:r w:rsidRPr="00B947FE">
        <w:rPr>
          <w:lang w:val="en-US"/>
        </w:rPr>
        <w:t>com</w:t>
      </w:r>
      <w:r w:rsidRPr="009B5122">
        <w:t>:/</w:t>
      </w:r>
      <w:r w:rsidRPr="00B947FE">
        <w:rPr>
          <w:lang w:val="en-US"/>
        </w:rPr>
        <w:t>backup</w:t>
      </w:r>
      <w:r w:rsidRPr="009B5122">
        <w:t>/</w:t>
      </w:r>
    </w:p>
    <w:p w:rsidR="001F225A" w:rsidRPr="002473BF" w:rsidRDefault="001F225A" w:rsidP="001F225A">
      <w:pPr>
        <w:pStyle w:val="simpara"/>
        <w:numPr>
          <w:ilvl w:val="0"/>
          <w:numId w:val="43"/>
        </w:numPr>
      </w:pPr>
      <w:r w:rsidRPr="002473BF">
        <w:t>Авторизуйтесь на новом хосте. Если установка выполняется на хосте виртуализации, то утилита для развёртывания виртуализированного ЦУ доступна по умолчанию. Если установка выполняется на стандартном хосте, пакет необходимо установить:</w:t>
      </w:r>
    </w:p>
    <w:p w:rsidR="001F225A" w:rsidRPr="00B947FE" w:rsidRDefault="001F225A" w:rsidP="001F225A">
      <w:pPr>
        <w:pStyle w:val="HTMLPreformatted"/>
        <w:ind w:left="720"/>
        <w:rPr>
          <w:lang w:val="en-US"/>
        </w:rPr>
      </w:pPr>
      <w:r w:rsidRPr="00B947FE">
        <w:rPr>
          <w:lang w:val="en-US"/>
        </w:rPr>
        <w:t># yum install ovirt-hosted-engine-setup</w:t>
      </w:r>
    </w:p>
    <w:p w:rsidR="001F225A" w:rsidRDefault="001F225A" w:rsidP="001F225A">
      <w:pPr>
        <w:pStyle w:val="simpara"/>
        <w:numPr>
          <w:ilvl w:val="0"/>
          <w:numId w:val="43"/>
        </w:numPr>
      </w:pPr>
      <w:r w:rsidRPr="00BC01A5">
        <w:t xml:space="preserve">Для </w:t>
      </w:r>
      <w:r>
        <w:t>зап</w:t>
      </w:r>
      <w:r w:rsidRPr="00BC01A5">
        <w:t xml:space="preserve">уска сценария мы рекомендуем использовать менеджер окон </w:t>
      </w:r>
      <w:r w:rsidRPr="00BC01A5">
        <w:rPr>
          <w:rStyle w:val="CodeChar"/>
        </w:rPr>
        <w:t>screen</w:t>
      </w:r>
      <w:r w:rsidRPr="00BC01A5">
        <w:t xml:space="preserve">, в целях избежания потери сеанса в случае сбоя сети или терминала. Установите и запустите </w:t>
      </w:r>
      <w:r w:rsidRPr="00BC01A5">
        <w:rPr>
          <w:rStyle w:val="CodeChar"/>
        </w:rPr>
        <w:t>screen</w:t>
      </w:r>
      <w:r w:rsidRPr="00BC01A5">
        <w:t>:</w:t>
      </w:r>
    </w:p>
    <w:p w:rsidR="001F225A" w:rsidRDefault="001F225A" w:rsidP="001F225A">
      <w:pPr>
        <w:pStyle w:val="Code"/>
        <w:ind w:left="708"/>
      </w:pPr>
      <w:r>
        <w:lastRenderedPageBreak/>
        <w:t># yum install screen</w:t>
      </w:r>
    </w:p>
    <w:p w:rsidR="001F225A" w:rsidRDefault="001F225A" w:rsidP="001F225A">
      <w:pPr>
        <w:pStyle w:val="Code"/>
        <w:ind w:left="708"/>
      </w:pPr>
      <w:r>
        <w:t># screen</w:t>
      </w:r>
    </w:p>
    <w:p w:rsidR="001F225A" w:rsidRPr="00BC01A5" w:rsidRDefault="001F225A" w:rsidP="001F225A">
      <w:pPr>
        <w:pStyle w:val="simpara"/>
        <w:ind w:left="720"/>
      </w:pPr>
      <w:r w:rsidRPr="00BC01A5">
        <w:t xml:space="preserve">В случае истечения времени ожидания сеанса или прерывания соединения, выполните </w:t>
      </w:r>
      <w:r w:rsidRPr="00B947FE">
        <w:rPr>
          <w:rStyle w:val="HTMLCode"/>
          <w:lang w:val="en-US"/>
        </w:rPr>
        <w:t>screen</w:t>
      </w:r>
      <w:r w:rsidRPr="00BC01A5">
        <w:rPr>
          <w:rStyle w:val="HTMLCode"/>
        </w:rPr>
        <w:t xml:space="preserve"> -</w:t>
      </w:r>
      <w:r w:rsidRPr="00B947FE">
        <w:rPr>
          <w:rStyle w:val="HTMLCode"/>
          <w:lang w:val="en-US"/>
        </w:rPr>
        <w:t>d</w:t>
      </w:r>
      <w:r w:rsidRPr="00BC01A5">
        <w:rPr>
          <w:rStyle w:val="HTMLCode"/>
        </w:rPr>
        <w:t xml:space="preserve"> -</w:t>
      </w:r>
      <w:r w:rsidRPr="00B947FE">
        <w:rPr>
          <w:rStyle w:val="HTMLCode"/>
          <w:lang w:val="en-US"/>
        </w:rPr>
        <w:t>r</w:t>
      </w:r>
      <w:r w:rsidRPr="00BC01A5">
        <w:t xml:space="preserve"> для восстановления сеанса развёртывания.</w:t>
      </w:r>
    </w:p>
    <w:p w:rsidR="001F225A" w:rsidRPr="00BC01A5" w:rsidRDefault="001F225A" w:rsidP="001F225A">
      <w:pPr>
        <w:pStyle w:val="simpara"/>
        <w:numPr>
          <w:ilvl w:val="0"/>
          <w:numId w:val="43"/>
        </w:numPr>
      </w:pPr>
      <w:r w:rsidRPr="00BC01A5">
        <w:t xml:space="preserve">Запустите сценарий </w:t>
      </w:r>
      <w:r w:rsidRPr="00B947FE">
        <w:rPr>
          <w:rStyle w:val="HTMLCode"/>
          <w:lang w:val="en-US"/>
        </w:rPr>
        <w:t>hosted</w:t>
      </w:r>
      <w:r w:rsidRPr="00BC01A5">
        <w:rPr>
          <w:rStyle w:val="HTMLCode"/>
        </w:rPr>
        <w:t>-</w:t>
      </w:r>
      <w:r w:rsidRPr="00B947FE">
        <w:rPr>
          <w:rStyle w:val="HTMLCode"/>
          <w:lang w:val="en-US"/>
        </w:rPr>
        <w:t>engine</w:t>
      </w:r>
      <w:r w:rsidRPr="00BC01A5">
        <w:t xml:space="preserve">, указав путь до файла резервной копии : </w:t>
      </w:r>
    </w:p>
    <w:p w:rsidR="001F225A" w:rsidRPr="00B947FE" w:rsidRDefault="001F225A" w:rsidP="001F225A">
      <w:pPr>
        <w:pStyle w:val="HTMLPreformatted"/>
        <w:ind w:left="720"/>
        <w:rPr>
          <w:lang w:val="en-US"/>
        </w:rPr>
      </w:pPr>
      <w:r w:rsidRPr="00B947FE">
        <w:rPr>
          <w:lang w:val="en-US"/>
        </w:rPr>
        <w:t># hosted-engine --deploy --restore-from-file=backup/</w:t>
      </w:r>
      <w:r>
        <w:rPr>
          <w:rStyle w:val="Emphasis"/>
          <w:lang w:val="en-US"/>
        </w:rPr>
        <w:t>имя</w:t>
      </w:r>
      <w:r w:rsidRPr="00B947FE">
        <w:rPr>
          <w:rStyle w:val="Emphasis"/>
          <w:lang w:val="en-US"/>
        </w:rPr>
        <w:t>_</w:t>
      </w:r>
      <w:r>
        <w:rPr>
          <w:rStyle w:val="Emphasis"/>
          <w:lang w:val="en-US"/>
        </w:rPr>
        <w:t>файла</w:t>
      </w:r>
    </w:p>
    <w:p w:rsidR="001F225A" w:rsidRPr="00BC01A5" w:rsidRDefault="001F225A" w:rsidP="001F225A">
      <w:pPr>
        <w:pStyle w:val="simpara"/>
        <w:ind w:left="720"/>
      </w:pPr>
      <w:r w:rsidRPr="00BC01A5">
        <w:t>Чтобы в любое время остановить</w:t>
      </w:r>
      <w:r>
        <w:t xml:space="preserve"> выполнение сценар</w:t>
      </w:r>
      <w:r w:rsidRPr="00BC01A5">
        <w:t xml:space="preserve">ия и прервать развёртывание, используйте </w:t>
      </w:r>
      <w:r w:rsidRPr="00B947FE">
        <w:rPr>
          <w:rStyle w:val="Strong"/>
          <w:rFonts w:eastAsiaTheme="majorEastAsia"/>
          <w:lang w:val="en-US"/>
        </w:rPr>
        <w:t>CTRL</w:t>
      </w:r>
      <w:r w:rsidRPr="00BC01A5">
        <w:t>+</w:t>
      </w:r>
      <w:r w:rsidRPr="00B947FE">
        <w:rPr>
          <w:rStyle w:val="Strong"/>
          <w:rFonts w:eastAsiaTheme="majorEastAsia"/>
          <w:lang w:val="en-US"/>
        </w:rPr>
        <w:t>D</w:t>
      </w:r>
      <w:r w:rsidRPr="00BC01A5">
        <w:t>.</w:t>
      </w:r>
    </w:p>
    <w:p w:rsidR="001F225A" w:rsidRPr="0040115D" w:rsidRDefault="001F225A" w:rsidP="001F225A">
      <w:pPr>
        <w:numPr>
          <w:ilvl w:val="0"/>
          <w:numId w:val="43"/>
        </w:numPr>
        <w:spacing w:before="100" w:beforeAutospacing="1" w:after="100" w:afterAutospacing="1" w:line="240" w:lineRule="auto"/>
      </w:pPr>
      <w:r w:rsidRPr="0040115D">
        <w:t xml:space="preserve">Выберите </w:t>
      </w:r>
      <w:r w:rsidRPr="00B947FE">
        <w:rPr>
          <w:rStyle w:val="Strong"/>
          <w:lang w:val="en-US"/>
        </w:rPr>
        <w:t>Yes</w:t>
      </w:r>
      <w:r w:rsidRPr="0040115D">
        <w:t xml:space="preserve"> для начала установки. </w:t>
      </w:r>
    </w:p>
    <w:p w:rsidR="001F225A" w:rsidRPr="007754A5" w:rsidRDefault="001F225A" w:rsidP="001F225A">
      <w:pPr>
        <w:numPr>
          <w:ilvl w:val="0"/>
          <w:numId w:val="43"/>
        </w:numPr>
        <w:spacing w:before="100" w:beforeAutospacing="1" w:after="100" w:afterAutospacing="1" w:line="240" w:lineRule="auto"/>
      </w:pPr>
      <w:r w:rsidRPr="007754A5">
        <w:t>Настройте сеть. Сценарий определяет сетевые карты, которые возможно использовать в качестве моста управления в окружении.</w:t>
      </w:r>
    </w:p>
    <w:p w:rsidR="001F225A" w:rsidRPr="001A44D9" w:rsidRDefault="001F225A" w:rsidP="001F225A">
      <w:pPr>
        <w:numPr>
          <w:ilvl w:val="0"/>
          <w:numId w:val="43"/>
        </w:numPr>
        <w:spacing w:before="100" w:beforeAutospacing="1" w:after="100" w:afterAutospacing="1" w:line="240" w:lineRule="auto"/>
      </w:pPr>
      <w:r w:rsidRPr="001A44D9">
        <w:t xml:space="preserve">Если </w:t>
      </w:r>
      <w:r w:rsidRPr="0053156D">
        <w:t>д</w:t>
      </w:r>
      <w:r w:rsidRPr="001A44D9">
        <w:t xml:space="preserve">ля установки ВМ нужно использовать другой </w:t>
      </w:r>
      <w:r>
        <w:t>программно-аппаратный комплекс</w:t>
      </w:r>
      <w:r w:rsidRPr="001A44D9">
        <w:t xml:space="preserve">, укажите путь до архива </w:t>
      </w:r>
      <w:r>
        <w:rPr>
          <w:lang w:val="en-US"/>
        </w:rPr>
        <w:t>OVA</w:t>
      </w:r>
      <w:r w:rsidRPr="001A44D9">
        <w:t xml:space="preserve">. Для использования </w:t>
      </w:r>
      <w:r>
        <w:t>программно-аппаратн</w:t>
      </w:r>
      <w:r w:rsidRPr="0053156D">
        <w:t>ого</w:t>
      </w:r>
      <w:r>
        <w:t xml:space="preserve"> комплекс</w:t>
      </w:r>
      <w:r w:rsidRPr="0053156D">
        <w:t xml:space="preserve">а </w:t>
      </w:r>
      <w:r w:rsidRPr="00FD61CD">
        <w:t>диспетчер</w:t>
      </w:r>
      <w:r w:rsidRPr="00715B22">
        <w:t>а</w:t>
      </w:r>
      <w:r w:rsidRPr="00FD61CD">
        <w:t xml:space="preserve"> виртуализации</w:t>
      </w:r>
      <w:r w:rsidRPr="00715B22">
        <w:t xml:space="preserve"> </w:t>
      </w:r>
      <w:r w:rsidRPr="0053156D">
        <w:t>оставьте это поле пустым.</w:t>
      </w:r>
    </w:p>
    <w:p w:rsidR="001F225A" w:rsidRPr="0053156D" w:rsidRDefault="001F225A" w:rsidP="001F225A">
      <w:pPr>
        <w:numPr>
          <w:ilvl w:val="0"/>
          <w:numId w:val="43"/>
        </w:numPr>
        <w:spacing w:before="100" w:beforeAutospacing="1" w:after="100" w:afterAutospacing="1" w:line="240" w:lineRule="auto"/>
      </w:pPr>
      <w:r w:rsidRPr="0053156D">
        <w:t xml:space="preserve">Укажите </w:t>
      </w:r>
      <w:r>
        <w:t xml:space="preserve">полное </w:t>
      </w:r>
      <w:r w:rsidRPr="0053156D">
        <w:t>доменное имя ВМ диспетчера виртуализации.</w:t>
      </w:r>
    </w:p>
    <w:p w:rsidR="001F225A" w:rsidRPr="0053156D" w:rsidRDefault="001F225A" w:rsidP="001F225A">
      <w:pPr>
        <w:numPr>
          <w:ilvl w:val="0"/>
          <w:numId w:val="43"/>
        </w:numPr>
        <w:spacing w:before="100" w:beforeAutospacing="1" w:after="100" w:afterAutospacing="1" w:line="240" w:lineRule="auto"/>
      </w:pPr>
      <w:r w:rsidRPr="0053156D">
        <w:t xml:space="preserve">Укажите пароль </w:t>
      </w:r>
      <w:r>
        <w:rPr>
          <w:lang w:val="en-US"/>
        </w:rPr>
        <w:t>root</w:t>
      </w:r>
      <w:r w:rsidRPr="0053156D">
        <w:t xml:space="preserve"> диспетчера виртуализации </w:t>
      </w:r>
    </w:p>
    <w:p w:rsidR="001F225A" w:rsidRPr="0053156D" w:rsidRDefault="001F225A" w:rsidP="001F225A">
      <w:pPr>
        <w:numPr>
          <w:ilvl w:val="0"/>
          <w:numId w:val="43"/>
        </w:numPr>
        <w:spacing w:before="100" w:beforeAutospacing="1" w:after="100" w:afterAutospacing="1" w:line="240" w:lineRule="auto"/>
      </w:pPr>
      <w:r w:rsidRPr="0053156D">
        <w:t xml:space="preserve">Укажите открытый ключ </w:t>
      </w:r>
      <w:r>
        <w:rPr>
          <w:lang w:val="en-US"/>
        </w:rPr>
        <w:t>SSH</w:t>
      </w:r>
      <w:r w:rsidRPr="0053156D">
        <w:t xml:space="preserve">, с помощью которого будет выполняться авторизация пользователя </w:t>
      </w:r>
      <w:r>
        <w:rPr>
          <w:lang w:val="en-US"/>
        </w:rPr>
        <w:t>root</w:t>
      </w:r>
      <w:r w:rsidRPr="0053156D">
        <w:t xml:space="preserve">, а также укажите, нужно ли активировать доступ для </w:t>
      </w:r>
      <w:r>
        <w:rPr>
          <w:lang w:val="en-US"/>
        </w:rPr>
        <w:t>root</w:t>
      </w:r>
      <w:r w:rsidRPr="0053156D">
        <w:t xml:space="preserve"> по протоколу </w:t>
      </w:r>
      <w:r>
        <w:rPr>
          <w:lang w:val="en-US"/>
        </w:rPr>
        <w:t>SSH</w:t>
      </w:r>
      <w:r w:rsidRPr="0053156D">
        <w:t>.</w:t>
      </w:r>
    </w:p>
    <w:p w:rsidR="001F225A" w:rsidRPr="0053156D" w:rsidRDefault="001F225A" w:rsidP="001F225A">
      <w:pPr>
        <w:numPr>
          <w:ilvl w:val="0"/>
          <w:numId w:val="43"/>
        </w:numPr>
        <w:spacing w:before="100" w:beforeAutospacing="1" w:after="100" w:afterAutospacing="1" w:line="240" w:lineRule="auto"/>
      </w:pPr>
      <w:r w:rsidRPr="0053156D">
        <w:t>Укажите конфигурацию ЦП и памяти виртуальной машины.</w:t>
      </w:r>
    </w:p>
    <w:p w:rsidR="001F225A" w:rsidRPr="0053156D" w:rsidRDefault="001F225A" w:rsidP="001F225A">
      <w:pPr>
        <w:numPr>
          <w:ilvl w:val="0"/>
          <w:numId w:val="43"/>
        </w:numPr>
        <w:spacing w:before="100" w:beforeAutospacing="1" w:after="100" w:afterAutospacing="1" w:line="240" w:lineRule="auto"/>
      </w:pPr>
      <w:r w:rsidRPr="0053156D">
        <w:t xml:space="preserve">Введите адрес </w:t>
      </w:r>
      <w:r>
        <w:rPr>
          <w:lang w:val="en-US"/>
        </w:rPr>
        <w:t>MAC</w:t>
      </w:r>
      <w:r w:rsidRPr="0053156D">
        <w:t xml:space="preserve"> виртуальной машины диспетчера виртуализации или примите случайно созданный.</w:t>
      </w:r>
      <w:r w:rsidRPr="00EA7811">
        <w:t xml:space="preserve"> Если ВМ должна получать адрес </w:t>
      </w:r>
      <w:r>
        <w:rPr>
          <w:lang w:val="en-US"/>
        </w:rPr>
        <w:t>IP</w:t>
      </w:r>
      <w:r w:rsidRPr="00EA7811">
        <w:t xml:space="preserve"> с помощью </w:t>
      </w:r>
      <w:r>
        <w:rPr>
          <w:lang w:val="en-US"/>
        </w:rPr>
        <w:t>DHCP</w:t>
      </w:r>
      <w:r w:rsidRPr="00EA7811">
        <w:t xml:space="preserve">, убедитесь, что для этого адреса </w:t>
      </w:r>
      <w:r>
        <w:rPr>
          <w:lang w:val="en-US"/>
        </w:rPr>
        <w:t>MAC</w:t>
      </w:r>
      <w:r w:rsidRPr="00EA7811">
        <w:t xml:space="preserve"> есть дейст</w:t>
      </w:r>
      <w:r>
        <w:t>вительное ре</w:t>
      </w:r>
      <w:r w:rsidRPr="00EA7811">
        <w:t xml:space="preserve">зервирование </w:t>
      </w:r>
      <w:r>
        <w:rPr>
          <w:lang w:val="en-US"/>
        </w:rPr>
        <w:t>DHCP</w:t>
      </w:r>
      <w:r w:rsidRPr="00EA7811">
        <w:t xml:space="preserve">, так как сценарий развёртывания сервер </w:t>
      </w:r>
      <w:r>
        <w:rPr>
          <w:lang w:val="en-US"/>
        </w:rPr>
        <w:t>DHCP</w:t>
      </w:r>
      <w:r w:rsidRPr="00EA7811">
        <w:t xml:space="preserve"> не настраивает.</w:t>
      </w:r>
    </w:p>
    <w:p w:rsidR="001F225A" w:rsidRPr="00EA7811" w:rsidRDefault="001F225A" w:rsidP="001F225A">
      <w:pPr>
        <w:pStyle w:val="simpara"/>
        <w:numPr>
          <w:ilvl w:val="0"/>
          <w:numId w:val="43"/>
        </w:numPr>
      </w:pPr>
      <w:r w:rsidRPr="00EA7811">
        <w:t xml:space="preserve">Укажите сведения о сетевой конфигурации ВМ. При указании </w:t>
      </w:r>
      <w:r w:rsidRPr="00EA7811">
        <w:rPr>
          <w:b/>
        </w:rPr>
        <w:t>Статической</w:t>
      </w:r>
      <w:r w:rsidRPr="00EA7811">
        <w:t xml:space="preserve"> сети, укажите адрес </w:t>
      </w:r>
      <w:r>
        <w:rPr>
          <w:lang w:val="en-US"/>
        </w:rPr>
        <w:t>IP</w:t>
      </w:r>
      <w:r w:rsidRPr="00EA7811">
        <w:t xml:space="preserve"> диспетчер виртуализации. </w:t>
      </w:r>
    </w:p>
    <w:p w:rsidR="001F225A" w:rsidRPr="00F45152" w:rsidRDefault="001F225A" w:rsidP="001F225A">
      <w:pPr>
        <w:pStyle w:val="a1"/>
        <w:ind w:left="708"/>
      </w:pPr>
      <w:r w:rsidRPr="00F45152">
        <w:t>ВАЖНО</w:t>
      </w:r>
    </w:p>
    <w:p w:rsidR="001F225A" w:rsidRPr="00F45152" w:rsidRDefault="001F225A" w:rsidP="001F225A">
      <w:pPr>
        <w:pStyle w:val="a1"/>
        <w:ind w:left="708"/>
      </w:pPr>
      <w:r w:rsidRPr="00F45152">
        <w:t xml:space="preserve">Статический адрес </w:t>
      </w:r>
      <w:r>
        <w:rPr>
          <w:lang w:val="en-US"/>
        </w:rPr>
        <w:t>IP</w:t>
      </w:r>
      <w:r w:rsidRPr="00F45152">
        <w:t xml:space="preserve"> должен принадлежать той же подсети, что и хост. Если, например,  хост находится в подсети 10.1.1.0/24, то </w:t>
      </w:r>
      <w:r>
        <w:rPr>
          <w:lang w:val="en-US"/>
        </w:rPr>
        <w:t>IP</w:t>
      </w:r>
      <w:r w:rsidRPr="00F45152">
        <w:t xml:space="preserve"> ВМ диспетчера должен находиться в том же диапазоне (10.1.1.1-254/24).</w:t>
      </w:r>
    </w:p>
    <w:p w:rsidR="001F225A" w:rsidRDefault="001F225A" w:rsidP="001F225A">
      <w:pPr>
        <w:numPr>
          <w:ilvl w:val="0"/>
          <w:numId w:val="43"/>
        </w:numPr>
        <w:spacing w:before="100" w:beforeAutospacing="1" w:after="100" w:afterAutospacing="1" w:line="240" w:lineRule="auto"/>
      </w:pPr>
      <w:r w:rsidRPr="00F45152">
        <w:t xml:space="preserve">Укажите, нужно ли добавлять записи для </w:t>
      </w:r>
      <w:r w:rsidRPr="003528BF">
        <w:t xml:space="preserve">ВМ диспетчера виртуализации и базового хоста в файл </w:t>
      </w:r>
      <w:r w:rsidRPr="003528BF">
        <w:rPr>
          <w:rStyle w:val="HTMLCode"/>
          <w:rFonts w:eastAsiaTheme="minorHAnsi"/>
        </w:rPr>
        <w:t>/</w:t>
      </w:r>
      <w:r w:rsidRPr="00B947FE">
        <w:rPr>
          <w:rStyle w:val="HTMLCode"/>
          <w:rFonts w:eastAsiaTheme="minorHAnsi"/>
          <w:lang w:val="en-US"/>
        </w:rPr>
        <w:t>etc</w:t>
      </w:r>
      <w:r w:rsidRPr="003528BF">
        <w:rPr>
          <w:rStyle w:val="HTMLCode"/>
          <w:rFonts w:eastAsiaTheme="minorHAnsi"/>
        </w:rPr>
        <w:t>/</w:t>
      </w:r>
      <w:r w:rsidRPr="00B947FE">
        <w:rPr>
          <w:rStyle w:val="HTMLCode"/>
          <w:rFonts w:eastAsiaTheme="minorHAnsi"/>
          <w:lang w:val="en-US"/>
        </w:rPr>
        <w:t>hosts</w:t>
      </w:r>
      <w:r w:rsidRPr="003528BF">
        <w:t xml:space="preserve"> вирту</w:t>
      </w:r>
      <w:r>
        <w:t>ал</w:t>
      </w:r>
      <w:r w:rsidRPr="003528BF">
        <w:t>ьной машины. Н</w:t>
      </w:r>
      <w:r w:rsidRPr="001363D4">
        <w:t>еобходимо убедиться</w:t>
      </w:r>
      <w:r>
        <w:rPr>
          <w:lang w:val="en-US"/>
        </w:rPr>
        <w:t xml:space="preserve"> в том</w:t>
      </w:r>
      <w:r w:rsidRPr="001363D4">
        <w:t>, что имена хостов разрешаются.</w:t>
      </w:r>
    </w:p>
    <w:p w:rsidR="001F225A" w:rsidRPr="008B6EF1" w:rsidRDefault="001F225A" w:rsidP="001F225A">
      <w:pPr>
        <w:numPr>
          <w:ilvl w:val="0"/>
          <w:numId w:val="43"/>
        </w:numPr>
        <w:spacing w:before="100" w:beforeAutospacing="1" w:after="100" w:afterAutospacing="1" w:line="240" w:lineRule="auto"/>
      </w:pPr>
      <w:r w:rsidRPr="008B6EF1">
        <w:t xml:space="preserve">Укажите имя и номер порта </w:t>
      </w:r>
      <w:r>
        <w:rPr>
          <w:lang w:val="en-US"/>
        </w:rPr>
        <w:t>TCP</w:t>
      </w:r>
      <w:r w:rsidRPr="008B6EF1">
        <w:t xml:space="preserve"> сервера </w:t>
      </w:r>
      <w:r>
        <w:rPr>
          <w:lang w:val="en-US"/>
        </w:rPr>
        <w:t>SMTP</w:t>
      </w:r>
      <w:r w:rsidRPr="00F74485">
        <w:t xml:space="preserve">, почтовый адрес, </w:t>
      </w:r>
      <w:r>
        <w:t>с которого будут отсы</w:t>
      </w:r>
      <w:r w:rsidRPr="00F74485">
        <w:t>латься уведомления, а также список, через запятую, адресов, получающих эти уведомления:</w:t>
      </w:r>
    </w:p>
    <w:p w:rsidR="001F225A" w:rsidRPr="00F74485" w:rsidRDefault="001F225A" w:rsidP="001F225A">
      <w:pPr>
        <w:pStyle w:val="simpara"/>
        <w:numPr>
          <w:ilvl w:val="0"/>
          <w:numId w:val="43"/>
        </w:numPr>
      </w:pPr>
      <w:r w:rsidRPr="00F74485">
        <w:t xml:space="preserve">Укажите пароль пользователя </w:t>
      </w:r>
      <w:r w:rsidRPr="00B947FE">
        <w:rPr>
          <w:rStyle w:val="HTMLCode"/>
          <w:lang w:val="en-US"/>
        </w:rPr>
        <w:t>admin</w:t>
      </w:r>
      <w:r w:rsidRPr="00F74485">
        <w:rPr>
          <w:rStyle w:val="HTMLCode"/>
        </w:rPr>
        <w:t>@</w:t>
      </w:r>
      <w:r w:rsidRPr="00B947FE">
        <w:rPr>
          <w:rStyle w:val="HTMLCode"/>
          <w:lang w:val="en-US"/>
        </w:rPr>
        <w:t>internal</w:t>
      </w:r>
      <w:r w:rsidRPr="00F74485">
        <w:t xml:space="preserve"> для доступа к порталу администрирования. </w:t>
      </w:r>
    </w:p>
    <w:p w:rsidR="001F225A" w:rsidRPr="00F74485" w:rsidRDefault="001F225A" w:rsidP="001F225A">
      <w:pPr>
        <w:pStyle w:val="simpara"/>
        <w:ind w:left="720"/>
      </w:pPr>
      <w:r w:rsidRPr="00F74485">
        <w:t xml:space="preserve">Сценарий создаст виртуальную машину. В случае установки программно-аппаратного комплекса </w:t>
      </w:r>
      <w:r w:rsidRPr="00FD61CD">
        <w:t>диспетчер</w:t>
      </w:r>
      <w:r w:rsidRPr="00715B22">
        <w:t>а</w:t>
      </w:r>
      <w:r w:rsidRPr="00FD61CD">
        <w:t xml:space="preserve"> виртуализации</w:t>
      </w:r>
      <w:r w:rsidRPr="00F74485">
        <w:t xml:space="preserve"> это может занять некоторое время.</w:t>
      </w:r>
    </w:p>
    <w:p w:rsidR="001F225A" w:rsidRPr="00FD61CD" w:rsidRDefault="001F225A" w:rsidP="001F225A">
      <w:pPr>
        <w:pStyle w:val="simpara"/>
        <w:numPr>
          <w:ilvl w:val="0"/>
          <w:numId w:val="43"/>
        </w:numPr>
      </w:pPr>
      <w:r w:rsidRPr="00FD61CD">
        <w:lastRenderedPageBreak/>
        <w:t>Выберите используемый тип хранилища:</w:t>
      </w:r>
    </w:p>
    <w:p w:rsidR="001F225A" w:rsidRPr="002473BF" w:rsidRDefault="001F225A" w:rsidP="001F225A">
      <w:pPr>
        <w:pStyle w:val="simpara"/>
        <w:numPr>
          <w:ilvl w:val="1"/>
          <w:numId w:val="43"/>
        </w:numPr>
      </w:pPr>
      <w:r w:rsidRPr="002473BF">
        <w:t xml:space="preserve">Для типа </w:t>
      </w:r>
      <w:r>
        <w:rPr>
          <w:lang w:val="en-US"/>
        </w:rPr>
        <w:t>NFS</w:t>
      </w:r>
      <w:r w:rsidRPr="002473BF">
        <w:t xml:space="preserve"> укажите версию, полный адрес и путь до хранилища, а также любые параметры монтирования.</w:t>
      </w:r>
    </w:p>
    <w:p w:rsidR="001F225A" w:rsidRPr="002473BF" w:rsidRDefault="001F225A" w:rsidP="001F225A">
      <w:pPr>
        <w:pStyle w:val="a0"/>
        <w:ind w:left="1416"/>
      </w:pPr>
      <w:r w:rsidRPr="002473BF">
        <w:t>ПРЕДУПРЕЖДЕНИЕ</w:t>
      </w:r>
    </w:p>
    <w:p w:rsidR="001F225A" w:rsidRPr="002473BF" w:rsidRDefault="001F225A" w:rsidP="001F225A">
      <w:pPr>
        <w:pStyle w:val="a0"/>
        <w:ind w:left="1416"/>
      </w:pPr>
      <w:r w:rsidRPr="002473BF">
        <w:t xml:space="preserve">Не используйте точку монтирования </w:t>
      </w:r>
      <w:r w:rsidRPr="009E3AE8">
        <w:t xml:space="preserve">старого </w:t>
      </w:r>
      <w:r w:rsidRPr="002473BF">
        <w:t>домена хранения виртуализированного ЦУ для нового домена, так как при этом существует риск потери данных ВМ.</w:t>
      </w:r>
    </w:p>
    <w:p w:rsidR="001F225A" w:rsidRPr="00533338" w:rsidRDefault="001F225A" w:rsidP="001F225A">
      <w:pPr>
        <w:pStyle w:val="simpara"/>
        <w:numPr>
          <w:ilvl w:val="1"/>
          <w:numId w:val="43"/>
        </w:numPr>
      </w:pPr>
      <w:r w:rsidRPr="00533338">
        <w:t xml:space="preserve">Для типа </w:t>
      </w:r>
      <w:r>
        <w:rPr>
          <w:lang w:val="en-US"/>
        </w:rPr>
        <w:t>iSCSI</w:t>
      </w:r>
      <w:r w:rsidRPr="00533338">
        <w:t xml:space="preserve"> укажите сведения о портале и выберите цель и </w:t>
      </w:r>
      <w:r>
        <w:rPr>
          <w:lang w:val="en-US"/>
        </w:rPr>
        <w:t>LUN</w:t>
      </w:r>
      <w:r w:rsidRPr="00533338">
        <w:t xml:space="preserve"> из списков автоопределения. Во время развёртывания можно выбрать только одну цель </w:t>
      </w:r>
      <w:r>
        <w:rPr>
          <w:lang w:val="en-US"/>
        </w:rPr>
        <w:t>iSCSI</w:t>
      </w:r>
      <w:r w:rsidRPr="00533338">
        <w:t xml:space="preserve">, но для подключения всех порталов из одной группы есть поддержка доступа по нескольким путям. </w:t>
      </w:r>
    </w:p>
    <w:p w:rsidR="001F225A" w:rsidRPr="009E3AE8" w:rsidRDefault="001F225A" w:rsidP="001F225A">
      <w:pPr>
        <w:pStyle w:val="a2"/>
        <w:ind w:left="1416"/>
      </w:pPr>
      <w:r w:rsidRPr="009E3AE8">
        <w:t>ВНИМАНИЕ</w:t>
      </w:r>
    </w:p>
    <w:p w:rsidR="001F225A" w:rsidRPr="009E3AE8" w:rsidRDefault="001F225A" w:rsidP="001F225A">
      <w:pPr>
        <w:pStyle w:val="a2"/>
        <w:ind w:left="1416"/>
      </w:pPr>
      <w:r w:rsidRPr="00533338">
        <w:t xml:space="preserve">Чтобы иметь возможность указать более одной цели </w:t>
      </w:r>
      <w:r>
        <w:rPr>
          <w:lang w:val="en-US"/>
        </w:rPr>
        <w:t>iSCSI</w:t>
      </w:r>
      <w:r w:rsidRPr="00533338">
        <w:t xml:space="preserve"> необходимо включить доступ </w:t>
      </w:r>
      <w:r w:rsidRPr="009E3AE8">
        <w:t>по</w:t>
      </w:r>
      <w:r w:rsidRPr="00533338">
        <w:t xml:space="preserve"> нескольким путям </w:t>
      </w:r>
      <w:r w:rsidRPr="009E3AE8">
        <w:t xml:space="preserve"> до начала установки виртуализированного ЦУ.  Также существует утилита </w:t>
      </w:r>
      <w:hyperlink r:id="rId18" w:anchor="/" w:history="1">
        <w:r w:rsidRPr="009E3AE8">
          <w:rPr>
            <w:rStyle w:val="Hyperlink"/>
            <w:highlight w:val="yellow"/>
            <w:lang w:val="en-US"/>
          </w:rPr>
          <w:t>Multipath</w:t>
        </w:r>
        <w:r w:rsidRPr="009E3AE8">
          <w:rPr>
            <w:rStyle w:val="Hyperlink"/>
            <w:highlight w:val="yellow"/>
          </w:rPr>
          <w:t xml:space="preserve"> </w:t>
        </w:r>
        <w:r w:rsidRPr="009E3AE8">
          <w:rPr>
            <w:rStyle w:val="Hyperlink"/>
            <w:highlight w:val="yellow"/>
            <w:lang w:val="en-US"/>
          </w:rPr>
          <w:t>Helper</w:t>
        </w:r>
      </w:hyperlink>
      <w:r w:rsidRPr="009E3AE8">
        <w:t xml:space="preserve"> , создающая сценарий для установки и настройки доступа по нескольким путям с различными параметрами.</w:t>
      </w:r>
    </w:p>
    <w:p w:rsidR="001F225A" w:rsidRPr="009E3AE8" w:rsidRDefault="001F225A" w:rsidP="001F225A">
      <w:pPr>
        <w:pStyle w:val="simpara"/>
        <w:numPr>
          <w:ilvl w:val="1"/>
          <w:numId w:val="43"/>
        </w:numPr>
      </w:pPr>
      <w:r w:rsidRPr="009E3AE8">
        <w:t xml:space="preserve">Для хранилища </w:t>
      </w:r>
      <w:r w:rsidRPr="00B947FE">
        <w:rPr>
          <w:lang w:val="en-US"/>
        </w:rPr>
        <w:t>Gluster</w:t>
      </w:r>
      <w:r w:rsidRPr="009E3AE8">
        <w:t xml:space="preserve"> укажите полный адрес и путь до хранилища, а также любые параметры монтирования.</w:t>
      </w:r>
    </w:p>
    <w:p w:rsidR="001F225A" w:rsidRPr="00721A43" w:rsidRDefault="001F225A" w:rsidP="001F225A">
      <w:pPr>
        <w:pStyle w:val="a0"/>
        <w:ind w:left="1416"/>
      </w:pPr>
      <w:r w:rsidRPr="00721A43">
        <w:t>ПРЕДУПРЕЖДЕНИЕ</w:t>
      </w:r>
    </w:p>
    <w:p w:rsidR="001F225A" w:rsidRPr="00233F86" w:rsidRDefault="001F225A" w:rsidP="001F225A">
      <w:pPr>
        <w:pStyle w:val="a0"/>
        <w:ind w:left="1416"/>
      </w:pPr>
      <w:r w:rsidRPr="00233F86">
        <w:t>Не используйте точку монтирования старого домена хран</w:t>
      </w:r>
      <w:r w:rsidRPr="00721A43">
        <w:t>ения для нового домена, так как при этом существует риск потери данных ВМ.</w:t>
      </w:r>
      <w:r w:rsidRPr="00233F86">
        <w:t xml:space="preserve"> </w:t>
      </w:r>
    </w:p>
    <w:p w:rsidR="001F225A" w:rsidRPr="00CC52D2" w:rsidRDefault="001F225A" w:rsidP="001F225A">
      <w:pPr>
        <w:pStyle w:val="a1"/>
        <w:ind w:left="708"/>
      </w:pPr>
      <w:r w:rsidRPr="00CC52D2">
        <w:t>ВАЖНО</w:t>
      </w:r>
    </w:p>
    <w:p w:rsidR="001F225A" w:rsidRPr="00CC52D2" w:rsidRDefault="001F225A" w:rsidP="001F225A">
      <w:pPr>
        <w:pStyle w:val="a1"/>
        <w:ind w:left="708"/>
      </w:pPr>
      <w:r w:rsidRPr="00CC52D2">
        <w:t xml:space="preserve">Поддерживаются только хранилища </w:t>
      </w:r>
      <w:r w:rsidRPr="00B947FE">
        <w:rPr>
          <w:lang w:val="en-US"/>
        </w:rPr>
        <w:t>replica</w:t>
      </w:r>
      <w:r w:rsidRPr="00CC52D2">
        <w:t xml:space="preserve"> 3 </w:t>
      </w:r>
      <w:r w:rsidRPr="00B947FE">
        <w:rPr>
          <w:lang w:val="en-US"/>
        </w:rPr>
        <w:t>Gluster</w:t>
      </w:r>
      <w:r w:rsidRPr="00CC52D2">
        <w:t>. Убедитесь в том, что имеется следующая конфигурация:</w:t>
      </w:r>
    </w:p>
    <w:p w:rsidR="001F225A" w:rsidRPr="00CC52D2" w:rsidRDefault="001F225A" w:rsidP="001F225A">
      <w:pPr>
        <w:pStyle w:val="a1"/>
        <w:ind w:left="708"/>
      </w:pPr>
      <w:r w:rsidRPr="00CC52D2">
        <w:t xml:space="preserve">В файле </w:t>
      </w:r>
      <w:r w:rsidRPr="00CC52D2">
        <w:rPr>
          <w:rStyle w:val="Strong"/>
        </w:rPr>
        <w:t>/</w:t>
      </w:r>
      <w:r w:rsidRPr="00B947FE">
        <w:rPr>
          <w:rStyle w:val="Strong"/>
          <w:lang w:val="en-US"/>
        </w:rPr>
        <w:t>etc</w:t>
      </w:r>
      <w:r w:rsidRPr="00CC52D2">
        <w:rPr>
          <w:rStyle w:val="Strong"/>
        </w:rPr>
        <w:t>/</w:t>
      </w:r>
      <w:r w:rsidRPr="00B947FE">
        <w:rPr>
          <w:rStyle w:val="Strong"/>
          <w:lang w:val="en-US"/>
        </w:rPr>
        <w:t>glusterfs</w:t>
      </w:r>
      <w:r w:rsidRPr="00CC52D2">
        <w:rPr>
          <w:rStyle w:val="Strong"/>
        </w:rPr>
        <w:t>/</w:t>
      </w:r>
      <w:r w:rsidRPr="00B947FE">
        <w:rPr>
          <w:rStyle w:val="Strong"/>
          <w:lang w:val="en-US"/>
        </w:rPr>
        <w:t>glusterd</w:t>
      </w:r>
      <w:r w:rsidRPr="00CC52D2">
        <w:rPr>
          <w:rStyle w:val="Strong"/>
        </w:rPr>
        <w:t>.</w:t>
      </w:r>
      <w:r w:rsidRPr="00B947FE">
        <w:rPr>
          <w:rStyle w:val="Strong"/>
          <w:lang w:val="en-US"/>
        </w:rPr>
        <w:t>vol</w:t>
      </w:r>
      <w:r w:rsidRPr="00CC52D2">
        <w:t xml:space="preserve"> на всех трёх серверах </w:t>
      </w:r>
      <w:r w:rsidRPr="00B947FE">
        <w:rPr>
          <w:lang w:val="en-US"/>
        </w:rPr>
        <w:t>Gluster</w:t>
      </w:r>
      <w:r w:rsidRPr="00CC52D2">
        <w:t xml:space="preserve"> для параметра </w:t>
      </w:r>
      <w:r w:rsidRPr="00B947FE">
        <w:rPr>
          <w:rStyle w:val="HTMLCode"/>
          <w:rFonts w:eastAsiaTheme="minorHAnsi"/>
          <w:lang w:val="en-US"/>
        </w:rPr>
        <w:t>rpc</w:t>
      </w:r>
      <w:r w:rsidRPr="00CC52D2">
        <w:rPr>
          <w:rStyle w:val="HTMLCode"/>
          <w:rFonts w:eastAsiaTheme="minorHAnsi"/>
        </w:rPr>
        <w:t>-</w:t>
      </w:r>
      <w:r w:rsidRPr="00B947FE">
        <w:rPr>
          <w:rStyle w:val="HTMLCode"/>
          <w:rFonts w:eastAsiaTheme="minorHAnsi"/>
          <w:lang w:val="en-US"/>
        </w:rPr>
        <w:t>auth</w:t>
      </w:r>
      <w:r w:rsidRPr="00CC52D2">
        <w:rPr>
          <w:rStyle w:val="HTMLCode"/>
          <w:rFonts w:eastAsiaTheme="minorHAnsi"/>
        </w:rPr>
        <w:t>-</w:t>
      </w:r>
      <w:r w:rsidRPr="00B947FE">
        <w:rPr>
          <w:rStyle w:val="HTMLCode"/>
          <w:rFonts w:eastAsiaTheme="minorHAnsi"/>
          <w:lang w:val="en-US"/>
        </w:rPr>
        <w:t>allow</w:t>
      </w:r>
      <w:r w:rsidRPr="00CC52D2">
        <w:rPr>
          <w:rStyle w:val="HTMLCode"/>
          <w:rFonts w:eastAsiaTheme="minorHAnsi"/>
        </w:rPr>
        <w:t>-</w:t>
      </w:r>
      <w:r w:rsidRPr="00B947FE">
        <w:rPr>
          <w:rStyle w:val="HTMLCode"/>
          <w:rFonts w:eastAsiaTheme="minorHAnsi"/>
          <w:lang w:val="en-US"/>
        </w:rPr>
        <w:t>insecure</w:t>
      </w:r>
      <w:r w:rsidRPr="00CC52D2">
        <w:t xml:space="preserve"> </w:t>
      </w:r>
      <w:r>
        <w:t xml:space="preserve">укажите </w:t>
      </w:r>
      <w:r w:rsidRPr="00CC52D2">
        <w:t xml:space="preserve">значение </w:t>
      </w:r>
      <w:r w:rsidRPr="00B947FE">
        <w:rPr>
          <w:rStyle w:val="HTMLCode"/>
          <w:rFonts w:eastAsiaTheme="minorHAnsi"/>
          <w:lang w:val="en-US"/>
        </w:rPr>
        <w:t>on</w:t>
      </w:r>
      <w:r w:rsidRPr="00CC52D2">
        <w:t xml:space="preserve">. </w:t>
      </w:r>
    </w:p>
    <w:p w:rsidR="001F225A" w:rsidRPr="00B947FE" w:rsidRDefault="001F225A" w:rsidP="001F225A">
      <w:pPr>
        <w:pStyle w:val="a1"/>
        <w:ind w:left="708"/>
        <w:rPr>
          <w:lang w:val="en-US"/>
        </w:rPr>
      </w:pPr>
      <w:r w:rsidRPr="00B947FE">
        <w:rPr>
          <w:lang w:val="en-US"/>
        </w:rPr>
        <w:t>option rpc-auth-allow-insecure on</w:t>
      </w:r>
    </w:p>
    <w:p w:rsidR="001F225A" w:rsidRPr="00B947FE" w:rsidRDefault="001F225A" w:rsidP="001F225A">
      <w:pPr>
        <w:pStyle w:val="a1"/>
        <w:ind w:left="708"/>
        <w:rPr>
          <w:lang w:val="en-US"/>
        </w:rPr>
      </w:pPr>
      <w:r>
        <w:rPr>
          <w:lang w:val="en-US"/>
        </w:rPr>
        <w:t>Настройте том следующим образом:</w:t>
      </w:r>
    </w:p>
    <w:p w:rsidR="001F225A" w:rsidRPr="00FD70E3" w:rsidRDefault="001F225A" w:rsidP="001F225A">
      <w:pPr>
        <w:pStyle w:val="a1"/>
        <w:ind w:left="708"/>
        <w:rPr>
          <w:rFonts w:ascii="Courier New" w:hAnsi="Courier New" w:cs="Courier New"/>
          <w:lang w:val="en-US"/>
        </w:rPr>
      </w:pPr>
      <w:r w:rsidRPr="00FD70E3">
        <w:rPr>
          <w:rFonts w:ascii="Courier New" w:hAnsi="Courier New" w:cs="Courier New"/>
          <w:lang w:val="en-US"/>
        </w:rPr>
        <w:t>gluster volume set _volume_ cluster.quorum-type auto</w:t>
      </w:r>
    </w:p>
    <w:p w:rsidR="001F225A" w:rsidRPr="00FD70E3" w:rsidRDefault="001F225A" w:rsidP="001F225A">
      <w:pPr>
        <w:pStyle w:val="a1"/>
        <w:ind w:left="708"/>
        <w:rPr>
          <w:rFonts w:ascii="Courier New" w:hAnsi="Courier New" w:cs="Courier New"/>
          <w:lang w:val="en-US"/>
        </w:rPr>
      </w:pPr>
      <w:r w:rsidRPr="00FD70E3">
        <w:rPr>
          <w:rFonts w:ascii="Courier New" w:hAnsi="Courier New" w:cs="Courier New"/>
          <w:lang w:val="en-US"/>
        </w:rPr>
        <w:t>gluster volume set _volume_ network.ping-timeout 10</w:t>
      </w:r>
    </w:p>
    <w:p w:rsidR="001F225A" w:rsidRPr="00FD70E3" w:rsidRDefault="001F225A" w:rsidP="001F225A">
      <w:pPr>
        <w:pStyle w:val="a1"/>
        <w:ind w:left="708"/>
        <w:rPr>
          <w:rFonts w:ascii="Courier New" w:hAnsi="Courier New" w:cs="Courier New"/>
          <w:lang w:val="en-US"/>
        </w:rPr>
      </w:pPr>
      <w:r w:rsidRPr="00FD70E3">
        <w:rPr>
          <w:rFonts w:ascii="Courier New" w:hAnsi="Courier New" w:cs="Courier New"/>
          <w:lang w:val="en-US"/>
        </w:rPr>
        <w:t>gluster volume set _volume_ auth.allow \*</w:t>
      </w:r>
    </w:p>
    <w:p w:rsidR="001F225A" w:rsidRPr="00FD70E3" w:rsidRDefault="001F225A" w:rsidP="001F225A">
      <w:pPr>
        <w:pStyle w:val="a1"/>
        <w:ind w:left="708"/>
        <w:rPr>
          <w:rFonts w:ascii="Courier New" w:hAnsi="Courier New" w:cs="Courier New"/>
          <w:lang w:val="en-US"/>
        </w:rPr>
      </w:pPr>
      <w:r w:rsidRPr="00FD70E3">
        <w:rPr>
          <w:rFonts w:ascii="Courier New" w:hAnsi="Courier New" w:cs="Courier New"/>
          <w:lang w:val="en-US"/>
        </w:rPr>
        <w:t>gluster volume set _volume_ group virt</w:t>
      </w:r>
    </w:p>
    <w:p w:rsidR="001F225A" w:rsidRPr="00FD70E3" w:rsidRDefault="001F225A" w:rsidP="001F225A">
      <w:pPr>
        <w:pStyle w:val="a1"/>
        <w:ind w:left="708"/>
        <w:rPr>
          <w:rFonts w:ascii="Courier New" w:hAnsi="Courier New" w:cs="Courier New"/>
          <w:lang w:val="en-US"/>
        </w:rPr>
      </w:pPr>
      <w:r w:rsidRPr="00FD70E3">
        <w:rPr>
          <w:rFonts w:ascii="Courier New" w:hAnsi="Courier New" w:cs="Courier New"/>
          <w:lang w:val="en-US"/>
        </w:rPr>
        <w:t>gluster volume set _volume_ storage.owner-uid 36</w:t>
      </w:r>
    </w:p>
    <w:p w:rsidR="001F225A" w:rsidRPr="00FD70E3" w:rsidRDefault="001F225A" w:rsidP="001F225A">
      <w:pPr>
        <w:pStyle w:val="a1"/>
        <w:ind w:left="708"/>
        <w:rPr>
          <w:rFonts w:ascii="Courier New" w:hAnsi="Courier New" w:cs="Courier New"/>
          <w:lang w:val="en-US"/>
        </w:rPr>
      </w:pPr>
      <w:r w:rsidRPr="00FD70E3">
        <w:rPr>
          <w:rFonts w:ascii="Courier New" w:hAnsi="Courier New" w:cs="Courier New"/>
          <w:lang w:val="en-US"/>
        </w:rPr>
        <w:t>gluster volume set _volume_ storage.owner-gid 36</w:t>
      </w:r>
    </w:p>
    <w:p w:rsidR="001F225A" w:rsidRPr="00B947FE" w:rsidRDefault="001F225A" w:rsidP="001F225A">
      <w:pPr>
        <w:pStyle w:val="a1"/>
        <w:ind w:left="708"/>
        <w:rPr>
          <w:lang w:val="en-US"/>
        </w:rPr>
      </w:pPr>
      <w:r w:rsidRPr="00FD70E3">
        <w:rPr>
          <w:rFonts w:ascii="Courier New" w:hAnsi="Courier New" w:cs="Courier New"/>
          <w:lang w:val="en-US"/>
        </w:rPr>
        <w:t>gluster volume set _volume_ server.allow-insecure on</w:t>
      </w:r>
    </w:p>
    <w:p w:rsidR="001F225A" w:rsidRPr="0081016A" w:rsidRDefault="001F225A" w:rsidP="001F225A">
      <w:pPr>
        <w:numPr>
          <w:ilvl w:val="1"/>
          <w:numId w:val="43"/>
        </w:numPr>
        <w:spacing w:before="100" w:beforeAutospacing="1" w:after="100" w:afterAutospacing="1" w:line="240" w:lineRule="auto"/>
      </w:pPr>
      <w:r w:rsidRPr="0081016A">
        <w:t>Для протокола Fibre Channel выберите LUN в списке автоопределения. Адаптеры шины хоста должен быть настроен и подключён, а LUN не должен содержать никаких существующих данных. Сведения о повторном использовании LUN смотрите в Разделе 11.5.8.</w:t>
      </w:r>
    </w:p>
    <w:p w:rsidR="001F225A" w:rsidRPr="00C80A99" w:rsidRDefault="001F225A" w:rsidP="001F225A">
      <w:pPr>
        <w:pStyle w:val="simpara"/>
        <w:numPr>
          <w:ilvl w:val="0"/>
          <w:numId w:val="43"/>
        </w:numPr>
      </w:pPr>
      <w:r w:rsidRPr="00C80A99">
        <w:t>Укажите размер диска диспетчера виртуализации.</w:t>
      </w:r>
    </w:p>
    <w:p w:rsidR="001F225A" w:rsidRPr="00C80A99" w:rsidRDefault="001F225A" w:rsidP="001F225A">
      <w:pPr>
        <w:pStyle w:val="simpara"/>
        <w:ind w:left="720"/>
      </w:pPr>
      <w:r w:rsidRPr="00C80A99">
        <w:t>Сценарий будет продолжать работу до окончания установки.</w:t>
      </w:r>
    </w:p>
    <w:p w:rsidR="001F225A" w:rsidRPr="00C80A99" w:rsidRDefault="001F225A" w:rsidP="001F225A">
      <w:pPr>
        <w:numPr>
          <w:ilvl w:val="0"/>
          <w:numId w:val="43"/>
        </w:numPr>
        <w:spacing w:before="100" w:beforeAutospacing="1" w:after="100" w:afterAutospacing="1" w:line="240" w:lineRule="auto"/>
      </w:pPr>
      <w:r w:rsidRPr="00C80A99">
        <w:t xml:space="preserve">Процесс </w:t>
      </w:r>
      <w:r>
        <w:t>установки и</w:t>
      </w:r>
      <w:r w:rsidRPr="00C80A99">
        <w:t>з</w:t>
      </w:r>
      <w:r w:rsidRPr="00106411">
        <w:t>м</w:t>
      </w:r>
      <w:r w:rsidRPr="00C80A99">
        <w:t xml:space="preserve">еняет ключи </w:t>
      </w:r>
      <w:r>
        <w:rPr>
          <w:lang w:val="en-US"/>
        </w:rPr>
        <w:t>SSH</w:t>
      </w:r>
      <w:r w:rsidRPr="00C80A99">
        <w:t xml:space="preserve"> диспетчера виртуализации. Чтобы </w:t>
      </w:r>
      <w:r>
        <w:t>кли</w:t>
      </w:r>
      <w:r w:rsidRPr="00C80A99">
        <w:t xml:space="preserve">ентские машины могли получать </w:t>
      </w:r>
      <w:r w:rsidRPr="00106411">
        <w:t>доступ</w:t>
      </w:r>
      <w:r w:rsidRPr="00C80A99">
        <w:t xml:space="preserve"> к новому </w:t>
      </w:r>
      <w:r>
        <w:t>диспетчер</w:t>
      </w:r>
      <w:r w:rsidRPr="00C80A99">
        <w:t xml:space="preserve">у без ошибок </w:t>
      </w:r>
      <w:r>
        <w:rPr>
          <w:lang w:val="en-US"/>
        </w:rPr>
        <w:lastRenderedPageBreak/>
        <w:t>SSH</w:t>
      </w:r>
      <w:r w:rsidRPr="00C80A99">
        <w:t xml:space="preserve">, удалите запись исходного диспетчера виртуализации </w:t>
      </w:r>
      <w:r w:rsidRPr="00106411">
        <w:t xml:space="preserve">из файла </w:t>
      </w:r>
      <w:r w:rsidRPr="00106411">
        <w:rPr>
          <w:rStyle w:val="HTMLCode"/>
          <w:rFonts w:eastAsiaTheme="minorHAnsi"/>
        </w:rPr>
        <w:t>.</w:t>
      </w:r>
      <w:r w:rsidRPr="00B947FE">
        <w:rPr>
          <w:rStyle w:val="HTMLCode"/>
          <w:rFonts w:eastAsiaTheme="minorHAnsi"/>
          <w:lang w:val="en-US"/>
        </w:rPr>
        <w:t>ssh</w:t>
      </w:r>
      <w:r w:rsidRPr="00106411">
        <w:rPr>
          <w:rStyle w:val="HTMLCode"/>
          <w:rFonts w:eastAsiaTheme="minorHAnsi"/>
        </w:rPr>
        <w:t>/</w:t>
      </w:r>
      <w:r w:rsidRPr="00B947FE">
        <w:rPr>
          <w:rStyle w:val="HTMLCode"/>
          <w:rFonts w:eastAsiaTheme="minorHAnsi"/>
          <w:lang w:val="en-US"/>
        </w:rPr>
        <w:t>known</w:t>
      </w:r>
      <w:r w:rsidRPr="00106411">
        <w:rPr>
          <w:rStyle w:val="HTMLCode"/>
          <w:rFonts w:eastAsiaTheme="minorHAnsi"/>
        </w:rPr>
        <w:t>_</w:t>
      </w:r>
      <w:r w:rsidRPr="00B947FE">
        <w:rPr>
          <w:rStyle w:val="HTMLCode"/>
          <w:rFonts w:eastAsiaTheme="minorHAnsi"/>
          <w:lang w:val="en-US"/>
        </w:rPr>
        <w:t>hosts</w:t>
      </w:r>
      <w:r w:rsidRPr="00106411">
        <w:t xml:space="preserve"> на всех клиентских машинах, ранее получавших доступ к исходному виртуализированному ЦУ.</w:t>
      </w:r>
    </w:p>
    <w:p w:rsidR="001F225A" w:rsidRPr="00C62CFF" w:rsidRDefault="001F225A" w:rsidP="001F225A">
      <w:pPr>
        <w:pStyle w:val="NormalWeb"/>
      </w:pPr>
      <w:r w:rsidRPr="00C62CFF">
        <w:t>По завершении развёртывания авторизуйтесь на ВМ диспетчера и подключите необходимые репозитории.</w:t>
      </w:r>
    </w:p>
    <w:p w:rsidR="001F225A" w:rsidRPr="00B947FE" w:rsidRDefault="001F225A" w:rsidP="001F225A">
      <w:pPr>
        <w:pStyle w:val="Heading4"/>
        <w:rPr>
          <w:lang w:val="en-US"/>
        </w:rPr>
      </w:pPr>
      <w:r w:rsidRPr="00B947FE">
        <w:rPr>
          <w:lang w:val="en-US"/>
        </w:rPr>
        <w:t>16.1.8.3. </w:t>
      </w:r>
      <w:r w:rsidRPr="003759B6">
        <w:rPr>
          <w:highlight w:val="yellow"/>
          <w:lang w:val="en-US"/>
        </w:rPr>
        <w:t>Enabling the Red Hat Virtualization Manager Repositories</w:t>
      </w:r>
    </w:p>
    <w:p w:rsidR="001F225A" w:rsidRPr="003759B6" w:rsidRDefault="001F225A" w:rsidP="001F225A">
      <w:pPr>
        <w:pStyle w:val="NormalWeb"/>
      </w:pPr>
      <w:r w:rsidRPr="00CE052D">
        <w:rPr>
          <w:highlight w:val="yellow"/>
        </w:rPr>
        <w:t>Подключение репозиториев</w:t>
      </w:r>
      <w:r w:rsidRPr="003759B6">
        <w:t>.</w:t>
      </w:r>
    </w:p>
    <w:p w:rsidR="001F225A" w:rsidRPr="006B1F09" w:rsidRDefault="001F225A" w:rsidP="001F225A">
      <w:pPr>
        <w:pStyle w:val="Heading4"/>
      </w:pPr>
      <w:r w:rsidRPr="003759B6">
        <w:rPr>
          <w:lang w:val="en-US"/>
        </w:rPr>
        <w:t>16.1.9.3. </w:t>
      </w:r>
      <w:r w:rsidRPr="006B1F09">
        <w:t>Повторная установка хостов</w:t>
      </w:r>
    </w:p>
    <w:p w:rsidR="001F225A" w:rsidRPr="006B1F09" w:rsidRDefault="001F225A" w:rsidP="001F225A">
      <w:pPr>
        <w:pStyle w:val="NormalWeb"/>
      </w:pPr>
      <w:r w:rsidRPr="006B1F09">
        <w:t xml:space="preserve">Переустановите </w:t>
      </w:r>
      <w:r>
        <w:t>хост виртуализации и с</w:t>
      </w:r>
      <w:r w:rsidRPr="00461384">
        <w:t>т</w:t>
      </w:r>
      <w:r w:rsidRPr="006B1F09">
        <w:t>а</w:t>
      </w:r>
      <w:r w:rsidRPr="00461384">
        <w:t>н</w:t>
      </w:r>
      <w:r w:rsidRPr="006B1F09">
        <w:t>дартные хосты с помощью портала администрирования. В последовательность действий входят шаги по остановке и перезапуску работы хоста.</w:t>
      </w:r>
    </w:p>
    <w:p w:rsidR="001F225A" w:rsidRPr="006B1F09" w:rsidRDefault="001F225A" w:rsidP="001F225A">
      <w:pPr>
        <w:pStyle w:val="title0"/>
      </w:pPr>
      <w:r w:rsidRPr="006B1F09">
        <w:rPr>
          <w:rStyle w:val="Strong"/>
          <w:rFonts w:eastAsiaTheme="majorEastAsia"/>
        </w:rPr>
        <w:t>Предварительные условия</w:t>
      </w:r>
    </w:p>
    <w:p w:rsidR="001F225A" w:rsidRPr="006B1F09" w:rsidRDefault="001F225A" w:rsidP="001F225A">
      <w:pPr>
        <w:numPr>
          <w:ilvl w:val="0"/>
          <w:numId w:val="44"/>
        </w:numPr>
        <w:spacing w:before="100" w:beforeAutospacing="1" w:after="100" w:afterAutospacing="1" w:line="240" w:lineRule="auto"/>
      </w:pPr>
      <w:r w:rsidRPr="006B1F09">
        <w:t>Если миграция разрешена на уровне кластера, ВМ автоматически  мигрируют на другой хост в кластере; поэтому рекомендуется выполнять переустановк</w:t>
      </w:r>
      <w:r w:rsidRPr="00461384">
        <w:t>у</w:t>
      </w:r>
      <w:r w:rsidRPr="006B1F09">
        <w:t xml:space="preserve"> хостов во время относительно низкой загрузки хостов.</w:t>
      </w:r>
    </w:p>
    <w:p w:rsidR="001F225A" w:rsidRPr="006B1F09" w:rsidRDefault="001F225A" w:rsidP="001F225A">
      <w:pPr>
        <w:numPr>
          <w:ilvl w:val="0"/>
          <w:numId w:val="44"/>
        </w:numPr>
        <w:spacing w:before="100" w:beforeAutospacing="1" w:after="100" w:afterAutospacing="1" w:line="240" w:lineRule="auto"/>
      </w:pPr>
      <w:r w:rsidRPr="006B1F09">
        <w:t xml:space="preserve">Убедитесь в том, что в кластере достаточные </w:t>
      </w:r>
      <w:r w:rsidRPr="00BB46AE">
        <w:t>з</w:t>
      </w:r>
      <w:r w:rsidRPr="006B1F09">
        <w:t>апасы памяти для выполнения</w:t>
      </w:r>
      <w:r w:rsidRPr="00BB46AE">
        <w:t xml:space="preserve"> обслуживания хоста. Если в кластере недостаточно памяти, </w:t>
      </w:r>
      <w:r w:rsidRPr="00461384">
        <w:t xml:space="preserve">процесс </w:t>
      </w:r>
      <w:r>
        <w:t>миграци</w:t>
      </w:r>
      <w:r w:rsidRPr="00461384">
        <w:t>и</w:t>
      </w:r>
      <w:r w:rsidRPr="00BB46AE">
        <w:t xml:space="preserve"> ВМ зависнет и затем закончится неудачей. Снизить потребление памяти для этой операции можно, выключив некоторые ВМ до помещения хоста в режим облуживания.</w:t>
      </w:r>
    </w:p>
    <w:p w:rsidR="001F225A" w:rsidRPr="00BB46AE" w:rsidRDefault="001F225A" w:rsidP="001F225A">
      <w:pPr>
        <w:numPr>
          <w:ilvl w:val="0"/>
          <w:numId w:val="44"/>
        </w:numPr>
        <w:spacing w:before="100" w:beforeAutospacing="1" w:after="100" w:afterAutospacing="1" w:line="240" w:lineRule="auto"/>
      </w:pPr>
      <w:r w:rsidRPr="00BB46AE">
        <w:t>Перед выполнением переустановки у</w:t>
      </w:r>
      <w:r w:rsidRPr="006B1F09">
        <w:t>бедитесь в том, что в кластере</w:t>
      </w:r>
      <w:r w:rsidRPr="00BB46AE">
        <w:t xml:space="preserve"> больше одного хоста. Не пытайтесь переустанавливать все  хосты одновременно, поскольку один из хостов должен быть доступен для выполнения задач диспетчера пула хранилища (</w:t>
      </w:r>
      <w:r>
        <w:rPr>
          <w:lang w:val="en-US"/>
        </w:rPr>
        <w:t>SMP</w:t>
      </w:r>
      <w:r w:rsidRPr="00BB46AE">
        <w:t>).</w:t>
      </w:r>
    </w:p>
    <w:p w:rsidR="001F225A" w:rsidRPr="007D7B6A" w:rsidRDefault="001F225A" w:rsidP="001F225A">
      <w:pPr>
        <w:pStyle w:val="title0"/>
      </w:pPr>
      <w:r w:rsidRPr="007D7B6A">
        <w:rPr>
          <w:rStyle w:val="Strong"/>
          <w:rFonts w:eastAsiaTheme="majorEastAsia"/>
        </w:rPr>
        <w:t xml:space="preserve">Последовательность действий </w:t>
      </w:r>
    </w:p>
    <w:p w:rsidR="001F225A" w:rsidRPr="007D7B6A" w:rsidRDefault="001F225A" w:rsidP="001F225A">
      <w:pPr>
        <w:numPr>
          <w:ilvl w:val="0"/>
          <w:numId w:val="45"/>
        </w:numPr>
        <w:spacing w:before="100" w:beforeAutospacing="1" w:after="100" w:afterAutospacing="1" w:line="240" w:lineRule="auto"/>
      </w:pPr>
      <w:r w:rsidRPr="007D7B6A">
        <w:t>Нажмите Вычисления → Хосты и выберите хост.</w:t>
      </w:r>
    </w:p>
    <w:p w:rsidR="001F225A" w:rsidRPr="007D7B6A" w:rsidRDefault="001F225A" w:rsidP="001F225A">
      <w:pPr>
        <w:numPr>
          <w:ilvl w:val="0"/>
          <w:numId w:val="45"/>
        </w:numPr>
        <w:spacing w:before="100" w:beforeAutospacing="1" w:after="100" w:afterAutospacing="1" w:line="240" w:lineRule="auto"/>
      </w:pPr>
      <w:r w:rsidRPr="007D7B6A">
        <w:t>Нажмите Управление → Обслуживание.</w:t>
      </w:r>
    </w:p>
    <w:p w:rsidR="001F225A" w:rsidRPr="007D7B6A" w:rsidRDefault="001F225A" w:rsidP="001F225A">
      <w:pPr>
        <w:numPr>
          <w:ilvl w:val="0"/>
          <w:numId w:val="45"/>
        </w:numPr>
        <w:spacing w:before="100" w:beforeAutospacing="1" w:after="100" w:afterAutospacing="1" w:line="240" w:lineRule="auto"/>
      </w:pPr>
      <w:r w:rsidRPr="007D7B6A">
        <w:t xml:space="preserve">Нажмите Установка → Переустановить для открытия окна </w:t>
      </w:r>
      <w:r w:rsidRPr="007D7B6A">
        <w:rPr>
          <w:b/>
        </w:rPr>
        <w:t>Установить хост</w:t>
      </w:r>
      <w:r w:rsidRPr="007D7B6A">
        <w:t>.</w:t>
      </w:r>
    </w:p>
    <w:p w:rsidR="001F225A" w:rsidRPr="007D7B6A" w:rsidRDefault="001F225A" w:rsidP="001F225A">
      <w:pPr>
        <w:numPr>
          <w:ilvl w:val="0"/>
          <w:numId w:val="45"/>
        </w:numPr>
        <w:spacing w:before="100" w:beforeAutospacing="1" w:after="100" w:afterAutospacing="1" w:line="240" w:lineRule="auto"/>
      </w:pPr>
      <w:r w:rsidRPr="007D7B6A">
        <w:t xml:space="preserve">Перейдите на вкладку </w:t>
      </w:r>
      <w:r w:rsidRPr="007D7B6A">
        <w:rPr>
          <w:b/>
        </w:rPr>
        <w:t>Виртуализированный ЦУ</w:t>
      </w:r>
      <w:r w:rsidRPr="007D7B6A">
        <w:t xml:space="preserve"> и в выпадающем списке выберите </w:t>
      </w:r>
      <w:r w:rsidRPr="007D7B6A">
        <w:rPr>
          <w:b/>
        </w:rPr>
        <w:t>РАЗВЕРНУТЬ</w:t>
      </w:r>
      <w:r w:rsidRPr="007D7B6A">
        <w:t>.</w:t>
      </w:r>
    </w:p>
    <w:p w:rsidR="001F225A" w:rsidRPr="007D7B6A" w:rsidRDefault="001F225A" w:rsidP="001F225A">
      <w:pPr>
        <w:numPr>
          <w:ilvl w:val="0"/>
          <w:numId w:val="45"/>
        </w:numPr>
        <w:spacing w:before="100" w:beforeAutospacing="1" w:after="100" w:afterAutospacing="1" w:line="240" w:lineRule="auto"/>
      </w:pPr>
      <w:r w:rsidRPr="007D7B6A">
        <w:t xml:space="preserve">Нажмите </w:t>
      </w:r>
      <w:r w:rsidRPr="007D7B6A">
        <w:rPr>
          <w:rStyle w:val="Strong"/>
        </w:rPr>
        <w:t>OK</w:t>
      </w:r>
      <w:r w:rsidRPr="007D7B6A">
        <w:t xml:space="preserve"> чтобы переустановить хост. </w:t>
      </w:r>
    </w:p>
    <w:p w:rsidR="001F225A" w:rsidRPr="00AE228E" w:rsidRDefault="001F225A" w:rsidP="001F225A">
      <w:pPr>
        <w:pStyle w:val="NormalWeb"/>
      </w:pPr>
      <w:r w:rsidRPr="007D7B6A">
        <w:t xml:space="preserve">После успешной переустановки хост </w:t>
      </w:r>
      <w:r w:rsidRPr="00C43828">
        <w:t>получает</w:t>
      </w:r>
      <w:r w:rsidRPr="007D7B6A">
        <w:t xml:space="preserve"> статус </w:t>
      </w:r>
      <w:r w:rsidRPr="00AE228E">
        <w:rPr>
          <w:b/>
        </w:rPr>
        <w:t>Запущен</w:t>
      </w:r>
      <w:r w:rsidRPr="007D7B6A">
        <w:t>. В</w:t>
      </w:r>
      <w:r w:rsidRPr="00AE228E">
        <w:t>се ВМ, мигрировавшие с хоста, теперь могут вернуться.</w:t>
      </w:r>
    </w:p>
    <w:p w:rsidR="001F225A" w:rsidRPr="0042054F" w:rsidRDefault="001F225A" w:rsidP="001F225A">
      <w:pPr>
        <w:pStyle w:val="a1"/>
      </w:pPr>
      <w:r w:rsidRPr="0042054F">
        <w:t>ВАЖНО</w:t>
      </w:r>
    </w:p>
    <w:p w:rsidR="001F225A" w:rsidRPr="0042054F" w:rsidRDefault="001F225A" w:rsidP="001F225A">
      <w:pPr>
        <w:pStyle w:val="a1"/>
      </w:pPr>
      <w:r w:rsidRPr="0042054F">
        <w:t>После успешной регистрации хоста виртуализации в виртуализированном ЦУ и последующей переустано</w:t>
      </w:r>
      <w:r w:rsidRPr="00D515F0">
        <w:t>в</w:t>
      </w:r>
      <w:r w:rsidRPr="0042054F">
        <w:t xml:space="preserve">ки, </w:t>
      </w:r>
      <w:r>
        <w:t>на портале админи</w:t>
      </w:r>
      <w:r w:rsidRPr="0042054F">
        <w:t>с</w:t>
      </w:r>
      <w:r w:rsidRPr="00D515F0">
        <w:t>т</w:t>
      </w:r>
      <w:r w:rsidRPr="0042054F">
        <w:t xml:space="preserve">рирования этот хост может </w:t>
      </w:r>
      <w:r w:rsidRPr="00D515F0">
        <w:t>получить</w:t>
      </w:r>
      <w:r w:rsidRPr="0042054F">
        <w:t xml:space="preserve"> </w:t>
      </w:r>
      <w:r>
        <w:t>ошибоч</w:t>
      </w:r>
      <w:r w:rsidRPr="0042054F">
        <w:t xml:space="preserve">ный статус </w:t>
      </w:r>
      <w:r w:rsidRPr="00D515F0">
        <w:rPr>
          <w:i/>
        </w:rPr>
        <w:t>Сбой установки</w:t>
      </w:r>
      <w:r w:rsidRPr="0042054F">
        <w:t>. Нажми</w:t>
      </w:r>
      <w:r>
        <w:t xml:space="preserve">те </w:t>
      </w:r>
      <w:r w:rsidRPr="00D515F0">
        <w:rPr>
          <w:i/>
        </w:rPr>
        <w:t>Управление → Активировать</w:t>
      </w:r>
      <w:r>
        <w:t xml:space="preserve">, </w:t>
      </w:r>
      <w:r w:rsidRPr="0042054F">
        <w:t xml:space="preserve">статус хоста сменится на </w:t>
      </w:r>
      <w:r w:rsidRPr="00D515F0">
        <w:rPr>
          <w:i/>
        </w:rPr>
        <w:t>Запущен</w:t>
      </w:r>
      <w:r w:rsidRPr="00D515F0">
        <w:t>,</w:t>
      </w:r>
      <w:r w:rsidRPr="0042054F">
        <w:t xml:space="preserve"> и хост будет готов к работе.</w:t>
      </w:r>
    </w:p>
    <w:p w:rsidR="001F225A" w:rsidRPr="00682F03" w:rsidRDefault="001F225A" w:rsidP="001F225A">
      <w:pPr>
        <w:pStyle w:val="NormalWeb"/>
      </w:pPr>
    </w:p>
    <w:p w:rsidR="001F225A" w:rsidRPr="00682F03" w:rsidRDefault="001F225A" w:rsidP="001F225A">
      <w:pPr>
        <w:pStyle w:val="NormalWeb"/>
      </w:pPr>
      <w:r w:rsidRPr="00682F03">
        <w:lastRenderedPageBreak/>
        <w:t>Проверить статус нового окружения после переустановки узлов виртуализированного ЦУ можно с помощью следующей команды на одном из узлов:</w:t>
      </w:r>
    </w:p>
    <w:p w:rsidR="001F225A" w:rsidRPr="003759B6" w:rsidRDefault="001F225A" w:rsidP="001F225A">
      <w:pPr>
        <w:pStyle w:val="HTMLPreformatted"/>
        <w:rPr>
          <w:lang w:val="en-US"/>
        </w:rPr>
      </w:pPr>
      <w:r w:rsidRPr="003759B6">
        <w:rPr>
          <w:lang w:val="en-US"/>
        </w:rPr>
        <w:t># hosted-engine --vm-status</w:t>
      </w:r>
    </w:p>
    <w:p w:rsidR="001F225A" w:rsidRPr="00682F03" w:rsidRDefault="001F225A" w:rsidP="001F225A">
      <w:pPr>
        <w:pStyle w:val="NormalWeb"/>
      </w:pPr>
      <w:r w:rsidRPr="00682F03">
        <w:t>Во время восстановления старый домен хранения виртуализированного ЦУ</w:t>
      </w:r>
      <w:r>
        <w:t xml:space="preserve"> был переименован, но не удалён из нового окружения, на случай неудачного </w:t>
      </w:r>
      <w:r w:rsidRPr="00682F03">
        <w:t xml:space="preserve">восстановления. Убедившись, что окружение работает нормально, старый домен хранения можно удалить. </w:t>
      </w:r>
    </w:p>
    <w:p w:rsidR="001F225A" w:rsidRPr="00682F03" w:rsidRDefault="001F225A" w:rsidP="001F225A">
      <w:pPr>
        <w:pStyle w:val="Heading4"/>
      </w:pPr>
      <w:r w:rsidRPr="00682F03">
        <w:t>16.1.9.4.</w:t>
      </w:r>
      <w:r w:rsidRPr="003759B6">
        <w:rPr>
          <w:lang w:val="en-US"/>
        </w:rPr>
        <w:t> </w:t>
      </w:r>
      <w:r w:rsidRPr="00682F03">
        <w:t xml:space="preserve">Удаление домена хранения </w:t>
      </w:r>
    </w:p>
    <w:p w:rsidR="001F225A" w:rsidRDefault="001F225A" w:rsidP="001F225A">
      <w:pPr>
        <w:pStyle w:val="NormalWeb"/>
        <w:rPr>
          <w:lang w:val="en-US"/>
        </w:rPr>
      </w:pPr>
      <w:r w:rsidRPr="00682F03">
        <w:t xml:space="preserve">В дата-центре есть домен хранения, который необходимо удалить из виртуализированного окружения.  </w:t>
      </w:r>
    </w:p>
    <w:p w:rsidR="001F225A" w:rsidRPr="00B9199D" w:rsidRDefault="001F225A" w:rsidP="001F225A">
      <w:pPr>
        <w:pStyle w:val="title0"/>
      </w:pPr>
      <w:r w:rsidRPr="00B9199D">
        <w:rPr>
          <w:rStyle w:val="Strong"/>
          <w:rFonts w:eastAsiaTheme="majorEastAsia"/>
        </w:rPr>
        <w:t xml:space="preserve">Последовательность действий </w:t>
      </w:r>
    </w:p>
    <w:p w:rsidR="001F225A" w:rsidRPr="00B9199D" w:rsidRDefault="001F225A" w:rsidP="001F225A">
      <w:pPr>
        <w:numPr>
          <w:ilvl w:val="0"/>
          <w:numId w:val="46"/>
        </w:numPr>
        <w:spacing w:before="100" w:beforeAutospacing="1" w:after="100" w:afterAutospacing="1" w:line="240" w:lineRule="auto"/>
      </w:pPr>
      <w:r w:rsidRPr="00B9199D">
        <w:t>Нажмите Хранилище → Домены.</w:t>
      </w:r>
    </w:p>
    <w:p w:rsidR="001F225A" w:rsidRPr="00B9199D" w:rsidRDefault="001F225A" w:rsidP="001F225A">
      <w:pPr>
        <w:pStyle w:val="simpara"/>
        <w:numPr>
          <w:ilvl w:val="0"/>
          <w:numId w:val="46"/>
        </w:numPr>
      </w:pPr>
      <w:r w:rsidRPr="00B9199D">
        <w:t xml:space="preserve">Переместите домен хранения в режим обслуживания и отсоедините его: </w:t>
      </w:r>
    </w:p>
    <w:p w:rsidR="001F225A" w:rsidRPr="00B9199D" w:rsidRDefault="001F225A" w:rsidP="001F225A">
      <w:pPr>
        <w:numPr>
          <w:ilvl w:val="1"/>
          <w:numId w:val="46"/>
        </w:numPr>
        <w:spacing w:before="100" w:beforeAutospacing="1" w:after="100" w:afterAutospacing="1" w:line="240" w:lineRule="auto"/>
      </w:pPr>
      <w:r w:rsidRPr="00B9199D">
        <w:t xml:space="preserve">Нажмите на имя домена хранения, чтобы перейти к подробному просмотру. </w:t>
      </w:r>
    </w:p>
    <w:p w:rsidR="001F225A" w:rsidRPr="00B9199D" w:rsidRDefault="001F225A" w:rsidP="001F225A">
      <w:pPr>
        <w:numPr>
          <w:ilvl w:val="1"/>
          <w:numId w:val="46"/>
        </w:numPr>
        <w:spacing w:before="100" w:beforeAutospacing="1" w:after="100" w:afterAutospacing="1" w:line="240" w:lineRule="auto"/>
      </w:pPr>
      <w:r w:rsidRPr="00B9199D">
        <w:t xml:space="preserve">Перейдите на вкладку </w:t>
      </w:r>
      <w:r w:rsidRPr="00B9199D">
        <w:rPr>
          <w:b/>
        </w:rPr>
        <w:t>Дата-центр</w:t>
      </w:r>
      <w:r w:rsidRPr="00B9199D">
        <w:t xml:space="preserve">. </w:t>
      </w:r>
    </w:p>
    <w:p w:rsidR="001F225A" w:rsidRPr="00B9199D" w:rsidRDefault="001F225A" w:rsidP="001F225A">
      <w:pPr>
        <w:numPr>
          <w:ilvl w:val="1"/>
          <w:numId w:val="46"/>
        </w:numPr>
        <w:spacing w:before="100" w:beforeAutospacing="1" w:after="100" w:afterAutospacing="1" w:line="240" w:lineRule="auto"/>
      </w:pPr>
      <w:r w:rsidRPr="00B9199D">
        <w:t xml:space="preserve">Нажмите </w:t>
      </w:r>
      <w:r w:rsidRPr="00B9199D">
        <w:rPr>
          <w:b/>
        </w:rPr>
        <w:t>Обслуживание</w:t>
      </w:r>
      <w:r w:rsidRPr="00B9199D">
        <w:t xml:space="preserve">, а затем нажмите </w:t>
      </w:r>
      <w:r w:rsidRPr="00B9199D">
        <w:rPr>
          <w:b/>
        </w:rPr>
        <w:t>OK</w:t>
      </w:r>
      <w:r w:rsidRPr="00B9199D">
        <w:t>.</w:t>
      </w:r>
    </w:p>
    <w:p w:rsidR="001F225A" w:rsidRPr="00B9199D" w:rsidRDefault="001F225A" w:rsidP="001F225A">
      <w:pPr>
        <w:numPr>
          <w:ilvl w:val="1"/>
          <w:numId w:val="46"/>
        </w:numPr>
        <w:spacing w:before="100" w:beforeAutospacing="1" w:after="100" w:afterAutospacing="1" w:line="240" w:lineRule="auto"/>
      </w:pPr>
      <w:r w:rsidRPr="00B9199D">
        <w:t xml:space="preserve">Нажмите </w:t>
      </w:r>
      <w:r w:rsidRPr="00B9199D">
        <w:rPr>
          <w:b/>
        </w:rPr>
        <w:t>Отсоединить</w:t>
      </w:r>
      <w:r w:rsidRPr="00B9199D">
        <w:t xml:space="preserve">, а затем нажмите </w:t>
      </w:r>
      <w:r w:rsidRPr="00B9199D">
        <w:rPr>
          <w:b/>
        </w:rPr>
        <w:t>OK</w:t>
      </w:r>
      <w:r w:rsidRPr="00B9199D">
        <w:t>.</w:t>
      </w:r>
    </w:p>
    <w:p w:rsidR="001F225A" w:rsidRPr="00B9199D" w:rsidRDefault="001F225A" w:rsidP="001F225A">
      <w:pPr>
        <w:numPr>
          <w:ilvl w:val="0"/>
          <w:numId w:val="46"/>
        </w:numPr>
        <w:spacing w:before="100" w:beforeAutospacing="1" w:after="100" w:afterAutospacing="1" w:line="240" w:lineRule="auto"/>
      </w:pPr>
      <w:r w:rsidRPr="00B9199D">
        <w:t>Нажмите Удалить.</w:t>
      </w:r>
    </w:p>
    <w:p w:rsidR="001F225A" w:rsidRPr="00B9199D" w:rsidRDefault="001F225A" w:rsidP="001F225A">
      <w:pPr>
        <w:numPr>
          <w:ilvl w:val="0"/>
          <w:numId w:val="46"/>
        </w:numPr>
        <w:spacing w:before="100" w:beforeAutospacing="1" w:after="100" w:afterAutospacing="1" w:line="240" w:lineRule="auto"/>
      </w:pPr>
      <w:r w:rsidRPr="00B9199D">
        <w:t xml:space="preserve">Опционально, отметьте галочкой пункт </w:t>
      </w:r>
      <w:r w:rsidRPr="00B9199D">
        <w:rPr>
          <w:b/>
        </w:rPr>
        <w:t>Форматировать домен, т.е. содержимое хранилища будет потеряно</w:t>
      </w:r>
      <w:r w:rsidRPr="00B9199D">
        <w:t xml:space="preserve">, чтобы стереть содержимое домена. </w:t>
      </w:r>
    </w:p>
    <w:p w:rsidR="001F225A" w:rsidRPr="00B9199D" w:rsidRDefault="001F225A" w:rsidP="001F225A">
      <w:pPr>
        <w:numPr>
          <w:ilvl w:val="0"/>
          <w:numId w:val="46"/>
        </w:numPr>
        <w:spacing w:before="100" w:beforeAutospacing="1" w:after="100" w:afterAutospacing="1" w:line="240" w:lineRule="auto"/>
      </w:pPr>
      <w:r w:rsidRPr="00B9199D">
        <w:t xml:space="preserve">Нажмите </w:t>
      </w:r>
      <w:r w:rsidRPr="00B9199D">
        <w:rPr>
          <w:rStyle w:val="Strong"/>
        </w:rPr>
        <w:t>OK</w:t>
      </w:r>
      <w:r w:rsidRPr="00B9199D">
        <w:t xml:space="preserve">. </w:t>
      </w:r>
    </w:p>
    <w:p w:rsidR="001F225A" w:rsidRPr="00B9199D" w:rsidRDefault="001F225A" w:rsidP="001F225A">
      <w:pPr>
        <w:pStyle w:val="NormalWeb"/>
      </w:pPr>
      <w:r w:rsidRPr="00B9199D">
        <w:t xml:space="preserve">Домен хранения будет навсегда </w:t>
      </w:r>
      <w:r w:rsidRPr="00623BA1">
        <w:t>удалён</w:t>
      </w:r>
      <w:r w:rsidRPr="00B9199D">
        <w:t xml:space="preserve"> из окружения. </w:t>
      </w:r>
    </w:p>
    <w:p w:rsidR="001F225A" w:rsidRPr="00623BA1" w:rsidRDefault="001F225A" w:rsidP="001F225A">
      <w:pPr>
        <w:pStyle w:val="Heading3"/>
      </w:pPr>
      <w:r w:rsidRPr="00C43828">
        <w:rPr>
          <w:lang w:val="en-US"/>
        </w:rPr>
        <w:t>16.1.10. </w:t>
      </w:r>
      <w:r w:rsidRPr="008D5AAF">
        <w:t>Переопределение</w:t>
      </w:r>
      <w:r w:rsidRPr="00623BA1">
        <w:t xml:space="preserve"> виртуализированного ЦУ с помощью восстановления резервной копии </w:t>
      </w:r>
    </w:p>
    <w:p w:rsidR="001F225A" w:rsidRPr="00623BA1" w:rsidRDefault="001F225A" w:rsidP="001F225A">
      <w:pPr>
        <w:pStyle w:val="NormalWeb"/>
      </w:pPr>
      <w:r w:rsidRPr="00623BA1">
        <w:t xml:space="preserve">В </w:t>
      </w:r>
      <w:r>
        <w:t>с</w:t>
      </w:r>
      <w:r w:rsidRPr="00623BA1">
        <w:t>лучаях, когда к виртуализированному ЦУ есть доступ, но присутст</w:t>
      </w:r>
      <w:r>
        <w:t>вуют такие проблемы, как по</w:t>
      </w:r>
      <w:r w:rsidRPr="00623BA1">
        <w:t xml:space="preserve">вреждение базы данных или ошибка конфигурации, которую трудно откатить, предыдущее состояние окружения можно восстановить с помощью резервной копии, сделанной до того, как появились проблемы, в случае её </w:t>
      </w:r>
      <w:r>
        <w:t>наличия</w:t>
      </w:r>
      <w:r w:rsidRPr="00623BA1">
        <w:t xml:space="preserve">.  </w:t>
      </w:r>
    </w:p>
    <w:p w:rsidR="001F225A" w:rsidRPr="00623BA1" w:rsidRDefault="001F225A" w:rsidP="001F225A">
      <w:pPr>
        <w:pStyle w:val="NormalWeb"/>
      </w:pPr>
      <w:r w:rsidRPr="00623BA1">
        <w:t>Процедура восстановления предыдущего состояния виртуализированного ЦУ включает в себя следующие шаги:</w:t>
      </w:r>
    </w:p>
    <w:p w:rsidR="001F225A" w:rsidRPr="00623BA1" w:rsidRDefault="001F225A" w:rsidP="001F225A">
      <w:pPr>
        <w:numPr>
          <w:ilvl w:val="0"/>
          <w:numId w:val="47"/>
        </w:numPr>
        <w:spacing w:before="100" w:beforeAutospacing="1" w:after="100" w:afterAutospacing="1" w:line="240" w:lineRule="auto"/>
      </w:pPr>
      <w:r w:rsidRPr="00623BA1">
        <w:t>Поместите окружение в глобальный режим обслуживания.</w:t>
      </w:r>
    </w:p>
    <w:p w:rsidR="001F225A" w:rsidRPr="00D9164B" w:rsidRDefault="001F225A" w:rsidP="001F225A">
      <w:pPr>
        <w:numPr>
          <w:ilvl w:val="0"/>
          <w:numId w:val="47"/>
        </w:numPr>
        <w:spacing w:before="100" w:beforeAutospacing="1" w:after="100" w:afterAutospacing="1" w:line="240" w:lineRule="auto"/>
      </w:pPr>
      <w:r w:rsidRPr="00D9164B">
        <w:t xml:space="preserve">Восстановите резервную копию на ВМ диспетчер виртуализации. </w:t>
      </w:r>
    </w:p>
    <w:p w:rsidR="001F225A" w:rsidRPr="00D9164B" w:rsidRDefault="001F225A" w:rsidP="001F225A">
      <w:pPr>
        <w:numPr>
          <w:ilvl w:val="0"/>
          <w:numId w:val="47"/>
        </w:numPr>
        <w:spacing w:before="100" w:beforeAutospacing="1" w:after="100" w:afterAutospacing="1" w:line="240" w:lineRule="auto"/>
      </w:pPr>
      <w:r w:rsidRPr="00D9164B">
        <w:t>Отключите глобальный режим обслуживания.</w:t>
      </w:r>
    </w:p>
    <w:p w:rsidR="001F225A" w:rsidRDefault="001F225A" w:rsidP="001F225A">
      <w:pPr>
        <w:pStyle w:val="NormalWeb"/>
        <w:rPr>
          <w:lang w:val="en-US"/>
        </w:rPr>
      </w:pPr>
      <w:r w:rsidRPr="00D9164B">
        <w:t xml:space="preserve">Подробные сведения о параметрах </w:t>
      </w:r>
      <w:r w:rsidRPr="00D9164B">
        <w:rPr>
          <w:rStyle w:val="HTMLCode"/>
          <w:rFonts w:eastAsiaTheme="majorEastAsia"/>
        </w:rPr>
        <w:t>engine-backup --mode=restore</w:t>
      </w:r>
      <w:r w:rsidRPr="00D9164B">
        <w:t xml:space="preserve"> смотрите в Разделе 16.1.</w:t>
      </w:r>
    </w:p>
    <w:p w:rsidR="001F225A" w:rsidRPr="001F4094" w:rsidRDefault="001F225A" w:rsidP="001F225A">
      <w:pPr>
        <w:pStyle w:val="Heading4"/>
      </w:pPr>
      <w:r w:rsidRPr="00D9164B">
        <w:lastRenderedPageBreak/>
        <w:t>16.1.10.1.</w:t>
      </w:r>
      <w:r w:rsidRPr="00C43828">
        <w:rPr>
          <w:lang w:val="en-US"/>
        </w:rPr>
        <w:t> </w:t>
      </w:r>
      <w:r w:rsidRPr="001F4094">
        <w:t>Активация глобального режима обслуживания</w:t>
      </w:r>
    </w:p>
    <w:p w:rsidR="001F225A" w:rsidRPr="00210921" w:rsidRDefault="001F225A" w:rsidP="001F225A">
      <w:pPr>
        <w:pStyle w:val="NormalWeb"/>
      </w:pPr>
      <w:r w:rsidRPr="00210921">
        <w:t>Перед выполнением любого процесса обновления или настройки параметров на ВМ диспетчера виртуализации, окружение виртуализированного ЦУ необх</w:t>
      </w:r>
      <w:r>
        <w:t>одимо поместить в глобальный ре</w:t>
      </w:r>
      <w:r w:rsidRPr="00210921">
        <w:t>жим обслуживания.</w:t>
      </w:r>
    </w:p>
    <w:p w:rsidR="001F225A" w:rsidRPr="008D5AAF" w:rsidRDefault="001F225A" w:rsidP="001F225A">
      <w:pPr>
        <w:pStyle w:val="title0"/>
      </w:pPr>
      <w:r w:rsidRPr="008D5AAF">
        <w:rPr>
          <w:rStyle w:val="Strong"/>
          <w:rFonts w:eastAsiaTheme="majorEastAsia"/>
        </w:rPr>
        <w:t xml:space="preserve">Последовательность действий </w:t>
      </w:r>
    </w:p>
    <w:p w:rsidR="001F225A" w:rsidRPr="00210921" w:rsidRDefault="001F225A" w:rsidP="001F225A">
      <w:pPr>
        <w:pStyle w:val="simpara"/>
        <w:numPr>
          <w:ilvl w:val="0"/>
          <w:numId w:val="48"/>
        </w:numPr>
      </w:pPr>
      <w:r w:rsidRPr="00210921">
        <w:t>Авторизуйтесь на узлах виртуализированного ЦУ и активируйте глобальный режим обслуживания:</w:t>
      </w:r>
    </w:p>
    <w:p w:rsidR="001F225A" w:rsidRPr="00C43828" w:rsidRDefault="001F225A" w:rsidP="001F225A">
      <w:pPr>
        <w:pStyle w:val="HTMLPreformatted"/>
        <w:ind w:left="720"/>
        <w:rPr>
          <w:lang w:val="en-US"/>
        </w:rPr>
      </w:pPr>
      <w:r w:rsidRPr="00C43828">
        <w:rPr>
          <w:lang w:val="en-US"/>
        </w:rPr>
        <w:t># hosted-engine --set-maintenance --mode=global</w:t>
      </w:r>
    </w:p>
    <w:p w:rsidR="001F225A" w:rsidRPr="00210921" w:rsidRDefault="001F225A" w:rsidP="001F225A">
      <w:pPr>
        <w:pStyle w:val="simpara"/>
        <w:numPr>
          <w:ilvl w:val="0"/>
          <w:numId w:val="48"/>
        </w:numPr>
      </w:pPr>
      <w:r w:rsidRPr="00210921">
        <w:t>Перед тем, как продолжить, убедитесь, что окружение находится в режиме обслуживания:</w:t>
      </w:r>
    </w:p>
    <w:p w:rsidR="001F225A" w:rsidRPr="00C43828" w:rsidRDefault="001F225A" w:rsidP="001F225A">
      <w:pPr>
        <w:pStyle w:val="HTMLPreformatted"/>
        <w:ind w:left="720"/>
        <w:rPr>
          <w:lang w:val="en-US"/>
        </w:rPr>
      </w:pPr>
      <w:r w:rsidRPr="00C43828">
        <w:rPr>
          <w:lang w:val="en-US"/>
        </w:rPr>
        <w:t># hosted-engine --vm-status</w:t>
      </w:r>
    </w:p>
    <w:p w:rsidR="001F225A" w:rsidRPr="008D5AAF" w:rsidRDefault="001F225A" w:rsidP="001F225A">
      <w:pPr>
        <w:pStyle w:val="simpara"/>
        <w:ind w:left="720"/>
      </w:pPr>
      <w:r w:rsidRPr="008D5AAF">
        <w:t>Должно появиться сообщение, указывающее, что кластер находится в режиме обслуживания.</w:t>
      </w:r>
    </w:p>
    <w:p w:rsidR="001F225A" w:rsidRPr="008D5AAF" w:rsidRDefault="001F225A" w:rsidP="001F225A">
      <w:pPr>
        <w:pStyle w:val="Heading4"/>
      </w:pPr>
      <w:r w:rsidRPr="00C43828">
        <w:rPr>
          <w:lang w:val="en-US"/>
        </w:rPr>
        <w:t>16.1.10.2. </w:t>
      </w:r>
      <w:r w:rsidRPr="008D5AAF">
        <w:t>Восстановление резервной копии для перезаписи существующей установки</w:t>
      </w:r>
    </w:p>
    <w:p w:rsidR="001F225A" w:rsidRDefault="001F225A" w:rsidP="001F225A">
      <w:pPr>
        <w:pStyle w:val="NormalWeb"/>
        <w:rPr>
          <w:lang w:val="en-US"/>
        </w:rPr>
      </w:pPr>
      <w:r w:rsidRPr="008D5AAF">
        <w:t xml:space="preserve">С </w:t>
      </w:r>
      <w:r>
        <w:t>помощ</w:t>
      </w:r>
      <w:r w:rsidRPr="008D5AAF">
        <w:t xml:space="preserve">ью команды </w:t>
      </w:r>
      <w:r w:rsidRPr="00C43828">
        <w:rPr>
          <w:rStyle w:val="HTMLCode"/>
          <w:rFonts w:eastAsiaTheme="majorEastAsia"/>
          <w:lang w:val="en-US"/>
        </w:rPr>
        <w:t>engine</w:t>
      </w:r>
      <w:r w:rsidRPr="008D5AAF">
        <w:rPr>
          <w:rStyle w:val="HTMLCode"/>
          <w:rFonts w:eastAsiaTheme="majorEastAsia"/>
        </w:rPr>
        <w:t>-</w:t>
      </w:r>
      <w:r w:rsidRPr="00C43828">
        <w:rPr>
          <w:rStyle w:val="HTMLCode"/>
          <w:rFonts w:eastAsiaTheme="majorEastAsia"/>
          <w:lang w:val="en-US"/>
        </w:rPr>
        <w:t>backup</w:t>
      </w:r>
      <w:r w:rsidRPr="008D5AAF">
        <w:t xml:space="preserve"> можно восстановить резервную копию на машине, где уже был установлен и настроен виртуализированный ЦУ. Это удобно в ситуациях, когда была сделана резервная копия окружения, затем </w:t>
      </w:r>
      <w:r>
        <w:t>в окружение были внесены измене</w:t>
      </w:r>
      <w:r w:rsidRPr="008D5AAF">
        <w:t>ния, которые необходимо откатить с помощью восстановления окружения из резервной копии.</w:t>
      </w:r>
    </w:p>
    <w:p w:rsidR="001F225A" w:rsidRPr="003E5D09" w:rsidRDefault="001F225A" w:rsidP="001F225A">
      <w:pPr>
        <w:pStyle w:val="NormalWeb"/>
      </w:pPr>
      <w:r w:rsidRPr="003E5D09">
        <w:t>Изменения, внесённые в параметры окружения после создания резервной копии, такие, как добавление или удаление хоста, не будут присутствовать в восстановлен</w:t>
      </w:r>
      <w:r>
        <w:t>ном окру</w:t>
      </w:r>
      <w:r w:rsidRPr="003E5D09">
        <w:t xml:space="preserve">жении. Эти изменения необходимо будет выполнить снова. </w:t>
      </w:r>
    </w:p>
    <w:p w:rsidR="001F225A" w:rsidRPr="003E5D09" w:rsidRDefault="001F225A" w:rsidP="001F225A">
      <w:pPr>
        <w:pStyle w:val="title0"/>
      </w:pPr>
      <w:r w:rsidRPr="003E5D09">
        <w:rPr>
          <w:rStyle w:val="Strong"/>
          <w:rFonts w:eastAsiaTheme="majorEastAsia"/>
        </w:rPr>
        <w:t xml:space="preserve">Последовательность действий </w:t>
      </w:r>
    </w:p>
    <w:p w:rsidR="001F225A" w:rsidRPr="003E5D09" w:rsidRDefault="001F225A" w:rsidP="001F225A">
      <w:pPr>
        <w:numPr>
          <w:ilvl w:val="0"/>
          <w:numId w:val="49"/>
        </w:numPr>
        <w:spacing w:before="100" w:beforeAutospacing="1" w:after="100" w:afterAutospacing="1" w:line="240" w:lineRule="auto"/>
      </w:pPr>
      <w:r w:rsidRPr="003E5D09">
        <w:t xml:space="preserve">Авторизуйтесь на машине диспетчера виртуализации. </w:t>
      </w:r>
    </w:p>
    <w:p w:rsidR="001F225A" w:rsidRPr="003E5D09" w:rsidRDefault="001F225A" w:rsidP="001F225A">
      <w:pPr>
        <w:pStyle w:val="simpara"/>
        <w:numPr>
          <w:ilvl w:val="0"/>
          <w:numId w:val="49"/>
        </w:numPr>
      </w:pPr>
      <w:r w:rsidRPr="003E5D09">
        <w:t xml:space="preserve">Удалите файлы конфигурации и очистите базу данных, связанную с </w:t>
      </w:r>
      <w:r>
        <w:t>диспетчер</w:t>
      </w:r>
      <w:r w:rsidRPr="003E5D09">
        <w:t>ом:</w:t>
      </w:r>
    </w:p>
    <w:p w:rsidR="001F225A" w:rsidRPr="00061CEC" w:rsidRDefault="001F225A" w:rsidP="001F225A">
      <w:pPr>
        <w:pStyle w:val="HTMLPreformatted"/>
        <w:ind w:left="720"/>
        <w:rPr>
          <w:lang w:val="en-US"/>
        </w:rPr>
      </w:pPr>
      <w:r w:rsidRPr="00061CEC">
        <w:rPr>
          <w:lang w:val="en-US"/>
        </w:rPr>
        <w:t># engine-cleanup</w:t>
      </w:r>
    </w:p>
    <w:p w:rsidR="001F225A" w:rsidRPr="003E5D09" w:rsidRDefault="001F225A" w:rsidP="001F225A">
      <w:pPr>
        <w:pStyle w:val="simpara"/>
        <w:ind w:left="720"/>
      </w:pPr>
      <w:r w:rsidRPr="003E5D09">
        <w:t xml:space="preserve">Команда </w:t>
      </w:r>
      <w:r w:rsidRPr="00061CEC">
        <w:rPr>
          <w:rStyle w:val="HTMLCode"/>
          <w:rFonts w:eastAsiaTheme="majorEastAsia"/>
          <w:lang w:val="en-US"/>
        </w:rPr>
        <w:t>engine</w:t>
      </w:r>
      <w:r w:rsidRPr="003E5D09">
        <w:rPr>
          <w:rStyle w:val="HTMLCode"/>
          <w:rFonts w:eastAsiaTheme="majorEastAsia"/>
        </w:rPr>
        <w:t>-</w:t>
      </w:r>
      <w:r w:rsidRPr="00061CEC">
        <w:rPr>
          <w:rStyle w:val="HTMLCode"/>
          <w:rFonts w:eastAsiaTheme="majorEastAsia"/>
          <w:lang w:val="en-US"/>
        </w:rPr>
        <w:t>cleanup</w:t>
      </w:r>
      <w:r w:rsidRPr="003E5D09">
        <w:t xml:space="preserve"> очищает только базу данных виртуализированного ЦУ; она не сбрасывает базу данных и не уд</w:t>
      </w:r>
      <w:r w:rsidRPr="00BE7E34">
        <w:t>а</w:t>
      </w:r>
      <w:r w:rsidRPr="003E5D09">
        <w:t>ляет пользователя-владельца этой базы данных.</w:t>
      </w:r>
    </w:p>
    <w:p w:rsidR="001F225A" w:rsidRPr="00BE7E34" w:rsidRDefault="001F225A" w:rsidP="001F225A">
      <w:pPr>
        <w:pStyle w:val="simpara"/>
        <w:numPr>
          <w:ilvl w:val="0"/>
          <w:numId w:val="49"/>
        </w:numPr>
      </w:pPr>
      <w:r w:rsidRPr="00BE7E34">
        <w:t>Восстановите полную резервную копию или резервную копию только базы данных. Нет необходимости создавать новую базу данных или указывать данные учётной записи базы данных</w:t>
      </w:r>
      <w:r>
        <w:t xml:space="preserve"> п</w:t>
      </w:r>
      <w:r w:rsidRPr="00BE7E34">
        <w:t>оско</w:t>
      </w:r>
      <w:r>
        <w:t>льку и поль</w:t>
      </w:r>
      <w:r w:rsidRPr="00BE7E34">
        <w:t>зователь и база данных уже существуют.</w:t>
      </w:r>
    </w:p>
    <w:p w:rsidR="001F225A" w:rsidRPr="00610300" w:rsidRDefault="001F225A" w:rsidP="001F225A">
      <w:pPr>
        <w:pStyle w:val="simpara"/>
        <w:numPr>
          <w:ilvl w:val="1"/>
          <w:numId w:val="49"/>
        </w:numPr>
      </w:pPr>
      <w:r w:rsidRPr="00610300">
        <w:lastRenderedPageBreak/>
        <w:t xml:space="preserve">Восстановите полную резервную копию: </w:t>
      </w:r>
    </w:p>
    <w:p w:rsidR="001F225A" w:rsidRPr="00061CEC" w:rsidRDefault="001F225A" w:rsidP="001F225A">
      <w:pPr>
        <w:pStyle w:val="HTMLPreformatted"/>
        <w:ind w:left="1440"/>
        <w:rPr>
          <w:lang w:val="en-US"/>
        </w:rPr>
      </w:pPr>
      <w:r w:rsidRPr="00061CEC">
        <w:rPr>
          <w:lang w:val="en-US"/>
        </w:rPr>
        <w:t># engine-backup --mode=restore --file=</w:t>
      </w:r>
      <w:r>
        <w:rPr>
          <w:rStyle w:val="Emphasis"/>
          <w:lang w:val="en-US"/>
        </w:rPr>
        <w:t>имя</w:t>
      </w:r>
      <w:r w:rsidRPr="00061CEC">
        <w:rPr>
          <w:rStyle w:val="Emphasis"/>
          <w:lang w:val="en-US"/>
        </w:rPr>
        <w:t>_</w:t>
      </w:r>
      <w:r>
        <w:rPr>
          <w:rStyle w:val="Emphasis"/>
          <w:lang w:val="en-US"/>
        </w:rPr>
        <w:t>файла</w:t>
      </w:r>
      <w:r w:rsidRPr="00061CEC">
        <w:rPr>
          <w:lang w:val="en-US"/>
        </w:rPr>
        <w:t xml:space="preserve"> --log=</w:t>
      </w:r>
      <w:r>
        <w:rPr>
          <w:rStyle w:val="Emphasis"/>
          <w:lang w:val="en-US"/>
        </w:rPr>
        <w:t>имя</w:t>
      </w:r>
      <w:r w:rsidRPr="00061CEC">
        <w:rPr>
          <w:rStyle w:val="Emphasis"/>
          <w:lang w:val="en-US"/>
        </w:rPr>
        <w:t>_</w:t>
      </w:r>
      <w:r>
        <w:rPr>
          <w:rStyle w:val="Emphasis"/>
          <w:lang w:val="en-US"/>
        </w:rPr>
        <w:t>файла</w:t>
      </w:r>
      <w:r w:rsidRPr="00061CEC">
        <w:rPr>
          <w:rStyle w:val="Emphasis"/>
          <w:lang w:val="en-US"/>
        </w:rPr>
        <w:t>_</w:t>
      </w:r>
      <w:r>
        <w:rPr>
          <w:rStyle w:val="Emphasis"/>
          <w:lang w:val="en-US"/>
        </w:rPr>
        <w:t>журнала</w:t>
      </w:r>
      <w:r w:rsidRPr="00061CEC">
        <w:rPr>
          <w:lang w:val="en-US"/>
        </w:rPr>
        <w:t xml:space="preserve"> --restore-permissions</w:t>
      </w:r>
    </w:p>
    <w:p w:rsidR="001F225A" w:rsidRPr="000774F3" w:rsidRDefault="001F225A" w:rsidP="001F225A">
      <w:pPr>
        <w:pStyle w:val="simpara"/>
        <w:numPr>
          <w:ilvl w:val="1"/>
          <w:numId w:val="49"/>
        </w:numPr>
      </w:pPr>
      <w:r w:rsidRPr="000774F3">
        <w:t>Восстановите резервную копию только базы данных</w:t>
      </w:r>
      <w:r>
        <w:t>, восстановив к</w:t>
      </w:r>
      <w:r w:rsidRPr="000774F3">
        <w:t>о</w:t>
      </w:r>
      <w:r>
        <w:t>нф</w:t>
      </w:r>
      <w:r w:rsidRPr="000774F3">
        <w:t>и</w:t>
      </w:r>
      <w:r>
        <w:t>гурационны</w:t>
      </w:r>
      <w:r w:rsidRPr="000774F3">
        <w:t xml:space="preserve">е файлы и резервную копию базы данных:  </w:t>
      </w:r>
    </w:p>
    <w:p w:rsidR="001F225A" w:rsidRPr="00061CEC" w:rsidRDefault="001F225A" w:rsidP="001F225A">
      <w:pPr>
        <w:pStyle w:val="HTMLPreformatted"/>
        <w:ind w:left="1440"/>
        <w:rPr>
          <w:lang w:val="en-US"/>
        </w:rPr>
      </w:pPr>
      <w:r w:rsidRPr="00061CEC">
        <w:rPr>
          <w:lang w:val="en-US"/>
        </w:rPr>
        <w:t># engine-backup --mode=restore --scope=files --scope=db --scope=dwhdb --file=</w:t>
      </w:r>
      <w:r>
        <w:rPr>
          <w:rStyle w:val="Emphasis"/>
          <w:lang w:val="en-US"/>
        </w:rPr>
        <w:t>имя</w:t>
      </w:r>
      <w:r w:rsidRPr="00061CEC">
        <w:rPr>
          <w:rStyle w:val="Emphasis"/>
          <w:lang w:val="en-US"/>
        </w:rPr>
        <w:t>_</w:t>
      </w:r>
      <w:r>
        <w:rPr>
          <w:rStyle w:val="Emphasis"/>
          <w:lang w:val="en-US"/>
        </w:rPr>
        <w:t>файла</w:t>
      </w:r>
      <w:r w:rsidRPr="00061CEC">
        <w:rPr>
          <w:lang w:val="en-US"/>
        </w:rPr>
        <w:t xml:space="preserve"> --log=</w:t>
      </w:r>
      <w:r>
        <w:rPr>
          <w:rStyle w:val="Emphasis"/>
          <w:lang w:val="en-US"/>
        </w:rPr>
        <w:t>имя</w:t>
      </w:r>
      <w:r w:rsidRPr="00061CEC">
        <w:rPr>
          <w:rStyle w:val="Emphasis"/>
          <w:lang w:val="en-US"/>
        </w:rPr>
        <w:t>_</w:t>
      </w:r>
      <w:r>
        <w:rPr>
          <w:rStyle w:val="Emphasis"/>
          <w:lang w:val="en-US"/>
        </w:rPr>
        <w:t>файла</w:t>
      </w:r>
      <w:r w:rsidRPr="00061CEC">
        <w:rPr>
          <w:rStyle w:val="Emphasis"/>
          <w:lang w:val="en-US"/>
        </w:rPr>
        <w:t>_</w:t>
      </w:r>
      <w:r>
        <w:rPr>
          <w:rStyle w:val="Emphasis"/>
          <w:lang w:val="en-US"/>
        </w:rPr>
        <w:t>журнала</w:t>
      </w:r>
      <w:r w:rsidRPr="00061CEC">
        <w:rPr>
          <w:lang w:val="en-US"/>
        </w:rPr>
        <w:t xml:space="preserve"> --restore-permissions</w:t>
      </w:r>
    </w:p>
    <w:p w:rsidR="001F225A" w:rsidRDefault="001F225A" w:rsidP="001F225A">
      <w:pPr>
        <w:rPr>
          <w:lang w:val="en-US"/>
        </w:rPr>
      </w:pPr>
    </w:p>
    <w:p w:rsidR="001F225A" w:rsidRPr="004F22B8" w:rsidRDefault="001F225A" w:rsidP="001F225A">
      <w:pPr>
        <w:pStyle w:val="a2"/>
        <w:ind w:left="1416"/>
      </w:pPr>
      <w:r w:rsidRPr="004F22B8">
        <w:t>ВНИМАНИЕ</w:t>
      </w:r>
    </w:p>
    <w:p w:rsidR="001F225A" w:rsidRPr="004F22B8" w:rsidRDefault="001F225A" w:rsidP="001F225A">
      <w:pPr>
        <w:pStyle w:val="a2"/>
        <w:ind w:left="1416"/>
      </w:pPr>
      <w:r w:rsidRPr="004F22B8">
        <w:t xml:space="preserve">Чтобы </w:t>
      </w:r>
      <w:r>
        <w:t>вос</w:t>
      </w:r>
      <w:r w:rsidRPr="004F22B8">
        <w:t>становить только базу данных диспетчера виртуализации (если, например, база данных хр</w:t>
      </w:r>
      <w:r>
        <w:t>анилища данных расположена на д</w:t>
      </w:r>
      <w:r w:rsidRPr="004F22B8">
        <w:t xml:space="preserve">ругой машине), опустите параметр </w:t>
      </w:r>
      <w:r w:rsidRPr="004F22B8">
        <w:rPr>
          <w:rStyle w:val="HTMLCode"/>
          <w:rFonts w:eastAsiaTheme="majorEastAsia"/>
        </w:rPr>
        <w:t>--</w:t>
      </w:r>
      <w:r w:rsidRPr="008D7CEF">
        <w:rPr>
          <w:rStyle w:val="HTMLCode"/>
          <w:rFonts w:eastAsiaTheme="majorEastAsia"/>
          <w:lang w:val="en-US"/>
        </w:rPr>
        <w:t>scope</w:t>
      </w:r>
      <w:r w:rsidRPr="004F22B8">
        <w:rPr>
          <w:rStyle w:val="HTMLCode"/>
          <w:rFonts w:eastAsiaTheme="majorEastAsia"/>
        </w:rPr>
        <w:t>=</w:t>
      </w:r>
      <w:r w:rsidRPr="008D7CEF">
        <w:rPr>
          <w:rStyle w:val="HTMLCode"/>
          <w:rFonts w:eastAsiaTheme="majorEastAsia"/>
          <w:lang w:val="en-US"/>
        </w:rPr>
        <w:t>dwhdb</w:t>
      </w:r>
      <w:r w:rsidRPr="004F22B8">
        <w:rPr>
          <w:rStyle w:val="HTMLCode"/>
          <w:rFonts w:eastAsiaTheme="majorEastAsia"/>
        </w:rPr>
        <w:t>.</w:t>
      </w:r>
    </w:p>
    <w:p w:rsidR="001F225A" w:rsidRPr="00610300" w:rsidRDefault="001F225A" w:rsidP="001F225A">
      <w:pPr>
        <w:pStyle w:val="simpara"/>
        <w:ind w:left="1440"/>
      </w:pPr>
      <w:r w:rsidRPr="00610300">
        <w:t>В случае успеха</w:t>
      </w:r>
      <w:r>
        <w:t xml:space="preserve"> будет п</w:t>
      </w:r>
      <w:r w:rsidRPr="00610300">
        <w:t>о</w:t>
      </w:r>
      <w:r>
        <w:t>казано следующее сообщ</w:t>
      </w:r>
      <w:r w:rsidRPr="00610300">
        <w:t>ение:</w:t>
      </w:r>
    </w:p>
    <w:p w:rsidR="001F225A" w:rsidRPr="00061CEC" w:rsidRDefault="001F225A" w:rsidP="001F225A">
      <w:pPr>
        <w:pStyle w:val="HTMLPreformatted"/>
        <w:ind w:left="1440"/>
        <w:rPr>
          <w:lang w:val="en-US"/>
        </w:rPr>
      </w:pPr>
      <w:r w:rsidRPr="00061CEC">
        <w:rPr>
          <w:lang w:val="en-US"/>
        </w:rPr>
        <w:t>You should now run engine-setup.</w:t>
      </w:r>
    </w:p>
    <w:p w:rsidR="001F225A" w:rsidRDefault="001F225A" w:rsidP="001F225A">
      <w:pPr>
        <w:pStyle w:val="HTMLPreformatted"/>
        <w:ind w:left="1440"/>
      </w:pPr>
      <w:r>
        <w:t>Done.</w:t>
      </w:r>
    </w:p>
    <w:p w:rsidR="001F225A" w:rsidRDefault="001F225A" w:rsidP="001F225A">
      <w:pPr>
        <w:pStyle w:val="simpara"/>
        <w:numPr>
          <w:ilvl w:val="0"/>
          <w:numId w:val="49"/>
        </w:numPr>
      </w:pPr>
      <w:r>
        <w:rPr>
          <w:lang w:val="en-US"/>
        </w:rPr>
        <w:t>П</w:t>
      </w:r>
      <w:r w:rsidRPr="00610300">
        <w:t xml:space="preserve">овторно настройте виртуализированный ЦУ </w:t>
      </w:r>
    </w:p>
    <w:p w:rsidR="001F225A" w:rsidRPr="00061CEC" w:rsidRDefault="001F225A" w:rsidP="001F225A">
      <w:pPr>
        <w:pStyle w:val="HTMLPreformatted"/>
        <w:ind w:left="720"/>
        <w:rPr>
          <w:lang w:val="en-US"/>
        </w:rPr>
      </w:pPr>
      <w:r w:rsidRPr="00061CEC">
        <w:rPr>
          <w:lang w:val="en-US"/>
        </w:rPr>
        <w:t># engine-setup</w:t>
      </w:r>
    </w:p>
    <w:p w:rsidR="001F225A" w:rsidRPr="00CB0672" w:rsidRDefault="001F225A" w:rsidP="001F225A">
      <w:pPr>
        <w:pStyle w:val="Heading4"/>
      </w:pPr>
      <w:r w:rsidRPr="00061CEC">
        <w:rPr>
          <w:lang w:val="en-US"/>
        </w:rPr>
        <w:t>16.1.10.3. </w:t>
      </w:r>
      <w:r w:rsidRPr="00CB0672">
        <w:t>Отключение глобального режима обслуживания</w:t>
      </w:r>
    </w:p>
    <w:p w:rsidR="001F225A" w:rsidRPr="00B82FE4" w:rsidRDefault="001F225A" w:rsidP="001F225A">
      <w:pPr>
        <w:pStyle w:val="title0"/>
      </w:pPr>
      <w:r w:rsidRPr="00B82FE4">
        <w:rPr>
          <w:rStyle w:val="Strong"/>
          <w:rFonts w:eastAsiaTheme="majorEastAsia"/>
        </w:rPr>
        <w:t xml:space="preserve">Последовательность действий </w:t>
      </w:r>
    </w:p>
    <w:p w:rsidR="001F225A" w:rsidRPr="00B82FE4" w:rsidRDefault="001F225A" w:rsidP="001F225A">
      <w:pPr>
        <w:numPr>
          <w:ilvl w:val="0"/>
          <w:numId w:val="50"/>
        </w:numPr>
        <w:spacing w:before="100" w:beforeAutospacing="1" w:after="100" w:afterAutospacing="1" w:line="240" w:lineRule="auto"/>
      </w:pPr>
      <w:r w:rsidRPr="00B82FE4">
        <w:t>Авторизуйтесь на ВМ диспетчера виртуализации и завершите её работу.</w:t>
      </w:r>
    </w:p>
    <w:p w:rsidR="001F225A" w:rsidRPr="00B82FE4" w:rsidRDefault="001F225A" w:rsidP="001F225A">
      <w:pPr>
        <w:pStyle w:val="simpara"/>
        <w:numPr>
          <w:ilvl w:val="0"/>
          <w:numId w:val="50"/>
        </w:numPr>
      </w:pPr>
      <w:r w:rsidRPr="00B82FE4">
        <w:t>Авторизуйтесь на узах виртуализированного ЦУ и отключите глобальный режим обслуживания:</w:t>
      </w:r>
    </w:p>
    <w:p w:rsidR="001F225A" w:rsidRPr="00B82FE4" w:rsidRDefault="001F225A" w:rsidP="001F225A">
      <w:pPr>
        <w:pStyle w:val="HTMLPreformatted"/>
        <w:ind w:left="720"/>
      </w:pPr>
      <w:r w:rsidRPr="00B82FE4">
        <w:t># hosted-engine --set-maintenance --mode=none</w:t>
      </w:r>
    </w:p>
    <w:p w:rsidR="001F225A" w:rsidRPr="00B82FE4" w:rsidRDefault="001F225A" w:rsidP="001F225A">
      <w:pPr>
        <w:pStyle w:val="simpara"/>
        <w:ind w:left="720"/>
      </w:pPr>
      <w:r w:rsidRPr="00B82FE4">
        <w:t xml:space="preserve">После выхода из режима глобального обслуживания, ovirt-ha-agent запускает виртуальную машину диспетчера виртуализации, после чего диспетчер стартует автоматически. Запуск диспетчера виртуализации может </w:t>
      </w:r>
      <w:r>
        <w:rPr>
          <w:lang w:val="en-US"/>
        </w:rPr>
        <w:t>занимать</w:t>
      </w:r>
      <w:r w:rsidRPr="00B82FE4">
        <w:t xml:space="preserve"> до десяти минут. </w:t>
      </w:r>
    </w:p>
    <w:p w:rsidR="001F225A" w:rsidRPr="00647BD4" w:rsidRDefault="001F225A" w:rsidP="001F225A">
      <w:pPr>
        <w:pStyle w:val="simpara"/>
        <w:numPr>
          <w:ilvl w:val="0"/>
          <w:numId w:val="50"/>
        </w:numPr>
      </w:pPr>
      <w:r w:rsidRPr="00647BD4">
        <w:t>Убедитесь в том, что окружение заработало:</w:t>
      </w:r>
    </w:p>
    <w:p w:rsidR="001F225A" w:rsidRPr="00F7771F" w:rsidRDefault="001F225A" w:rsidP="001F225A">
      <w:pPr>
        <w:pStyle w:val="HTMLPreformatted"/>
        <w:ind w:left="720"/>
        <w:rPr>
          <w:lang w:val="en-US"/>
        </w:rPr>
      </w:pPr>
      <w:r w:rsidRPr="00F7771F">
        <w:rPr>
          <w:lang w:val="en-US"/>
        </w:rPr>
        <w:t># hosted-engine --vm-status</w:t>
      </w:r>
    </w:p>
    <w:p w:rsidR="001F225A" w:rsidRPr="00647BD4" w:rsidRDefault="001F225A" w:rsidP="001F225A">
      <w:pPr>
        <w:pStyle w:val="simpara"/>
        <w:ind w:left="720"/>
      </w:pPr>
      <w:r w:rsidRPr="00647BD4">
        <w:t>Выводимая информация включает в себя статус виртуализированного ЦУ (</w:t>
      </w:r>
      <w:r w:rsidRPr="00061CEC">
        <w:rPr>
          <w:rStyle w:val="Strong"/>
          <w:rFonts w:eastAsiaTheme="majorEastAsia"/>
          <w:lang w:val="en-US"/>
        </w:rPr>
        <w:t>Engine</w:t>
      </w:r>
      <w:r w:rsidRPr="00647BD4">
        <w:rPr>
          <w:rStyle w:val="Strong"/>
          <w:rFonts w:eastAsiaTheme="majorEastAsia"/>
        </w:rPr>
        <w:t xml:space="preserve"> </w:t>
      </w:r>
      <w:r w:rsidRPr="00061CEC">
        <w:rPr>
          <w:rStyle w:val="Strong"/>
          <w:rFonts w:eastAsiaTheme="majorEastAsia"/>
          <w:lang w:val="en-US"/>
        </w:rPr>
        <w:t>Status</w:t>
      </w:r>
      <w:r w:rsidRPr="00647BD4">
        <w:t>), это должно быть о</w:t>
      </w:r>
      <w:r>
        <w:t>дно из сл</w:t>
      </w:r>
      <w:r w:rsidRPr="00647BD4">
        <w:t>едующих значений:</w:t>
      </w:r>
    </w:p>
    <w:p w:rsidR="001F225A" w:rsidRPr="00061CEC" w:rsidRDefault="001F225A" w:rsidP="001F225A">
      <w:pPr>
        <w:pStyle w:val="HTMLPreformatted"/>
        <w:ind w:left="720"/>
        <w:rPr>
          <w:lang w:val="en-US"/>
        </w:rPr>
      </w:pPr>
      <w:r w:rsidRPr="00061CEC">
        <w:rPr>
          <w:lang w:val="en-US"/>
        </w:rPr>
        <w:t>{"health": "good", "vm": "up", "detail": "Up"}</w:t>
      </w:r>
    </w:p>
    <w:p w:rsidR="001F225A" w:rsidRPr="0060063F" w:rsidRDefault="001F225A" w:rsidP="001F225A">
      <w:pPr>
        <w:pStyle w:val="a2"/>
        <w:ind w:left="708"/>
      </w:pPr>
      <w:r w:rsidRPr="0060063F">
        <w:lastRenderedPageBreak/>
        <w:t>ВНИМАНИЕ</w:t>
      </w:r>
    </w:p>
    <w:p w:rsidR="001F225A" w:rsidRPr="00647BD4" w:rsidRDefault="001F225A" w:rsidP="001F225A">
      <w:pPr>
        <w:pStyle w:val="a2"/>
        <w:ind w:left="708"/>
      </w:pPr>
      <w:r w:rsidRPr="00647BD4">
        <w:t xml:space="preserve">Пока ВМ загружается и виртуализированный ЦУ </w:t>
      </w:r>
      <w:r>
        <w:t>не начал работу,</w:t>
      </w:r>
      <w:r w:rsidRPr="00647BD4">
        <w:t xml:space="preserve"> виртуализированный ЦУ имеет статус:</w:t>
      </w:r>
    </w:p>
    <w:p w:rsidR="001F225A" w:rsidRPr="0060063F" w:rsidRDefault="001F225A" w:rsidP="001F225A">
      <w:pPr>
        <w:pStyle w:val="a2"/>
        <w:ind w:left="708"/>
        <w:rPr>
          <w:rFonts w:ascii="Courier New" w:hAnsi="Courier New" w:cs="Courier New"/>
          <w:lang w:val="en-US"/>
        </w:rPr>
      </w:pPr>
      <w:r w:rsidRPr="0060063F">
        <w:rPr>
          <w:rFonts w:ascii="Courier New" w:hAnsi="Courier New" w:cs="Courier New"/>
          <w:lang w:val="en-US"/>
        </w:rPr>
        <w:t>{"reason": "bad vm status", "health": "bad", "vm": "up", "detail": "Powering up"}</w:t>
      </w:r>
    </w:p>
    <w:p w:rsidR="001F225A" w:rsidRPr="00647BD4" w:rsidRDefault="001F225A" w:rsidP="001F225A">
      <w:pPr>
        <w:pStyle w:val="a2"/>
        <w:ind w:left="708"/>
      </w:pPr>
      <w:r w:rsidRPr="00647BD4">
        <w:t>В этом случае подождите несколько минут и попробуйте снова.</w:t>
      </w:r>
    </w:p>
    <w:p w:rsidR="001F225A" w:rsidRDefault="001F225A" w:rsidP="001F225A">
      <w:pPr>
        <w:pStyle w:val="NormalWeb"/>
        <w:rPr>
          <w:lang w:val="en-US"/>
        </w:rPr>
      </w:pPr>
      <w:r w:rsidRPr="00647BD4">
        <w:t xml:space="preserve">После того, </w:t>
      </w:r>
      <w:r>
        <w:t>как окружение снова заработало</w:t>
      </w:r>
      <w:r w:rsidRPr="00647BD4">
        <w:t xml:space="preserve">, можно запустить </w:t>
      </w:r>
      <w:r>
        <w:t>ранее остано</w:t>
      </w:r>
      <w:r w:rsidRPr="00647BD4">
        <w:t>вленные ВМ и убедиться в том, что  ресурсы в окружении ведут себя ожидаемым образом.</w:t>
      </w:r>
    </w:p>
    <w:p w:rsidR="001F225A" w:rsidRPr="00647BD4" w:rsidRDefault="001F225A" w:rsidP="001F225A">
      <w:pPr>
        <w:pStyle w:val="NormalWeb"/>
        <w:rPr>
          <w:lang w:val="en-US"/>
        </w:rPr>
      </w:pPr>
    </w:p>
    <w:p w:rsidR="001F225A" w:rsidRPr="000C080D" w:rsidRDefault="001F225A" w:rsidP="001F225A">
      <w:pPr>
        <w:pStyle w:val="Heading1"/>
      </w:pPr>
      <w:r w:rsidRPr="00647BD4">
        <w:rPr>
          <w:lang w:val="en-US"/>
        </w:rPr>
        <w:t>16.2. </w:t>
      </w:r>
      <w:r w:rsidRPr="000C080D">
        <w:t xml:space="preserve">Миграция баз данных системы виртуализации </w:t>
      </w:r>
      <w:r>
        <w:rPr>
          <w:lang w:val="en-US"/>
        </w:rPr>
        <w:t>Red</w:t>
      </w:r>
      <w:r w:rsidRPr="000C080D">
        <w:t xml:space="preserve"> </w:t>
      </w:r>
      <w:r>
        <w:rPr>
          <w:lang w:val="en-US"/>
        </w:rPr>
        <w:t>Hat</w:t>
      </w:r>
      <w:r w:rsidRPr="000C080D">
        <w:t xml:space="preserve"> на удалённые серверы</w:t>
      </w:r>
    </w:p>
    <w:p w:rsidR="001F225A" w:rsidRPr="000C080D" w:rsidRDefault="001F225A" w:rsidP="001F225A">
      <w:pPr>
        <w:pStyle w:val="Heading3"/>
      </w:pPr>
      <w:r w:rsidRPr="00647BD4">
        <w:rPr>
          <w:lang w:val="en-US"/>
        </w:rPr>
        <w:t>16.2.1. </w:t>
      </w:r>
      <w:r>
        <w:t>М</w:t>
      </w:r>
      <w:r w:rsidRPr="008D3D3C">
        <w:t>играция</w:t>
      </w:r>
      <w:r w:rsidRPr="000C080D">
        <w:t xml:space="preserve"> базы данных диспетчера виртуализации на удалённый сервер</w:t>
      </w:r>
    </w:p>
    <w:p w:rsidR="001F225A" w:rsidRPr="000C080D" w:rsidRDefault="001F225A" w:rsidP="001F225A">
      <w:pPr>
        <w:pStyle w:val="NormalWeb"/>
      </w:pPr>
      <w:r w:rsidRPr="000C080D">
        <w:t xml:space="preserve">После начальной настройки </w:t>
      </w:r>
      <w:r w:rsidRPr="004A3729">
        <w:t xml:space="preserve">диспетчера виртуализации </w:t>
      </w:r>
      <w:r w:rsidRPr="000C080D">
        <w:t xml:space="preserve"> (</w:t>
      </w:r>
      <w:r w:rsidRPr="00647BD4">
        <w:rPr>
          <w:rStyle w:val="HTMLCode"/>
          <w:rFonts w:eastAsiaTheme="minorHAnsi"/>
          <w:lang w:val="en-US"/>
        </w:rPr>
        <w:t>engine</w:t>
      </w:r>
      <w:r w:rsidRPr="000C080D">
        <w:t xml:space="preserve">) можно перенести его базу данных на удалённый сервер баз данных. Для создания резервной копии базы данных и её восстановления на новом сервере используйте команду </w:t>
      </w:r>
      <w:r w:rsidRPr="00647BD4">
        <w:rPr>
          <w:rStyle w:val="HTMLCode"/>
          <w:rFonts w:eastAsiaTheme="minorHAnsi"/>
          <w:lang w:val="en-US"/>
        </w:rPr>
        <w:t>engine</w:t>
      </w:r>
      <w:r w:rsidRPr="000C080D">
        <w:rPr>
          <w:rStyle w:val="HTMLCode"/>
          <w:rFonts w:eastAsiaTheme="minorHAnsi"/>
        </w:rPr>
        <w:t>-</w:t>
      </w:r>
      <w:r w:rsidRPr="00647BD4">
        <w:rPr>
          <w:rStyle w:val="HTMLCode"/>
          <w:rFonts w:eastAsiaTheme="minorHAnsi"/>
          <w:lang w:val="en-US"/>
        </w:rPr>
        <w:t>backup</w:t>
      </w:r>
      <w:r w:rsidRPr="000C080D">
        <w:t>.</w:t>
      </w:r>
    </w:p>
    <w:p w:rsidR="001F225A" w:rsidRPr="009016CA" w:rsidRDefault="001F225A" w:rsidP="001F225A">
      <w:pPr>
        <w:pStyle w:val="NormalWeb"/>
      </w:pPr>
      <w:r w:rsidRPr="009016CA">
        <w:t xml:space="preserve">На новом сервере базы данных должна быть установлена ОС </w:t>
      </w:r>
      <w:r w:rsidRPr="00647BD4">
        <w:rPr>
          <w:lang w:val="en-US"/>
        </w:rPr>
        <w:t>Red</w:t>
      </w:r>
      <w:r w:rsidRPr="009016CA">
        <w:t xml:space="preserve"> </w:t>
      </w:r>
      <w:r w:rsidRPr="00647BD4">
        <w:rPr>
          <w:lang w:val="en-US"/>
        </w:rPr>
        <w:t>Hat</w:t>
      </w:r>
      <w:r w:rsidRPr="009016CA">
        <w:t xml:space="preserve"> </w:t>
      </w:r>
      <w:r w:rsidRPr="00647BD4">
        <w:rPr>
          <w:lang w:val="en-US"/>
        </w:rPr>
        <w:t>Enterprise</w:t>
      </w:r>
      <w:r w:rsidRPr="009016CA">
        <w:t xml:space="preserve"> </w:t>
      </w:r>
      <w:r w:rsidRPr="00647BD4">
        <w:rPr>
          <w:lang w:val="en-US"/>
        </w:rPr>
        <w:t>Linux</w:t>
      </w:r>
      <w:r w:rsidRPr="009016CA">
        <w:t xml:space="preserve"> 7 и подключены репозитории.</w:t>
      </w:r>
    </w:p>
    <w:p w:rsidR="001F225A" w:rsidRPr="009016CA" w:rsidRDefault="001F225A" w:rsidP="001F225A">
      <w:pPr>
        <w:pStyle w:val="Heading5"/>
      </w:pPr>
      <w:r w:rsidRPr="009016CA">
        <w:t xml:space="preserve">Миграция базы данных диспетчера виртуализации на </w:t>
      </w:r>
      <w:r>
        <w:t>уд</w:t>
      </w:r>
      <w:r w:rsidRPr="009016CA">
        <w:t>алённый сервер</w:t>
      </w:r>
    </w:p>
    <w:p w:rsidR="001F225A" w:rsidRPr="00E54A16" w:rsidRDefault="001F225A" w:rsidP="001F225A">
      <w:pPr>
        <w:pStyle w:val="simpara"/>
        <w:numPr>
          <w:ilvl w:val="0"/>
          <w:numId w:val="51"/>
        </w:numPr>
      </w:pPr>
      <w:r w:rsidRPr="00E54A16">
        <w:t xml:space="preserve">Авторизуйтесь на ВМ диспетчера виртуализации и остановите службу </w:t>
      </w:r>
      <w:r w:rsidRPr="00647BD4">
        <w:rPr>
          <w:rStyle w:val="HTMLCode"/>
          <w:lang w:val="en-US"/>
        </w:rPr>
        <w:t>ovirt</w:t>
      </w:r>
      <w:r w:rsidRPr="00E54A16">
        <w:rPr>
          <w:rStyle w:val="HTMLCode"/>
        </w:rPr>
        <w:t>-</w:t>
      </w:r>
      <w:r w:rsidRPr="00647BD4">
        <w:rPr>
          <w:rStyle w:val="HTMLCode"/>
          <w:lang w:val="en-US"/>
        </w:rPr>
        <w:t>engine</w:t>
      </w:r>
      <w:r w:rsidRPr="00E54A16">
        <w:t xml:space="preserve">, чтобы её работа не мешала процессу создания резервной копии: </w:t>
      </w:r>
    </w:p>
    <w:p w:rsidR="001F225A" w:rsidRDefault="001F225A" w:rsidP="001F225A">
      <w:pPr>
        <w:pStyle w:val="HTMLPreformatted"/>
        <w:ind w:left="720"/>
      </w:pPr>
      <w:r>
        <w:t># systemctl stop ovirt-engine.service</w:t>
      </w:r>
    </w:p>
    <w:p w:rsidR="001F225A" w:rsidRPr="00E54A16" w:rsidRDefault="001F225A" w:rsidP="001F225A">
      <w:pPr>
        <w:pStyle w:val="simpara"/>
        <w:numPr>
          <w:ilvl w:val="0"/>
          <w:numId w:val="51"/>
        </w:numPr>
      </w:pPr>
      <w:r w:rsidRPr="00E54A16">
        <w:t>Создайте резервн</w:t>
      </w:r>
      <w:r w:rsidRPr="003C656B">
        <w:t>ую</w:t>
      </w:r>
      <w:r w:rsidRPr="00E54A16">
        <w:t xml:space="preserve"> копию базы данных</w:t>
      </w:r>
      <w:r w:rsidRPr="003C656B">
        <w:t xml:space="preserve"> </w:t>
      </w:r>
      <w:r w:rsidRPr="00647BD4">
        <w:rPr>
          <w:rStyle w:val="HTMLCode"/>
          <w:lang w:val="en-US"/>
        </w:rPr>
        <w:t>engine</w:t>
      </w:r>
      <w:r w:rsidRPr="00E54A16">
        <w:t xml:space="preserve">: </w:t>
      </w:r>
    </w:p>
    <w:p w:rsidR="001F225A" w:rsidRPr="00647BD4" w:rsidRDefault="001F225A" w:rsidP="001F225A">
      <w:pPr>
        <w:pStyle w:val="HTMLPreformatted"/>
        <w:ind w:left="720"/>
        <w:rPr>
          <w:lang w:val="en-US"/>
        </w:rPr>
      </w:pPr>
      <w:r w:rsidRPr="00647BD4">
        <w:rPr>
          <w:lang w:val="en-US"/>
        </w:rPr>
        <w:t># engine-backup --scope=files --scope=db --mode=backup --file=</w:t>
      </w:r>
      <w:r>
        <w:rPr>
          <w:rStyle w:val="Emphasis"/>
          <w:lang w:val="en-US"/>
        </w:rPr>
        <w:t>имя</w:t>
      </w:r>
      <w:r w:rsidRPr="00647BD4">
        <w:rPr>
          <w:rStyle w:val="Emphasis"/>
          <w:lang w:val="en-US"/>
        </w:rPr>
        <w:t>_</w:t>
      </w:r>
      <w:r>
        <w:rPr>
          <w:rStyle w:val="Emphasis"/>
          <w:lang w:val="en-US"/>
        </w:rPr>
        <w:t>файла</w:t>
      </w:r>
      <w:r w:rsidRPr="00647BD4">
        <w:rPr>
          <w:lang w:val="en-US"/>
        </w:rPr>
        <w:t xml:space="preserve"> --log=</w:t>
      </w:r>
      <w:r>
        <w:rPr>
          <w:rStyle w:val="Emphasis"/>
          <w:lang w:val="en-US"/>
        </w:rPr>
        <w:t>имя</w:t>
      </w:r>
      <w:r w:rsidRPr="00647BD4">
        <w:rPr>
          <w:rStyle w:val="Emphasis"/>
          <w:lang w:val="en-US"/>
        </w:rPr>
        <w:t>_</w:t>
      </w:r>
      <w:r>
        <w:rPr>
          <w:rStyle w:val="Emphasis"/>
          <w:lang w:val="en-US"/>
        </w:rPr>
        <w:t>файла</w:t>
      </w:r>
      <w:r w:rsidRPr="00647BD4">
        <w:rPr>
          <w:rStyle w:val="Emphasis"/>
          <w:lang w:val="en-US"/>
        </w:rPr>
        <w:t>_</w:t>
      </w:r>
      <w:r>
        <w:rPr>
          <w:rStyle w:val="Emphasis"/>
          <w:lang w:val="en-US"/>
        </w:rPr>
        <w:t>журнала</w:t>
      </w:r>
    </w:p>
    <w:p w:rsidR="001F225A" w:rsidRPr="00B72B41" w:rsidRDefault="001F225A" w:rsidP="001F225A">
      <w:pPr>
        <w:pStyle w:val="simpara"/>
        <w:numPr>
          <w:ilvl w:val="0"/>
          <w:numId w:val="51"/>
        </w:numPr>
      </w:pPr>
      <w:r w:rsidRPr="00B72B41">
        <w:t xml:space="preserve">Скопируйте файл резервной копии на новый сервер базы данных: </w:t>
      </w:r>
    </w:p>
    <w:p w:rsidR="001F225A" w:rsidRPr="00647BD4" w:rsidRDefault="001F225A" w:rsidP="001F225A">
      <w:pPr>
        <w:pStyle w:val="HTMLPreformatted"/>
        <w:ind w:left="720"/>
        <w:rPr>
          <w:lang w:val="en-US"/>
        </w:rPr>
      </w:pPr>
      <w:r w:rsidRPr="00647BD4">
        <w:rPr>
          <w:lang w:val="en-US"/>
        </w:rPr>
        <w:t xml:space="preserve"># scp </w:t>
      </w:r>
      <w:r w:rsidRPr="00647BD4">
        <w:rPr>
          <w:rStyle w:val="Emphasis"/>
          <w:lang w:val="en-US"/>
        </w:rPr>
        <w:t>/tmp/engine.dump</w:t>
      </w:r>
      <w:r w:rsidRPr="00647BD4">
        <w:rPr>
          <w:lang w:val="en-US"/>
        </w:rPr>
        <w:t xml:space="preserve"> </w:t>
      </w:r>
      <w:r w:rsidRPr="00647BD4">
        <w:rPr>
          <w:rStyle w:val="Emphasis"/>
          <w:lang w:val="en-US"/>
        </w:rPr>
        <w:t>root@new.database.server.com:/tmp</w:t>
      </w:r>
    </w:p>
    <w:p w:rsidR="001F225A" w:rsidRPr="002A6EE0" w:rsidRDefault="001F225A" w:rsidP="001F225A">
      <w:pPr>
        <w:pStyle w:val="simpara"/>
        <w:numPr>
          <w:ilvl w:val="0"/>
          <w:numId w:val="51"/>
        </w:numPr>
      </w:pPr>
      <w:r w:rsidRPr="002A6EE0">
        <w:t xml:space="preserve">Авторизуйтесь на новом сервере и установите </w:t>
      </w:r>
      <w:r w:rsidRPr="00647BD4">
        <w:rPr>
          <w:rStyle w:val="HTMLCode"/>
          <w:lang w:val="en-US"/>
        </w:rPr>
        <w:t>engine</w:t>
      </w:r>
      <w:r w:rsidRPr="002A6EE0">
        <w:rPr>
          <w:rStyle w:val="HTMLCode"/>
        </w:rPr>
        <w:t>-</w:t>
      </w:r>
      <w:r w:rsidRPr="00647BD4">
        <w:rPr>
          <w:rStyle w:val="HTMLCode"/>
          <w:lang w:val="en-US"/>
        </w:rPr>
        <w:t>backup</w:t>
      </w:r>
      <w:r w:rsidRPr="002A6EE0">
        <w:t xml:space="preserve">: </w:t>
      </w:r>
    </w:p>
    <w:p w:rsidR="001F225A" w:rsidRPr="00647BD4" w:rsidRDefault="001F225A" w:rsidP="001F225A">
      <w:pPr>
        <w:pStyle w:val="HTMLPreformatted"/>
        <w:ind w:left="720"/>
        <w:rPr>
          <w:lang w:val="en-US"/>
        </w:rPr>
      </w:pPr>
      <w:r w:rsidRPr="00647BD4">
        <w:rPr>
          <w:lang w:val="en-US"/>
        </w:rPr>
        <w:t># yum install ovirt-engine-tools-backup</w:t>
      </w:r>
    </w:p>
    <w:p w:rsidR="001F225A" w:rsidRPr="002A6EE0" w:rsidRDefault="001F225A" w:rsidP="001F225A">
      <w:pPr>
        <w:pStyle w:val="simpara"/>
        <w:numPr>
          <w:ilvl w:val="0"/>
          <w:numId w:val="51"/>
        </w:numPr>
      </w:pPr>
      <w:r w:rsidRPr="002A6EE0">
        <w:t xml:space="preserve">Восстановите базу данных на новом сервере базы данных. </w:t>
      </w:r>
      <w:r w:rsidRPr="002A6EE0">
        <w:rPr>
          <w:i/>
        </w:rPr>
        <w:t>Имя_файла</w:t>
      </w:r>
      <w:r w:rsidRPr="002A6EE0">
        <w:t xml:space="preserve"> — это файл резервной копии, скопированный </w:t>
      </w:r>
      <w:r w:rsidRPr="004F69FB">
        <w:t>с</w:t>
      </w:r>
      <w:r w:rsidRPr="002A6EE0">
        <w:t xml:space="preserve"> </w:t>
      </w:r>
      <w:r w:rsidRPr="004F69FB">
        <w:t xml:space="preserve">машины </w:t>
      </w:r>
      <w:r w:rsidRPr="004A3729">
        <w:t>диспетчера виртуализации</w:t>
      </w:r>
      <w:r w:rsidRPr="002A6EE0">
        <w:t>.</w:t>
      </w:r>
    </w:p>
    <w:p w:rsidR="001F225A" w:rsidRPr="00647BD4" w:rsidRDefault="001F225A" w:rsidP="001F225A">
      <w:pPr>
        <w:pStyle w:val="HTMLPreformatted"/>
        <w:ind w:left="720"/>
        <w:rPr>
          <w:lang w:val="en-US"/>
        </w:rPr>
      </w:pPr>
      <w:r w:rsidRPr="00647BD4">
        <w:rPr>
          <w:lang w:val="en-US"/>
        </w:rPr>
        <w:lastRenderedPageBreak/>
        <w:t># engine-backup --mode=restore --scope=files --scope=db --file=</w:t>
      </w:r>
      <w:r>
        <w:rPr>
          <w:rStyle w:val="Emphasis"/>
          <w:lang w:val="en-US"/>
        </w:rPr>
        <w:t>имя</w:t>
      </w:r>
      <w:r w:rsidRPr="00647BD4">
        <w:rPr>
          <w:rStyle w:val="Emphasis"/>
          <w:lang w:val="en-US"/>
        </w:rPr>
        <w:t>_</w:t>
      </w:r>
      <w:r>
        <w:rPr>
          <w:rStyle w:val="Emphasis"/>
          <w:lang w:val="en-US"/>
        </w:rPr>
        <w:t>файла</w:t>
      </w:r>
      <w:r w:rsidRPr="00647BD4">
        <w:rPr>
          <w:lang w:val="en-US"/>
        </w:rPr>
        <w:t xml:space="preserve"> --log=</w:t>
      </w:r>
      <w:r>
        <w:rPr>
          <w:rStyle w:val="Emphasis"/>
          <w:lang w:val="en-US"/>
        </w:rPr>
        <w:t>имя</w:t>
      </w:r>
      <w:r w:rsidRPr="00647BD4">
        <w:rPr>
          <w:rStyle w:val="Emphasis"/>
          <w:lang w:val="en-US"/>
        </w:rPr>
        <w:t>_</w:t>
      </w:r>
      <w:r>
        <w:rPr>
          <w:rStyle w:val="Emphasis"/>
          <w:lang w:val="en-US"/>
        </w:rPr>
        <w:t>файла</w:t>
      </w:r>
      <w:r w:rsidRPr="00647BD4">
        <w:rPr>
          <w:rStyle w:val="Emphasis"/>
          <w:lang w:val="en-US"/>
        </w:rPr>
        <w:t>_</w:t>
      </w:r>
      <w:r>
        <w:rPr>
          <w:rStyle w:val="Emphasis"/>
          <w:lang w:val="en-US"/>
        </w:rPr>
        <w:t>журнала</w:t>
      </w:r>
      <w:r w:rsidRPr="00647BD4">
        <w:rPr>
          <w:lang w:val="en-US"/>
        </w:rPr>
        <w:t xml:space="preserve"> --provision-db --no-restore-permissions</w:t>
      </w:r>
    </w:p>
    <w:p w:rsidR="001F225A" w:rsidRPr="002A6EE0" w:rsidRDefault="001F225A" w:rsidP="001F225A">
      <w:pPr>
        <w:pStyle w:val="simpara"/>
        <w:numPr>
          <w:ilvl w:val="0"/>
          <w:numId w:val="51"/>
        </w:numPr>
      </w:pPr>
      <w:r w:rsidRPr="002A6EE0">
        <w:t xml:space="preserve">После завершения миграции базы данных запустите службу </w:t>
      </w:r>
      <w:r w:rsidRPr="00647BD4">
        <w:rPr>
          <w:rStyle w:val="HTMLCode"/>
          <w:lang w:val="en-US"/>
        </w:rPr>
        <w:t>ovirt</w:t>
      </w:r>
      <w:r w:rsidRPr="002A6EE0">
        <w:rPr>
          <w:rStyle w:val="HTMLCode"/>
        </w:rPr>
        <w:t>-</w:t>
      </w:r>
      <w:r w:rsidRPr="00647BD4">
        <w:rPr>
          <w:rStyle w:val="HTMLCode"/>
          <w:lang w:val="en-US"/>
        </w:rPr>
        <w:t>engine</w:t>
      </w:r>
      <w:r w:rsidRPr="002A6EE0">
        <w:t xml:space="preserve">: </w:t>
      </w:r>
    </w:p>
    <w:p w:rsidR="001F225A" w:rsidRPr="00647BD4" w:rsidRDefault="001F225A" w:rsidP="001F225A">
      <w:pPr>
        <w:pStyle w:val="HTMLPreformatted"/>
        <w:ind w:left="720"/>
        <w:rPr>
          <w:lang w:val="en-US"/>
        </w:rPr>
      </w:pPr>
      <w:r w:rsidRPr="00647BD4">
        <w:rPr>
          <w:lang w:val="en-US"/>
        </w:rPr>
        <w:t># systemctl start ovirt-engine.service</w:t>
      </w:r>
    </w:p>
    <w:p w:rsidR="001F225A" w:rsidRPr="004A3729" w:rsidRDefault="001F225A" w:rsidP="001F225A">
      <w:pPr>
        <w:pStyle w:val="Heading3"/>
      </w:pPr>
      <w:r w:rsidRPr="00647BD4">
        <w:rPr>
          <w:lang w:val="en-US"/>
        </w:rPr>
        <w:t>16.2.2. </w:t>
      </w:r>
      <w:r w:rsidRPr="004A3729">
        <w:t>Миграция базы данных виртуализированного ЦУ на удалённый сервер</w:t>
      </w:r>
    </w:p>
    <w:p w:rsidR="001F225A" w:rsidRDefault="001F225A" w:rsidP="001F225A">
      <w:pPr>
        <w:pStyle w:val="NormalWeb"/>
        <w:rPr>
          <w:lang w:val="en-US"/>
        </w:rPr>
      </w:pPr>
      <w:r w:rsidRPr="000C080D">
        <w:t xml:space="preserve">После начальной настройки </w:t>
      </w:r>
      <w:r w:rsidRPr="004A3729">
        <w:t xml:space="preserve">диспетчера виртуализации </w:t>
      </w:r>
      <w:r w:rsidRPr="000C080D">
        <w:t xml:space="preserve">можно перенести базу данных </w:t>
      </w:r>
      <w:r w:rsidRPr="00647BD4">
        <w:rPr>
          <w:rStyle w:val="HTMLCode"/>
          <w:rFonts w:eastAsiaTheme="minorHAnsi"/>
          <w:lang w:val="en-US"/>
        </w:rPr>
        <w:t>engine</w:t>
      </w:r>
      <w:r w:rsidRPr="004A3729">
        <w:t xml:space="preserve"> </w:t>
      </w:r>
      <w:r w:rsidRPr="000C080D">
        <w:t xml:space="preserve">на удалённый сервер баз данных. Для создания резервной копии базы данных и её восстановления на новом сервере используйте команду </w:t>
      </w:r>
      <w:r w:rsidRPr="00647BD4">
        <w:rPr>
          <w:rStyle w:val="HTMLCode"/>
          <w:rFonts w:eastAsiaTheme="minorHAnsi"/>
          <w:lang w:val="en-US"/>
        </w:rPr>
        <w:t>engine</w:t>
      </w:r>
      <w:r w:rsidRPr="000C080D">
        <w:rPr>
          <w:rStyle w:val="HTMLCode"/>
          <w:rFonts w:eastAsiaTheme="minorHAnsi"/>
        </w:rPr>
        <w:t>-</w:t>
      </w:r>
      <w:r w:rsidRPr="00647BD4">
        <w:rPr>
          <w:rStyle w:val="HTMLCode"/>
          <w:rFonts w:eastAsiaTheme="minorHAnsi"/>
          <w:lang w:val="en-US"/>
        </w:rPr>
        <w:t>backup</w:t>
      </w:r>
      <w:r w:rsidRPr="000C080D">
        <w:t>.</w:t>
      </w:r>
    </w:p>
    <w:p w:rsidR="001F225A" w:rsidRDefault="001F225A" w:rsidP="001F225A">
      <w:pPr>
        <w:pStyle w:val="NormalWeb"/>
        <w:rPr>
          <w:lang w:val="en-US"/>
        </w:rPr>
      </w:pPr>
      <w:r w:rsidRPr="009016CA">
        <w:t xml:space="preserve">На новом сервере базы данных должна быть установлена ОС </w:t>
      </w:r>
      <w:r w:rsidRPr="00647BD4">
        <w:rPr>
          <w:lang w:val="en-US"/>
        </w:rPr>
        <w:t>Red</w:t>
      </w:r>
      <w:r w:rsidRPr="009016CA">
        <w:t xml:space="preserve"> </w:t>
      </w:r>
      <w:r w:rsidRPr="00647BD4">
        <w:rPr>
          <w:lang w:val="en-US"/>
        </w:rPr>
        <w:t>Hat</w:t>
      </w:r>
      <w:r w:rsidRPr="009016CA">
        <w:t xml:space="preserve"> </w:t>
      </w:r>
      <w:r w:rsidRPr="00647BD4">
        <w:rPr>
          <w:lang w:val="en-US"/>
        </w:rPr>
        <w:t>Enterprise</w:t>
      </w:r>
      <w:r w:rsidRPr="009016CA">
        <w:t xml:space="preserve"> </w:t>
      </w:r>
      <w:r w:rsidRPr="00647BD4">
        <w:rPr>
          <w:lang w:val="en-US"/>
        </w:rPr>
        <w:t>Linux</w:t>
      </w:r>
      <w:r w:rsidRPr="009016CA">
        <w:t xml:space="preserve"> 7 и подключены </w:t>
      </w:r>
      <w:r w:rsidRPr="001A0725">
        <w:t xml:space="preserve">необходимые </w:t>
      </w:r>
      <w:r w:rsidRPr="009016CA">
        <w:t>репозитории.</w:t>
      </w:r>
    </w:p>
    <w:p w:rsidR="001F225A" w:rsidRPr="001A0725" w:rsidRDefault="001F225A" w:rsidP="001F225A">
      <w:pPr>
        <w:pStyle w:val="Heading5"/>
      </w:pPr>
      <w:r w:rsidRPr="001A0725">
        <w:t>Миграция базы данных виртуализированного ЦУ на удалённый сервер</w:t>
      </w:r>
    </w:p>
    <w:p w:rsidR="001F225A" w:rsidRPr="001A0725" w:rsidRDefault="001F225A" w:rsidP="001F225A">
      <w:pPr>
        <w:pStyle w:val="simpara"/>
        <w:numPr>
          <w:ilvl w:val="0"/>
          <w:numId w:val="52"/>
        </w:numPr>
      </w:pPr>
      <w:r w:rsidRPr="001A0725">
        <w:t xml:space="preserve">Авторизуйтесь на узле виртуализированного ЦУ и поместите окружение в режим обслуживания </w:t>
      </w:r>
      <w:r w:rsidRPr="001A0725">
        <w:rPr>
          <w:rStyle w:val="HTMLCode"/>
          <w:lang w:val="en-US"/>
        </w:rPr>
        <w:t>global</w:t>
      </w:r>
      <w:r w:rsidRPr="001A0725">
        <w:t>. Это действие отключает агентов высокой доступности и предотвращает миграцию ВМ диспетчера</w:t>
      </w:r>
      <w:r w:rsidRPr="008B7CEF">
        <w:t xml:space="preserve"> во время выполнения процедуры:</w:t>
      </w:r>
    </w:p>
    <w:p w:rsidR="001F225A" w:rsidRPr="001A0725" w:rsidRDefault="001F225A" w:rsidP="001F225A">
      <w:pPr>
        <w:pStyle w:val="HTMLPreformatted"/>
        <w:ind w:left="720"/>
        <w:rPr>
          <w:lang w:val="en-US"/>
        </w:rPr>
      </w:pPr>
      <w:r w:rsidRPr="001A0725">
        <w:rPr>
          <w:lang w:val="en-US"/>
        </w:rPr>
        <w:t># hosted-engine --set-maintenance --mode=global</w:t>
      </w:r>
    </w:p>
    <w:p w:rsidR="001F225A" w:rsidRPr="008B7CEF" w:rsidRDefault="001F225A" w:rsidP="001F225A">
      <w:pPr>
        <w:pStyle w:val="simpara"/>
        <w:numPr>
          <w:ilvl w:val="0"/>
          <w:numId w:val="52"/>
        </w:numPr>
      </w:pPr>
      <w:r w:rsidRPr="00E54A16">
        <w:t xml:space="preserve">Авторизуйтесь на </w:t>
      </w:r>
      <w:r w:rsidRPr="008B7CEF">
        <w:t>машине</w:t>
      </w:r>
      <w:r w:rsidRPr="00E54A16">
        <w:t xml:space="preserve"> диспетчера виртуализации и остановите службу </w:t>
      </w:r>
      <w:r w:rsidRPr="00647BD4">
        <w:rPr>
          <w:rStyle w:val="HTMLCode"/>
          <w:lang w:val="en-US"/>
        </w:rPr>
        <w:t>ovirt</w:t>
      </w:r>
      <w:r w:rsidRPr="00E54A16">
        <w:rPr>
          <w:rStyle w:val="HTMLCode"/>
        </w:rPr>
        <w:t>-</w:t>
      </w:r>
      <w:r w:rsidRPr="00647BD4">
        <w:rPr>
          <w:rStyle w:val="HTMLCode"/>
          <w:lang w:val="en-US"/>
        </w:rPr>
        <w:t>engine</w:t>
      </w:r>
      <w:r w:rsidRPr="00E54A16">
        <w:t>, чтобы её работа не мешала процессу создания резервной копии:</w:t>
      </w:r>
    </w:p>
    <w:p w:rsidR="001F225A" w:rsidRDefault="001F225A" w:rsidP="001F225A">
      <w:pPr>
        <w:pStyle w:val="HTMLPreformatted"/>
        <w:ind w:left="720"/>
      </w:pPr>
      <w:r>
        <w:t># systemctl stop ovirt-engine.service</w:t>
      </w:r>
    </w:p>
    <w:p w:rsidR="001F225A" w:rsidRPr="008B7CEF" w:rsidRDefault="001F225A" w:rsidP="001F225A">
      <w:pPr>
        <w:pStyle w:val="simpara"/>
        <w:numPr>
          <w:ilvl w:val="0"/>
          <w:numId w:val="52"/>
        </w:numPr>
      </w:pPr>
      <w:r w:rsidRPr="00E54A16">
        <w:t>Создайте резервн</w:t>
      </w:r>
      <w:r w:rsidRPr="003C656B">
        <w:t>ую</w:t>
      </w:r>
      <w:r w:rsidRPr="00E54A16">
        <w:t xml:space="preserve"> копию базы данных</w:t>
      </w:r>
      <w:r w:rsidRPr="003C656B">
        <w:t xml:space="preserve"> </w:t>
      </w:r>
      <w:r w:rsidRPr="00647BD4">
        <w:rPr>
          <w:rStyle w:val="HTMLCode"/>
          <w:lang w:val="en-US"/>
        </w:rPr>
        <w:t>engine</w:t>
      </w:r>
      <w:r w:rsidRPr="00E54A16">
        <w:t>:</w:t>
      </w:r>
      <w:r w:rsidRPr="008B7CEF">
        <w:t xml:space="preserve"> </w:t>
      </w:r>
    </w:p>
    <w:p w:rsidR="001F225A" w:rsidRPr="008B7CEF" w:rsidRDefault="001F225A" w:rsidP="001F225A">
      <w:pPr>
        <w:pStyle w:val="HTMLPreformatted"/>
        <w:ind w:left="720"/>
      </w:pPr>
      <w:r w:rsidRPr="008B7CEF">
        <w:t xml:space="preserve"># </w:t>
      </w:r>
      <w:r w:rsidRPr="001A0725">
        <w:rPr>
          <w:lang w:val="en-US"/>
        </w:rPr>
        <w:t>engine</w:t>
      </w:r>
      <w:r w:rsidRPr="008B7CEF">
        <w:t>-</w:t>
      </w:r>
      <w:r w:rsidRPr="001A0725">
        <w:rPr>
          <w:lang w:val="en-US"/>
        </w:rPr>
        <w:t>backup</w:t>
      </w:r>
      <w:r w:rsidRPr="008B7CEF">
        <w:t xml:space="preserve"> --</w:t>
      </w:r>
      <w:r w:rsidRPr="001A0725">
        <w:rPr>
          <w:lang w:val="en-US"/>
        </w:rPr>
        <w:t>scope</w:t>
      </w:r>
      <w:r w:rsidRPr="008B7CEF">
        <w:t>=</w:t>
      </w:r>
      <w:r w:rsidRPr="001A0725">
        <w:rPr>
          <w:lang w:val="en-US"/>
        </w:rPr>
        <w:t>files</w:t>
      </w:r>
      <w:r w:rsidRPr="008B7CEF">
        <w:t xml:space="preserve"> --</w:t>
      </w:r>
      <w:r w:rsidRPr="001A0725">
        <w:rPr>
          <w:lang w:val="en-US"/>
        </w:rPr>
        <w:t>scope</w:t>
      </w:r>
      <w:r w:rsidRPr="008B7CEF">
        <w:t>=</w:t>
      </w:r>
      <w:r w:rsidRPr="001A0725">
        <w:rPr>
          <w:lang w:val="en-US"/>
        </w:rPr>
        <w:t>db</w:t>
      </w:r>
      <w:r w:rsidRPr="008B7CEF">
        <w:t xml:space="preserve"> --</w:t>
      </w:r>
      <w:r w:rsidRPr="001A0725">
        <w:rPr>
          <w:lang w:val="en-US"/>
        </w:rPr>
        <w:t>mode</w:t>
      </w:r>
      <w:r w:rsidRPr="008B7CEF">
        <w:t>=</w:t>
      </w:r>
      <w:r w:rsidRPr="001A0725">
        <w:rPr>
          <w:lang w:val="en-US"/>
        </w:rPr>
        <w:t>backup</w:t>
      </w:r>
      <w:r w:rsidRPr="008B7CEF">
        <w:t xml:space="preserve"> --</w:t>
      </w:r>
      <w:r w:rsidRPr="001A0725">
        <w:rPr>
          <w:lang w:val="en-US"/>
        </w:rPr>
        <w:t>file</w:t>
      </w:r>
      <w:r w:rsidRPr="008B7CEF">
        <w:t>=</w:t>
      </w:r>
      <w:r w:rsidRPr="008B7CEF">
        <w:rPr>
          <w:rStyle w:val="Emphasis"/>
          <w:rFonts w:eastAsiaTheme="majorEastAsia"/>
        </w:rPr>
        <w:t>имя_файла</w:t>
      </w:r>
      <w:r w:rsidRPr="008B7CEF">
        <w:t xml:space="preserve"> --</w:t>
      </w:r>
      <w:r w:rsidRPr="001A0725">
        <w:rPr>
          <w:lang w:val="en-US"/>
        </w:rPr>
        <w:t>log</w:t>
      </w:r>
      <w:r w:rsidRPr="008B7CEF">
        <w:t>=</w:t>
      </w:r>
      <w:r w:rsidRPr="008B7CEF">
        <w:rPr>
          <w:rStyle w:val="Emphasis"/>
          <w:rFonts w:eastAsiaTheme="majorEastAsia"/>
        </w:rPr>
        <w:t>имя_файла_журнала</w:t>
      </w:r>
      <w:r>
        <w:rPr>
          <w:rStyle w:val="Emphasis"/>
          <w:rFonts w:eastAsiaTheme="majorEastAsia"/>
        </w:rPr>
        <w:t>_создания_р</w:t>
      </w:r>
      <w:r w:rsidRPr="008B7CEF">
        <w:rPr>
          <w:rStyle w:val="Emphasis"/>
          <w:rFonts w:eastAsiaTheme="majorEastAsia"/>
        </w:rPr>
        <w:t>езервной_копии</w:t>
      </w:r>
    </w:p>
    <w:p w:rsidR="001F225A" w:rsidRPr="008B7CEF" w:rsidRDefault="001F225A" w:rsidP="001F225A">
      <w:pPr>
        <w:pStyle w:val="simpara"/>
        <w:numPr>
          <w:ilvl w:val="0"/>
          <w:numId w:val="52"/>
        </w:numPr>
      </w:pPr>
      <w:r w:rsidRPr="008B7CEF">
        <w:t xml:space="preserve">Скопируйте файл резервной копии на новый сервер базы данных: </w:t>
      </w:r>
    </w:p>
    <w:p w:rsidR="001F225A" w:rsidRPr="001A0725" w:rsidRDefault="001F225A" w:rsidP="001F225A">
      <w:pPr>
        <w:pStyle w:val="HTMLPreformatted"/>
        <w:ind w:left="720"/>
        <w:rPr>
          <w:lang w:val="en-US"/>
        </w:rPr>
      </w:pPr>
      <w:r w:rsidRPr="001A0725">
        <w:rPr>
          <w:lang w:val="en-US"/>
        </w:rPr>
        <w:t xml:space="preserve"># scp </w:t>
      </w:r>
      <w:r w:rsidRPr="001A0725">
        <w:rPr>
          <w:rStyle w:val="Emphasis"/>
          <w:rFonts w:eastAsiaTheme="majorEastAsia"/>
          <w:lang w:val="en-US"/>
        </w:rPr>
        <w:t>/tmp/engine.dump</w:t>
      </w:r>
      <w:r w:rsidRPr="001A0725">
        <w:rPr>
          <w:lang w:val="en-US"/>
        </w:rPr>
        <w:t xml:space="preserve"> </w:t>
      </w:r>
      <w:r w:rsidRPr="001A0725">
        <w:rPr>
          <w:rStyle w:val="Emphasis"/>
          <w:rFonts w:eastAsiaTheme="majorEastAsia"/>
          <w:lang w:val="en-US"/>
        </w:rPr>
        <w:t>root@new.database.server.com:/tmp</w:t>
      </w:r>
    </w:p>
    <w:p w:rsidR="001F225A" w:rsidRPr="008B7CEF" w:rsidRDefault="001F225A" w:rsidP="001F225A">
      <w:pPr>
        <w:pStyle w:val="simpara"/>
        <w:numPr>
          <w:ilvl w:val="0"/>
          <w:numId w:val="52"/>
        </w:numPr>
      </w:pPr>
      <w:r w:rsidRPr="002A6EE0">
        <w:t xml:space="preserve">Авторизуйтесь на новом сервере и установите </w:t>
      </w:r>
      <w:r w:rsidRPr="00647BD4">
        <w:rPr>
          <w:rStyle w:val="HTMLCode"/>
          <w:lang w:val="en-US"/>
        </w:rPr>
        <w:t>engine</w:t>
      </w:r>
      <w:r w:rsidRPr="002A6EE0">
        <w:rPr>
          <w:rStyle w:val="HTMLCode"/>
        </w:rPr>
        <w:t>-</w:t>
      </w:r>
      <w:r w:rsidRPr="00647BD4">
        <w:rPr>
          <w:rStyle w:val="HTMLCode"/>
          <w:lang w:val="en-US"/>
        </w:rPr>
        <w:t>backup</w:t>
      </w:r>
      <w:r w:rsidRPr="002A6EE0">
        <w:t>:</w:t>
      </w:r>
      <w:r w:rsidRPr="008B7CEF">
        <w:t xml:space="preserve"> </w:t>
      </w:r>
    </w:p>
    <w:p w:rsidR="001F225A" w:rsidRPr="001A0725" w:rsidRDefault="001F225A" w:rsidP="001F225A">
      <w:pPr>
        <w:pStyle w:val="HTMLPreformatted"/>
        <w:ind w:left="720"/>
        <w:rPr>
          <w:lang w:val="en-US"/>
        </w:rPr>
      </w:pPr>
      <w:r w:rsidRPr="001A0725">
        <w:rPr>
          <w:lang w:val="en-US"/>
        </w:rPr>
        <w:t># yum install ovirt-engine-tools-backup</w:t>
      </w:r>
    </w:p>
    <w:p w:rsidR="001F225A" w:rsidRPr="008B7CEF" w:rsidRDefault="001F225A" w:rsidP="001F225A">
      <w:pPr>
        <w:pStyle w:val="simpara"/>
        <w:numPr>
          <w:ilvl w:val="0"/>
          <w:numId w:val="52"/>
        </w:numPr>
      </w:pPr>
      <w:r w:rsidRPr="002A6EE0">
        <w:t xml:space="preserve">Восстановите базу данных на новом сервере базы данных. </w:t>
      </w:r>
      <w:r w:rsidRPr="002A6EE0">
        <w:rPr>
          <w:i/>
        </w:rPr>
        <w:t>Имя_файла</w:t>
      </w:r>
      <w:r w:rsidRPr="002A6EE0">
        <w:t xml:space="preserve"> — это файл резервной копии, скопированный </w:t>
      </w:r>
      <w:r w:rsidRPr="004F69FB">
        <w:t>с</w:t>
      </w:r>
      <w:r w:rsidRPr="002A6EE0">
        <w:t xml:space="preserve"> </w:t>
      </w:r>
      <w:r w:rsidRPr="004F69FB">
        <w:t xml:space="preserve">машины </w:t>
      </w:r>
      <w:r w:rsidRPr="004A3729">
        <w:t>диспетчера виртуализации</w:t>
      </w:r>
      <w:r w:rsidRPr="002A6EE0">
        <w:t>.</w:t>
      </w:r>
      <w:r w:rsidRPr="008B7CEF">
        <w:t xml:space="preserve"> </w:t>
      </w:r>
    </w:p>
    <w:p w:rsidR="001F225A" w:rsidRPr="001A0725" w:rsidRDefault="001F225A" w:rsidP="001F225A">
      <w:pPr>
        <w:pStyle w:val="HTMLPreformatted"/>
        <w:ind w:left="720"/>
        <w:rPr>
          <w:lang w:val="en-US"/>
        </w:rPr>
      </w:pPr>
      <w:r w:rsidRPr="001A0725">
        <w:rPr>
          <w:lang w:val="en-US"/>
        </w:rPr>
        <w:t># engine-backup --mode=restore --scope=files --scope=db --file=</w:t>
      </w:r>
      <w:r>
        <w:rPr>
          <w:rStyle w:val="Emphasis"/>
          <w:rFonts w:eastAsiaTheme="majorEastAsia"/>
          <w:lang w:val="en-US"/>
        </w:rPr>
        <w:t>имя_файла</w:t>
      </w:r>
      <w:r w:rsidRPr="001A0725">
        <w:rPr>
          <w:lang w:val="en-US"/>
        </w:rPr>
        <w:t xml:space="preserve"> --log=</w:t>
      </w:r>
      <w:r>
        <w:rPr>
          <w:rStyle w:val="Emphasis"/>
          <w:rFonts w:eastAsiaTheme="majorEastAsia"/>
          <w:lang w:val="en-US"/>
        </w:rPr>
        <w:t>имя_файла_журнала_восстановления_</w:t>
      </w:r>
      <w:r>
        <w:rPr>
          <w:rStyle w:val="Emphasis"/>
          <w:rFonts w:eastAsiaTheme="majorEastAsia"/>
        </w:rPr>
        <w:t>р</w:t>
      </w:r>
      <w:r w:rsidRPr="008B7CEF">
        <w:rPr>
          <w:rStyle w:val="Emphasis"/>
          <w:rFonts w:eastAsiaTheme="majorEastAsia"/>
        </w:rPr>
        <w:t>езервной</w:t>
      </w:r>
      <w:r w:rsidRPr="008B7CEF">
        <w:rPr>
          <w:rStyle w:val="Emphasis"/>
          <w:rFonts w:eastAsiaTheme="majorEastAsia"/>
          <w:lang w:val="en-US"/>
        </w:rPr>
        <w:t>_</w:t>
      </w:r>
      <w:r w:rsidRPr="008B7CEF">
        <w:rPr>
          <w:rStyle w:val="Emphasis"/>
          <w:rFonts w:eastAsiaTheme="majorEastAsia"/>
        </w:rPr>
        <w:t>копии</w:t>
      </w:r>
      <w:r w:rsidRPr="001A0725">
        <w:rPr>
          <w:lang w:val="en-US"/>
        </w:rPr>
        <w:t xml:space="preserve"> --provision-db --no-restore-permissions</w:t>
      </w:r>
    </w:p>
    <w:p w:rsidR="001F225A" w:rsidRPr="00D27D8C" w:rsidRDefault="001F225A" w:rsidP="001F225A">
      <w:pPr>
        <w:pStyle w:val="simpara"/>
        <w:numPr>
          <w:ilvl w:val="0"/>
          <w:numId w:val="52"/>
        </w:numPr>
      </w:pPr>
      <w:r w:rsidRPr="002A6EE0">
        <w:t xml:space="preserve">После завершения миграции базы данных запустите службу </w:t>
      </w:r>
      <w:r w:rsidRPr="00647BD4">
        <w:rPr>
          <w:rStyle w:val="HTMLCode"/>
          <w:lang w:val="en-US"/>
        </w:rPr>
        <w:t>ovirt</w:t>
      </w:r>
      <w:r w:rsidRPr="002A6EE0">
        <w:rPr>
          <w:rStyle w:val="HTMLCode"/>
        </w:rPr>
        <w:t>-</w:t>
      </w:r>
      <w:r w:rsidRPr="00647BD4">
        <w:rPr>
          <w:rStyle w:val="HTMLCode"/>
          <w:lang w:val="en-US"/>
        </w:rPr>
        <w:t>engine</w:t>
      </w:r>
      <w:r w:rsidRPr="002A6EE0">
        <w:t>:</w:t>
      </w:r>
    </w:p>
    <w:p w:rsidR="001F225A" w:rsidRDefault="001F225A" w:rsidP="001F225A">
      <w:pPr>
        <w:pStyle w:val="HTMLPreformatted"/>
        <w:ind w:left="720"/>
      </w:pPr>
      <w:r>
        <w:lastRenderedPageBreak/>
        <w:t># systemctl start ovirt-engine.service</w:t>
      </w:r>
    </w:p>
    <w:p w:rsidR="001F225A" w:rsidRPr="00D27D8C" w:rsidRDefault="001F225A" w:rsidP="001F225A">
      <w:pPr>
        <w:pStyle w:val="simpara"/>
        <w:numPr>
          <w:ilvl w:val="0"/>
          <w:numId w:val="52"/>
        </w:numPr>
      </w:pPr>
      <w:r w:rsidRPr="00D27D8C">
        <w:t xml:space="preserve">Авторизуйтесь в виртуализированном ЦУ </w:t>
      </w:r>
      <w:r>
        <w:t>и отключите ре</w:t>
      </w:r>
      <w:r w:rsidRPr="00D27D8C">
        <w:t>жим обслуживания, запустив выполнение агентов высокой доступности:</w:t>
      </w:r>
    </w:p>
    <w:p w:rsidR="001F225A" w:rsidRPr="001A0725" w:rsidRDefault="001F225A" w:rsidP="001F225A">
      <w:pPr>
        <w:pStyle w:val="HTMLPreformatted"/>
        <w:ind w:left="720"/>
        <w:rPr>
          <w:lang w:val="en-US"/>
        </w:rPr>
      </w:pPr>
      <w:r w:rsidRPr="001A0725">
        <w:rPr>
          <w:lang w:val="en-US"/>
        </w:rPr>
        <w:t># hosted-engine --set-maintenance --mode=none</w:t>
      </w:r>
    </w:p>
    <w:p w:rsidR="001F225A" w:rsidRPr="00D27D8C" w:rsidRDefault="001F225A" w:rsidP="001F225A">
      <w:pPr>
        <w:pStyle w:val="Heading3"/>
      </w:pPr>
      <w:r w:rsidRPr="001A0725">
        <w:rPr>
          <w:lang w:val="en-US"/>
        </w:rPr>
        <w:t>16.2.3. </w:t>
      </w:r>
      <w:r w:rsidRPr="00D27D8C">
        <w:t>Миграция хранилища данных на отдельную машину</w:t>
      </w:r>
    </w:p>
    <w:p w:rsidR="001F225A" w:rsidRDefault="001F225A" w:rsidP="001F225A">
      <w:pPr>
        <w:pStyle w:val="NormalWeb"/>
        <w:rPr>
          <w:lang w:val="en-US"/>
        </w:rPr>
      </w:pPr>
      <w:r w:rsidRPr="00D27D8C">
        <w:t>В данном разделе описывается, как перенести базу данных и службу хранилища данных из диспетчера виртуализации на отдельную машину. Размещение службы хранилища данных на отдельной машине снижает нагрузку на каждую отдельную машину и даёт</w:t>
      </w:r>
      <w:r>
        <w:t xml:space="preserve"> возможность каждой из служб и</w:t>
      </w:r>
      <w:r w:rsidRPr="00C763CB">
        <w:t>з</w:t>
      </w:r>
      <w:r w:rsidRPr="00D27D8C">
        <w:t>бежать потенциальных конф</w:t>
      </w:r>
      <w:r w:rsidRPr="00C763CB">
        <w:t>л</w:t>
      </w:r>
      <w:r w:rsidRPr="00D27D8C">
        <w:t xml:space="preserve">иктов, вызываемых разделением ресурсов ЦП и памяти с другими </w:t>
      </w:r>
      <w:r w:rsidRPr="00C763CB">
        <w:t>п</w:t>
      </w:r>
      <w:r w:rsidRPr="00D27D8C">
        <w:t>роцессами.</w:t>
      </w:r>
    </w:p>
    <w:p w:rsidR="001F225A" w:rsidRPr="00E43983" w:rsidRDefault="001F225A" w:rsidP="001F225A">
      <w:pPr>
        <w:pStyle w:val="NormalWeb"/>
      </w:pPr>
      <w:r w:rsidRPr="00E71992">
        <w:t>Службу хранилища данных (</w:t>
      </w:r>
      <w:r w:rsidRPr="00E71992">
        <w:rPr>
          <w:lang w:val="en-US"/>
        </w:rPr>
        <w:t>Data</w:t>
      </w:r>
      <w:r w:rsidRPr="00E71992">
        <w:t xml:space="preserve"> </w:t>
      </w:r>
      <w:r w:rsidRPr="00E71992">
        <w:rPr>
          <w:lang w:val="en-US"/>
        </w:rPr>
        <w:t>Warehouse</w:t>
      </w:r>
      <w:r w:rsidRPr="00E71992">
        <w:t>) можно перенести и подключить её к существующей базе данных хранилища данных (</w:t>
      </w:r>
      <w:r w:rsidRPr="00E71992">
        <w:rPr>
          <w:rStyle w:val="HTMLCode"/>
          <w:rFonts w:eastAsiaTheme="minorHAnsi"/>
          <w:lang w:val="en-US"/>
        </w:rPr>
        <w:t>ovirt</w:t>
      </w:r>
      <w:r w:rsidRPr="00E71992">
        <w:rPr>
          <w:rStyle w:val="HTMLCode"/>
          <w:rFonts w:eastAsiaTheme="minorHAnsi"/>
        </w:rPr>
        <w:t>_</w:t>
      </w:r>
      <w:r w:rsidRPr="00E71992">
        <w:rPr>
          <w:rStyle w:val="HTMLCode"/>
          <w:rFonts w:eastAsiaTheme="minorHAnsi"/>
          <w:lang w:val="en-US"/>
        </w:rPr>
        <w:t>engine</w:t>
      </w:r>
      <w:r w:rsidRPr="00E71992">
        <w:rPr>
          <w:rStyle w:val="HTMLCode"/>
          <w:rFonts w:eastAsiaTheme="minorHAnsi"/>
        </w:rPr>
        <w:t>_</w:t>
      </w:r>
      <w:r w:rsidRPr="00E71992">
        <w:rPr>
          <w:rStyle w:val="HTMLCode"/>
          <w:rFonts w:eastAsiaTheme="minorHAnsi"/>
          <w:lang w:val="en-US"/>
        </w:rPr>
        <w:t>history</w:t>
      </w:r>
      <w:r w:rsidRPr="00E71992">
        <w:t xml:space="preserve">), или же, перед миграцией службы, можно перенести базу данных хранилища данных на отдельную машину. Если база данных </w:t>
      </w:r>
      <w:r>
        <w:t>располагается</w:t>
      </w:r>
      <w:r w:rsidRPr="00E71992">
        <w:t xml:space="preserve"> на машине диспетчера виртуализации, то миграция базы данных в д</w:t>
      </w:r>
      <w:r w:rsidRPr="00E43983">
        <w:t>о</w:t>
      </w:r>
      <w:r w:rsidRPr="00E71992">
        <w:t xml:space="preserve">полнение к миграции службы ещё более снижает </w:t>
      </w:r>
      <w:r>
        <w:t>уровен</w:t>
      </w:r>
      <w:r w:rsidRPr="00E43983">
        <w:t>ь конкуренции</w:t>
      </w:r>
      <w:r>
        <w:t xml:space="preserve"> за ре</w:t>
      </w:r>
      <w:r w:rsidRPr="00E43983">
        <w:t xml:space="preserve">сурсы на машине диспетчера. </w:t>
      </w:r>
      <w:r>
        <w:t>Баз</w:t>
      </w:r>
      <w:r w:rsidRPr="00E43983">
        <w:t>у</w:t>
      </w:r>
      <w:r>
        <w:t xml:space="preserve"> данных</w:t>
      </w:r>
      <w:r w:rsidRPr="00E43983">
        <w:t xml:space="preserve"> можно перенести на ту же машину, на которую будет мигрировать и служба хранилища данных, а можно на машину, отделённую как от машины диспетчера виртуализации, так и от машины службы хранилища данных.</w:t>
      </w:r>
    </w:p>
    <w:p w:rsidR="001F225A" w:rsidRPr="00E43983" w:rsidRDefault="001F225A" w:rsidP="001F225A">
      <w:pPr>
        <w:pStyle w:val="Heading4"/>
      </w:pPr>
      <w:r w:rsidRPr="00E43983">
        <w:t>16.2.3.1.</w:t>
      </w:r>
      <w:r w:rsidRPr="00E71992">
        <w:rPr>
          <w:lang w:val="en-US"/>
        </w:rPr>
        <w:t> </w:t>
      </w:r>
      <w:r w:rsidRPr="00E43983">
        <w:t xml:space="preserve"> Миграция базы данных хранилища данных на отдельную машину</w:t>
      </w:r>
    </w:p>
    <w:p w:rsidR="001F225A" w:rsidRPr="00063B04" w:rsidRDefault="001F225A" w:rsidP="001F225A">
      <w:pPr>
        <w:pStyle w:val="NormalWeb"/>
      </w:pPr>
      <w:r w:rsidRPr="00E43983">
        <w:t>Миграция базы данных хранилища данных (</w:t>
      </w:r>
      <w:r w:rsidRPr="00E71992">
        <w:rPr>
          <w:rStyle w:val="HTMLCode"/>
          <w:rFonts w:eastAsiaTheme="minorHAnsi"/>
          <w:lang w:val="en-US"/>
        </w:rPr>
        <w:t>ovirt</w:t>
      </w:r>
      <w:r w:rsidRPr="00E43983">
        <w:rPr>
          <w:rStyle w:val="HTMLCode"/>
          <w:rFonts w:eastAsiaTheme="minorHAnsi"/>
        </w:rPr>
        <w:t>_</w:t>
      </w:r>
      <w:r w:rsidRPr="00E71992">
        <w:rPr>
          <w:rStyle w:val="HTMLCode"/>
          <w:rFonts w:eastAsiaTheme="minorHAnsi"/>
          <w:lang w:val="en-US"/>
        </w:rPr>
        <w:t>engine</w:t>
      </w:r>
      <w:r w:rsidRPr="00E43983">
        <w:rPr>
          <w:rStyle w:val="HTMLCode"/>
          <w:rFonts w:eastAsiaTheme="minorHAnsi"/>
        </w:rPr>
        <w:t>_</w:t>
      </w:r>
      <w:r w:rsidRPr="00E71992">
        <w:rPr>
          <w:rStyle w:val="HTMLCode"/>
          <w:rFonts w:eastAsiaTheme="minorHAnsi"/>
          <w:lang w:val="en-US"/>
        </w:rPr>
        <w:t>history</w:t>
      </w:r>
      <w:r>
        <w:t>) до</w:t>
      </w:r>
      <w:r w:rsidRPr="00E43983">
        <w:t>лжна выполняться до миграции службы хранилища данных.</w:t>
      </w:r>
      <w:r w:rsidRPr="00063B04">
        <w:t xml:space="preserve"> Для создания резервной копии базы данных и её восстановления используйте команду </w:t>
      </w:r>
      <w:r w:rsidRPr="00E71992">
        <w:rPr>
          <w:rStyle w:val="HTMLCode"/>
          <w:rFonts w:eastAsiaTheme="minorHAnsi"/>
          <w:lang w:val="en-US"/>
        </w:rPr>
        <w:t>engine</w:t>
      </w:r>
      <w:r w:rsidRPr="00063B04">
        <w:rPr>
          <w:rStyle w:val="HTMLCode"/>
          <w:rFonts w:eastAsiaTheme="minorHAnsi"/>
        </w:rPr>
        <w:t>-</w:t>
      </w:r>
      <w:r w:rsidRPr="00E71992">
        <w:rPr>
          <w:rStyle w:val="HTMLCode"/>
          <w:rFonts w:eastAsiaTheme="minorHAnsi"/>
          <w:lang w:val="en-US"/>
        </w:rPr>
        <w:t>backup</w:t>
      </w:r>
      <w:r w:rsidRPr="00063B04">
        <w:t>.</w:t>
      </w:r>
    </w:p>
    <w:p w:rsidR="001F225A" w:rsidRPr="00D52021" w:rsidRDefault="001F225A" w:rsidP="001F225A">
      <w:pPr>
        <w:pStyle w:val="NormalWeb"/>
      </w:pPr>
      <w:r w:rsidRPr="00D52021">
        <w:t xml:space="preserve">Сведения о миграции только службы хранилища данных смотрите в </w:t>
      </w:r>
      <w:r w:rsidRPr="00D52021">
        <w:rPr>
          <w:highlight w:val="cyan"/>
        </w:rPr>
        <w:t>Разделе</w:t>
      </w:r>
      <w:r w:rsidRPr="00D52021">
        <w:t xml:space="preserve"> 16.2.3.2.</w:t>
      </w:r>
    </w:p>
    <w:p w:rsidR="001F225A" w:rsidRPr="00D52021" w:rsidRDefault="001F225A" w:rsidP="001F225A">
      <w:pPr>
        <w:pStyle w:val="NormalWeb"/>
      </w:pPr>
      <w:r w:rsidRPr="009016CA">
        <w:t xml:space="preserve">На новом сервере базы данных должна быть установлена ОС </w:t>
      </w:r>
      <w:r w:rsidRPr="00647BD4">
        <w:rPr>
          <w:lang w:val="en-US"/>
        </w:rPr>
        <w:t>Red</w:t>
      </w:r>
      <w:r w:rsidRPr="009016CA">
        <w:t xml:space="preserve"> </w:t>
      </w:r>
      <w:r w:rsidRPr="00647BD4">
        <w:rPr>
          <w:lang w:val="en-US"/>
        </w:rPr>
        <w:t>Hat</w:t>
      </w:r>
      <w:r w:rsidRPr="009016CA">
        <w:t xml:space="preserve"> </w:t>
      </w:r>
      <w:r w:rsidRPr="00647BD4">
        <w:rPr>
          <w:lang w:val="en-US"/>
        </w:rPr>
        <w:t>Enterprise</w:t>
      </w:r>
      <w:r w:rsidRPr="009016CA">
        <w:t xml:space="preserve"> </w:t>
      </w:r>
      <w:r w:rsidRPr="00647BD4">
        <w:rPr>
          <w:lang w:val="en-US"/>
        </w:rPr>
        <w:t>Linux</w:t>
      </w:r>
      <w:r w:rsidRPr="009016CA">
        <w:t xml:space="preserve"> 7 и подключены </w:t>
      </w:r>
      <w:r w:rsidRPr="001A0725">
        <w:t xml:space="preserve">необходимые </w:t>
      </w:r>
      <w:r w:rsidRPr="009016CA">
        <w:t>репозитории.</w:t>
      </w:r>
    </w:p>
    <w:p w:rsidR="001F225A" w:rsidRPr="00D52021" w:rsidRDefault="001F225A" w:rsidP="001F225A">
      <w:pPr>
        <w:pStyle w:val="Heading6"/>
      </w:pPr>
      <w:r w:rsidRPr="00D52021">
        <w:t>Миграция базы данных хранилища данных на отдельную машину</w:t>
      </w:r>
    </w:p>
    <w:p w:rsidR="001F225A" w:rsidRPr="00D52021" w:rsidRDefault="001F225A" w:rsidP="001F225A">
      <w:pPr>
        <w:pStyle w:val="simpara"/>
        <w:numPr>
          <w:ilvl w:val="0"/>
          <w:numId w:val="53"/>
        </w:numPr>
      </w:pPr>
      <w:r w:rsidRPr="00D52021">
        <w:t>Создайте резервную копию базы данных хранилища данных и её конфигурационных файлов на машине диспетчера виртуализации:</w:t>
      </w:r>
    </w:p>
    <w:p w:rsidR="001F225A" w:rsidRPr="00E71992" w:rsidRDefault="001F225A" w:rsidP="001F225A">
      <w:pPr>
        <w:pStyle w:val="HTMLPreformatted"/>
        <w:ind w:left="720"/>
        <w:rPr>
          <w:lang w:val="en-US"/>
        </w:rPr>
      </w:pPr>
      <w:r w:rsidRPr="00E71992">
        <w:rPr>
          <w:lang w:val="en-US"/>
        </w:rPr>
        <w:t># engine-backup --mode=backup --scope=dwhdb --scope=files --file=</w:t>
      </w:r>
      <w:r>
        <w:rPr>
          <w:rStyle w:val="Emphasis"/>
          <w:lang w:val="en-US"/>
        </w:rPr>
        <w:t>имя</w:t>
      </w:r>
      <w:r w:rsidRPr="00E71992">
        <w:rPr>
          <w:rStyle w:val="Emphasis"/>
          <w:lang w:val="en-US"/>
        </w:rPr>
        <w:t>_</w:t>
      </w:r>
      <w:r>
        <w:rPr>
          <w:rStyle w:val="Emphasis"/>
          <w:lang w:val="en-US"/>
        </w:rPr>
        <w:t>файла</w:t>
      </w:r>
      <w:r w:rsidRPr="00E71992">
        <w:rPr>
          <w:lang w:val="en-US"/>
        </w:rPr>
        <w:t xml:space="preserve"> --log=</w:t>
      </w:r>
      <w:r>
        <w:rPr>
          <w:rStyle w:val="Emphasis"/>
          <w:lang w:val="en-US"/>
        </w:rPr>
        <w:t>имя</w:t>
      </w:r>
      <w:r w:rsidRPr="00E71992">
        <w:rPr>
          <w:rStyle w:val="Emphasis"/>
          <w:lang w:val="en-US"/>
        </w:rPr>
        <w:t>_</w:t>
      </w:r>
      <w:r>
        <w:rPr>
          <w:rStyle w:val="Emphasis"/>
          <w:lang w:val="en-US"/>
        </w:rPr>
        <w:t>файла</w:t>
      </w:r>
      <w:r w:rsidRPr="00E71992">
        <w:rPr>
          <w:rStyle w:val="Emphasis"/>
          <w:lang w:val="en-US"/>
        </w:rPr>
        <w:t>_</w:t>
      </w:r>
      <w:r>
        <w:rPr>
          <w:rStyle w:val="Emphasis"/>
          <w:lang w:val="en-US"/>
        </w:rPr>
        <w:t>журнала</w:t>
      </w:r>
    </w:p>
    <w:p w:rsidR="001F225A" w:rsidRPr="00D52021" w:rsidRDefault="001F225A" w:rsidP="001F225A">
      <w:pPr>
        <w:pStyle w:val="simpara"/>
        <w:numPr>
          <w:ilvl w:val="0"/>
          <w:numId w:val="53"/>
        </w:numPr>
      </w:pPr>
      <w:r w:rsidRPr="00D52021">
        <w:t xml:space="preserve">Скопируйте файл резервной копии с машины диспетчера на новую машину: </w:t>
      </w:r>
    </w:p>
    <w:p w:rsidR="001F225A" w:rsidRPr="00E71992" w:rsidRDefault="001F225A" w:rsidP="001F225A">
      <w:pPr>
        <w:pStyle w:val="HTMLPreformatted"/>
        <w:ind w:left="720"/>
        <w:rPr>
          <w:lang w:val="en-US"/>
        </w:rPr>
      </w:pPr>
      <w:r w:rsidRPr="00E71992">
        <w:rPr>
          <w:lang w:val="en-US"/>
        </w:rPr>
        <w:t xml:space="preserve"># scp </w:t>
      </w:r>
      <w:r w:rsidRPr="00E71992">
        <w:rPr>
          <w:rStyle w:val="Emphasis"/>
          <w:lang w:val="en-US"/>
        </w:rPr>
        <w:t>/tmp/file_name</w:t>
      </w:r>
      <w:r w:rsidRPr="00E71992">
        <w:rPr>
          <w:lang w:val="en-US"/>
        </w:rPr>
        <w:t xml:space="preserve"> </w:t>
      </w:r>
      <w:r w:rsidRPr="00E71992">
        <w:rPr>
          <w:rStyle w:val="Emphasis"/>
          <w:lang w:val="en-US"/>
        </w:rPr>
        <w:t>root@new.dwh.server.com:/tmp</w:t>
      </w:r>
    </w:p>
    <w:p w:rsidR="001F225A" w:rsidRPr="004F69FB" w:rsidRDefault="001F225A" w:rsidP="001F225A">
      <w:pPr>
        <w:pStyle w:val="simpara"/>
        <w:numPr>
          <w:ilvl w:val="0"/>
          <w:numId w:val="53"/>
        </w:numPr>
      </w:pPr>
      <w:r w:rsidRPr="004F69FB">
        <w:t xml:space="preserve">Установите </w:t>
      </w:r>
      <w:r w:rsidRPr="00E71992">
        <w:rPr>
          <w:rStyle w:val="HTMLCode"/>
          <w:lang w:val="en-US"/>
        </w:rPr>
        <w:t>engine</w:t>
      </w:r>
      <w:r w:rsidRPr="004F69FB">
        <w:rPr>
          <w:rStyle w:val="HTMLCode"/>
        </w:rPr>
        <w:t>-</w:t>
      </w:r>
      <w:r w:rsidRPr="00E71992">
        <w:rPr>
          <w:rStyle w:val="HTMLCode"/>
          <w:lang w:val="en-US"/>
        </w:rPr>
        <w:t>backup</w:t>
      </w:r>
      <w:r w:rsidRPr="004F69FB">
        <w:t xml:space="preserve"> на новой машине: </w:t>
      </w:r>
    </w:p>
    <w:p w:rsidR="001F225A" w:rsidRPr="00E71992" w:rsidRDefault="001F225A" w:rsidP="001F225A">
      <w:pPr>
        <w:pStyle w:val="HTMLPreformatted"/>
        <w:ind w:left="720"/>
        <w:rPr>
          <w:lang w:val="en-US"/>
        </w:rPr>
      </w:pPr>
      <w:r w:rsidRPr="00E71992">
        <w:rPr>
          <w:lang w:val="en-US"/>
        </w:rPr>
        <w:t># yum install ovirt-engine-tools-backup</w:t>
      </w:r>
    </w:p>
    <w:p w:rsidR="001F225A" w:rsidRPr="004F69FB" w:rsidRDefault="001F225A" w:rsidP="001F225A">
      <w:pPr>
        <w:pStyle w:val="simpara"/>
        <w:numPr>
          <w:ilvl w:val="0"/>
          <w:numId w:val="53"/>
        </w:numPr>
      </w:pPr>
      <w:r w:rsidRPr="004F69FB">
        <w:lastRenderedPageBreak/>
        <w:t xml:space="preserve">Установите пакет сервера </w:t>
      </w:r>
      <w:r w:rsidRPr="00E71992">
        <w:rPr>
          <w:lang w:val="en-US"/>
        </w:rPr>
        <w:t>PostgreSQL</w:t>
      </w:r>
      <w:r w:rsidRPr="004F69FB">
        <w:t xml:space="preserve">: </w:t>
      </w:r>
    </w:p>
    <w:p w:rsidR="001F225A" w:rsidRPr="00E71992" w:rsidRDefault="001F225A" w:rsidP="001F225A">
      <w:pPr>
        <w:pStyle w:val="HTMLPreformatted"/>
        <w:ind w:left="720"/>
        <w:rPr>
          <w:lang w:val="en-US"/>
        </w:rPr>
      </w:pPr>
      <w:r w:rsidRPr="00E71992">
        <w:rPr>
          <w:lang w:val="en-US"/>
        </w:rPr>
        <w:t># yum install rh-postgresql10 rh-postgresql10-postgresql-contrib</w:t>
      </w:r>
    </w:p>
    <w:p w:rsidR="001F225A" w:rsidRPr="004F69FB" w:rsidRDefault="001F225A" w:rsidP="001F225A">
      <w:pPr>
        <w:pStyle w:val="simpara"/>
        <w:numPr>
          <w:ilvl w:val="0"/>
          <w:numId w:val="53"/>
        </w:numPr>
      </w:pPr>
      <w:r w:rsidRPr="004F69FB">
        <w:t xml:space="preserve">Инициализируйте базу данных </w:t>
      </w:r>
      <w:r w:rsidRPr="00E71992">
        <w:rPr>
          <w:lang w:val="en-US"/>
        </w:rPr>
        <w:t>PostgreSQL</w:t>
      </w:r>
      <w:r w:rsidRPr="004F69FB">
        <w:t xml:space="preserve">, запустите службу </w:t>
      </w:r>
      <w:r w:rsidRPr="00E71992">
        <w:rPr>
          <w:rStyle w:val="HTMLCode"/>
          <w:lang w:val="en-US"/>
        </w:rPr>
        <w:t>postgresql</w:t>
      </w:r>
      <w:r w:rsidRPr="004F69FB">
        <w:t xml:space="preserve"> и убедитесь в том, что служба запускается  при загрузке машины:</w:t>
      </w:r>
    </w:p>
    <w:p w:rsidR="001F225A" w:rsidRPr="00E71992" w:rsidRDefault="001F225A" w:rsidP="001F225A">
      <w:pPr>
        <w:pStyle w:val="Code"/>
        <w:ind w:left="708"/>
        <w:rPr>
          <w:lang w:val="en-US"/>
        </w:rPr>
      </w:pPr>
      <w:r w:rsidRPr="00E71992">
        <w:rPr>
          <w:lang w:val="en-US"/>
        </w:rPr>
        <w:t># scl enable rh-postgresql10 -- postgresql-setup --initdb</w:t>
      </w:r>
    </w:p>
    <w:p w:rsidR="001F225A" w:rsidRDefault="001F225A" w:rsidP="001F225A">
      <w:pPr>
        <w:pStyle w:val="Code"/>
        <w:ind w:left="708"/>
      </w:pPr>
      <w:r>
        <w:t># systemctl enable rh-postgresql10-postgresql</w:t>
      </w:r>
    </w:p>
    <w:p w:rsidR="001F225A" w:rsidRDefault="001F225A" w:rsidP="001F225A">
      <w:pPr>
        <w:pStyle w:val="Code"/>
        <w:ind w:left="708"/>
      </w:pPr>
      <w:r>
        <w:t># systemctl start rh-postgresql10-postgresql</w:t>
      </w:r>
    </w:p>
    <w:p w:rsidR="001F225A" w:rsidRPr="004F69FB" w:rsidRDefault="001F225A" w:rsidP="001F225A">
      <w:pPr>
        <w:pStyle w:val="simpara"/>
        <w:numPr>
          <w:ilvl w:val="0"/>
          <w:numId w:val="53"/>
        </w:numPr>
      </w:pPr>
      <w:r w:rsidRPr="004F69FB">
        <w:t xml:space="preserve">Восстановите базу данных хранилища данных на новой машине. </w:t>
      </w:r>
      <w:r w:rsidRPr="002A6EE0">
        <w:rPr>
          <w:i/>
        </w:rPr>
        <w:t>Имя_файла</w:t>
      </w:r>
      <w:r w:rsidRPr="002A6EE0">
        <w:t xml:space="preserve"> — это файл резервной копии, скопированный </w:t>
      </w:r>
      <w:r w:rsidRPr="004F69FB">
        <w:t>с</w:t>
      </w:r>
      <w:r w:rsidRPr="002A6EE0">
        <w:t xml:space="preserve"> </w:t>
      </w:r>
      <w:r w:rsidRPr="004F69FB">
        <w:t xml:space="preserve">машины </w:t>
      </w:r>
      <w:r w:rsidRPr="004A3729">
        <w:t>диспетчера виртуализации</w:t>
      </w:r>
      <w:r w:rsidRPr="002A6EE0">
        <w:t>.</w:t>
      </w:r>
    </w:p>
    <w:p w:rsidR="001F225A" w:rsidRPr="00E71992" w:rsidRDefault="001F225A" w:rsidP="001F225A">
      <w:pPr>
        <w:pStyle w:val="HTMLPreformatted"/>
        <w:ind w:left="720"/>
        <w:rPr>
          <w:lang w:val="en-US"/>
        </w:rPr>
      </w:pPr>
      <w:r w:rsidRPr="00E71992">
        <w:rPr>
          <w:lang w:val="en-US"/>
        </w:rPr>
        <w:t># engine-backup --mode=restore --scope=files --scope=dwhdb --file=</w:t>
      </w:r>
      <w:r>
        <w:rPr>
          <w:rStyle w:val="Emphasis"/>
          <w:lang w:val="en-US"/>
        </w:rPr>
        <w:t>имя</w:t>
      </w:r>
      <w:r w:rsidRPr="00E71992">
        <w:rPr>
          <w:rStyle w:val="Emphasis"/>
          <w:lang w:val="en-US"/>
        </w:rPr>
        <w:t>_</w:t>
      </w:r>
      <w:r>
        <w:rPr>
          <w:rStyle w:val="Emphasis"/>
          <w:lang w:val="en-US"/>
        </w:rPr>
        <w:t>файла</w:t>
      </w:r>
      <w:r w:rsidRPr="00E71992">
        <w:rPr>
          <w:lang w:val="en-US"/>
        </w:rPr>
        <w:t xml:space="preserve"> --log=</w:t>
      </w:r>
      <w:r>
        <w:rPr>
          <w:rStyle w:val="Emphasis"/>
          <w:lang w:val="en-US"/>
        </w:rPr>
        <w:t>имя</w:t>
      </w:r>
      <w:r w:rsidRPr="00E71992">
        <w:rPr>
          <w:rStyle w:val="Emphasis"/>
          <w:lang w:val="en-US"/>
        </w:rPr>
        <w:t>_</w:t>
      </w:r>
      <w:r>
        <w:rPr>
          <w:rStyle w:val="Emphasis"/>
          <w:lang w:val="en-US"/>
        </w:rPr>
        <w:t>файла</w:t>
      </w:r>
      <w:r w:rsidRPr="00E71992">
        <w:rPr>
          <w:rStyle w:val="Emphasis"/>
          <w:lang w:val="en-US"/>
        </w:rPr>
        <w:t>_</w:t>
      </w:r>
      <w:r>
        <w:rPr>
          <w:rStyle w:val="Emphasis"/>
          <w:lang w:val="en-US"/>
        </w:rPr>
        <w:t>журнала</w:t>
      </w:r>
      <w:r w:rsidRPr="00E71992">
        <w:rPr>
          <w:lang w:val="en-US"/>
        </w:rPr>
        <w:t xml:space="preserve"> --provision-dwh-db --no-restore-permissions</w:t>
      </w:r>
    </w:p>
    <w:p w:rsidR="001F225A" w:rsidRPr="00B85B2A" w:rsidRDefault="001F225A" w:rsidP="001F225A">
      <w:pPr>
        <w:pStyle w:val="NormalWeb"/>
      </w:pPr>
      <w:r w:rsidRPr="00630116">
        <w:t xml:space="preserve">База данных хранилища данных теперь располагается на машине, отдельной от той, на которой располагается диспетчер виртуализации. После успешного восстановления базы данных хранилища данных выводится запрос на запуск команды </w:t>
      </w:r>
      <w:r w:rsidRPr="00E71992">
        <w:rPr>
          <w:rStyle w:val="HTMLCode"/>
          <w:rFonts w:eastAsiaTheme="minorHAnsi"/>
          <w:lang w:val="en-US"/>
        </w:rPr>
        <w:t>engine</w:t>
      </w:r>
      <w:r w:rsidRPr="00630116">
        <w:rPr>
          <w:rStyle w:val="HTMLCode"/>
          <w:rFonts w:eastAsiaTheme="minorHAnsi"/>
        </w:rPr>
        <w:t>-</w:t>
      </w:r>
      <w:r w:rsidRPr="00E71992">
        <w:rPr>
          <w:rStyle w:val="HTMLCode"/>
          <w:rFonts w:eastAsiaTheme="minorHAnsi"/>
          <w:lang w:val="en-US"/>
        </w:rPr>
        <w:t>setup</w:t>
      </w:r>
      <w:r w:rsidRPr="00630116">
        <w:t xml:space="preserve">. </w:t>
      </w:r>
      <w:r w:rsidRPr="00B85B2A">
        <w:t>Перед выполнением этой команды выполните миграцию службы хранилища данных.</w:t>
      </w:r>
    </w:p>
    <w:p w:rsidR="001F225A" w:rsidRPr="00B85B2A" w:rsidRDefault="001F225A" w:rsidP="001F225A">
      <w:pPr>
        <w:pStyle w:val="Heading4"/>
      </w:pPr>
      <w:r w:rsidRPr="00E71992">
        <w:rPr>
          <w:lang w:val="en-US"/>
        </w:rPr>
        <w:t>16.2.3.2. </w:t>
      </w:r>
      <w:r w:rsidRPr="00B85B2A">
        <w:t>Миграция службы хранилища данных на отдельную машину</w:t>
      </w:r>
    </w:p>
    <w:p w:rsidR="001F225A" w:rsidRPr="007D703D" w:rsidRDefault="001F225A" w:rsidP="001F225A">
      <w:pPr>
        <w:pStyle w:val="NormalWeb"/>
      </w:pPr>
      <w:r w:rsidRPr="00B85B2A">
        <w:t>Служба хранилища данных, установленная и настроенная на машине диспетчера виртуализации</w:t>
      </w:r>
      <w:r>
        <w:t>, мож</w:t>
      </w:r>
      <w:r w:rsidRPr="00B85B2A">
        <w:t>ет мигрировать</w:t>
      </w:r>
      <w:r w:rsidRPr="007D703D">
        <w:t xml:space="preserve"> на отдельную машину. Размещение службы хранилища данных на отдельной машине помогает снизить нагрузку на машину диспетчера виртуализации. </w:t>
      </w:r>
    </w:p>
    <w:p w:rsidR="001F225A" w:rsidRPr="007D703D" w:rsidRDefault="001F225A" w:rsidP="001F225A">
      <w:pPr>
        <w:pStyle w:val="NormalWeb"/>
      </w:pPr>
      <w:r w:rsidRPr="007D703D">
        <w:t xml:space="preserve">Обратите </w:t>
      </w:r>
      <w:r>
        <w:t>вн</w:t>
      </w:r>
      <w:r w:rsidRPr="007D703D">
        <w:t>имание, что в данной процедуре выполняется миграция только службы хранилища данных.</w:t>
      </w:r>
    </w:p>
    <w:p w:rsidR="001F225A" w:rsidRPr="004E6656" w:rsidRDefault="001F225A" w:rsidP="001F225A">
      <w:pPr>
        <w:pStyle w:val="NormalWeb"/>
      </w:pPr>
      <w:r w:rsidRPr="00780ED2">
        <w:t>Сведения о миграции базы данных хранилища данных (</w:t>
      </w:r>
      <w:r w:rsidRPr="000031CF">
        <w:rPr>
          <w:rStyle w:val="HTMLCode"/>
          <w:rFonts w:eastAsiaTheme="minorHAnsi"/>
          <w:lang w:val="en-US"/>
        </w:rPr>
        <w:t>ovirt</w:t>
      </w:r>
      <w:r w:rsidRPr="00780ED2">
        <w:rPr>
          <w:rStyle w:val="HTMLCode"/>
          <w:rFonts w:eastAsiaTheme="minorHAnsi"/>
        </w:rPr>
        <w:t>_</w:t>
      </w:r>
      <w:r w:rsidRPr="000031CF">
        <w:rPr>
          <w:rStyle w:val="HTMLCode"/>
          <w:rFonts w:eastAsiaTheme="minorHAnsi"/>
          <w:lang w:val="en-US"/>
        </w:rPr>
        <w:t>engine</w:t>
      </w:r>
      <w:r w:rsidRPr="00780ED2">
        <w:rPr>
          <w:rStyle w:val="HTMLCode"/>
          <w:rFonts w:eastAsiaTheme="minorHAnsi"/>
        </w:rPr>
        <w:t>_</w:t>
      </w:r>
      <w:r w:rsidRPr="000031CF">
        <w:rPr>
          <w:rStyle w:val="HTMLCode"/>
          <w:rFonts w:eastAsiaTheme="minorHAnsi"/>
          <w:lang w:val="en-US"/>
        </w:rPr>
        <w:t>history</w:t>
      </w:r>
      <w:r w:rsidRPr="00780ED2">
        <w:t xml:space="preserve">) до </w:t>
      </w:r>
      <w:r w:rsidRPr="004E6656">
        <w:t xml:space="preserve">начала </w:t>
      </w:r>
      <w:r w:rsidRPr="00780ED2">
        <w:t xml:space="preserve">миграции службы хранилища данных </w:t>
      </w:r>
      <w:r w:rsidRPr="004E6656">
        <w:t xml:space="preserve">смотрите в </w:t>
      </w:r>
      <w:r w:rsidRPr="004E6656">
        <w:rPr>
          <w:highlight w:val="cyan"/>
        </w:rPr>
        <w:t>Разделе</w:t>
      </w:r>
      <w:r w:rsidRPr="004E6656">
        <w:t xml:space="preserve"> 16.2.3.1.</w:t>
      </w:r>
    </w:p>
    <w:p w:rsidR="001F225A" w:rsidRPr="007B768C" w:rsidRDefault="001F225A" w:rsidP="001F225A">
      <w:pPr>
        <w:pStyle w:val="title0"/>
      </w:pPr>
      <w:r w:rsidRPr="007B768C">
        <w:rPr>
          <w:rStyle w:val="Strong"/>
          <w:rFonts w:eastAsiaTheme="majorEastAsia"/>
        </w:rPr>
        <w:t>Предварительные условия</w:t>
      </w:r>
    </w:p>
    <w:p w:rsidR="001F225A" w:rsidRPr="000031CF" w:rsidRDefault="001F225A" w:rsidP="001F225A">
      <w:pPr>
        <w:numPr>
          <w:ilvl w:val="0"/>
          <w:numId w:val="54"/>
        </w:numPr>
        <w:spacing w:before="100" w:beforeAutospacing="1" w:after="100" w:afterAutospacing="1" w:line="240" w:lineRule="auto"/>
      </w:pPr>
      <w:r w:rsidRPr="000031CF">
        <w:t xml:space="preserve">На одной и той же машине ранее </w:t>
      </w:r>
      <w:r w:rsidRPr="004E6656">
        <w:t xml:space="preserve">должны </w:t>
      </w:r>
      <w:r w:rsidRPr="000031CF">
        <w:t xml:space="preserve">были </w:t>
      </w:r>
      <w:r w:rsidRPr="004E6656">
        <w:t xml:space="preserve">быть </w:t>
      </w:r>
      <w:r w:rsidRPr="000031CF">
        <w:t>установлены и настроены диспетчер виртуализации и хранилище данных.</w:t>
      </w:r>
    </w:p>
    <w:p w:rsidR="001F225A" w:rsidRPr="000031CF" w:rsidRDefault="001F225A" w:rsidP="001F225A">
      <w:pPr>
        <w:pStyle w:val="simpara"/>
        <w:numPr>
          <w:ilvl w:val="0"/>
          <w:numId w:val="54"/>
        </w:numPr>
      </w:pPr>
      <w:r w:rsidRPr="000031CF">
        <w:t>Для настройки новой машины хранилища данных необходимо иметь следующие данные:</w:t>
      </w:r>
    </w:p>
    <w:p w:rsidR="001F225A" w:rsidRPr="000031CF" w:rsidRDefault="001F225A" w:rsidP="001F225A">
      <w:pPr>
        <w:numPr>
          <w:ilvl w:val="1"/>
          <w:numId w:val="54"/>
        </w:numPr>
        <w:spacing w:before="100" w:beforeAutospacing="1" w:after="100" w:afterAutospacing="1" w:line="240" w:lineRule="auto"/>
      </w:pPr>
      <w:r w:rsidRPr="000031CF">
        <w:t xml:space="preserve">Пароль из файла диспетчера виртуализации </w:t>
      </w:r>
      <w:r w:rsidRPr="000031CF">
        <w:rPr>
          <w:rStyle w:val="Strong"/>
        </w:rPr>
        <w:t>/</w:t>
      </w:r>
      <w:r w:rsidRPr="000031CF">
        <w:rPr>
          <w:rStyle w:val="Strong"/>
          <w:lang w:val="en-US"/>
        </w:rPr>
        <w:t>etc</w:t>
      </w:r>
      <w:r w:rsidRPr="000031CF">
        <w:rPr>
          <w:rStyle w:val="Strong"/>
        </w:rPr>
        <w:t>/</w:t>
      </w:r>
      <w:r w:rsidRPr="000031CF">
        <w:rPr>
          <w:rStyle w:val="Strong"/>
          <w:lang w:val="en-US"/>
        </w:rPr>
        <w:t>ovirt</w:t>
      </w:r>
      <w:r w:rsidRPr="000031CF">
        <w:rPr>
          <w:rStyle w:val="Strong"/>
        </w:rPr>
        <w:t>-</w:t>
      </w:r>
      <w:r w:rsidRPr="000031CF">
        <w:rPr>
          <w:rStyle w:val="Strong"/>
          <w:lang w:val="en-US"/>
        </w:rPr>
        <w:t>engine</w:t>
      </w:r>
      <w:r w:rsidRPr="000031CF">
        <w:rPr>
          <w:rStyle w:val="Strong"/>
        </w:rPr>
        <w:t>/</w:t>
      </w:r>
      <w:r w:rsidRPr="000031CF">
        <w:rPr>
          <w:rStyle w:val="Strong"/>
          <w:lang w:val="en-US"/>
        </w:rPr>
        <w:t>engine</w:t>
      </w:r>
      <w:r w:rsidRPr="000031CF">
        <w:rPr>
          <w:rStyle w:val="Strong"/>
        </w:rPr>
        <w:t>.</w:t>
      </w:r>
      <w:r w:rsidRPr="000031CF">
        <w:rPr>
          <w:rStyle w:val="Strong"/>
          <w:lang w:val="en-US"/>
        </w:rPr>
        <w:t>conf</w:t>
      </w:r>
      <w:r w:rsidRPr="000031CF">
        <w:rPr>
          <w:rStyle w:val="Strong"/>
        </w:rPr>
        <w:t>.</w:t>
      </w:r>
      <w:r w:rsidRPr="000031CF">
        <w:rPr>
          <w:rStyle w:val="Strong"/>
          <w:lang w:val="en-US"/>
        </w:rPr>
        <w:t>d</w:t>
      </w:r>
      <w:r w:rsidRPr="000031CF">
        <w:rPr>
          <w:rStyle w:val="Strong"/>
        </w:rPr>
        <w:t>/10-</w:t>
      </w:r>
      <w:r w:rsidRPr="000031CF">
        <w:rPr>
          <w:rStyle w:val="Strong"/>
          <w:lang w:val="en-US"/>
        </w:rPr>
        <w:t>setup</w:t>
      </w:r>
      <w:r w:rsidRPr="000031CF">
        <w:rPr>
          <w:rStyle w:val="Strong"/>
        </w:rPr>
        <w:t>-</w:t>
      </w:r>
      <w:r w:rsidRPr="000031CF">
        <w:rPr>
          <w:rStyle w:val="Strong"/>
          <w:lang w:val="en-US"/>
        </w:rPr>
        <w:t>database</w:t>
      </w:r>
      <w:r w:rsidRPr="000031CF">
        <w:rPr>
          <w:rStyle w:val="Strong"/>
        </w:rPr>
        <w:t>.</w:t>
      </w:r>
      <w:r w:rsidRPr="000031CF">
        <w:rPr>
          <w:rStyle w:val="Strong"/>
          <w:lang w:val="en-US"/>
        </w:rPr>
        <w:t>conf</w:t>
      </w:r>
      <w:r w:rsidRPr="000031CF">
        <w:t xml:space="preserve"> .</w:t>
      </w:r>
    </w:p>
    <w:p w:rsidR="001F225A" w:rsidRPr="009466AD" w:rsidRDefault="001F225A" w:rsidP="001F225A">
      <w:pPr>
        <w:numPr>
          <w:ilvl w:val="1"/>
          <w:numId w:val="54"/>
        </w:numPr>
        <w:spacing w:before="100" w:beforeAutospacing="1" w:after="100" w:afterAutospacing="1" w:line="240" w:lineRule="auto"/>
      </w:pPr>
      <w:r w:rsidRPr="009466AD">
        <w:t xml:space="preserve">Разрешённый доступ с машины хранилища данных на порт </w:t>
      </w:r>
      <w:r>
        <w:rPr>
          <w:lang w:val="en-US"/>
        </w:rPr>
        <w:t>TCP</w:t>
      </w:r>
      <w:r w:rsidRPr="009466AD">
        <w:t xml:space="preserve"> 5432 машины с базой данных диспетчера виртуализации. </w:t>
      </w:r>
    </w:p>
    <w:p w:rsidR="001F225A" w:rsidRPr="009466AD" w:rsidRDefault="001F225A" w:rsidP="001F225A">
      <w:pPr>
        <w:numPr>
          <w:ilvl w:val="1"/>
          <w:numId w:val="54"/>
        </w:numPr>
        <w:spacing w:before="100" w:beforeAutospacing="1" w:after="100" w:afterAutospacing="1" w:line="240" w:lineRule="auto"/>
      </w:pPr>
      <w:r w:rsidRPr="009466AD">
        <w:t xml:space="preserve">Имя пользователя и пароль базы данных хранилища данных из файла диспетчера виртуализации </w:t>
      </w:r>
      <w:r w:rsidRPr="009466AD">
        <w:rPr>
          <w:rStyle w:val="Strong"/>
        </w:rPr>
        <w:t>/</w:t>
      </w:r>
      <w:r w:rsidRPr="000031CF">
        <w:rPr>
          <w:rStyle w:val="Strong"/>
          <w:lang w:val="en-US"/>
        </w:rPr>
        <w:t>etc</w:t>
      </w:r>
      <w:r w:rsidRPr="009466AD">
        <w:rPr>
          <w:rStyle w:val="Strong"/>
        </w:rPr>
        <w:t>/</w:t>
      </w:r>
      <w:r w:rsidRPr="000031CF">
        <w:rPr>
          <w:rStyle w:val="Strong"/>
          <w:lang w:val="en-US"/>
        </w:rPr>
        <w:t>ovirt</w:t>
      </w:r>
      <w:r w:rsidRPr="009466AD">
        <w:rPr>
          <w:rStyle w:val="Strong"/>
        </w:rPr>
        <w:t>-</w:t>
      </w:r>
      <w:r w:rsidRPr="000031CF">
        <w:rPr>
          <w:rStyle w:val="Strong"/>
          <w:lang w:val="en-US"/>
        </w:rPr>
        <w:t>engine</w:t>
      </w:r>
      <w:r w:rsidRPr="009466AD">
        <w:rPr>
          <w:rStyle w:val="Strong"/>
        </w:rPr>
        <w:t>-</w:t>
      </w:r>
      <w:r w:rsidRPr="000031CF">
        <w:rPr>
          <w:rStyle w:val="Strong"/>
          <w:lang w:val="en-US"/>
        </w:rPr>
        <w:t>dwh</w:t>
      </w:r>
      <w:r w:rsidRPr="009466AD">
        <w:rPr>
          <w:rStyle w:val="Strong"/>
        </w:rPr>
        <w:t>/</w:t>
      </w:r>
      <w:r w:rsidRPr="000031CF">
        <w:rPr>
          <w:rStyle w:val="Strong"/>
          <w:lang w:val="en-US"/>
        </w:rPr>
        <w:t>ovirt</w:t>
      </w:r>
      <w:r w:rsidRPr="009466AD">
        <w:rPr>
          <w:rStyle w:val="Strong"/>
        </w:rPr>
        <w:t>-</w:t>
      </w:r>
      <w:r w:rsidRPr="000031CF">
        <w:rPr>
          <w:rStyle w:val="Strong"/>
          <w:lang w:val="en-US"/>
        </w:rPr>
        <w:t>engine</w:t>
      </w:r>
      <w:r w:rsidRPr="009466AD">
        <w:rPr>
          <w:rStyle w:val="Strong"/>
        </w:rPr>
        <w:t>-</w:t>
      </w:r>
      <w:r w:rsidRPr="000031CF">
        <w:rPr>
          <w:rStyle w:val="Strong"/>
          <w:lang w:val="en-US"/>
        </w:rPr>
        <w:t>dwhd</w:t>
      </w:r>
      <w:r w:rsidRPr="009466AD">
        <w:rPr>
          <w:rStyle w:val="Strong"/>
        </w:rPr>
        <w:t>.</w:t>
      </w:r>
      <w:r w:rsidRPr="000031CF">
        <w:rPr>
          <w:rStyle w:val="Strong"/>
          <w:lang w:val="en-US"/>
        </w:rPr>
        <w:t>conf</w:t>
      </w:r>
      <w:r w:rsidRPr="009466AD">
        <w:rPr>
          <w:rStyle w:val="Strong"/>
        </w:rPr>
        <w:t>.</w:t>
      </w:r>
      <w:r w:rsidRPr="000031CF">
        <w:rPr>
          <w:rStyle w:val="Strong"/>
          <w:lang w:val="en-US"/>
        </w:rPr>
        <w:t>d</w:t>
      </w:r>
      <w:r w:rsidRPr="009466AD">
        <w:rPr>
          <w:rStyle w:val="Strong"/>
        </w:rPr>
        <w:t>/10-</w:t>
      </w:r>
      <w:r w:rsidRPr="000031CF">
        <w:rPr>
          <w:rStyle w:val="Strong"/>
          <w:lang w:val="en-US"/>
        </w:rPr>
        <w:t>setup</w:t>
      </w:r>
      <w:r w:rsidRPr="009466AD">
        <w:rPr>
          <w:rStyle w:val="Strong"/>
        </w:rPr>
        <w:t>-</w:t>
      </w:r>
      <w:r w:rsidRPr="000031CF">
        <w:rPr>
          <w:rStyle w:val="Strong"/>
          <w:lang w:val="en-US"/>
        </w:rPr>
        <w:t>database</w:t>
      </w:r>
      <w:r w:rsidRPr="009466AD">
        <w:rPr>
          <w:rStyle w:val="Strong"/>
        </w:rPr>
        <w:t>.</w:t>
      </w:r>
      <w:r w:rsidRPr="000031CF">
        <w:rPr>
          <w:rStyle w:val="Strong"/>
          <w:lang w:val="en-US"/>
        </w:rPr>
        <w:t>conf</w:t>
      </w:r>
      <w:r w:rsidRPr="009466AD">
        <w:t xml:space="preserve"> . Если миграция базы данных </w:t>
      </w:r>
      <w:r w:rsidRPr="000031CF">
        <w:rPr>
          <w:rStyle w:val="HTMLCode"/>
          <w:rFonts w:eastAsiaTheme="minorHAnsi"/>
          <w:lang w:val="en-US"/>
        </w:rPr>
        <w:t>ovirt</w:t>
      </w:r>
      <w:r w:rsidRPr="009466AD">
        <w:rPr>
          <w:rStyle w:val="HTMLCode"/>
          <w:rFonts w:eastAsiaTheme="minorHAnsi"/>
        </w:rPr>
        <w:t>_</w:t>
      </w:r>
      <w:r w:rsidRPr="000031CF">
        <w:rPr>
          <w:rStyle w:val="HTMLCode"/>
          <w:rFonts w:eastAsiaTheme="minorHAnsi"/>
          <w:lang w:val="en-US"/>
        </w:rPr>
        <w:t>engine</w:t>
      </w:r>
      <w:r w:rsidRPr="009466AD">
        <w:rPr>
          <w:rStyle w:val="HTMLCode"/>
          <w:rFonts w:eastAsiaTheme="minorHAnsi"/>
        </w:rPr>
        <w:t>_</w:t>
      </w:r>
      <w:r w:rsidRPr="000031CF">
        <w:rPr>
          <w:rStyle w:val="HTMLCode"/>
          <w:rFonts w:eastAsiaTheme="minorHAnsi"/>
          <w:lang w:val="en-US"/>
        </w:rPr>
        <w:t>history</w:t>
      </w:r>
      <w:r w:rsidRPr="009466AD">
        <w:t xml:space="preserve"> выполнялась согласно инструкции из </w:t>
      </w:r>
      <w:r w:rsidRPr="009466AD">
        <w:rPr>
          <w:highlight w:val="cyan"/>
        </w:rPr>
        <w:t>Раздела</w:t>
      </w:r>
      <w:r w:rsidRPr="009466AD">
        <w:t xml:space="preserve"> </w:t>
      </w:r>
      <w:r w:rsidRPr="009466AD">
        <w:lastRenderedPageBreak/>
        <w:t>16.2.3.1, то резервная копия содержит эти учётные данные, настро</w:t>
      </w:r>
      <w:r>
        <w:t xml:space="preserve">енные ранее </w:t>
      </w:r>
      <w:r w:rsidRPr="009466AD">
        <w:t>при развёртывании базы данных на этой машине.</w:t>
      </w:r>
    </w:p>
    <w:p w:rsidR="001F225A" w:rsidRPr="009466AD" w:rsidRDefault="001F225A" w:rsidP="001F225A">
      <w:pPr>
        <w:pStyle w:val="NormalWeb"/>
      </w:pPr>
      <w:r w:rsidRPr="009466AD">
        <w:t>Данн</w:t>
      </w:r>
      <w:r>
        <w:t>ая ин</w:t>
      </w:r>
      <w:r w:rsidRPr="009466AD">
        <w:t xml:space="preserve">струкция включает в себя </w:t>
      </w:r>
      <w:r w:rsidRPr="007B768C">
        <w:t>четыре</w:t>
      </w:r>
      <w:r w:rsidRPr="009466AD">
        <w:t xml:space="preserve"> шага:</w:t>
      </w:r>
    </w:p>
    <w:p w:rsidR="001F225A" w:rsidRPr="009466AD" w:rsidRDefault="001F225A" w:rsidP="001F225A">
      <w:pPr>
        <w:numPr>
          <w:ilvl w:val="0"/>
          <w:numId w:val="55"/>
        </w:numPr>
        <w:spacing w:before="100" w:beforeAutospacing="1" w:after="100" w:afterAutospacing="1" w:line="240" w:lineRule="auto"/>
      </w:pPr>
      <w:r w:rsidRPr="004E6656">
        <w:t>Установка ПО на</w:t>
      </w:r>
      <w:r w:rsidRPr="009466AD">
        <w:t xml:space="preserve"> новой машин</w:t>
      </w:r>
      <w:r w:rsidRPr="004E6656">
        <w:t>е</w:t>
      </w:r>
      <w:r w:rsidRPr="009466AD">
        <w:t xml:space="preserve"> хранилища данных.</w:t>
      </w:r>
    </w:p>
    <w:p w:rsidR="001F225A" w:rsidRPr="00780ED2" w:rsidRDefault="001F225A" w:rsidP="001F225A">
      <w:pPr>
        <w:numPr>
          <w:ilvl w:val="0"/>
          <w:numId w:val="55"/>
        </w:numPr>
        <w:spacing w:before="100" w:beforeAutospacing="1" w:after="100" w:afterAutospacing="1" w:line="240" w:lineRule="auto"/>
      </w:pPr>
      <w:r w:rsidRPr="00780ED2">
        <w:t xml:space="preserve">Останов работы службы хранилища данных на машине диспетчера виртуализации. </w:t>
      </w:r>
    </w:p>
    <w:p w:rsidR="001F225A" w:rsidRPr="00780ED2" w:rsidRDefault="001F225A" w:rsidP="001F225A">
      <w:pPr>
        <w:numPr>
          <w:ilvl w:val="0"/>
          <w:numId w:val="55"/>
        </w:numPr>
        <w:spacing w:before="100" w:beforeAutospacing="1" w:after="100" w:afterAutospacing="1" w:line="240" w:lineRule="auto"/>
      </w:pPr>
      <w:r w:rsidRPr="00780ED2">
        <w:t xml:space="preserve">Настройка конфигурации новой машины хранилища данных </w:t>
      </w:r>
    </w:p>
    <w:p w:rsidR="001F225A" w:rsidRPr="00780ED2" w:rsidRDefault="001F225A" w:rsidP="001F225A">
      <w:pPr>
        <w:numPr>
          <w:ilvl w:val="0"/>
          <w:numId w:val="55"/>
        </w:numPr>
        <w:spacing w:before="100" w:beforeAutospacing="1" w:after="100" w:afterAutospacing="1" w:line="240" w:lineRule="auto"/>
      </w:pPr>
      <w:r w:rsidRPr="00780ED2">
        <w:t>Отключение пакета хранилища данных на машине диспетчера виртуализации.</w:t>
      </w:r>
    </w:p>
    <w:p w:rsidR="001F225A" w:rsidRPr="004E6656" w:rsidRDefault="001F225A" w:rsidP="001F225A">
      <w:pPr>
        <w:pStyle w:val="Heading5"/>
      </w:pPr>
      <w:r w:rsidRPr="000031CF">
        <w:rPr>
          <w:lang w:val="en-US"/>
        </w:rPr>
        <w:t>16.2.3.2.1. </w:t>
      </w:r>
      <w:r w:rsidRPr="004E6656">
        <w:t xml:space="preserve">Установка ПО на новой машине хранилища данных </w:t>
      </w:r>
    </w:p>
    <w:p w:rsidR="001F225A" w:rsidRPr="004E6656" w:rsidRDefault="001F225A" w:rsidP="001F225A">
      <w:pPr>
        <w:pStyle w:val="NormalWeb"/>
      </w:pPr>
      <w:r w:rsidRPr="004E6656">
        <w:rPr>
          <w:highlight w:val="yellow"/>
        </w:rPr>
        <w:t>Подключите репозитории</w:t>
      </w:r>
      <w:r w:rsidRPr="004E6656">
        <w:t xml:space="preserve"> системы виртуализации </w:t>
      </w:r>
      <w:r>
        <w:rPr>
          <w:lang w:val="en-US"/>
        </w:rPr>
        <w:t>Red</w:t>
      </w:r>
      <w:r w:rsidRPr="004E6656">
        <w:t xml:space="preserve"> </w:t>
      </w:r>
      <w:r>
        <w:rPr>
          <w:lang w:val="en-US"/>
        </w:rPr>
        <w:t>Hat</w:t>
      </w:r>
      <w:r w:rsidRPr="004E6656">
        <w:t xml:space="preserve"> и установите пакет настройки хранилищ данных </w:t>
      </w:r>
      <w:r>
        <w:t>на машине под управ</w:t>
      </w:r>
      <w:r w:rsidRPr="004E6656">
        <w:t xml:space="preserve">лением ОС </w:t>
      </w:r>
      <w:r w:rsidRPr="000031CF">
        <w:rPr>
          <w:lang w:val="en-US"/>
        </w:rPr>
        <w:t>Red</w:t>
      </w:r>
      <w:r w:rsidRPr="004E6656">
        <w:t xml:space="preserve"> </w:t>
      </w:r>
      <w:r w:rsidRPr="000031CF">
        <w:rPr>
          <w:lang w:val="en-US"/>
        </w:rPr>
        <w:t>Hat</w:t>
      </w:r>
      <w:r w:rsidRPr="004E6656">
        <w:t xml:space="preserve"> </w:t>
      </w:r>
      <w:r w:rsidRPr="000031CF">
        <w:rPr>
          <w:lang w:val="en-US"/>
        </w:rPr>
        <w:t>Enterprise</w:t>
      </w:r>
      <w:r w:rsidRPr="004E6656">
        <w:t xml:space="preserve"> </w:t>
      </w:r>
      <w:r w:rsidRPr="000031CF">
        <w:rPr>
          <w:lang w:val="en-US"/>
        </w:rPr>
        <w:t>Linux</w:t>
      </w:r>
      <w:r w:rsidRPr="004E6656">
        <w:t xml:space="preserve"> 7:</w:t>
      </w:r>
    </w:p>
    <w:p w:rsidR="001F225A" w:rsidRPr="007B768C" w:rsidRDefault="001F225A" w:rsidP="001F225A">
      <w:pPr>
        <w:pStyle w:val="simpara"/>
        <w:numPr>
          <w:ilvl w:val="0"/>
          <w:numId w:val="56"/>
        </w:numPr>
      </w:pPr>
      <w:r w:rsidRPr="007B768C">
        <w:rPr>
          <w:highlight w:val="yellow"/>
        </w:rPr>
        <w:t>Подключите необходимые репозитории</w:t>
      </w:r>
      <w:r w:rsidRPr="007B768C">
        <w:t>:</w:t>
      </w:r>
    </w:p>
    <w:p w:rsidR="001F225A" w:rsidRPr="007B768C" w:rsidRDefault="001F225A" w:rsidP="001F225A">
      <w:pPr>
        <w:pStyle w:val="simpara"/>
        <w:numPr>
          <w:ilvl w:val="0"/>
          <w:numId w:val="56"/>
        </w:numPr>
      </w:pPr>
      <w:r w:rsidRPr="007B768C">
        <w:t>Убедитесь в том, что все установленные на данный момент пакеты обновлены до новейших версий:</w:t>
      </w:r>
    </w:p>
    <w:p w:rsidR="001F225A" w:rsidRPr="007B768C" w:rsidRDefault="001F225A" w:rsidP="001F225A">
      <w:pPr>
        <w:pStyle w:val="HTMLPreformatted"/>
        <w:ind w:left="720"/>
      </w:pPr>
      <w:r w:rsidRPr="007B768C">
        <w:t># yum update</w:t>
      </w:r>
    </w:p>
    <w:p w:rsidR="001F225A" w:rsidRPr="007B768C" w:rsidRDefault="001F225A" w:rsidP="001F225A">
      <w:pPr>
        <w:pStyle w:val="simpara"/>
        <w:numPr>
          <w:ilvl w:val="0"/>
          <w:numId w:val="56"/>
        </w:numPr>
      </w:pPr>
      <w:r w:rsidRPr="007B768C">
        <w:t xml:space="preserve">Установите пакет </w:t>
      </w:r>
      <w:r w:rsidRPr="007B768C">
        <w:rPr>
          <w:rStyle w:val="HTMLCode"/>
        </w:rPr>
        <w:t>ovirt-engine-dwh-setup</w:t>
      </w:r>
      <w:r w:rsidRPr="007B768C">
        <w:t xml:space="preserve">: </w:t>
      </w:r>
    </w:p>
    <w:p w:rsidR="001F225A" w:rsidRPr="007B768C" w:rsidRDefault="001F225A" w:rsidP="001F225A">
      <w:pPr>
        <w:pStyle w:val="HTMLPreformatted"/>
        <w:ind w:left="720"/>
        <w:rPr>
          <w:noProof/>
        </w:rPr>
      </w:pPr>
      <w:r w:rsidRPr="007B768C">
        <w:rPr>
          <w:noProof/>
        </w:rPr>
        <w:t># yum install ovirt-engine-dwh-setup</w:t>
      </w:r>
    </w:p>
    <w:p w:rsidR="001F225A" w:rsidRPr="007B768C" w:rsidRDefault="001F225A" w:rsidP="001F225A">
      <w:pPr>
        <w:pStyle w:val="Heading5"/>
      </w:pPr>
      <w:r w:rsidRPr="007B768C">
        <w:t xml:space="preserve">16.2.3.2.2. Останов работы службы хранилища данных на машине диспетчера виртуализации </w:t>
      </w:r>
    </w:p>
    <w:p w:rsidR="001F225A" w:rsidRPr="007B768C" w:rsidRDefault="001F225A" w:rsidP="001F225A">
      <w:pPr>
        <w:pStyle w:val="simpara"/>
        <w:numPr>
          <w:ilvl w:val="0"/>
          <w:numId w:val="57"/>
        </w:numPr>
      </w:pPr>
      <w:r w:rsidRPr="007B768C">
        <w:t>Остановите работу службы хранилища данных:</w:t>
      </w:r>
    </w:p>
    <w:p w:rsidR="001F225A" w:rsidRPr="007B768C" w:rsidRDefault="001F225A" w:rsidP="001F225A">
      <w:pPr>
        <w:pStyle w:val="HTMLPreformatted"/>
        <w:ind w:left="720"/>
        <w:rPr>
          <w:noProof/>
        </w:rPr>
      </w:pPr>
      <w:r w:rsidRPr="007B768C">
        <w:rPr>
          <w:noProof/>
        </w:rPr>
        <w:t># systemctl stop ovirt-engine-dwhd.service</w:t>
      </w:r>
    </w:p>
    <w:p w:rsidR="001F225A" w:rsidRPr="007B768C" w:rsidRDefault="001F225A" w:rsidP="001F225A">
      <w:pPr>
        <w:pStyle w:val="simpara"/>
        <w:numPr>
          <w:ilvl w:val="0"/>
          <w:numId w:val="57"/>
        </w:numPr>
      </w:pPr>
      <w:r w:rsidRPr="007B768C">
        <w:t xml:space="preserve">Если база данных располагается на удалённой машине, доступ необходимо предоставить вручную, внеся изменения в файл </w:t>
      </w:r>
      <w:r w:rsidRPr="007B768C">
        <w:rPr>
          <w:rStyle w:val="CodeChar"/>
          <w:b/>
        </w:rPr>
        <w:t>postgres.conf</w:t>
      </w:r>
      <w:r w:rsidRPr="007B768C">
        <w:t xml:space="preserve">. Измените файл </w:t>
      </w:r>
      <w:r w:rsidRPr="007B768C">
        <w:rPr>
          <w:rStyle w:val="CodeChar"/>
          <w:rFonts w:eastAsiaTheme="majorEastAsia"/>
          <w:b/>
        </w:rPr>
        <w:t>/var/opt/rh/rh-postgresql10/lib/pgsql/data/postgresql.conf</w:t>
      </w:r>
      <w:r w:rsidRPr="007B768C">
        <w:t xml:space="preserve"> и измените строку </w:t>
      </w:r>
      <w:r w:rsidRPr="007B768C">
        <w:rPr>
          <w:rStyle w:val="CodeChar"/>
          <w:b/>
        </w:rPr>
        <w:t>listen_addresses</w:t>
      </w:r>
      <w:r w:rsidRPr="007B768C">
        <w:t xml:space="preserve"> следующим образом:</w:t>
      </w:r>
    </w:p>
    <w:p w:rsidR="001F225A" w:rsidRPr="007B768C" w:rsidRDefault="001F225A" w:rsidP="001F225A">
      <w:pPr>
        <w:pStyle w:val="HTMLPreformatted"/>
        <w:ind w:left="720"/>
        <w:rPr>
          <w:noProof/>
        </w:rPr>
      </w:pPr>
      <w:r w:rsidRPr="007B768C">
        <w:rPr>
          <w:noProof/>
        </w:rPr>
        <w:t>listen_addresses = '*'</w:t>
      </w:r>
    </w:p>
    <w:p w:rsidR="001F225A" w:rsidRPr="007B768C" w:rsidRDefault="001F225A" w:rsidP="001F225A">
      <w:pPr>
        <w:pStyle w:val="simpara"/>
        <w:ind w:left="720"/>
      </w:pPr>
      <w:r w:rsidRPr="007B768C">
        <w:t>Если эта строка не существует или была закомментирована, создайте или добавьте её.</w:t>
      </w:r>
    </w:p>
    <w:p w:rsidR="001F225A" w:rsidRPr="004F5C80" w:rsidRDefault="001F225A" w:rsidP="001F225A">
      <w:pPr>
        <w:pStyle w:val="simpara"/>
        <w:ind w:left="720"/>
      </w:pPr>
      <w:r w:rsidRPr="004F5C80">
        <w:t>Если база данных располагается на машине диспетчера виртуализации и была настроена во время установки диспетчера виртуализации с нуля, то доступ предоставляется по умолчанию.</w:t>
      </w:r>
    </w:p>
    <w:p w:rsidR="001F225A" w:rsidRPr="004F5C80" w:rsidRDefault="001F225A" w:rsidP="001F225A">
      <w:pPr>
        <w:pStyle w:val="simpara"/>
        <w:ind w:left="720"/>
      </w:pPr>
      <w:r w:rsidRPr="004F5C80">
        <w:t xml:space="preserve">Дополнительные сведения о конфигурации и миграции базы данных хранилища данных смотрите в </w:t>
      </w:r>
      <w:r w:rsidRPr="004F5C80">
        <w:rPr>
          <w:highlight w:val="cyan"/>
        </w:rPr>
        <w:t>Разделе</w:t>
      </w:r>
      <w:r w:rsidRPr="004F5C80">
        <w:t xml:space="preserve"> 16.2.3.1.</w:t>
      </w:r>
    </w:p>
    <w:p w:rsidR="001F225A" w:rsidRPr="007B768C" w:rsidRDefault="001F225A" w:rsidP="001F225A">
      <w:pPr>
        <w:pStyle w:val="simpara"/>
        <w:numPr>
          <w:ilvl w:val="0"/>
          <w:numId w:val="57"/>
        </w:numPr>
      </w:pPr>
      <w:r w:rsidRPr="007B768C">
        <w:lastRenderedPageBreak/>
        <w:t>Перезапустите службу postgresql:</w:t>
      </w:r>
    </w:p>
    <w:p w:rsidR="001F225A" w:rsidRDefault="001F225A" w:rsidP="001F225A">
      <w:pPr>
        <w:pStyle w:val="HTMLPreformatted"/>
        <w:ind w:left="720"/>
      </w:pPr>
      <w:r>
        <w:t># systemctl restart rh-postgresql10-postgresql</w:t>
      </w:r>
    </w:p>
    <w:p w:rsidR="001F225A" w:rsidRPr="008E0704" w:rsidRDefault="001F225A" w:rsidP="001F225A">
      <w:pPr>
        <w:pStyle w:val="Heading5"/>
      </w:pPr>
      <w:r w:rsidRPr="00780ED2">
        <w:rPr>
          <w:lang w:val="en-US"/>
        </w:rPr>
        <w:t>16.2.3.2.3. </w:t>
      </w:r>
      <w:r w:rsidRPr="008E0704">
        <w:t xml:space="preserve">Настройка конфигурации новой машины хранилища данных </w:t>
      </w:r>
    </w:p>
    <w:p w:rsidR="001F225A" w:rsidRPr="008E0704" w:rsidRDefault="001F225A" w:rsidP="001F225A">
      <w:pPr>
        <w:pStyle w:val="NormalWeb"/>
      </w:pPr>
      <w:r w:rsidRPr="008E0704">
        <w:t>Порядок параметров конфигурации, показанный в данном разделе, может отличаться в зависимости от окружения.</w:t>
      </w:r>
    </w:p>
    <w:p w:rsidR="001F225A" w:rsidRPr="007B768C" w:rsidRDefault="001F225A" w:rsidP="001F225A">
      <w:pPr>
        <w:pStyle w:val="simpara"/>
        <w:numPr>
          <w:ilvl w:val="0"/>
          <w:numId w:val="58"/>
        </w:numPr>
      </w:pPr>
      <w:r w:rsidRPr="008E0704">
        <w:t xml:space="preserve">Если миграция и базы данных </w:t>
      </w:r>
      <w:r w:rsidRPr="00780ED2">
        <w:rPr>
          <w:rStyle w:val="HTMLCode"/>
          <w:lang w:val="en-US"/>
        </w:rPr>
        <w:t>ovirt</w:t>
      </w:r>
      <w:r w:rsidRPr="008E0704">
        <w:rPr>
          <w:rStyle w:val="HTMLCode"/>
        </w:rPr>
        <w:t>_</w:t>
      </w:r>
      <w:r w:rsidRPr="00780ED2">
        <w:rPr>
          <w:rStyle w:val="HTMLCode"/>
          <w:lang w:val="en-US"/>
        </w:rPr>
        <w:t>engine</w:t>
      </w:r>
      <w:r w:rsidRPr="008E0704">
        <w:rPr>
          <w:rStyle w:val="HTMLCode"/>
        </w:rPr>
        <w:t>_</w:t>
      </w:r>
      <w:r w:rsidRPr="00780ED2">
        <w:rPr>
          <w:rStyle w:val="HTMLCode"/>
          <w:lang w:val="en-US"/>
        </w:rPr>
        <w:t>history</w:t>
      </w:r>
      <w:r w:rsidRPr="008E0704">
        <w:t xml:space="preserve"> и службы хранилища данных выполняется на </w:t>
      </w:r>
      <w:r w:rsidRPr="008E0704">
        <w:rPr>
          <w:b/>
        </w:rPr>
        <w:t>одну и ту же машину</w:t>
      </w:r>
      <w:r w:rsidRPr="008E0704">
        <w:t xml:space="preserve">, выполните команды, указанные </w:t>
      </w:r>
      <w:r w:rsidRPr="007B768C">
        <w:t xml:space="preserve">ниже. В противном случае переходите к следующему шагу. </w:t>
      </w:r>
    </w:p>
    <w:p w:rsidR="001F225A" w:rsidRPr="00780ED2" w:rsidRDefault="001F225A" w:rsidP="001F225A">
      <w:pPr>
        <w:pStyle w:val="Code"/>
        <w:ind w:left="708"/>
        <w:rPr>
          <w:lang w:val="en-US"/>
        </w:rPr>
      </w:pPr>
      <w:r w:rsidRPr="00780ED2">
        <w:rPr>
          <w:lang w:val="en-US"/>
        </w:rPr>
        <w:t># sed -i '/^ENGINE_DB_/d' \</w:t>
      </w:r>
    </w:p>
    <w:p w:rsidR="001F225A" w:rsidRPr="00780ED2" w:rsidRDefault="001F225A" w:rsidP="001F225A">
      <w:pPr>
        <w:pStyle w:val="Code"/>
        <w:ind w:left="708"/>
        <w:rPr>
          <w:lang w:val="en-US"/>
        </w:rPr>
      </w:pPr>
      <w:r w:rsidRPr="00780ED2">
        <w:rPr>
          <w:lang w:val="en-US"/>
        </w:rPr>
        <w:t xml:space="preserve">        /etc/ovirt-engine-dwh/ovirt-engine-dwhd.conf.d/10-setup-database.conf</w:t>
      </w:r>
    </w:p>
    <w:p w:rsidR="001F225A" w:rsidRPr="00780ED2" w:rsidRDefault="001F225A" w:rsidP="001F225A">
      <w:pPr>
        <w:pStyle w:val="Code"/>
        <w:ind w:left="708"/>
        <w:rPr>
          <w:lang w:val="en-US"/>
        </w:rPr>
      </w:pPr>
    </w:p>
    <w:p w:rsidR="001F225A" w:rsidRDefault="001F225A" w:rsidP="001F225A">
      <w:pPr>
        <w:pStyle w:val="Code"/>
        <w:ind w:left="708"/>
      </w:pPr>
      <w:r>
        <w:t># sed -i \</w:t>
      </w:r>
    </w:p>
    <w:p w:rsidR="001F225A" w:rsidRPr="00780ED2" w:rsidRDefault="001F225A" w:rsidP="001F225A">
      <w:pPr>
        <w:pStyle w:val="Code"/>
        <w:ind w:left="708"/>
        <w:rPr>
          <w:lang w:val="en-US"/>
        </w:rPr>
      </w:pPr>
      <w:r w:rsidRPr="00780ED2">
        <w:rPr>
          <w:lang w:val="en-US"/>
        </w:rPr>
        <w:t xml:space="preserve">     -e 's;^\(OVESETUP_ENGINE_CORE/enable=bool\):True;\1:False;' \</w:t>
      </w:r>
    </w:p>
    <w:p w:rsidR="001F225A" w:rsidRPr="00780ED2" w:rsidRDefault="001F225A" w:rsidP="001F225A">
      <w:pPr>
        <w:pStyle w:val="Code"/>
        <w:ind w:left="708"/>
        <w:rPr>
          <w:lang w:val="en-US"/>
        </w:rPr>
      </w:pPr>
      <w:r w:rsidRPr="00780ED2">
        <w:rPr>
          <w:lang w:val="en-US"/>
        </w:rPr>
        <w:t xml:space="preserve">     -e '/^OVESETUP_CONFIG\/fqdn/d' \</w:t>
      </w:r>
    </w:p>
    <w:p w:rsidR="001F225A" w:rsidRPr="00780ED2" w:rsidRDefault="001F225A" w:rsidP="001F225A">
      <w:pPr>
        <w:pStyle w:val="Code"/>
        <w:ind w:left="708"/>
        <w:rPr>
          <w:lang w:val="en-US"/>
        </w:rPr>
      </w:pPr>
      <w:r w:rsidRPr="00780ED2">
        <w:rPr>
          <w:lang w:val="en-US"/>
        </w:rPr>
        <w:t xml:space="preserve">     /etc/ovirt-engine-setup.conf.d/20-setup-ovirt-post.conf</w:t>
      </w:r>
    </w:p>
    <w:p w:rsidR="001F225A" w:rsidRPr="003533E4" w:rsidRDefault="001F225A" w:rsidP="001F225A">
      <w:pPr>
        <w:pStyle w:val="simpara"/>
        <w:numPr>
          <w:ilvl w:val="0"/>
          <w:numId w:val="58"/>
        </w:numPr>
      </w:pPr>
      <w:r w:rsidRPr="003533E4">
        <w:t xml:space="preserve">Запустите команду </w:t>
      </w:r>
      <w:r w:rsidRPr="00780ED2">
        <w:rPr>
          <w:rStyle w:val="HTMLCode"/>
          <w:lang w:val="en-US"/>
        </w:rPr>
        <w:t>engine</w:t>
      </w:r>
      <w:r w:rsidRPr="003533E4">
        <w:rPr>
          <w:rStyle w:val="HTMLCode"/>
        </w:rPr>
        <w:t>-</w:t>
      </w:r>
      <w:r w:rsidRPr="00780ED2">
        <w:rPr>
          <w:rStyle w:val="HTMLCode"/>
          <w:lang w:val="en-US"/>
        </w:rPr>
        <w:t>setup</w:t>
      </w:r>
      <w:r w:rsidRPr="007B768C">
        <w:t xml:space="preserve">, </w:t>
      </w:r>
      <w:r w:rsidRPr="003533E4">
        <w:t>чтобы начать процесс создания конфигурации хранилища данных на машине:</w:t>
      </w:r>
    </w:p>
    <w:p w:rsidR="001F225A" w:rsidRDefault="001F225A" w:rsidP="001F225A">
      <w:pPr>
        <w:pStyle w:val="HTMLPreformatted"/>
        <w:ind w:left="720"/>
      </w:pPr>
      <w:r>
        <w:t># engine-setup</w:t>
      </w:r>
    </w:p>
    <w:p w:rsidR="001F225A" w:rsidRPr="003533E4" w:rsidRDefault="001F225A" w:rsidP="001F225A">
      <w:pPr>
        <w:pStyle w:val="simpara"/>
        <w:numPr>
          <w:ilvl w:val="0"/>
          <w:numId w:val="58"/>
        </w:numPr>
      </w:pPr>
      <w:r w:rsidRPr="003533E4">
        <w:t xml:space="preserve">Для создания конфигурации хранилища данных нажмите </w:t>
      </w:r>
      <w:r w:rsidRPr="003533E4">
        <w:rPr>
          <w:b/>
        </w:rPr>
        <w:t>Ввод</w:t>
      </w:r>
      <w:r w:rsidRPr="003533E4">
        <w:t xml:space="preserve">: </w:t>
      </w:r>
    </w:p>
    <w:p w:rsidR="001F225A" w:rsidRPr="00780ED2" w:rsidRDefault="001F225A" w:rsidP="001F225A">
      <w:pPr>
        <w:pStyle w:val="HTMLPreformatted"/>
        <w:ind w:left="720"/>
        <w:rPr>
          <w:lang w:val="en-US"/>
        </w:rPr>
      </w:pPr>
      <w:r w:rsidRPr="00780ED2">
        <w:rPr>
          <w:lang w:val="en-US"/>
        </w:rPr>
        <w:t>Configure Data Warehouse on this host (Yes, No) [Yes]:</w:t>
      </w:r>
    </w:p>
    <w:p w:rsidR="001F225A" w:rsidRPr="003533E4" w:rsidRDefault="001F225A" w:rsidP="001F225A">
      <w:pPr>
        <w:pStyle w:val="simpara"/>
        <w:numPr>
          <w:ilvl w:val="0"/>
          <w:numId w:val="58"/>
        </w:numPr>
      </w:pPr>
      <w:r w:rsidRPr="003533E4">
        <w:t xml:space="preserve">Для принятия автоматически определённого имени хоста нажмите </w:t>
      </w:r>
      <w:r w:rsidRPr="003533E4">
        <w:rPr>
          <w:b/>
        </w:rPr>
        <w:t>Ввод</w:t>
      </w:r>
      <w:r w:rsidRPr="003533E4">
        <w:t xml:space="preserve">, или же введите альтернативное имя хоста и нажмите </w:t>
      </w:r>
      <w:r w:rsidRPr="003533E4">
        <w:rPr>
          <w:b/>
        </w:rPr>
        <w:t>Ввод</w:t>
      </w:r>
      <w:r w:rsidRPr="003533E4">
        <w:t>:</w:t>
      </w:r>
    </w:p>
    <w:p w:rsidR="001F225A" w:rsidRPr="00780ED2" w:rsidRDefault="001F225A" w:rsidP="001F225A">
      <w:pPr>
        <w:pStyle w:val="HTMLPreformatted"/>
        <w:ind w:left="720"/>
        <w:rPr>
          <w:lang w:val="en-US"/>
        </w:rPr>
      </w:pPr>
      <w:r w:rsidRPr="00780ED2">
        <w:rPr>
          <w:lang w:val="en-US"/>
        </w:rPr>
        <w:t>Host fully qualified DNS name of this server [</w:t>
      </w:r>
      <w:r>
        <w:rPr>
          <w:rStyle w:val="Emphasis"/>
          <w:rFonts w:eastAsiaTheme="majorEastAsia"/>
          <w:lang w:val="en-US"/>
        </w:rPr>
        <w:t>автоматически  определённое имя хоста</w:t>
      </w:r>
      <w:r w:rsidRPr="00780ED2">
        <w:rPr>
          <w:lang w:val="en-US"/>
        </w:rPr>
        <w:t>]:</w:t>
      </w:r>
    </w:p>
    <w:p w:rsidR="001F225A" w:rsidRPr="003533E4" w:rsidRDefault="001F225A" w:rsidP="001F225A">
      <w:pPr>
        <w:pStyle w:val="simpara"/>
        <w:numPr>
          <w:ilvl w:val="0"/>
          <w:numId w:val="58"/>
        </w:numPr>
      </w:pPr>
      <w:r w:rsidRPr="003533E4">
        <w:t>Для автоматического создания конфигурации межсетевого</w:t>
      </w:r>
      <w:r w:rsidRPr="000D176A">
        <w:t xml:space="preserve"> </w:t>
      </w:r>
      <w:r w:rsidRPr="003533E4">
        <w:t>экр</w:t>
      </w:r>
      <w:r>
        <w:t>ана наж</w:t>
      </w:r>
      <w:r w:rsidRPr="003533E4">
        <w:t xml:space="preserve">мите </w:t>
      </w:r>
      <w:r w:rsidRPr="000D176A">
        <w:rPr>
          <w:b/>
        </w:rPr>
        <w:t>Ввод</w:t>
      </w:r>
      <w:r w:rsidRPr="003533E4">
        <w:t xml:space="preserve">, или же введите </w:t>
      </w:r>
      <w:r w:rsidRPr="000D176A">
        <w:rPr>
          <w:b/>
          <w:lang w:val="en-US"/>
        </w:rPr>
        <w:t>No</w:t>
      </w:r>
      <w:r w:rsidRPr="003533E4">
        <w:t xml:space="preserve"> и нажмите </w:t>
      </w:r>
      <w:r w:rsidRPr="000D176A">
        <w:rPr>
          <w:b/>
        </w:rPr>
        <w:t>Ввод</w:t>
      </w:r>
      <w:r w:rsidRPr="003533E4">
        <w:t>, чтобы сохранить существующую конфигурацию:</w:t>
      </w:r>
    </w:p>
    <w:p w:rsidR="001F225A" w:rsidRPr="00780ED2" w:rsidRDefault="001F225A" w:rsidP="001F225A">
      <w:pPr>
        <w:pStyle w:val="Code"/>
        <w:ind w:left="708"/>
        <w:rPr>
          <w:lang w:val="en-US"/>
        </w:rPr>
      </w:pPr>
      <w:r w:rsidRPr="00780ED2">
        <w:rPr>
          <w:lang w:val="en-US"/>
        </w:rPr>
        <w:t>Setup can automatically configure the firewall on this system.</w:t>
      </w:r>
    </w:p>
    <w:p w:rsidR="001F225A" w:rsidRPr="00780ED2" w:rsidRDefault="001F225A" w:rsidP="001F225A">
      <w:pPr>
        <w:pStyle w:val="Code"/>
        <w:ind w:left="708"/>
        <w:rPr>
          <w:lang w:val="en-US"/>
        </w:rPr>
      </w:pPr>
      <w:r w:rsidRPr="00780ED2">
        <w:rPr>
          <w:lang w:val="en-US"/>
        </w:rPr>
        <w:t>Note: automatic configuration of the firewall may overwrite current settings.</w:t>
      </w:r>
    </w:p>
    <w:p w:rsidR="001F225A" w:rsidRPr="00780ED2" w:rsidRDefault="001F225A" w:rsidP="001F225A">
      <w:pPr>
        <w:pStyle w:val="Code"/>
        <w:ind w:left="708"/>
        <w:rPr>
          <w:lang w:val="en-US"/>
        </w:rPr>
      </w:pPr>
      <w:r w:rsidRPr="00780ED2">
        <w:rPr>
          <w:lang w:val="en-US"/>
        </w:rPr>
        <w:t>Do you want Setup to configure the firewall? (Yes, No) [Yes]:</w:t>
      </w:r>
    </w:p>
    <w:p w:rsidR="001F225A" w:rsidRPr="000D176A" w:rsidRDefault="001F225A" w:rsidP="001F225A">
      <w:pPr>
        <w:pStyle w:val="simpara"/>
        <w:ind w:left="720"/>
      </w:pPr>
      <w:r w:rsidRPr="000D176A">
        <w:t>Если была выбрана автоматическая настройка, но ни один из диспетчеров межсетевого экрана не актив</w:t>
      </w:r>
      <w:r w:rsidRPr="007B768C">
        <w:t>ен</w:t>
      </w:r>
      <w:r w:rsidRPr="000D176A">
        <w:t xml:space="preserve">, будет предложено выбрать диспетчер межсетевого экрана из списка поддерживаемых возможностей. Введите название диспетчера межсетевого экрана и нажмите </w:t>
      </w:r>
      <w:r w:rsidRPr="000D176A">
        <w:rPr>
          <w:b/>
        </w:rPr>
        <w:t>Ввод</w:t>
      </w:r>
      <w:r w:rsidRPr="000D176A">
        <w:t>. Это применимо и в тех случаях, когда в списке присутствует только одно наименование.</w:t>
      </w:r>
    </w:p>
    <w:p w:rsidR="001F225A" w:rsidRPr="000D176A" w:rsidRDefault="001F225A" w:rsidP="001F225A">
      <w:pPr>
        <w:pStyle w:val="simpara"/>
        <w:numPr>
          <w:ilvl w:val="0"/>
          <w:numId w:val="58"/>
        </w:numPr>
      </w:pPr>
      <w:r w:rsidRPr="000D176A">
        <w:t xml:space="preserve">Введите полное доменное имя и пароль диспетчера виртуализации. Чтобы принять значения по умолчанию в каждом из других полей, нажмите </w:t>
      </w:r>
      <w:r w:rsidRPr="000D176A">
        <w:rPr>
          <w:b/>
        </w:rPr>
        <w:t>Ввод</w:t>
      </w:r>
      <w:r w:rsidRPr="001D67B6">
        <w:t>:</w:t>
      </w:r>
      <w:r w:rsidRPr="000D176A">
        <w:t xml:space="preserve"> </w:t>
      </w:r>
    </w:p>
    <w:p w:rsidR="001F225A" w:rsidRPr="00780ED2" w:rsidRDefault="001F225A" w:rsidP="001F225A">
      <w:pPr>
        <w:pStyle w:val="Code"/>
        <w:ind w:left="708"/>
        <w:rPr>
          <w:lang w:val="en-US"/>
        </w:rPr>
      </w:pPr>
      <w:r w:rsidRPr="00780ED2">
        <w:rPr>
          <w:lang w:val="en-US"/>
        </w:rPr>
        <w:lastRenderedPageBreak/>
        <w:t xml:space="preserve">Host fully qualified DNS name of the engine server []: </w:t>
      </w:r>
      <w:r w:rsidRPr="00780ED2">
        <w:rPr>
          <w:rStyle w:val="Emphasis"/>
          <w:rFonts w:eastAsiaTheme="majorEastAsia"/>
          <w:lang w:val="en-US"/>
        </w:rPr>
        <w:t>engine-fqdn</w:t>
      </w:r>
    </w:p>
    <w:p w:rsidR="001F225A" w:rsidRPr="00780ED2" w:rsidRDefault="001F225A" w:rsidP="001F225A">
      <w:pPr>
        <w:pStyle w:val="Code"/>
        <w:ind w:left="708"/>
        <w:rPr>
          <w:lang w:val="en-US"/>
        </w:rPr>
      </w:pPr>
      <w:r w:rsidRPr="00780ED2">
        <w:rPr>
          <w:lang w:val="en-US"/>
        </w:rPr>
        <w:t>Setup needs to do some actions on the remote engine server. Either automatically, using ssh as root to access it, or you will be prompted to manually perform each such action.</w:t>
      </w:r>
    </w:p>
    <w:p w:rsidR="001F225A" w:rsidRPr="00780ED2" w:rsidRDefault="001F225A" w:rsidP="001F225A">
      <w:pPr>
        <w:pStyle w:val="Code"/>
        <w:ind w:left="708"/>
        <w:rPr>
          <w:lang w:val="en-US"/>
        </w:rPr>
      </w:pPr>
      <w:r w:rsidRPr="00780ED2">
        <w:rPr>
          <w:lang w:val="en-US"/>
        </w:rPr>
        <w:t>Please choose one of the following:</w:t>
      </w:r>
    </w:p>
    <w:p w:rsidR="001F225A" w:rsidRPr="00780ED2" w:rsidRDefault="001F225A" w:rsidP="001F225A">
      <w:pPr>
        <w:pStyle w:val="Code"/>
        <w:ind w:left="708"/>
        <w:rPr>
          <w:lang w:val="en-US"/>
        </w:rPr>
      </w:pPr>
      <w:r w:rsidRPr="00780ED2">
        <w:rPr>
          <w:lang w:val="en-US"/>
        </w:rPr>
        <w:t>1 - Access remote engine server using ssh as root</w:t>
      </w:r>
    </w:p>
    <w:p w:rsidR="001F225A" w:rsidRPr="00780ED2" w:rsidRDefault="001F225A" w:rsidP="001F225A">
      <w:pPr>
        <w:pStyle w:val="Code"/>
        <w:ind w:left="708"/>
        <w:rPr>
          <w:lang w:val="en-US"/>
        </w:rPr>
      </w:pPr>
      <w:r w:rsidRPr="00780ED2">
        <w:rPr>
          <w:lang w:val="en-US"/>
        </w:rPr>
        <w:t>2 - Perform each action manually, use files to copy content around</w:t>
      </w:r>
    </w:p>
    <w:p w:rsidR="001F225A" w:rsidRDefault="001F225A" w:rsidP="001F225A">
      <w:pPr>
        <w:pStyle w:val="Code"/>
        <w:ind w:left="708"/>
      </w:pPr>
      <w:r>
        <w:t>(1, 2) [1]:</w:t>
      </w:r>
    </w:p>
    <w:p w:rsidR="001F225A" w:rsidRPr="00780ED2" w:rsidRDefault="001F225A" w:rsidP="001F225A">
      <w:pPr>
        <w:pStyle w:val="Code"/>
        <w:ind w:left="708"/>
        <w:rPr>
          <w:lang w:val="en-US"/>
        </w:rPr>
      </w:pPr>
      <w:r w:rsidRPr="00780ED2">
        <w:rPr>
          <w:lang w:val="en-US"/>
        </w:rPr>
        <w:t>ssh port on remote engine server [22]:</w:t>
      </w:r>
    </w:p>
    <w:p w:rsidR="001F225A" w:rsidRPr="00780ED2" w:rsidRDefault="001F225A" w:rsidP="001F225A">
      <w:pPr>
        <w:pStyle w:val="Code"/>
        <w:ind w:left="708"/>
        <w:rPr>
          <w:lang w:val="en-US"/>
        </w:rPr>
      </w:pPr>
      <w:r w:rsidRPr="00780ED2">
        <w:rPr>
          <w:lang w:val="en-US"/>
        </w:rPr>
        <w:t xml:space="preserve">root password on remote engine server </w:t>
      </w:r>
      <w:r w:rsidRPr="00780ED2">
        <w:rPr>
          <w:rStyle w:val="Emphasis"/>
          <w:rFonts w:eastAsiaTheme="majorEastAsia"/>
          <w:lang w:val="en-US"/>
        </w:rPr>
        <w:t>engine-fqdn</w:t>
      </w:r>
      <w:r w:rsidRPr="00780ED2">
        <w:rPr>
          <w:lang w:val="en-US"/>
        </w:rPr>
        <w:t xml:space="preserve">: </w:t>
      </w:r>
      <w:r w:rsidRPr="00780ED2">
        <w:rPr>
          <w:rStyle w:val="Emphasis"/>
          <w:rFonts w:eastAsiaTheme="majorEastAsia"/>
          <w:lang w:val="en-US"/>
        </w:rPr>
        <w:t>password</w:t>
      </w:r>
    </w:p>
    <w:p w:rsidR="001F225A" w:rsidRPr="000D176A" w:rsidRDefault="001F225A" w:rsidP="001F225A">
      <w:pPr>
        <w:pStyle w:val="simpara"/>
        <w:numPr>
          <w:ilvl w:val="0"/>
          <w:numId w:val="58"/>
        </w:numPr>
      </w:pPr>
      <w:r w:rsidRPr="000D176A">
        <w:t xml:space="preserve">Введите полное доменное имя и пароль машины базы данных диспетчера виртуализации. Чтобы принять значения по умолчанию в каждом из других полей, нажмите </w:t>
      </w:r>
      <w:r w:rsidRPr="000D176A">
        <w:rPr>
          <w:b/>
        </w:rPr>
        <w:t>Ввод</w:t>
      </w:r>
      <w:r w:rsidRPr="001D67B6">
        <w:t>:</w:t>
      </w:r>
    </w:p>
    <w:p w:rsidR="001F225A" w:rsidRPr="00780ED2" w:rsidRDefault="001F225A" w:rsidP="001F225A">
      <w:pPr>
        <w:pStyle w:val="Code"/>
        <w:ind w:left="708"/>
        <w:rPr>
          <w:lang w:val="en-US"/>
        </w:rPr>
      </w:pPr>
      <w:r w:rsidRPr="00780ED2">
        <w:rPr>
          <w:lang w:val="en-US"/>
        </w:rPr>
        <w:t xml:space="preserve">Engine database host []: </w:t>
      </w:r>
      <w:r w:rsidRPr="00780ED2">
        <w:rPr>
          <w:rStyle w:val="Emphasis"/>
          <w:rFonts w:eastAsiaTheme="majorEastAsia"/>
          <w:lang w:val="en-US"/>
        </w:rPr>
        <w:t>manager-db-fqdn</w:t>
      </w:r>
    </w:p>
    <w:p w:rsidR="001F225A" w:rsidRDefault="001F225A" w:rsidP="001F225A">
      <w:pPr>
        <w:pStyle w:val="Code"/>
        <w:ind w:left="708"/>
      </w:pPr>
      <w:r>
        <w:t>Engine database port [5432]:</w:t>
      </w:r>
    </w:p>
    <w:p w:rsidR="001F225A" w:rsidRPr="00780ED2" w:rsidRDefault="001F225A" w:rsidP="001F225A">
      <w:pPr>
        <w:pStyle w:val="Code"/>
        <w:ind w:left="708"/>
        <w:rPr>
          <w:lang w:val="en-US"/>
        </w:rPr>
      </w:pPr>
      <w:r w:rsidRPr="00780ED2">
        <w:rPr>
          <w:lang w:val="en-US"/>
        </w:rPr>
        <w:t>Engine database secured connection (Yes, No) [No]:</w:t>
      </w:r>
    </w:p>
    <w:p w:rsidR="001F225A" w:rsidRDefault="001F225A" w:rsidP="001F225A">
      <w:pPr>
        <w:pStyle w:val="Code"/>
        <w:ind w:left="708"/>
      </w:pPr>
      <w:r>
        <w:t>Engine database name [engine]:</w:t>
      </w:r>
    </w:p>
    <w:p w:rsidR="001F225A" w:rsidRDefault="001F225A" w:rsidP="001F225A">
      <w:pPr>
        <w:pStyle w:val="Code"/>
        <w:ind w:left="708"/>
      </w:pPr>
      <w:r>
        <w:t>Engine database user [engine]:</w:t>
      </w:r>
    </w:p>
    <w:p w:rsidR="001F225A" w:rsidRDefault="001F225A" w:rsidP="001F225A">
      <w:pPr>
        <w:pStyle w:val="Code"/>
        <w:ind w:left="708"/>
      </w:pPr>
      <w:r>
        <w:t xml:space="preserve">Engine database password: </w:t>
      </w:r>
      <w:r>
        <w:rPr>
          <w:rStyle w:val="Emphasis"/>
          <w:rFonts w:eastAsiaTheme="majorEastAsia"/>
        </w:rPr>
        <w:t>password</w:t>
      </w:r>
    </w:p>
    <w:p w:rsidR="001F225A" w:rsidRPr="006C36BC" w:rsidRDefault="001F225A" w:rsidP="001F225A">
      <w:pPr>
        <w:pStyle w:val="simpara"/>
        <w:numPr>
          <w:ilvl w:val="0"/>
          <w:numId w:val="58"/>
        </w:numPr>
      </w:pPr>
      <w:r w:rsidRPr="006C36BC">
        <w:t>Подтвердите параметры установки:</w:t>
      </w:r>
    </w:p>
    <w:p w:rsidR="001F225A" w:rsidRPr="00780ED2" w:rsidRDefault="001F225A" w:rsidP="001F225A">
      <w:pPr>
        <w:pStyle w:val="HTMLPreformatted"/>
        <w:ind w:left="720"/>
        <w:rPr>
          <w:lang w:val="en-US"/>
        </w:rPr>
      </w:pPr>
      <w:r w:rsidRPr="00780ED2">
        <w:rPr>
          <w:lang w:val="en-US"/>
        </w:rPr>
        <w:t>Please confirm installation settings (OK, Cancel) [OK]:</w:t>
      </w:r>
    </w:p>
    <w:p w:rsidR="001F225A" w:rsidRPr="001D67B6" w:rsidRDefault="001F225A" w:rsidP="001F225A">
      <w:pPr>
        <w:pStyle w:val="NormalWeb"/>
      </w:pPr>
      <w:r w:rsidRPr="001D67B6">
        <w:t>Служба хранилища данных теперь настроена на удалённой машине. Переходите к отключению службы на машине диспетчера виртуализации.</w:t>
      </w:r>
    </w:p>
    <w:p w:rsidR="001F225A" w:rsidRPr="001D67B6" w:rsidRDefault="001F225A" w:rsidP="001F225A">
      <w:pPr>
        <w:pStyle w:val="Heading5"/>
      </w:pPr>
      <w:r w:rsidRPr="00780ED2">
        <w:rPr>
          <w:lang w:val="en-US"/>
        </w:rPr>
        <w:t>16.2.3.2.4. </w:t>
      </w:r>
      <w:r w:rsidRPr="001D67B6">
        <w:t xml:space="preserve">Отключение службы хранилища данных на машине диспетчера виртуализации </w:t>
      </w:r>
    </w:p>
    <w:p w:rsidR="001F225A" w:rsidRPr="006C36BC" w:rsidRDefault="001F225A" w:rsidP="001F225A">
      <w:pPr>
        <w:pStyle w:val="simpara"/>
        <w:numPr>
          <w:ilvl w:val="0"/>
          <w:numId w:val="59"/>
        </w:numPr>
      </w:pPr>
      <w:r w:rsidRPr="006C36BC">
        <w:t>Перезапустите диспетчер виртуализации на машине диспетчера:</w:t>
      </w:r>
    </w:p>
    <w:p w:rsidR="001F225A" w:rsidRDefault="001F225A" w:rsidP="001F225A">
      <w:pPr>
        <w:pStyle w:val="HTMLPreformatted"/>
        <w:ind w:left="720"/>
      </w:pPr>
      <w:r>
        <w:t># service ovirt-engine restart</w:t>
      </w:r>
    </w:p>
    <w:p w:rsidR="001F225A" w:rsidRPr="009C5A38" w:rsidRDefault="001F225A" w:rsidP="001F225A">
      <w:pPr>
        <w:pStyle w:val="simpara"/>
        <w:numPr>
          <w:ilvl w:val="0"/>
          <w:numId w:val="59"/>
        </w:numPr>
      </w:pPr>
      <w:r w:rsidRPr="009C5A38">
        <w:t xml:space="preserve">Выполните следующую команду, чтобы внести изменения в файл </w:t>
      </w:r>
      <w:r w:rsidRPr="009C5A38">
        <w:rPr>
          <w:rStyle w:val="CodeChar"/>
          <w:b/>
        </w:rPr>
        <w:t>/etc/ovirt-engine-setup.conf.d/20-setup-ovirt-post.conf</w:t>
      </w:r>
      <w:r w:rsidRPr="009C5A38">
        <w:t xml:space="preserve"> и указать значение </w:t>
      </w:r>
      <w:r w:rsidRPr="009C5A38">
        <w:rPr>
          <w:rStyle w:val="CodeChar"/>
          <w:b/>
        </w:rPr>
        <w:t>False</w:t>
      </w:r>
      <w:r w:rsidRPr="009C5A38">
        <w:t xml:space="preserve"> для параметров:</w:t>
      </w:r>
    </w:p>
    <w:p w:rsidR="001F225A" w:rsidRDefault="001F225A" w:rsidP="001F225A">
      <w:pPr>
        <w:pStyle w:val="Code"/>
        <w:ind w:left="708"/>
      </w:pPr>
      <w:r>
        <w:t># sed -i \</w:t>
      </w:r>
    </w:p>
    <w:p w:rsidR="001F225A" w:rsidRPr="00780ED2" w:rsidRDefault="001F225A" w:rsidP="001F225A">
      <w:pPr>
        <w:pStyle w:val="Code"/>
        <w:ind w:left="708"/>
        <w:rPr>
          <w:lang w:val="en-US"/>
        </w:rPr>
      </w:pPr>
      <w:r w:rsidRPr="00780ED2">
        <w:rPr>
          <w:lang w:val="en-US"/>
        </w:rPr>
        <w:t xml:space="preserve">     -e 's;^\(OVESETUP_DWH_CORE/enable=bool\):True;\1:False;' \</w:t>
      </w:r>
    </w:p>
    <w:p w:rsidR="001F225A" w:rsidRPr="00780ED2" w:rsidRDefault="001F225A" w:rsidP="001F225A">
      <w:pPr>
        <w:pStyle w:val="Code"/>
        <w:ind w:left="708"/>
        <w:rPr>
          <w:lang w:val="en-US"/>
        </w:rPr>
      </w:pPr>
      <w:r w:rsidRPr="00780ED2">
        <w:rPr>
          <w:lang w:val="en-US"/>
        </w:rPr>
        <w:t xml:space="preserve">     -e 's;^\(OVESETUP_DWH_CONFIG/remoteEngineConfigured=bool\):True;\1:False;' \</w:t>
      </w:r>
    </w:p>
    <w:p w:rsidR="001F225A" w:rsidRPr="00780ED2" w:rsidRDefault="001F225A" w:rsidP="001F225A">
      <w:pPr>
        <w:pStyle w:val="Code"/>
        <w:ind w:left="708"/>
        <w:rPr>
          <w:lang w:val="en-US"/>
        </w:rPr>
      </w:pPr>
      <w:r w:rsidRPr="00780ED2">
        <w:rPr>
          <w:lang w:val="en-US"/>
        </w:rPr>
        <w:t xml:space="preserve">     /etc/ovirt-engine-setup.conf.d/20-setup-ovirt-post.conf</w:t>
      </w:r>
    </w:p>
    <w:p w:rsidR="001F225A" w:rsidRPr="007B768C" w:rsidRDefault="001F225A" w:rsidP="001F225A">
      <w:pPr>
        <w:pStyle w:val="simpara"/>
        <w:numPr>
          <w:ilvl w:val="0"/>
          <w:numId w:val="59"/>
        </w:numPr>
      </w:pPr>
      <w:r w:rsidRPr="007B768C">
        <w:t>Отключите службу хранилища данных:</w:t>
      </w:r>
    </w:p>
    <w:p w:rsidR="001F225A" w:rsidRPr="007B768C" w:rsidRDefault="001F225A" w:rsidP="001F225A">
      <w:pPr>
        <w:pStyle w:val="HTMLPreformatted"/>
        <w:ind w:left="720"/>
      </w:pPr>
      <w:r w:rsidRPr="007B768C">
        <w:t># systemctl disable ovirt-engine-dwhd.service</w:t>
      </w:r>
    </w:p>
    <w:p w:rsidR="001F225A" w:rsidRPr="007B768C" w:rsidRDefault="001F225A" w:rsidP="001F225A">
      <w:pPr>
        <w:pStyle w:val="simpara"/>
        <w:numPr>
          <w:ilvl w:val="0"/>
          <w:numId w:val="59"/>
        </w:numPr>
      </w:pPr>
      <w:r w:rsidRPr="007B768C">
        <w:t>Удалите файлы хранилища данных:</w:t>
      </w:r>
    </w:p>
    <w:p w:rsidR="001F225A" w:rsidRPr="007B768C" w:rsidRDefault="001F225A" w:rsidP="001F225A">
      <w:pPr>
        <w:pStyle w:val="HTMLPreformatted"/>
        <w:ind w:left="720"/>
      </w:pPr>
      <w:r w:rsidRPr="007B768C">
        <w:t># rm -f /etc/ovirt-engine-dwh/ovirt-engine-dwhd.conf.d/* .conf /var/lib/ovirt-engine-dwh/backups/*</w:t>
      </w:r>
    </w:p>
    <w:p w:rsidR="001F225A" w:rsidRPr="007B768C" w:rsidRDefault="001F225A" w:rsidP="001F225A">
      <w:pPr>
        <w:pStyle w:val="NormalWeb"/>
      </w:pPr>
    </w:p>
    <w:p w:rsidR="001F225A" w:rsidRPr="007B768C" w:rsidRDefault="001F225A" w:rsidP="001F225A">
      <w:pPr>
        <w:pStyle w:val="NormalWeb"/>
      </w:pPr>
      <w:r w:rsidRPr="007B768C">
        <w:t>Служба хранилища данных теперь размещается на машине, отдельной от машины диспетчера виртуализации.</w:t>
      </w:r>
    </w:p>
    <w:p w:rsidR="001F225A" w:rsidRDefault="001F225A" w:rsidP="001F225A">
      <w:pPr>
        <w:pStyle w:val="NormalWeb"/>
        <w:rPr>
          <w:lang w:val="en-US"/>
        </w:rPr>
      </w:pPr>
    </w:p>
    <w:p w:rsidR="001F225A" w:rsidRPr="00CD1CD9" w:rsidRDefault="001F225A" w:rsidP="001F225A">
      <w:pPr>
        <w:pStyle w:val="Heading1"/>
      </w:pPr>
      <w:r w:rsidRPr="00CD1CD9">
        <w:t>16.3. Создание и восстановление резервных копий виртуальных машин с помощью домена хранения резервных копий</w:t>
      </w:r>
    </w:p>
    <w:p w:rsidR="001F225A" w:rsidRPr="003E5E59" w:rsidRDefault="001F225A" w:rsidP="001F225A">
      <w:pPr>
        <w:pStyle w:val="Heading3"/>
      </w:pPr>
      <w:r w:rsidRPr="009C5A38">
        <w:rPr>
          <w:lang w:val="en-US"/>
        </w:rPr>
        <w:t>16.3.1. </w:t>
      </w:r>
      <w:r w:rsidRPr="00CD1CD9">
        <w:t xml:space="preserve">Что такое домен хранения резервных копий </w:t>
      </w:r>
    </w:p>
    <w:p w:rsidR="001F225A" w:rsidRPr="007F5A6F" w:rsidRDefault="001F225A" w:rsidP="001F225A">
      <w:pPr>
        <w:pStyle w:val="NormalWeb"/>
      </w:pPr>
      <w:r w:rsidRPr="003E5E59">
        <w:t>Домен хранения резервных копий — это домен, к</w:t>
      </w:r>
      <w:r>
        <w:t>оторый может исполь</w:t>
      </w:r>
      <w:r w:rsidRPr="003E5E59">
        <w:t xml:space="preserve">зоваться специально для хранения и миграции ВМ и шаблонов ВМ в целях создания </w:t>
      </w:r>
      <w:r w:rsidRPr="005B0487">
        <w:t xml:space="preserve">резервных копий </w:t>
      </w:r>
      <w:r w:rsidRPr="003E5E59">
        <w:t>и восстановления</w:t>
      </w:r>
      <w:r w:rsidRPr="005B0487">
        <w:t xml:space="preserve"> в аварийных ситуациях</w:t>
      </w:r>
      <w:r w:rsidRPr="003E5E59">
        <w:t xml:space="preserve">, </w:t>
      </w:r>
      <w:r w:rsidRPr="005B0487">
        <w:t xml:space="preserve">во время </w:t>
      </w:r>
      <w:r w:rsidRPr="003E5E59">
        <w:t>миграц</w:t>
      </w:r>
      <w:r>
        <w:t>ий</w:t>
      </w:r>
      <w:r w:rsidRPr="003E5E59">
        <w:t>,</w:t>
      </w:r>
      <w:r>
        <w:t xml:space="preserve"> или при любых других мод</w:t>
      </w:r>
      <w:r w:rsidRPr="003E5E59">
        <w:t>е</w:t>
      </w:r>
      <w:r>
        <w:t xml:space="preserve">лях </w:t>
      </w:r>
      <w:r w:rsidRPr="003E5E59">
        <w:t xml:space="preserve">использования </w:t>
      </w:r>
      <w:r>
        <w:t>механ</w:t>
      </w:r>
      <w:r w:rsidRPr="003E5E59">
        <w:t xml:space="preserve">изма резервный копий. </w:t>
      </w:r>
      <w:r>
        <w:t>Домен хранения резервных копий</w:t>
      </w:r>
      <w:r w:rsidRPr="003E5E59">
        <w:t xml:space="preserve"> отличается от других доменов тем, что </w:t>
      </w:r>
      <w:r w:rsidRPr="007F5A6F">
        <w:t xml:space="preserve">все ВМ в домене хранения резервных копий находятся в выключенном состоянии. В домене хранения резервных копий </w:t>
      </w:r>
      <w:r>
        <w:t>виртуальн</w:t>
      </w:r>
      <w:r w:rsidRPr="007F5A6F">
        <w:t>ые машины выполняться не могут.</w:t>
      </w:r>
    </w:p>
    <w:p w:rsidR="001F225A" w:rsidRPr="007F5A6F" w:rsidRDefault="001F225A" w:rsidP="001F225A">
      <w:pPr>
        <w:pStyle w:val="NormalWeb"/>
      </w:pPr>
      <w:r w:rsidRPr="007F5A6F">
        <w:t xml:space="preserve">Доменом хранения резервных копий может стать любой домен хранения. Включить или отключить этот параметр можно, выставив или убрав галочку в диалоговом блоке </w:t>
      </w:r>
      <w:r w:rsidRPr="007F5A6F">
        <w:rPr>
          <w:b/>
        </w:rPr>
        <w:t>Управление доменом</w:t>
      </w:r>
      <w:r w:rsidRPr="007F5A6F">
        <w:t xml:space="preserve">. Активировать этот параметр можно только после того, как </w:t>
      </w:r>
      <w:r w:rsidRPr="001335EB">
        <w:t xml:space="preserve">работа </w:t>
      </w:r>
      <w:r w:rsidRPr="007F5A6F">
        <w:t>все</w:t>
      </w:r>
      <w:r w:rsidRPr="001335EB">
        <w:t>х</w:t>
      </w:r>
      <w:r w:rsidRPr="007F5A6F">
        <w:t xml:space="preserve"> ВМ в этом домене хранения буд</w:t>
      </w:r>
      <w:r w:rsidRPr="001335EB">
        <w:t>е</w:t>
      </w:r>
      <w:r w:rsidRPr="007F5A6F">
        <w:t xml:space="preserve">т </w:t>
      </w:r>
      <w:r w:rsidRPr="002B6760">
        <w:t>завершена</w:t>
      </w:r>
      <w:r w:rsidRPr="007F5A6F">
        <w:t>.</w:t>
      </w:r>
    </w:p>
    <w:p w:rsidR="001F225A" w:rsidRPr="007437E1" w:rsidRDefault="001F225A" w:rsidP="001F225A">
      <w:pPr>
        <w:pStyle w:val="NormalWeb"/>
      </w:pPr>
      <w:r w:rsidRPr="007F5A6F">
        <w:t xml:space="preserve">ВМ, хранящуюся в домене хранения резервных копий, </w:t>
      </w:r>
      <w:r>
        <w:t>нельз</w:t>
      </w:r>
      <w:r w:rsidRPr="007F5A6F">
        <w:t xml:space="preserve">я запустить. </w:t>
      </w:r>
      <w:r>
        <w:t>Диспетчер виртуализации</w:t>
      </w:r>
      <w:r w:rsidRPr="007F5A6F">
        <w:t xml:space="preserve"> блокирует это де</w:t>
      </w:r>
      <w:r>
        <w:t>й</w:t>
      </w:r>
      <w:r w:rsidRPr="007F5A6F">
        <w:t xml:space="preserve">ствие, а также любое другое действие, которое может </w:t>
      </w:r>
      <w:r w:rsidRPr="007437E1">
        <w:t xml:space="preserve">сделать резервную копию </w:t>
      </w:r>
      <w:r>
        <w:t>недействительной</w:t>
      </w:r>
      <w:r w:rsidRPr="007437E1">
        <w:t xml:space="preserve">. Тем </w:t>
      </w:r>
      <w:r>
        <w:t>не менее, можно з</w:t>
      </w:r>
      <w:r w:rsidRPr="007437E1">
        <w:t xml:space="preserve">апустить ВМ, </w:t>
      </w:r>
      <w:r>
        <w:t>соз</w:t>
      </w:r>
      <w:r w:rsidRPr="007437E1">
        <w:t xml:space="preserve">данную на базе шаблона, хранящегося в домене хранения резервных копий, если диски этой ВМ не являются частью домена хранения резервных копий. </w:t>
      </w:r>
    </w:p>
    <w:p w:rsidR="001F225A" w:rsidRPr="007437E1" w:rsidRDefault="001F225A" w:rsidP="001F225A">
      <w:pPr>
        <w:pStyle w:val="NormalWeb"/>
      </w:pPr>
      <w:r w:rsidRPr="007437E1">
        <w:t xml:space="preserve">Как </w:t>
      </w:r>
      <w:r>
        <w:t>и</w:t>
      </w:r>
      <w:r w:rsidRPr="007437E1">
        <w:t xml:space="preserve"> </w:t>
      </w:r>
      <w:r>
        <w:t xml:space="preserve">в </w:t>
      </w:r>
      <w:r w:rsidRPr="007437E1">
        <w:t xml:space="preserve">случае других типов доменов хранения, домены хранения резервных копий можно присоединять к/отсоединять от дата-центров. Таким образом, в дополнение к функции хранения резервных копий, домены хранения резервных копий можно использовать для миграции ВМ между дата-центрами. </w:t>
      </w:r>
    </w:p>
    <w:p w:rsidR="001F225A" w:rsidRPr="00A22484" w:rsidRDefault="001F225A" w:rsidP="001F225A">
      <w:pPr>
        <w:pStyle w:val="title0"/>
      </w:pPr>
      <w:r w:rsidRPr="00A22484">
        <w:rPr>
          <w:rStyle w:val="Strong"/>
          <w:rFonts w:eastAsiaTheme="majorEastAsia"/>
        </w:rPr>
        <w:t xml:space="preserve">Преимущества </w:t>
      </w:r>
    </w:p>
    <w:p w:rsidR="001F225A" w:rsidRPr="00A22484" w:rsidRDefault="001F225A" w:rsidP="001F225A">
      <w:pPr>
        <w:pStyle w:val="NormalWeb"/>
      </w:pPr>
      <w:r w:rsidRPr="00A22484">
        <w:t>Укажем некоторые п</w:t>
      </w:r>
      <w:r>
        <w:t>ричины для исполь</w:t>
      </w:r>
      <w:r w:rsidRPr="00A22484">
        <w:t>зования доменов хранения резервных копий вместо доменов экспорта:</w:t>
      </w:r>
    </w:p>
    <w:p w:rsidR="001F225A" w:rsidRPr="00304671" w:rsidRDefault="001F225A" w:rsidP="001F225A">
      <w:pPr>
        <w:numPr>
          <w:ilvl w:val="0"/>
          <w:numId w:val="60"/>
        </w:numPr>
        <w:spacing w:before="100" w:beforeAutospacing="1" w:after="100" w:afterAutospacing="1" w:line="240" w:lineRule="auto"/>
      </w:pPr>
      <w:r w:rsidRPr="00304671">
        <w:lastRenderedPageBreak/>
        <w:t xml:space="preserve">В дата-центре может существовать несколько доменов хранения резервных копий, но только один домен экспорта.  </w:t>
      </w:r>
    </w:p>
    <w:p w:rsidR="001F225A" w:rsidRPr="00304671" w:rsidRDefault="001F225A" w:rsidP="001F225A">
      <w:pPr>
        <w:numPr>
          <w:ilvl w:val="0"/>
          <w:numId w:val="60"/>
        </w:numPr>
        <w:spacing w:before="100" w:beforeAutospacing="1" w:after="100" w:afterAutospacing="1" w:line="240" w:lineRule="auto"/>
      </w:pPr>
      <w:r w:rsidRPr="00304671">
        <w:t>Домен хранения резервных копий можно выделить для создания резервных копий и восстановления в аварийных ситуациях.</w:t>
      </w:r>
    </w:p>
    <w:p w:rsidR="001F225A" w:rsidRPr="00304671" w:rsidRDefault="001F225A" w:rsidP="001F225A">
      <w:pPr>
        <w:numPr>
          <w:ilvl w:val="0"/>
          <w:numId w:val="60"/>
        </w:numPr>
        <w:spacing w:before="100" w:beforeAutospacing="1" w:after="100" w:afterAutospacing="1" w:line="240" w:lineRule="auto"/>
      </w:pPr>
      <w:r w:rsidRPr="00304671">
        <w:t>Резервные копии ВМ, шаблоны или снимки можно переместить в домен хранения резервных копий.</w:t>
      </w:r>
    </w:p>
    <w:p w:rsidR="001F225A" w:rsidRPr="00304671" w:rsidRDefault="001F225A" w:rsidP="001F225A">
      <w:pPr>
        <w:numPr>
          <w:ilvl w:val="0"/>
          <w:numId w:val="60"/>
        </w:numPr>
        <w:spacing w:before="100" w:beforeAutospacing="1" w:after="100" w:afterAutospacing="1" w:line="240" w:lineRule="auto"/>
      </w:pPr>
      <w:r w:rsidRPr="00304671">
        <w:t>По сравнению с доменами экспорта, в доменах хранения резервных копий процессы миграции большого числа ВМ, шаблонов или файлов OVF проходят значительно быстрее</w:t>
      </w:r>
    </w:p>
    <w:p w:rsidR="001F225A" w:rsidRPr="00304671" w:rsidRDefault="001F225A" w:rsidP="001F225A">
      <w:pPr>
        <w:numPr>
          <w:ilvl w:val="0"/>
          <w:numId w:val="60"/>
        </w:numPr>
        <w:spacing w:before="100" w:beforeAutospacing="1" w:after="100" w:afterAutospacing="1" w:line="240" w:lineRule="auto"/>
      </w:pPr>
      <w:r w:rsidRPr="00304671">
        <w:t>По сравнению с доменами экспорта, в доменах хранения резервных копий дисковое пространство используется более эффективно</w:t>
      </w:r>
    </w:p>
    <w:p w:rsidR="001F225A" w:rsidRPr="00304671" w:rsidRDefault="001F225A" w:rsidP="001F225A">
      <w:pPr>
        <w:numPr>
          <w:ilvl w:val="0"/>
          <w:numId w:val="60"/>
        </w:numPr>
        <w:spacing w:before="100" w:beforeAutospacing="1" w:after="100" w:afterAutospacing="1" w:line="240" w:lineRule="auto"/>
      </w:pPr>
      <w:r w:rsidRPr="00304671">
        <w:t>В отличие от доменов экспорта, которые поддерживают только хранение файлов, домены хранения резервных копий поддерживают как файловое (NFS, Gluster)</w:t>
      </w:r>
      <w:r w:rsidRPr="008A2295">
        <w:t>,</w:t>
      </w:r>
      <w:r w:rsidRPr="00304671">
        <w:t xml:space="preserve"> так и блочное хранение (оптоволокно и iSCSI)</w:t>
      </w:r>
    </w:p>
    <w:p w:rsidR="001F225A" w:rsidRPr="00304671" w:rsidRDefault="001F225A" w:rsidP="001F225A">
      <w:pPr>
        <w:numPr>
          <w:ilvl w:val="0"/>
          <w:numId w:val="60"/>
        </w:numPr>
        <w:spacing w:before="100" w:beforeAutospacing="1" w:after="100" w:afterAutospacing="1" w:line="240" w:lineRule="auto"/>
      </w:pPr>
      <w:r w:rsidRPr="008A2295">
        <w:t>П</w:t>
      </w:r>
      <w:r w:rsidRPr="00304671">
        <w:t>ринимая во внимание ограничения</w:t>
      </w:r>
      <w:r w:rsidRPr="008A2295">
        <w:t>,</w:t>
      </w:r>
      <w:r w:rsidRPr="00304671">
        <w:t xml:space="preserve"> </w:t>
      </w:r>
      <w:r w:rsidRPr="008A2295">
        <w:t>п</w:t>
      </w:r>
      <w:r w:rsidRPr="00304671">
        <w:t>араметр хранения резервных копий для домена хранения можно включать и отключать динамически.</w:t>
      </w:r>
    </w:p>
    <w:p w:rsidR="001F225A" w:rsidRPr="00700FEA" w:rsidRDefault="001F225A" w:rsidP="001F225A">
      <w:pPr>
        <w:pStyle w:val="title0"/>
      </w:pPr>
      <w:r w:rsidRPr="00700FEA">
        <w:rPr>
          <w:rStyle w:val="Strong"/>
          <w:rFonts w:eastAsiaTheme="majorEastAsia"/>
        </w:rPr>
        <w:t>Ограничения</w:t>
      </w:r>
    </w:p>
    <w:p w:rsidR="001F225A" w:rsidRPr="00304671" w:rsidRDefault="001F225A" w:rsidP="001F225A">
      <w:pPr>
        <w:numPr>
          <w:ilvl w:val="0"/>
          <w:numId w:val="61"/>
        </w:numPr>
        <w:spacing w:before="100" w:beforeAutospacing="1" w:after="100" w:afterAutospacing="1" w:line="240" w:lineRule="auto"/>
      </w:pPr>
      <w:r w:rsidRPr="00304671">
        <w:t>Диски любых ВМ или шаблонов</w:t>
      </w:r>
      <w:r w:rsidRPr="005320B8">
        <w:t>, располагающихся в</w:t>
      </w:r>
      <w:r>
        <w:t xml:space="preserve"> </w:t>
      </w:r>
      <w:r w:rsidRPr="00304671">
        <w:t>домен</w:t>
      </w:r>
      <w:r w:rsidRPr="005320B8">
        <w:t>е</w:t>
      </w:r>
      <w:r w:rsidRPr="00304671">
        <w:t xml:space="preserve"> хранения резервных копий</w:t>
      </w:r>
      <w:r w:rsidRPr="005320B8">
        <w:t>,</w:t>
      </w:r>
      <w:r w:rsidRPr="00304671">
        <w:t xml:space="preserve"> должны </w:t>
      </w:r>
      <w:r w:rsidRPr="005320B8">
        <w:t>размещаться</w:t>
      </w:r>
      <w:r w:rsidRPr="00304671">
        <w:t xml:space="preserve"> в этом же домене.</w:t>
      </w:r>
    </w:p>
    <w:p w:rsidR="001F225A" w:rsidRPr="00304671" w:rsidRDefault="001F225A" w:rsidP="001F225A">
      <w:pPr>
        <w:numPr>
          <w:ilvl w:val="0"/>
          <w:numId w:val="61"/>
        </w:numPr>
        <w:spacing w:before="100" w:beforeAutospacing="1" w:after="100" w:afterAutospacing="1" w:line="240" w:lineRule="auto"/>
      </w:pPr>
      <w:r w:rsidRPr="00304671">
        <w:t xml:space="preserve">Все ВМ в домене хранения должны быть выключены перед тем, как этот домен можно будет сделать доменом хранения резервных копий </w:t>
      </w:r>
    </w:p>
    <w:p w:rsidR="001F225A" w:rsidRPr="00304671" w:rsidRDefault="001F225A" w:rsidP="001F225A">
      <w:pPr>
        <w:numPr>
          <w:ilvl w:val="0"/>
          <w:numId w:val="61"/>
        </w:numPr>
        <w:spacing w:before="100" w:beforeAutospacing="1" w:after="100" w:afterAutospacing="1" w:line="240" w:lineRule="auto"/>
      </w:pPr>
      <w:r w:rsidRPr="00304671">
        <w:t xml:space="preserve">ВМ, хранящуюся в домене хранения резервных копий, нельзя запустить, </w:t>
      </w:r>
      <w:r>
        <w:t>так как при</w:t>
      </w:r>
      <w:r w:rsidRPr="00304671">
        <w:t xml:space="preserve"> </w:t>
      </w:r>
      <w:r w:rsidRPr="00576F0B">
        <w:t xml:space="preserve">этом будет </w:t>
      </w:r>
      <w:r w:rsidRPr="005320B8">
        <w:t>выполняться обработка дисковых данных</w:t>
      </w:r>
    </w:p>
    <w:p w:rsidR="001F225A" w:rsidRPr="00576F0B" w:rsidRDefault="001F225A" w:rsidP="001F225A">
      <w:pPr>
        <w:numPr>
          <w:ilvl w:val="0"/>
          <w:numId w:val="61"/>
        </w:numPr>
        <w:spacing w:before="100" w:beforeAutospacing="1" w:after="100" w:afterAutospacing="1" w:line="240" w:lineRule="auto"/>
      </w:pPr>
      <w:r w:rsidRPr="00576F0B">
        <w:t xml:space="preserve">Домены хранения резервных копий </w:t>
      </w:r>
      <w:r>
        <w:t>не</w:t>
      </w:r>
      <w:r w:rsidRPr="00576F0B">
        <w:t xml:space="preserve"> п</w:t>
      </w:r>
      <w:r>
        <w:t>ред</w:t>
      </w:r>
      <w:r w:rsidRPr="00576F0B">
        <w:t>назначены для томов памяти, так как тома памяти поддерживаются только активными ВМ</w:t>
      </w:r>
    </w:p>
    <w:p w:rsidR="001F225A" w:rsidRPr="00700FEA" w:rsidRDefault="001F225A" w:rsidP="001F225A">
      <w:pPr>
        <w:numPr>
          <w:ilvl w:val="0"/>
          <w:numId w:val="61"/>
        </w:numPr>
        <w:spacing w:before="100" w:beforeAutospacing="1" w:after="100" w:afterAutospacing="1" w:line="240" w:lineRule="auto"/>
      </w:pPr>
      <w:r w:rsidRPr="00700FEA">
        <w:t xml:space="preserve">В домене хранения резервных копий </w:t>
      </w:r>
      <w:r>
        <w:t>нель</w:t>
      </w:r>
      <w:r w:rsidRPr="00700FEA">
        <w:t>зя выполнить предварительный просмотр ВМ</w:t>
      </w:r>
    </w:p>
    <w:p w:rsidR="001F225A" w:rsidRPr="00700FEA" w:rsidRDefault="001F225A" w:rsidP="001F225A">
      <w:pPr>
        <w:numPr>
          <w:ilvl w:val="0"/>
          <w:numId w:val="61"/>
        </w:numPr>
        <w:spacing w:before="100" w:beforeAutospacing="1" w:after="100" w:afterAutospacing="1" w:line="240" w:lineRule="auto"/>
      </w:pPr>
      <w:r w:rsidRPr="00700FEA">
        <w:t>Д</w:t>
      </w:r>
      <w:r>
        <w:t>ин</w:t>
      </w:r>
      <w:r w:rsidRPr="00700FEA">
        <w:t>амическая миграция ВМ в домен хранения резервных копий невозможна</w:t>
      </w:r>
    </w:p>
    <w:p w:rsidR="001F225A" w:rsidRPr="00700FEA" w:rsidRDefault="001F225A" w:rsidP="001F225A">
      <w:pPr>
        <w:numPr>
          <w:ilvl w:val="0"/>
          <w:numId w:val="61"/>
        </w:numPr>
        <w:spacing w:before="100" w:beforeAutospacing="1" w:after="100" w:afterAutospacing="1" w:line="240" w:lineRule="auto"/>
      </w:pPr>
      <w:r w:rsidRPr="00700FEA">
        <w:t>Домен хранения резервных копий не может быть главным доменом</w:t>
      </w:r>
    </w:p>
    <w:p w:rsidR="001F225A" w:rsidRPr="00700FEA" w:rsidRDefault="001F225A" w:rsidP="001F225A">
      <w:pPr>
        <w:numPr>
          <w:ilvl w:val="0"/>
          <w:numId w:val="61"/>
        </w:numPr>
        <w:spacing w:before="100" w:beforeAutospacing="1" w:after="100" w:afterAutospacing="1" w:line="240" w:lineRule="auto"/>
      </w:pPr>
      <w:r w:rsidRPr="00700FEA">
        <w:t xml:space="preserve">Домен виртуализированного ЦУ нельзя сделать доменом хранения резервных копий </w:t>
      </w:r>
    </w:p>
    <w:p w:rsidR="001F225A" w:rsidRPr="00700FEA" w:rsidRDefault="001F225A" w:rsidP="001F225A">
      <w:pPr>
        <w:numPr>
          <w:ilvl w:val="0"/>
          <w:numId w:val="61"/>
        </w:numPr>
        <w:spacing w:before="100" w:beforeAutospacing="1" w:after="100" w:afterAutospacing="1" w:line="240" w:lineRule="auto"/>
      </w:pPr>
      <w:r w:rsidRPr="00700FEA">
        <w:t xml:space="preserve">Не используйте домен хранения по умолчанию в качестве домена хранения резервных копий  </w:t>
      </w:r>
    </w:p>
    <w:p w:rsidR="001F225A" w:rsidRPr="00700FEA" w:rsidRDefault="001F225A" w:rsidP="001F225A">
      <w:pPr>
        <w:pStyle w:val="Heading3"/>
      </w:pPr>
      <w:r w:rsidRPr="009C5A38">
        <w:rPr>
          <w:lang w:val="en-US"/>
        </w:rPr>
        <w:t>16.3.2. </w:t>
      </w:r>
      <w:r w:rsidRPr="00700FEA">
        <w:t>Настройка домена хранения данных в качес</w:t>
      </w:r>
      <w:r w:rsidRPr="008A2295">
        <w:t>т</w:t>
      </w:r>
      <w:r w:rsidRPr="00700FEA">
        <w:t xml:space="preserve">ве домена хранения резервных копий </w:t>
      </w:r>
    </w:p>
    <w:p w:rsidR="001F225A" w:rsidRPr="00836581" w:rsidRDefault="001F225A" w:rsidP="001F225A">
      <w:pPr>
        <w:pStyle w:val="title0"/>
      </w:pPr>
      <w:r w:rsidRPr="00836581">
        <w:rPr>
          <w:rStyle w:val="Strong"/>
          <w:rFonts w:eastAsiaTheme="majorEastAsia"/>
        </w:rPr>
        <w:t>Предварительные условия</w:t>
      </w:r>
    </w:p>
    <w:p w:rsidR="001F225A" w:rsidRPr="00F35777" w:rsidRDefault="001F225A" w:rsidP="001F225A">
      <w:pPr>
        <w:numPr>
          <w:ilvl w:val="0"/>
          <w:numId w:val="62"/>
        </w:numPr>
        <w:spacing w:before="100" w:beforeAutospacing="1" w:after="100" w:afterAutospacing="1" w:line="240" w:lineRule="auto"/>
      </w:pPr>
      <w:r w:rsidRPr="00304671">
        <w:t>Диски любых ВМ или шаблонов</w:t>
      </w:r>
      <w:r w:rsidRPr="005320B8">
        <w:t>, располагающихся в</w:t>
      </w:r>
      <w:r>
        <w:t xml:space="preserve"> </w:t>
      </w:r>
      <w:r w:rsidRPr="00304671">
        <w:t>домен</w:t>
      </w:r>
      <w:r w:rsidRPr="005320B8">
        <w:t>е</w:t>
      </w:r>
      <w:r w:rsidRPr="00304671">
        <w:t xml:space="preserve"> хранения резервных копий</w:t>
      </w:r>
      <w:r w:rsidRPr="005320B8">
        <w:t>,</w:t>
      </w:r>
      <w:r w:rsidRPr="00304671">
        <w:t xml:space="preserve"> должны </w:t>
      </w:r>
      <w:r w:rsidRPr="005320B8">
        <w:t>размещаться</w:t>
      </w:r>
      <w:r w:rsidRPr="00304671">
        <w:t xml:space="preserve"> в этом же домене</w:t>
      </w:r>
    </w:p>
    <w:p w:rsidR="001F225A" w:rsidRPr="00F35777" w:rsidRDefault="001F225A" w:rsidP="001F225A">
      <w:pPr>
        <w:numPr>
          <w:ilvl w:val="0"/>
          <w:numId w:val="62"/>
        </w:numPr>
        <w:spacing w:before="100" w:beforeAutospacing="1" w:after="100" w:afterAutospacing="1" w:line="240" w:lineRule="auto"/>
      </w:pPr>
      <w:r w:rsidRPr="00F35777">
        <w:t>Все ВМ в домене должны быть выключены</w:t>
      </w:r>
    </w:p>
    <w:p w:rsidR="001F225A" w:rsidRPr="007B768C" w:rsidRDefault="001F225A" w:rsidP="001F225A">
      <w:pPr>
        <w:pStyle w:val="title0"/>
      </w:pPr>
      <w:r w:rsidRPr="007B768C">
        <w:rPr>
          <w:rStyle w:val="Strong"/>
          <w:rFonts w:eastAsiaTheme="majorEastAsia"/>
        </w:rPr>
        <w:t xml:space="preserve">Последовательность действий </w:t>
      </w:r>
    </w:p>
    <w:p w:rsidR="001F225A" w:rsidRPr="008B4A6E" w:rsidRDefault="001F225A" w:rsidP="001F225A">
      <w:pPr>
        <w:numPr>
          <w:ilvl w:val="0"/>
          <w:numId w:val="63"/>
        </w:numPr>
        <w:spacing w:before="100" w:beforeAutospacing="1" w:after="100" w:afterAutospacing="1" w:line="240" w:lineRule="auto"/>
      </w:pPr>
      <w:r w:rsidRPr="008B4A6E">
        <w:t>На портале администрирования выберите Хранилище → Домены.</w:t>
      </w:r>
    </w:p>
    <w:p w:rsidR="001F225A" w:rsidRDefault="001F225A" w:rsidP="001F225A">
      <w:pPr>
        <w:numPr>
          <w:ilvl w:val="0"/>
          <w:numId w:val="63"/>
        </w:numPr>
        <w:spacing w:before="100" w:beforeAutospacing="1" w:after="100" w:afterAutospacing="1" w:line="240" w:lineRule="auto"/>
      </w:pPr>
      <w:r w:rsidRPr="008B4A6E">
        <w:t xml:space="preserve">Создайте новый домен хранения или выберите уже существующий и нажмите </w:t>
      </w:r>
      <w:r w:rsidRPr="00991536">
        <w:rPr>
          <w:b/>
        </w:rPr>
        <w:t>Управление доменом</w:t>
      </w:r>
      <w:r w:rsidRPr="008B4A6E">
        <w:t xml:space="preserve">. </w:t>
      </w:r>
      <w:r w:rsidRPr="00991536">
        <w:t xml:space="preserve">Откроется диалоговый блок </w:t>
      </w:r>
      <w:r w:rsidRPr="00991536">
        <w:rPr>
          <w:b/>
        </w:rPr>
        <w:t>Управление доменами</w:t>
      </w:r>
      <w:r w:rsidRPr="00991536">
        <w:t>.</w:t>
      </w:r>
    </w:p>
    <w:p w:rsidR="001F225A" w:rsidRPr="00991536" w:rsidRDefault="001F225A" w:rsidP="001F225A">
      <w:pPr>
        <w:numPr>
          <w:ilvl w:val="0"/>
          <w:numId w:val="63"/>
        </w:numPr>
        <w:spacing w:before="100" w:beforeAutospacing="1" w:after="100" w:afterAutospacing="1" w:line="240" w:lineRule="auto"/>
      </w:pPr>
      <w:r w:rsidRPr="00991536">
        <w:lastRenderedPageBreak/>
        <w:t xml:space="preserve">В </w:t>
      </w:r>
      <w:r w:rsidRPr="00991536">
        <w:rPr>
          <w:b/>
        </w:rPr>
        <w:t>Дополнительных параметрах</w:t>
      </w:r>
      <w:r w:rsidRPr="00991536">
        <w:t xml:space="preserve"> отметьте галочкой пункт </w:t>
      </w:r>
      <w:r w:rsidRPr="00991536">
        <w:rPr>
          <w:b/>
        </w:rPr>
        <w:t>Хранение резервных копий</w:t>
      </w:r>
      <w:r w:rsidRPr="00991536">
        <w:t xml:space="preserve">. </w:t>
      </w:r>
    </w:p>
    <w:p w:rsidR="001F225A" w:rsidRPr="00BE3C89" w:rsidRDefault="001F225A" w:rsidP="001F225A">
      <w:pPr>
        <w:pStyle w:val="NormalWeb"/>
      </w:pPr>
      <w:r w:rsidRPr="00BE3C89">
        <w:t xml:space="preserve">Домен стал доменом хранения резервных копий. </w:t>
      </w:r>
    </w:p>
    <w:p w:rsidR="001F225A" w:rsidRPr="00A0055C" w:rsidRDefault="001F225A" w:rsidP="001F225A">
      <w:pPr>
        <w:pStyle w:val="Heading3"/>
      </w:pPr>
      <w:r w:rsidRPr="00002560">
        <w:rPr>
          <w:lang w:val="en-US"/>
        </w:rPr>
        <w:t>16.3.3. </w:t>
      </w:r>
      <w:r w:rsidRPr="00A0055C">
        <w:t xml:space="preserve">Создание или восстановление резервной копии ВМ или снимка с помощью домена хранения резервных копий </w:t>
      </w:r>
    </w:p>
    <w:p w:rsidR="001F225A" w:rsidRPr="00A0109D" w:rsidRDefault="001F225A" w:rsidP="001F225A">
      <w:pPr>
        <w:pStyle w:val="NormalWeb"/>
      </w:pPr>
      <w:r w:rsidRPr="00A0055C">
        <w:t xml:space="preserve">Для выключенной ВМ или для снимка можно создать резервную копию. </w:t>
      </w:r>
      <w:r w:rsidRPr="00A0109D">
        <w:t>После этого резервную копию можно хранить в том же дата-центре и восстановить её пр</w:t>
      </w:r>
      <w:r>
        <w:t>и необходимости, или же выполни</w:t>
      </w:r>
      <w:r w:rsidRPr="00A0109D">
        <w:t xml:space="preserve">ть её миграцию в другой дата-центр. </w:t>
      </w:r>
    </w:p>
    <w:p w:rsidR="001F225A" w:rsidRPr="00A0109D" w:rsidRDefault="001F225A" w:rsidP="001F225A">
      <w:pPr>
        <w:pStyle w:val="title0"/>
      </w:pPr>
      <w:r w:rsidRPr="00A0109D">
        <w:rPr>
          <w:rStyle w:val="Strong"/>
          <w:rFonts w:eastAsiaTheme="majorEastAsia"/>
        </w:rPr>
        <w:t>Последовательность действий: создание резервной копии виртуальной машины</w:t>
      </w:r>
    </w:p>
    <w:p w:rsidR="001F225A" w:rsidRPr="005368F3" w:rsidRDefault="001F225A" w:rsidP="001F225A">
      <w:pPr>
        <w:numPr>
          <w:ilvl w:val="0"/>
          <w:numId w:val="64"/>
        </w:numPr>
        <w:spacing w:before="100" w:beforeAutospacing="1" w:after="100" w:afterAutospacing="1" w:line="240" w:lineRule="auto"/>
      </w:pPr>
      <w:r w:rsidRPr="005368F3">
        <w:t xml:space="preserve">Создайте домен хранения резервных копий. Смотрите </w:t>
      </w:r>
      <w:r w:rsidRPr="005368F3">
        <w:rPr>
          <w:highlight w:val="cyan"/>
        </w:rPr>
        <w:t>Раздел</w:t>
      </w:r>
      <w:r w:rsidRPr="005368F3">
        <w:t xml:space="preserve"> 16.3.2. </w:t>
      </w:r>
    </w:p>
    <w:p w:rsidR="001F225A" w:rsidRPr="005368F3" w:rsidRDefault="001F225A" w:rsidP="001F225A">
      <w:pPr>
        <w:pStyle w:val="simpara"/>
        <w:numPr>
          <w:ilvl w:val="0"/>
          <w:numId w:val="64"/>
        </w:numPr>
      </w:pPr>
      <w:r w:rsidRPr="005368F3">
        <w:t xml:space="preserve">Создайте новую ВМ на основе ВМ, для которой нужно создать резервную копию: </w:t>
      </w:r>
    </w:p>
    <w:p w:rsidR="001F225A" w:rsidRPr="000450E4" w:rsidRDefault="001F225A" w:rsidP="001F225A">
      <w:pPr>
        <w:numPr>
          <w:ilvl w:val="1"/>
          <w:numId w:val="64"/>
        </w:numPr>
        <w:spacing w:before="100" w:beforeAutospacing="1" w:after="100" w:afterAutospacing="1" w:line="240" w:lineRule="auto"/>
      </w:pPr>
      <w:r w:rsidRPr="000450E4">
        <w:t>Для создания резервной копии снимка, сначала на базе этого снимка создайте ВМ.</w:t>
      </w:r>
    </w:p>
    <w:p w:rsidR="001F225A" w:rsidRDefault="001F225A" w:rsidP="001F225A">
      <w:pPr>
        <w:numPr>
          <w:ilvl w:val="1"/>
          <w:numId w:val="64"/>
        </w:numPr>
        <w:spacing w:before="100" w:beforeAutospacing="1" w:after="100" w:afterAutospacing="1" w:line="240" w:lineRule="auto"/>
      </w:pPr>
      <w:r w:rsidRPr="000450E4">
        <w:t>Для создания резервной копии ВМ, машину сначала нужно клонировать. И перед тем, как продолжить, убедитесь в том, что клон выключен.</w:t>
      </w:r>
    </w:p>
    <w:p w:rsidR="001F225A" w:rsidRPr="000450E4" w:rsidRDefault="001F225A" w:rsidP="001F225A">
      <w:pPr>
        <w:numPr>
          <w:ilvl w:val="0"/>
          <w:numId w:val="64"/>
        </w:numPr>
        <w:spacing w:before="100" w:beforeAutospacing="1" w:after="100" w:afterAutospacing="1" w:line="240" w:lineRule="auto"/>
      </w:pPr>
      <w:r w:rsidRPr="000450E4">
        <w:t xml:space="preserve">Экспортируйте новую ВМ в домен хранения резервных копий. </w:t>
      </w:r>
    </w:p>
    <w:p w:rsidR="001F225A" w:rsidRPr="000450E4" w:rsidRDefault="001F225A" w:rsidP="001F225A">
      <w:pPr>
        <w:pStyle w:val="title0"/>
      </w:pPr>
      <w:r w:rsidRPr="000450E4">
        <w:rPr>
          <w:rStyle w:val="Strong"/>
          <w:rFonts w:eastAsiaTheme="majorEastAsia"/>
        </w:rPr>
        <w:t>Последовательность действий: восстановление ВМ из резервной копии</w:t>
      </w:r>
    </w:p>
    <w:p w:rsidR="001F225A" w:rsidRPr="00427E31" w:rsidRDefault="001F225A" w:rsidP="001F225A">
      <w:pPr>
        <w:numPr>
          <w:ilvl w:val="0"/>
          <w:numId w:val="65"/>
        </w:numPr>
        <w:spacing w:before="100" w:beforeAutospacing="1" w:after="100" w:afterAutospacing="1" w:line="240" w:lineRule="auto"/>
      </w:pPr>
      <w:r w:rsidRPr="00427E31">
        <w:t xml:space="preserve">Убедитесь в том, что домен хранения резервных копий, в котором хранится резервная копия </w:t>
      </w:r>
      <w:r>
        <w:t>ВМ, присоед</w:t>
      </w:r>
      <w:r w:rsidRPr="00427E31">
        <w:t xml:space="preserve">инён к дата-центру. </w:t>
      </w:r>
    </w:p>
    <w:p w:rsidR="001F225A" w:rsidRPr="00427E31" w:rsidRDefault="001F225A" w:rsidP="001F225A">
      <w:pPr>
        <w:numPr>
          <w:ilvl w:val="0"/>
          <w:numId w:val="65"/>
        </w:numPr>
        <w:spacing w:before="100" w:beforeAutospacing="1" w:after="100" w:afterAutospacing="1" w:line="240" w:lineRule="auto"/>
      </w:pPr>
      <w:r w:rsidRPr="00427E31">
        <w:t xml:space="preserve">Импортируйте ВМ из домена хранения резервных копий. Смотрите </w:t>
      </w:r>
      <w:r w:rsidRPr="00427E31">
        <w:rPr>
          <w:highlight w:val="cyan"/>
        </w:rPr>
        <w:t>Раздел</w:t>
      </w:r>
      <w:r w:rsidRPr="00427E31">
        <w:t xml:space="preserve"> 11.7.5.</w:t>
      </w:r>
    </w:p>
    <w:p w:rsidR="001F225A" w:rsidRPr="00427E31" w:rsidRDefault="001F225A" w:rsidP="001F225A">
      <w:pPr>
        <w:pStyle w:val="title0"/>
      </w:pPr>
      <w:r w:rsidRPr="00427E31">
        <w:rPr>
          <w:rStyle w:val="Strong"/>
          <w:rFonts w:eastAsiaTheme="majorEastAsia"/>
        </w:rPr>
        <w:t>Сопутствующая информация</w:t>
      </w:r>
    </w:p>
    <w:p w:rsidR="001F225A" w:rsidRPr="00427E31" w:rsidRDefault="001F225A" w:rsidP="001F225A">
      <w:pPr>
        <w:numPr>
          <w:ilvl w:val="0"/>
          <w:numId w:val="66"/>
        </w:numPr>
        <w:spacing w:before="100" w:beforeAutospacing="1" w:after="100" w:afterAutospacing="1" w:line="240" w:lineRule="auto"/>
        <w:rPr>
          <w:highlight w:val="cyan"/>
        </w:rPr>
      </w:pPr>
      <w:r w:rsidRPr="00427E31">
        <w:rPr>
          <w:highlight w:val="cyan"/>
          <w:lang w:val="en-US"/>
        </w:rPr>
        <w:t>Раздел 11.7.2.</w:t>
      </w:r>
    </w:p>
    <w:p w:rsidR="001F225A" w:rsidRPr="00427E31" w:rsidRDefault="001F225A" w:rsidP="001F225A">
      <w:pPr>
        <w:numPr>
          <w:ilvl w:val="0"/>
          <w:numId w:val="66"/>
        </w:numPr>
        <w:spacing w:before="100" w:beforeAutospacing="1" w:after="100" w:afterAutospacing="1" w:line="240" w:lineRule="auto"/>
        <w:rPr>
          <w:highlight w:val="cyan"/>
          <w:lang w:val="en-US"/>
        </w:rPr>
      </w:pPr>
      <w:r w:rsidRPr="00427E31">
        <w:rPr>
          <w:highlight w:val="cyan"/>
          <w:lang w:val="en-US"/>
        </w:rPr>
        <w:t>Раздел 11.7.3</w:t>
      </w:r>
    </w:p>
    <w:p w:rsidR="001F225A" w:rsidRPr="00427E31" w:rsidRDefault="001F225A" w:rsidP="001F225A">
      <w:pPr>
        <w:numPr>
          <w:ilvl w:val="0"/>
          <w:numId w:val="66"/>
        </w:numPr>
        <w:spacing w:before="100" w:beforeAutospacing="1" w:after="100" w:afterAutospacing="1" w:line="240" w:lineRule="auto"/>
        <w:rPr>
          <w:highlight w:val="cyan"/>
          <w:lang w:val="en-US"/>
        </w:rPr>
      </w:pPr>
      <w:r w:rsidRPr="00427E31">
        <w:rPr>
          <w:highlight w:val="cyan"/>
          <w:lang w:val="en-US"/>
        </w:rPr>
        <w:t>Раздел 11.7.4.</w:t>
      </w:r>
    </w:p>
    <w:p w:rsidR="001F225A" w:rsidRPr="00002560" w:rsidRDefault="001F225A" w:rsidP="001F225A">
      <w:pPr>
        <w:numPr>
          <w:ilvl w:val="0"/>
          <w:numId w:val="66"/>
        </w:numPr>
        <w:spacing w:before="100" w:beforeAutospacing="1" w:after="100" w:afterAutospacing="1" w:line="240" w:lineRule="auto"/>
        <w:rPr>
          <w:lang w:val="en-US"/>
        </w:rPr>
      </w:pPr>
      <w:r w:rsidRPr="00427E31">
        <w:rPr>
          <w:highlight w:val="cyan"/>
          <w:lang w:val="en-US"/>
        </w:rPr>
        <w:t>Раздел 11.7.5</w:t>
      </w:r>
    </w:p>
    <w:p w:rsidR="001F225A" w:rsidRPr="00002560" w:rsidRDefault="001F225A" w:rsidP="001F225A">
      <w:pPr>
        <w:pStyle w:val="NormalWeb"/>
        <w:rPr>
          <w:lang w:val="en-US"/>
        </w:rPr>
      </w:pPr>
    </w:p>
    <w:p w:rsidR="001F225A" w:rsidRPr="000F3450" w:rsidRDefault="001F225A" w:rsidP="001F225A">
      <w:pPr>
        <w:pStyle w:val="Heading1"/>
      </w:pPr>
      <w:r w:rsidRPr="000F3450">
        <w:t>16.4. Резервное копирование и восстановление виртуальных машин с помощью API резервного копирования и восстановления</w:t>
      </w:r>
    </w:p>
    <w:p w:rsidR="001F225A" w:rsidRPr="00C76488" w:rsidRDefault="001F225A" w:rsidP="001F225A">
      <w:pPr>
        <w:pStyle w:val="Heading3"/>
      </w:pPr>
      <w:r w:rsidRPr="00473469">
        <w:rPr>
          <w:lang w:val="en-US"/>
        </w:rPr>
        <w:lastRenderedPageBreak/>
        <w:t>16.4.1. API</w:t>
      </w:r>
      <w:r w:rsidRPr="00C76488">
        <w:t xml:space="preserve"> резервного копи</w:t>
      </w:r>
      <w:r>
        <w:rPr>
          <w:lang w:val="en-US"/>
        </w:rPr>
        <w:t>р</w:t>
      </w:r>
      <w:r w:rsidRPr="00C76488">
        <w:t xml:space="preserve">ования и восстановления </w:t>
      </w:r>
    </w:p>
    <w:p w:rsidR="001F225A" w:rsidRPr="00C06FE0" w:rsidRDefault="001F225A" w:rsidP="001F225A">
      <w:pPr>
        <w:pStyle w:val="NormalWeb"/>
      </w:pPr>
      <w:r>
        <w:rPr>
          <w:lang w:val="en-US"/>
        </w:rPr>
        <w:t>API</w:t>
      </w:r>
      <w:r w:rsidRPr="00C76488">
        <w:t xml:space="preserve"> резервного копирования и восстановления представляет собой набор функций, дающих возможность выполнять резервное копирование и восстановление ВМ, полностью или только на уровне файлов. </w:t>
      </w:r>
      <w:r>
        <w:rPr>
          <w:lang w:val="en-US"/>
        </w:rPr>
        <w:t>API</w:t>
      </w:r>
      <w:r w:rsidRPr="00C76488">
        <w:t xml:space="preserve"> сочетает в себе несколько компонентов системы виртуализации </w:t>
      </w:r>
      <w:r>
        <w:rPr>
          <w:lang w:val="en-US"/>
        </w:rPr>
        <w:t>Red</w:t>
      </w:r>
      <w:r w:rsidRPr="00C76488">
        <w:t xml:space="preserve"> </w:t>
      </w:r>
      <w:r>
        <w:rPr>
          <w:lang w:val="en-US"/>
        </w:rPr>
        <w:t>Hat</w:t>
      </w:r>
      <w:r w:rsidRPr="00C76488">
        <w:t>, таки</w:t>
      </w:r>
      <w:r w:rsidRPr="002407C3">
        <w:t>х</w:t>
      </w:r>
      <w:r w:rsidRPr="00C76488">
        <w:t xml:space="preserve">, как </w:t>
      </w:r>
      <w:r w:rsidRPr="002407C3">
        <w:t xml:space="preserve">динамические снимки и </w:t>
      </w:r>
      <w:r>
        <w:rPr>
          <w:lang w:val="en-US"/>
        </w:rPr>
        <w:t>REST</w:t>
      </w:r>
      <w:r w:rsidRPr="002407C3">
        <w:t xml:space="preserve"> </w:t>
      </w:r>
      <w:r>
        <w:rPr>
          <w:lang w:val="en-US"/>
        </w:rPr>
        <w:t>API</w:t>
      </w:r>
      <w:r w:rsidRPr="002407C3">
        <w:t xml:space="preserve"> для создания и работы с временными томами, которые можно подключить к ВМ</w:t>
      </w:r>
      <w:r w:rsidRPr="000F3450">
        <w:t>, на которой</w:t>
      </w:r>
      <w:r w:rsidRPr="00C06FE0">
        <w:t xml:space="preserve"> </w:t>
      </w:r>
      <w:r w:rsidRPr="000F3450">
        <w:t xml:space="preserve">установлено </w:t>
      </w:r>
      <w:r w:rsidRPr="00C06FE0">
        <w:t xml:space="preserve">ПО </w:t>
      </w:r>
      <w:r w:rsidRPr="008533E5">
        <w:t xml:space="preserve">для </w:t>
      </w:r>
      <w:r w:rsidRPr="000F3450">
        <w:t xml:space="preserve">резервного копирования </w:t>
      </w:r>
      <w:r w:rsidRPr="00C06FE0">
        <w:t>от независимого поставщика.</w:t>
      </w:r>
    </w:p>
    <w:p w:rsidR="001F225A" w:rsidRPr="000F3450" w:rsidRDefault="001F225A" w:rsidP="001F225A"/>
    <w:p w:rsidR="001F225A" w:rsidRPr="00C06FE0" w:rsidRDefault="001F225A" w:rsidP="001F225A">
      <w:pPr>
        <w:pStyle w:val="Heading3"/>
      </w:pPr>
      <w:r w:rsidRPr="00473469">
        <w:rPr>
          <w:lang w:val="en-US"/>
        </w:rPr>
        <w:t>16.4.2. </w:t>
      </w:r>
      <w:r w:rsidRPr="00C06FE0">
        <w:t xml:space="preserve">Создание резервной копии </w:t>
      </w:r>
      <w:r>
        <w:t>виртуальн</w:t>
      </w:r>
      <w:r w:rsidRPr="00C06FE0">
        <w:t>ой машины</w:t>
      </w:r>
    </w:p>
    <w:p w:rsidR="001F225A" w:rsidRPr="00712C26" w:rsidRDefault="001F225A" w:rsidP="001F225A">
      <w:pPr>
        <w:pStyle w:val="NormalWeb"/>
      </w:pPr>
      <w:r w:rsidRPr="007233B3">
        <w:t xml:space="preserve">Используйте </w:t>
      </w:r>
      <w:r>
        <w:rPr>
          <w:lang w:val="en-US"/>
        </w:rPr>
        <w:t>API</w:t>
      </w:r>
      <w:r w:rsidRPr="007233B3">
        <w:t xml:space="preserve"> резервного копирования и восстановления </w:t>
      </w:r>
      <w:r>
        <w:t>для ре</w:t>
      </w:r>
      <w:r w:rsidRPr="007233B3">
        <w:t>зервного копирования ВМ.</w:t>
      </w:r>
      <w:r>
        <w:t xml:space="preserve"> </w:t>
      </w:r>
      <w:r w:rsidRPr="007233B3">
        <w:t>В данной процедуре подразумевается наличие двух ВМ: машина, для которой нужно создать резервную копи</w:t>
      </w:r>
      <w:r w:rsidRPr="00712C26">
        <w:t>ю, и маш</w:t>
      </w:r>
      <w:r>
        <w:t>ина, на которой устано</w:t>
      </w:r>
      <w:r w:rsidRPr="00712C26">
        <w:t>влено ПО для резервн</w:t>
      </w:r>
      <w:r w:rsidRPr="00F24BD2">
        <w:t>ого</w:t>
      </w:r>
      <w:r w:rsidRPr="00712C26">
        <w:t xml:space="preserve"> копи</w:t>
      </w:r>
      <w:r w:rsidRPr="00973493">
        <w:t>рования</w:t>
      </w:r>
      <w:r w:rsidRPr="00607457">
        <w:t xml:space="preserve"> (запасная машина)</w:t>
      </w:r>
      <w:r w:rsidRPr="00712C26">
        <w:t>.</w:t>
      </w:r>
    </w:p>
    <w:p w:rsidR="001F225A" w:rsidRPr="00D462A9" w:rsidRDefault="001F225A" w:rsidP="001F225A">
      <w:pPr>
        <w:pStyle w:val="NormalWeb"/>
        <w:rPr>
          <w:b/>
        </w:rPr>
      </w:pPr>
      <w:r w:rsidRPr="00D462A9">
        <w:rPr>
          <w:b/>
        </w:rPr>
        <w:t>Создание резервной копии виртуальной машины</w:t>
      </w:r>
    </w:p>
    <w:p w:rsidR="001F225A" w:rsidRPr="00DC53F5" w:rsidRDefault="001F225A" w:rsidP="001F225A">
      <w:pPr>
        <w:pStyle w:val="simpara"/>
        <w:numPr>
          <w:ilvl w:val="0"/>
          <w:numId w:val="67"/>
        </w:numPr>
      </w:pPr>
      <w:r w:rsidRPr="00DC53F5">
        <w:t xml:space="preserve">С помощью </w:t>
      </w:r>
      <w:r w:rsidRPr="00473469">
        <w:rPr>
          <w:lang w:val="en-US"/>
        </w:rPr>
        <w:t>REST</w:t>
      </w:r>
      <w:r w:rsidRPr="00DC53F5">
        <w:t xml:space="preserve"> </w:t>
      </w:r>
      <w:r w:rsidRPr="00473469">
        <w:rPr>
          <w:lang w:val="en-US"/>
        </w:rPr>
        <w:t>API</w:t>
      </w:r>
      <w:r w:rsidRPr="00DC53F5">
        <w:t xml:space="preserve"> создайте снимок ВМ, для которой нужно создать резервную копию : </w:t>
      </w:r>
    </w:p>
    <w:p w:rsidR="001F225A" w:rsidRPr="00473469" w:rsidRDefault="001F225A" w:rsidP="001F225A">
      <w:pPr>
        <w:pStyle w:val="Code"/>
        <w:ind w:left="708"/>
        <w:rPr>
          <w:lang w:val="en-US"/>
        </w:rPr>
      </w:pPr>
      <w:r w:rsidRPr="00473469">
        <w:rPr>
          <w:lang w:val="en-US"/>
        </w:rPr>
        <w:t>POST /api/vms/</w:t>
      </w:r>
      <w:r w:rsidRPr="00473469">
        <w:rPr>
          <w:rStyle w:val="Emphasis"/>
          <w:lang w:val="en-US"/>
        </w:rPr>
        <w:t>{vm:id}</w:t>
      </w:r>
      <w:r w:rsidRPr="00473469">
        <w:rPr>
          <w:lang w:val="en-US"/>
        </w:rPr>
        <w:t>/snapshots/ HTTP/1.1</w:t>
      </w:r>
    </w:p>
    <w:p w:rsidR="001F225A" w:rsidRPr="00B72FF4" w:rsidRDefault="001F225A" w:rsidP="001F225A">
      <w:pPr>
        <w:pStyle w:val="Code"/>
        <w:ind w:left="708"/>
        <w:rPr>
          <w:lang w:val="en-US"/>
        </w:rPr>
      </w:pPr>
      <w:r w:rsidRPr="00B72FF4">
        <w:rPr>
          <w:lang w:val="en-US"/>
        </w:rPr>
        <w:t>Accept: application/xml</w:t>
      </w:r>
    </w:p>
    <w:p w:rsidR="001F225A" w:rsidRPr="00B72FF4" w:rsidRDefault="001F225A" w:rsidP="001F225A">
      <w:pPr>
        <w:pStyle w:val="Code"/>
        <w:ind w:left="708"/>
        <w:rPr>
          <w:lang w:val="en-US"/>
        </w:rPr>
      </w:pPr>
      <w:r w:rsidRPr="00B72FF4">
        <w:rPr>
          <w:lang w:val="en-US"/>
        </w:rPr>
        <w:t>Content-type: application/xml</w:t>
      </w:r>
    </w:p>
    <w:p w:rsidR="001F225A" w:rsidRPr="00B72FF4" w:rsidRDefault="001F225A" w:rsidP="001F225A">
      <w:pPr>
        <w:pStyle w:val="Code"/>
        <w:ind w:left="708"/>
        <w:rPr>
          <w:lang w:val="en-US"/>
        </w:rPr>
      </w:pPr>
    </w:p>
    <w:p w:rsidR="001F225A" w:rsidRPr="00B72FF4" w:rsidRDefault="001F225A" w:rsidP="001F225A">
      <w:pPr>
        <w:pStyle w:val="Code"/>
        <w:ind w:left="708"/>
        <w:rPr>
          <w:lang w:val="en-US"/>
        </w:rPr>
      </w:pPr>
      <w:r w:rsidRPr="00B72FF4">
        <w:rPr>
          <w:lang w:val="en-US"/>
        </w:rPr>
        <w:t>&lt;snapshot&gt;</w:t>
      </w:r>
    </w:p>
    <w:p w:rsidR="001F225A" w:rsidRPr="00B72FF4" w:rsidRDefault="001F225A" w:rsidP="001F225A">
      <w:pPr>
        <w:pStyle w:val="Code"/>
        <w:ind w:left="708"/>
        <w:rPr>
          <w:lang w:val="en-US"/>
        </w:rPr>
      </w:pPr>
      <w:r w:rsidRPr="00B72FF4">
        <w:rPr>
          <w:lang w:val="en-US"/>
        </w:rPr>
        <w:t xml:space="preserve">    &lt;description&gt;BACKUP&lt;/description&gt;</w:t>
      </w:r>
    </w:p>
    <w:p w:rsidR="001F225A" w:rsidRDefault="001F225A" w:rsidP="001F225A">
      <w:pPr>
        <w:pStyle w:val="Code"/>
        <w:ind w:left="708"/>
        <w:rPr>
          <w:lang w:val="en-US"/>
        </w:rPr>
      </w:pPr>
      <w:r w:rsidRPr="00B72FF4">
        <w:rPr>
          <w:lang w:val="en-US"/>
        </w:rPr>
        <w:t>&lt;/snapshot&gt;</w:t>
      </w:r>
    </w:p>
    <w:p w:rsidR="001F225A" w:rsidRPr="00B72FF4" w:rsidRDefault="001F225A" w:rsidP="001F225A">
      <w:pPr>
        <w:pStyle w:val="Code"/>
        <w:ind w:left="708"/>
        <w:rPr>
          <w:lang w:val="en-US"/>
        </w:rPr>
      </w:pPr>
    </w:p>
    <w:p w:rsidR="001F225A" w:rsidRPr="00973493" w:rsidRDefault="001F225A" w:rsidP="001F225A">
      <w:pPr>
        <w:pStyle w:val="a2"/>
        <w:ind w:left="708"/>
      </w:pPr>
      <w:r w:rsidRPr="00973493">
        <w:t>ВНИМАНИЕ</w:t>
      </w:r>
    </w:p>
    <w:p w:rsidR="001F225A" w:rsidRPr="00B72FF4" w:rsidRDefault="001F225A" w:rsidP="001F225A">
      <w:pPr>
        <w:pStyle w:val="a2"/>
        <w:ind w:left="708"/>
      </w:pPr>
      <w:r w:rsidRPr="00B72FF4">
        <w:t xml:space="preserve">Замените </w:t>
      </w:r>
      <w:r>
        <w:t xml:space="preserve">здесь </w:t>
      </w:r>
      <w:r w:rsidRPr="00B72FF4">
        <w:rPr>
          <w:rStyle w:val="Emphasis"/>
        </w:rPr>
        <w:t>{</w:t>
      </w:r>
      <w:r w:rsidRPr="00473469">
        <w:rPr>
          <w:rStyle w:val="Emphasis"/>
          <w:lang w:val="en-US"/>
        </w:rPr>
        <w:t>vm</w:t>
      </w:r>
      <w:r w:rsidRPr="00B72FF4">
        <w:rPr>
          <w:rStyle w:val="Emphasis"/>
        </w:rPr>
        <w:t>:</w:t>
      </w:r>
      <w:r w:rsidRPr="00473469">
        <w:rPr>
          <w:rStyle w:val="Emphasis"/>
          <w:lang w:val="en-US"/>
        </w:rPr>
        <w:t>id</w:t>
      </w:r>
      <w:r w:rsidRPr="00B72FF4">
        <w:rPr>
          <w:rStyle w:val="Emphasis"/>
        </w:rPr>
        <w:t>}</w:t>
      </w:r>
      <w:r w:rsidRPr="00B72FF4">
        <w:t xml:space="preserve"> на </w:t>
      </w:r>
      <w:r>
        <w:rPr>
          <w:lang w:val="en-US"/>
        </w:rPr>
        <w:t>VM</w:t>
      </w:r>
      <w:r w:rsidRPr="00B72FF4">
        <w:t xml:space="preserve"> </w:t>
      </w:r>
      <w:r>
        <w:rPr>
          <w:lang w:val="en-US"/>
        </w:rPr>
        <w:t>ID</w:t>
      </w:r>
      <w:r w:rsidRPr="00B72FF4">
        <w:t xml:space="preserve"> той вир</w:t>
      </w:r>
      <w:r>
        <w:t>туальной машины, д</w:t>
      </w:r>
      <w:r w:rsidRPr="00B72FF4">
        <w:t>л</w:t>
      </w:r>
      <w:r>
        <w:t>я которой соз</w:t>
      </w:r>
      <w:r w:rsidRPr="00B72FF4">
        <w:t xml:space="preserve">даётся снимок. Этот </w:t>
      </w:r>
      <w:r>
        <w:t>и</w:t>
      </w:r>
      <w:r w:rsidRPr="00B72FF4">
        <w:t xml:space="preserve">дентификатор можно посмотреть на вкладке </w:t>
      </w:r>
      <w:r w:rsidRPr="007F7A80">
        <w:rPr>
          <w:i/>
        </w:rPr>
        <w:t>Общее</w:t>
      </w:r>
      <w:r w:rsidRPr="00B72FF4">
        <w:t xml:space="preserve"> окон </w:t>
      </w:r>
      <w:r w:rsidRPr="007F7A80">
        <w:rPr>
          <w:i/>
        </w:rPr>
        <w:t>Новая ВМ</w:t>
      </w:r>
      <w:r w:rsidRPr="00B72FF4">
        <w:t xml:space="preserve"> и </w:t>
      </w:r>
      <w:r w:rsidRPr="007F7A80">
        <w:rPr>
          <w:i/>
        </w:rPr>
        <w:t>Параметры ВМ</w:t>
      </w:r>
      <w:r w:rsidRPr="00B72FF4">
        <w:t xml:space="preserve"> н</w:t>
      </w:r>
      <w:r>
        <w:t xml:space="preserve">а </w:t>
      </w:r>
      <w:r w:rsidRPr="007F7A80">
        <w:rPr>
          <w:i/>
        </w:rPr>
        <w:t>Портале администрирования</w:t>
      </w:r>
      <w:r>
        <w:t xml:space="preserve"> и</w:t>
      </w:r>
      <w:r w:rsidRPr="00B72FF4">
        <w:t xml:space="preserve"> на</w:t>
      </w:r>
      <w:r>
        <w:t xml:space="preserve"> </w:t>
      </w:r>
      <w:r w:rsidRPr="007F7A80">
        <w:rPr>
          <w:i/>
        </w:rPr>
        <w:t>Портале ВМ</w:t>
      </w:r>
    </w:p>
    <w:p w:rsidR="001F225A" w:rsidRPr="0036115A" w:rsidRDefault="001F225A" w:rsidP="001F225A">
      <w:pPr>
        <w:pStyle w:val="a2"/>
        <w:ind w:left="708"/>
      </w:pPr>
      <w:r w:rsidRPr="00B72FF4">
        <w:t>При</w:t>
      </w:r>
      <w:r w:rsidRPr="0036115A">
        <w:t xml:space="preserve"> </w:t>
      </w:r>
      <w:r w:rsidRPr="00B72FF4">
        <w:t>создании</w:t>
      </w:r>
      <w:r w:rsidRPr="0036115A">
        <w:t xml:space="preserve"> </w:t>
      </w:r>
      <w:r w:rsidRPr="00B72FF4">
        <w:t>снимка</w:t>
      </w:r>
      <w:r w:rsidRPr="0036115A">
        <w:t xml:space="preserve"> </w:t>
      </w:r>
      <w:r w:rsidRPr="00B72FF4">
        <w:t>ВМ</w:t>
      </w:r>
      <w:r w:rsidRPr="0036115A">
        <w:t xml:space="preserve">, </w:t>
      </w:r>
      <w:r w:rsidRPr="00B72FF4">
        <w:t>данные</w:t>
      </w:r>
      <w:r w:rsidRPr="0036115A">
        <w:t xml:space="preserve"> </w:t>
      </w:r>
      <w:r w:rsidRPr="00B72FF4">
        <w:t>текущей</w:t>
      </w:r>
      <w:r w:rsidRPr="0036115A">
        <w:t xml:space="preserve"> </w:t>
      </w:r>
      <w:r w:rsidRPr="00B72FF4">
        <w:t>конфигурации</w:t>
      </w:r>
      <w:r w:rsidRPr="0036115A">
        <w:t xml:space="preserve"> </w:t>
      </w:r>
      <w:r w:rsidRPr="00B72FF4">
        <w:t>сохраня</w:t>
      </w:r>
      <w:r w:rsidRPr="0036115A">
        <w:t>ю</w:t>
      </w:r>
      <w:r w:rsidRPr="00B72FF4">
        <w:t>тся</w:t>
      </w:r>
      <w:r w:rsidRPr="0036115A">
        <w:t xml:space="preserve"> </w:t>
      </w:r>
      <w:r w:rsidRPr="00B72FF4">
        <w:t>в</w:t>
      </w:r>
      <w:r w:rsidRPr="0036115A">
        <w:t xml:space="preserve"> </w:t>
      </w:r>
      <w:r w:rsidRPr="00B72FF4">
        <w:t>атрибуте</w:t>
      </w:r>
      <w:r w:rsidRPr="0036115A">
        <w:t xml:space="preserve"> </w:t>
      </w:r>
      <w:r w:rsidRPr="00473469">
        <w:rPr>
          <w:rStyle w:val="HTMLCode"/>
          <w:rFonts w:eastAsiaTheme="majorEastAsia"/>
          <w:lang w:val="en-US"/>
        </w:rPr>
        <w:t>data</w:t>
      </w:r>
      <w:r w:rsidRPr="0036115A">
        <w:t xml:space="preserve"> </w:t>
      </w:r>
      <w:r w:rsidRPr="00B72FF4">
        <w:t>атрибута</w:t>
      </w:r>
      <w:r w:rsidRPr="0036115A">
        <w:t xml:space="preserve"> </w:t>
      </w:r>
      <w:r w:rsidRPr="00473469">
        <w:rPr>
          <w:rStyle w:val="HTMLCode"/>
          <w:rFonts w:eastAsiaTheme="majorEastAsia"/>
          <w:lang w:val="en-US"/>
        </w:rPr>
        <w:t>configuration</w:t>
      </w:r>
      <w:r w:rsidRPr="0036115A">
        <w:t xml:space="preserve"> </w:t>
      </w:r>
      <w:r w:rsidRPr="00B72FF4">
        <w:t>в</w:t>
      </w:r>
      <w:r w:rsidRPr="0036115A">
        <w:t xml:space="preserve"> </w:t>
      </w:r>
      <w:r w:rsidRPr="008533E5">
        <w:t>разделе</w:t>
      </w:r>
      <w:r w:rsidRPr="0036115A">
        <w:t xml:space="preserve"> </w:t>
      </w:r>
      <w:r w:rsidRPr="00473469">
        <w:rPr>
          <w:rStyle w:val="HTMLCode"/>
          <w:rFonts w:eastAsiaTheme="majorEastAsia"/>
          <w:lang w:val="en-US"/>
        </w:rPr>
        <w:t>initialization</w:t>
      </w:r>
      <w:r w:rsidRPr="0036115A">
        <w:t xml:space="preserve"> </w:t>
      </w:r>
      <w:r w:rsidRPr="007F7A80">
        <w:t>снимка</w:t>
      </w:r>
      <w:r w:rsidRPr="0036115A">
        <w:t>.</w:t>
      </w:r>
    </w:p>
    <w:p w:rsidR="001F225A" w:rsidRPr="0036115A" w:rsidRDefault="001F225A" w:rsidP="001F225A">
      <w:pPr>
        <w:pStyle w:val="a1"/>
        <w:ind w:left="708"/>
      </w:pPr>
      <w:r w:rsidRPr="0036115A">
        <w:t>ВАЖНО</w:t>
      </w:r>
    </w:p>
    <w:p w:rsidR="001F225A" w:rsidRPr="0036115A" w:rsidRDefault="001F225A" w:rsidP="001F225A">
      <w:pPr>
        <w:pStyle w:val="a1"/>
        <w:ind w:left="708"/>
      </w:pPr>
      <w:r w:rsidRPr="0036115A">
        <w:t>Н</w:t>
      </w:r>
      <w:r>
        <w:t>ев</w:t>
      </w:r>
      <w:r w:rsidRPr="0036115A">
        <w:t>озможно сделать снимк</w:t>
      </w:r>
      <w:r w:rsidRPr="007F7A80">
        <w:t>и</w:t>
      </w:r>
      <w:r w:rsidRPr="0036115A">
        <w:t xml:space="preserve"> дисков, которые могут быть общими, а также дисков</w:t>
      </w:r>
      <w:r>
        <w:t xml:space="preserve"> на </w:t>
      </w:r>
      <w:r w:rsidRPr="0036115A">
        <w:t xml:space="preserve">базе прямых </w:t>
      </w:r>
      <w:r>
        <w:rPr>
          <w:lang w:val="en-US"/>
        </w:rPr>
        <w:t>LUN</w:t>
      </w:r>
      <w:r w:rsidRPr="0036115A">
        <w:t>.</w:t>
      </w:r>
    </w:p>
    <w:p w:rsidR="001F225A" w:rsidRPr="007F7A80" w:rsidRDefault="001F225A" w:rsidP="001F225A">
      <w:pPr>
        <w:pStyle w:val="simpara"/>
        <w:numPr>
          <w:ilvl w:val="0"/>
          <w:numId w:val="67"/>
        </w:numPr>
      </w:pPr>
      <w:r w:rsidRPr="007F7A80">
        <w:t xml:space="preserve">Получите данные конфигурации виртуальной машины из атрибута </w:t>
      </w:r>
      <w:r w:rsidRPr="00473469">
        <w:rPr>
          <w:rStyle w:val="HTMLCode"/>
          <w:rFonts w:eastAsiaTheme="majorEastAsia"/>
          <w:lang w:val="en-US"/>
        </w:rPr>
        <w:t>data</w:t>
      </w:r>
      <w:r w:rsidRPr="007F7A80">
        <w:t xml:space="preserve"> снимка:</w:t>
      </w:r>
    </w:p>
    <w:p w:rsidR="001F225A" w:rsidRPr="00473469" w:rsidRDefault="001F225A" w:rsidP="001F225A">
      <w:pPr>
        <w:pStyle w:val="Code"/>
        <w:ind w:left="708"/>
        <w:rPr>
          <w:lang w:val="en-US"/>
        </w:rPr>
      </w:pPr>
      <w:r w:rsidRPr="00473469">
        <w:rPr>
          <w:lang w:val="en-US"/>
        </w:rPr>
        <w:t>GET /api/vms/</w:t>
      </w:r>
      <w:r w:rsidRPr="00473469">
        <w:rPr>
          <w:rStyle w:val="Emphasis"/>
          <w:lang w:val="en-US"/>
        </w:rPr>
        <w:t>{vm:id}</w:t>
      </w:r>
      <w:r w:rsidRPr="00473469">
        <w:rPr>
          <w:lang w:val="en-US"/>
        </w:rPr>
        <w:t>/snapshots/</w:t>
      </w:r>
      <w:r w:rsidRPr="00473469">
        <w:rPr>
          <w:rStyle w:val="Emphasis"/>
          <w:lang w:val="en-US"/>
        </w:rPr>
        <w:t>{snapshot:id}</w:t>
      </w:r>
      <w:r w:rsidRPr="00473469">
        <w:rPr>
          <w:lang w:val="en-US"/>
        </w:rPr>
        <w:t xml:space="preserve"> HTTP/1.1</w:t>
      </w:r>
    </w:p>
    <w:p w:rsidR="001F225A" w:rsidRDefault="001F225A" w:rsidP="001F225A">
      <w:pPr>
        <w:pStyle w:val="Code"/>
        <w:ind w:left="708"/>
      </w:pPr>
      <w:r>
        <w:t>All-Content: true</w:t>
      </w:r>
    </w:p>
    <w:p w:rsidR="001F225A" w:rsidRDefault="001F225A" w:rsidP="001F225A">
      <w:pPr>
        <w:pStyle w:val="Code"/>
        <w:ind w:left="708"/>
      </w:pPr>
      <w:r>
        <w:t>Accept: application/xml</w:t>
      </w:r>
    </w:p>
    <w:p w:rsidR="001F225A" w:rsidRDefault="001F225A" w:rsidP="001F225A">
      <w:pPr>
        <w:pStyle w:val="Code"/>
        <w:ind w:left="708"/>
      </w:pPr>
      <w:r>
        <w:t>Content-type: application/xml</w:t>
      </w:r>
    </w:p>
    <w:p w:rsidR="001F225A" w:rsidRPr="00973493" w:rsidRDefault="001F225A" w:rsidP="001F225A">
      <w:pPr>
        <w:pStyle w:val="a2"/>
        <w:ind w:left="708"/>
      </w:pPr>
      <w:r w:rsidRPr="00973493">
        <w:lastRenderedPageBreak/>
        <w:t>ВНИМАНИЕ</w:t>
      </w:r>
    </w:p>
    <w:p w:rsidR="001F225A" w:rsidRDefault="001F225A" w:rsidP="001F225A">
      <w:pPr>
        <w:pStyle w:val="a2"/>
        <w:ind w:left="708"/>
      </w:pPr>
      <w:r w:rsidRPr="007F7A80">
        <w:t xml:space="preserve">Замените </w:t>
      </w:r>
      <w:r w:rsidRPr="00EA2E8A">
        <w:t xml:space="preserve">здесь </w:t>
      </w:r>
      <w:r w:rsidRPr="007F7A80">
        <w:rPr>
          <w:rStyle w:val="Emphasis"/>
        </w:rPr>
        <w:t>{</w:t>
      </w:r>
      <w:r w:rsidRPr="00473469">
        <w:rPr>
          <w:rStyle w:val="Emphasis"/>
          <w:lang w:val="en-US"/>
        </w:rPr>
        <w:t>vm</w:t>
      </w:r>
      <w:r w:rsidRPr="007F7A80">
        <w:rPr>
          <w:rStyle w:val="Emphasis"/>
        </w:rPr>
        <w:t>:</w:t>
      </w:r>
      <w:r w:rsidRPr="00473469">
        <w:rPr>
          <w:rStyle w:val="Emphasis"/>
          <w:lang w:val="en-US"/>
        </w:rPr>
        <w:t>id</w:t>
      </w:r>
      <w:r w:rsidRPr="007F7A80">
        <w:rPr>
          <w:rStyle w:val="Emphasis"/>
        </w:rPr>
        <w:t>}</w:t>
      </w:r>
      <w:r w:rsidRPr="007F7A80">
        <w:t xml:space="preserve"> идентификатором ВМ, для которой ранее был сделан снимок. Замените </w:t>
      </w:r>
      <w:r>
        <w:rPr>
          <w:rStyle w:val="Emphasis"/>
        </w:rPr>
        <w:t>{snapshot:id}</w:t>
      </w:r>
      <w:r>
        <w:t xml:space="preserve"> </w:t>
      </w:r>
      <w:r w:rsidRPr="007F7A80">
        <w:t>на идентификатор снимка.</w:t>
      </w:r>
    </w:p>
    <w:p w:rsidR="001F225A" w:rsidRPr="007F7A80" w:rsidRDefault="001F225A" w:rsidP="001F225A">
      <w:pPr>
        <w:pStyle w:val="a2"/>
        <w:ind w:left="708"/>
      </w:pPr>
      <w:r w:rsidRPr="007F7A80">
        <w:t xml:space="preserve">Добавьте заголовок </w:t>
      </w:r>
      <w:r w:rsidRPr="00473469">
        <w:rPr>
          <w:rStyle w:val="HTMLCode"/>
          <w:rFonts w:eastAsiaTheme="majorEastAsia"/>
          <w:lang w:val="en-US"/>
        </w:rPr>
        <w:t>All</w:t>
      </w:r>
      <w:r w:rsidRPr="007F7A80">
        <w:rPr>
          <w:rStyle w:val="HTMLCode"/>
          <w:rFonts w:eastAsiaTheme="majorEastAsia"/>
        </w:rPr>
        <w:t>-</w:t>
      </w:r>
      <w:r w:rsidRPr="00473469">
        <w:rPr>
          <w:rStyle w:val="HTMLCode"/>
          <w:rFonts w:eastAsiaTheme="majorEastAsia"/>
          <w:lang w:val="en-US"/>
        </w:rPr>
        <w:t>Content</w:t>
      </w:r>
      <w:r w:rsidRPr="007F7A80">
        <w:rPr>
          <w:rStyle w:val="HTMLCode"/>
          <w:rFonts w:eastAsiaTheme="majorEastAsia"/>
        </w:rPr>
        <w:t xml:space="preserve">: </w:t>
      </w:r>
      <w:r w:rsidRPr="00473469">
        <w:rPr>
          <w:rStyle w:val="HTMLCode"/>
          <w:rFonts w:eastAsiaTheme="majorEastAsia"/>
          <w:lang w:val="en-US"/>
        </w:rPr>
        <w:t>true</w:t>
      </w:r>
      <w:r w:rsidRPr="007F7A80">
        <w:t xml:space="preserve"> , чтобы </w:t>
      </w:r>
      <w:r w:rsidRPr="00F6477D">
        <w:t xml:space="preserve">в ответе </w:t>
      </w:r>
      <w:r w:rsidRPr="007F7A80">
        <w:t>получить</w:t>
      </w:r>
      <w:r w:rsidRPr="00F6477D">
        <w:t xml:space="preserve"> дополнительные данные </w:t>
      </w:r>
      <w:r>
        <w:rPr>
          <w:lang w:val="en-US"/>
        </w:rPr>
        <w:t>OVF</w:t>
      </w:r>
      <w:r w:rsidRPr="00F6477D">
        <w:t xml:space="preserve">. Данные </w:t>
      </w:r>
      <w:r>
        <w:rPr>
          <w:lang w:val="en-US"/>
        </w:rPr>
        <w:t>OVF</w:t>
      </w:r>
      <w:r w:rsidRPr="00F6477D">
        <w:t xml:space="preserve"> в ответе </w:t>
      </w:r>
      <w:r>
        <w:rPr>
          <w:lang w:val="en-US"/>
        </w:rPr>
        <w:t>XML</w:t>
      </w:r>
      <w:r w:rsidRPr="00F6477D">
        <w:t xml:space="preserve"> располагаются в гра</w:t>
      </w:r>
      <w:r>
        <w:t>ницах элемента конфигурации ВМ,</w:t>
      </w:r>
      <w:r w:rsidRPr="00F6477D">
        <w:t xml:space="preserve"> </w:t>
      </w:r>
      <w:r w:rsidRPr="00F6477D">
        <w:rPr>
          <w:rStyle w:val="HTMLCode"/>
          <w:rFonts w:eastAsiaTheme="majorEastAsia"/>
        </w:rPr>
        <w:t>&lt;</w:t>
      </w:r>
      <w:r w:rsidRPr="00473469">
        <w:rPr>
          <w:rStyle w:val="HTMLCode"/>
          <w:rFonts w:eastAsiaTheme="majorEastAsia"/>
          <w:lang w:val="en-US"/>
        </w:rPr>
        <w:t>initialization</w:t>
      </w:r>
      <w:r w:rsidRPr="00F6477D">
        <w:rPr>
          <w:rStyle w:val="HTMLCode"/>
          <w:rFonts w:eastAsiaTheme="majorEastAsia"/>
        </w:rPr>
        <w:t>&gt;&lt;</w:t>
      </w:r>
      <w:r w:rsidRPr="00473469">
        <w:rPr>
          <w:rStyle w:val="HTMLCode"/>
          <w:rFonts w:eastAsiaTheme="majorEastAsia"/>
          <w:lang w:val="en-US"/>
        </w:rPr>
        <w:t>configuration</w:t>
      </w:r>
      <w:r w:rsidRPr="00F6477D">
        <w:rPr>
          <w:rStyle w:val="HTMLCode"/>
          <w:rFonts w:eastAsiaTheme="majorEastAsia"/>
        </w:rPr>
        <w:t>&gt;</w:t>
      </w:r>
      <w:r w:rsidRPr="00F6477D">
        <w:t>. Позже эти данные будут использованы для восстановления ВМ из резервной копии.</w:t>
      </w:r>
    </w:p>
    <w:p w:rsidR="001F225A" w:rsidRPr="00F6477D" w:rsidRDefault="001F225A" w:rsidP="001F225A">
      <w:pPr>
        <w:pStyle w:val="simpara"/>
        <w:numPr>
          <w:ilvl w:val="0"/>
          <w:numId w:val="67"/>
        </w:numPr>
      </w:pPr>
      <w:r w:rsidRPr="00F6477D">
        <w:t>Получите идентификатор снимка:</w:t>
      </w:r>
    </w:p>
    <w:p w:rsidR="001F225A" w:rsidRPr="00473469" w:rsidRDefault="001F225A" w:rsidP="001F225A">
      <w:pPr>
        <w:pStyle w:val="Code"/>
        <w:ind w:left="708"/>
        <w:rPr>
          <w:lang w:val="en-US"/>
        </w:rPr>
      </w:pPr>
      <w:r w:rsidRPr="00473469">
        <w:rPr>
          <w:lang w:val="en-US"/>
        </w:rPr>
        <w:t>GET /api/vms/{vm:id}/snapshots/ HTTP/1.1</w:t>
      </w:r>
    </w:p>
    <w:p w:rsidR="001F225A" w:rsidRDefault="001F225A" w:rsidP="001F225A">
      <w:pPr>
        <w:pStyle w:val="Code"/>
        <w:ind w:left="708"/>
      </w:pPr>
      <w:r>
        <w:t>Accept: application/xml</w:t>
      </w:r>
    </w:p>
    <w:p w:rsidR="001F225A" w:rsidRDefault="001F225A" w:rsidP="001F225A">
      <w:pPr>
        <w:pStyle w:val="Code"/>
        <w:ind w:left="708"/>
      </w:pPr>
      <w:r>
        <w:t>Content-type: application/xml</w:t>
      </w:r>
    </w:p>
    <w:p w:rsidR="001F225A" w:rsidRPr="00F6477D" w:rsidRDefault="001F225A" w:rsidP="001F225A">
      <w:pPr>
        <w:pStyle w:val="simpara"/>
        <w:numPr>
          <w:ilvl w:val="0"/>
          <w:numId w:val="67"/>
        </w:numPr>
      </w:pPr>
      <w:r w:rsidRPr="00F6477D">
        <w:t xml:space="preserve">Идентифицируйте </w:t>
      </w:r>
      <w:r>
        <w:rPr>
          <w:lang w:val="en-US"/>
        </w:rPr>
        <w:t>ID</w:t>
      </w:r>
      <w:r w:rsidRPr="00F6477D">
        <w:t xml:space="preserve"> диска в снимке:</w:t>
      </w:r>
    </w:p>
    <w:p w:rsidR="001F225A" w:rsidRPr="00473469" w:rsidRDefault="001F225A" w:rsidP="001F225A">
      <w:pPr>
        <w:pStyle w:val="Code"/>
        <w:ind w:left="708"/>
        <w:rPr>
          <w:lang w:val="en-US"/>
        </w:rPr>
      </w:pPr>
      <w:r w:rsidRPr="00473469">
        <w:rPr>
          <w:lang w:val="en-US"/>
        </w:rPr>
        <w:t>GET /api/vms/</w:t>
      </w:r>
      <w:r w:rsidRPr="00473469">
        <w:rPr>
          <w:rStyle w:val="Emphasis"/>
          <w:lang w:val="en-US"/>
        </w:rPr>
        <w:t>{vm:id}</w:t>
      </w:r>
      <w:r w:rsidRPr="00473469">
        <w:rPr>
          <w:lang w:val="en-US"/>
        </w:rPr>
        <w:t>/snapshots/</w:t>
      </w:r>
      <w:r w:rsidRPr="00473469">
        <w:rPr>
          <w:rStyle w:val="Emphasis"/>
          <w:lang w:val="en-US"/>
        </w:rPr>
        <w:t>{snapshot:id}</w:t>
      </w:r>
      <w:r w:rsidRPr="00473469">
        <w:rPr>
          <w:lang w:val="en-US"/>
        </w:rPr>
        <w:t>/disks HTTP/1.1</w:t>
      </w:r>
    </w:p>
    <w:p w:rsidR="001F225A" w:rsidRPr="00F6477D" w:rsidRDefault="001F225A" w:rsidP="001F225A">
      <w:pPr>
        <w:pStyle w:val="Code"/>
        <w:ind w:left="708"/>
        <w:rPr>
          <w:lang w:val="en-US"/>
        </w:rPr>
      </w:pPr>
      <w:r w:rsidRPr="00F6477D">
        <w:rPr>
          <w:lang w:val="en-US"/>
        </w:rPr>
        <w:t>Accept: application/xml</w:t>
      </w:r>
    </w:p>
    <w:p w:rsidR="001F225A" w:rsidRPr="00F6477D" w:rsidRDefault="001F225A" w:rsidP="001F225A">
      <w:pPr>
        <w:pStyle w:val="Code"/>
        <w:ind w:left="708"/>
        <w:rPr>
          <w:lang w:val="en-US"/>
        </w:rPr>
      </w:pPr>
      <w:r w:rsidRPr="00F6477D">
        <w:rPr>
          <w:lang w:val="en-US"/>
        </w:rPr>
        <w:t>Content-type: application/xml</w:t>
      </w:r>
    </w:p>
    <w:p w:rsidR="001F225A" w:rsidRPr="00EA2E8A" w:rsidRDefault="001F225A" w:rsidP="001F225A">
      <w:pPr>
        <w:pStyle w:val="simpara"/>
        <w:numPr>
          <w:ilvl w:val="0"/>
          <w:numId w:val="67"/>
        </w:numPr>
      </w:pPr>
      <w:r w:rsidRPr="00EA2E8A">
        <w:t xml:space="preserve">Присоедините снимок к машине с установленным ПО для создания резервных копий в качестве </w:t>
      </w:r>
      <w:r w:rsidRPr="00A67CB6">
        <w:t>вложения</w:t>
      </w:r>
      <w:r w:rsidRPr="00EA2E8A">
        <w:t xml:space="preserve"> активного диска с корректным типом интерфейса (например, </w:t>
      </w:r>
      <w:r w:rsidRPr="00EA2E8A">
        <w:rPr>
          <w:rStyle w:val="Strong"/>
          <w:rFonts w:eastAsiaTheme="majorEastAsia"/>
        </w:rPr>
        <w:t>virtio_scsi</w:t>
      </w:r>
      <w:r w:rsidRPr="00EA2E8A">
        <w:t>):</w:t>
      </w:r>
    </w:p>
    <w:p w:rsidR="001F225A" w:rsidRPr="00473469" w:rsidRDefault="001F225A" w:rsidP="001F225A">
      <w:pPr>
        <w:pStyle w:val="Code"/>
        <w:ind w:left="708"/>
        <w:rPr>
          <w:lang w:val="en-US"/>
        </w:rPr>
      </w:pPr>
      <w:r w:rsidRPr="00473469">
        <w:rPr>
          <w:lang w:val="en-US"/>
        </w:rPr>
        <w:t>POST /api/vms/</w:t>
      </w:r>
      <w:r w:rsidRPr="00473469">
        <w:rPr>
          <w:rStyle w:val="Emphasis"/>
          <w:lang w:val="en-US"/>
        </w:rPr>
        <w:t>{vm:id}</w:t>
      </w:r>
      <w:r w:rsidRPr="00473469">
        <w:rPr>
          <w:lang w:val="en-US"/>
        </w:rPr>
        <w:t>/diskattachments/ HTTP/1.1</w:t>
      </w:r>
    </w:p>
    <w:p w:rsidR="001F225A" w:rsidRPr="00EA2E8A" w:rsidRDefault="001F225A" w:rsidP="001F225A">
      <w:pPr>
        <w:pStyle w:val="Code"/>
        <w:ind w:left="708"/>
        <w:rPr>
          <w:lang w:val="en-US"/>
        </w:rPr>
      </w:pPr>
      <w:r w:rsidRPr="00EA2E8A">
        <w:rPr>
          <w:lang w:val="en-US"/>
        </w:rPr>
        <w:t>Accept: application/xml</w:t>
      </w:r>
    </w:p>
    <w:p w:rsidR="001F225A" w:rsidRPr="00EA2E8A" w:rsidRDefault="001F225A" w:rsidP="001F225A">
      <w:pPr>
        <w:pStyle w:val="Code"/>
        <w:ind w:left="708"/>
        <w:rPr>
          <w:lang w:val="en-US"/>
        </w:rPr>
      </w:pPr>
      <w:r w:rsidRPr="00EA2E8A">
        <w:rPr>
          <w:lang w:val="en-US"/>
        </w:rPr>
        <w:t>Content-type: application/xml</w:t>
      </w:r>
    </w:p>
    <w:p w:rsidR="001F225A" w:rsidRPr="00EA2E8A" w:rsidRDefault="001F225A" w:rsidP="001F225A">
      <w:pPr>
        <w:pStyle w:val="Code"/>
        <w:ind w:left="708"/>
        <w:rPr>
          <w:lang w:val="en-US"/>
        </w:rPr>
      </w:pPr>
    </w:p>
    <w:p w:rsidR="001F225A" w:rsidRPr="00EA2E8A" w:rsidRDefault="001F225A" w:rsidP="001F225A">
      <w:pPr>
        <w:pStyle w:val="Code"/>
        <w:ind w:left="708"/>
        <w:rPr>
          <w:lang w:val="en-US"/>
        </w:rPr>
      </w:pPr>
      <w:r w:rsidRPr="00EA2E8A">
        <w:rPr>
          <w:lang w:val="en-US"/>
        </w:rPr>
        <w:t>&lt;disk_attachment&gt;</w:t>
      </w:r>
    </w:p>
    <w:p w:rsidR="001F225A" w:rsidRPr="00EA2E8A" w:rsidRDefault="001F225A" w:rsidP="001F225A">
      <w:pPr>
        <w:pStyle w:val="Code"/>
        <w:ind w:left="708"/>
        <w:rPr>
          <w:lang w:val="en-US"/>
        </w:rPr>
      </w:pPr>
      <w:r w:rsidRPr="00EA2E8A">
        <w:rPr>
          <w:lang w:val="en-US"/>
        </w:rPr>
        <w:tab/>
        <w:t>&lt;active&gt;true&lt;/active&gt;</w:t>
      </w:r>
    </w:p>
    <w:p w:rsidR="001F225A" w:rsidRPr="00EA2E8A" w:rsidRDefault="001F225A" w:rsidP="001F225A">
      <w:pPr>
        <w:pStyle w:val="Code"/>
        <w:ind w:left="708"/>
        <w:rPr>
          <w:lang w:val="en-US"/>
        </w:rPr>
      </w:pPr>
      <w:r w:rsidRPr="00EA2E8A">
        <w:rPr>
          <w:lang w:val="en-US"/>
        </w:rPr>
        <w:tab/>
        <w:t>&lt;interface&gt;_virtio_scsi_&lt;/interface&gt;</w:t>
      </w:r>
    </w:p>
    <w:p w:rsidR="001F225A" w:rsidRPr="00EA2E8A" w:rsidRDefault="001F225A" w:rsidP="001F225A">
      <w:pPr>
        <w:pStyle w:val="Code"/>
        <w:ind w:left="708"/>
        <w:rPr>
          <w:lang w:val="en-US"/>
        </w:rPr>
      </w:pPr>
      <w:r w:rsidRPr="00EA2E8A">
        <w:rPr>
          <w:lang w:val="en-US"/>
        </w:rPr>
        <w:tab/>
        <w:t>&lt;disk id="</w:t>
      </w:r>
      <w:r w:rsidRPr="00EA2E8A">
        <w:rPr>
          <w:rStyle w:val="Emphasis"/>
          <w:lang w:val="en-US"/>
        </w:rPr>
        <w:t>{disk:id}</w:t>
      </w:r>
      <w:r w:rsidRPr="00EA2E8A">
        <w:rPr>
          <w:lang w:val="en-US"/>
        </w:rPr>
        <w:t>"&gt;</w:t>
      </w:r>
    </w:p>
    <w:p w:rsidR="001F225A" w:rsidRPr="00EA2E8A" w:rsidRDefault="001F225A" w:rsidP="001F225A">
      <w:pPr>
        <w:pStyle w:val="Code"/>
        <w:ind w:left="708"/>
        <w:rPr>
          <w:lang w:val="en-US"/>
        </w:rPr>
      </w:pPr>
      <w:r w:rsidRPr="00EA2E8A">
        <w:rPr>
          <w:lang w:val="en-US"/>
        </w:rPr>
        <w:tab/>
        <w:t>&lt;snapshot id="</w:t>
      </w:r>
      <w:r w:rsidRPr="00EA2E8A">
        <w:rPr>
          <w:rStyle w:val="Emphasis"/>
          <w:lang w:val="en-US"/>
        </w:rPr>
        <w:t>{snapshot:id}</w:t>
      </w:r>
      <w:r w:rsidRPr="00EA2E8A">
        <w:rPr>
          <w:lang w:val="en-US"/>
        </w:rPr>
        <w:t>"/&gt;</w:t>
      </w:r>
    </w:p>
    <w:p w:rsidR="001F225A" w:rsidRPr="00EA2E8A" w:rsidRDefault="001F225A" w:rsidP="001F225A">
      <w:pPr>
        <w:pStyle w:val="Code"/>
        <w:ind w:left="708"/>
        <w:rPr>
          <w:lang w:val="en-US"/>
        </w:rPr>
      </w:pPr>
      <w:r w:rsidRPr="00EA2E8A">
        <w:rPr>
          <w:lang w:val="en-US"/>
        </w:rPr>
        <w:tab/>
        <w:t>&lt;/disk&gt;</w:t>
      </w:r>
    </w:p>
    <w:p w:rsidR="001F225A" w:rsidRPr="00EA2E8A" w:rsidRDefault="001F225A" w:rsidP="001F225A">
      <w:pPr>
        <w:pStyle w:val="Code"/>
        <w:ind w:left="708"/>
        <w:rPr>
          <w:lang w:val="en-US"/>
        </w:rPr>
      </w:pPr>
      <w:r w:rsidRPr="00EA2E8A">
        <w:rPr>
          <w:lang w:val="en-US"/>
        </w:rPr>
        <w:t>&lt;/disk_attachment&gt;</w:t>
      </w:r>
    </w:p>
    <w:p w:rsidR="001F225A" w:rsidRDefault="001F225A" w:rsidP="001F225A">
      <w:pPr>
        <w:rPr>
          <w:lang w:val="en-US"/>
        </w:rPr>
      </w:pPr>
    </w:p>
    <w:p w:rsidR="001F225A" w:rsidRPr="00F24BD2" w:rsidRDefault="001F225A" w:rsidP="001F225A">
      <w:pPr>
        <w:pStyle w:val="a2"/>
        <w:ind w:left="708"/>
      </w:pPr>
      <w:r w:rsidRPr="00F24BD2">
        <w:t>ВНИМАНИЕ</w:t>
      </w:r>
    </w:p>
    <w:p w:rsidR="001F225A" w:rsidRPr="00F24BD2" w:rsidRDefault="001F225A" w:rsidP="001F225A">
      <w:pPr>
        <w:pStyle w:val="a2"/>
        <w:ind w:left="708"/>
      </w:pPr>
      <w:r w:rsidRPr="00F24BD2">
        <w:t xml:space="preserve">Замените здесь </w:t>
      </w:r>
      <w:r w:rsidRPr="00F24BD2">
        <w:rPr>
          <w:rStyle w:val="Emphasis"/>
        </w:rPr>
        <w:t>{vm:id}</w:t>
      </w:r>
      <w:r w:rsidRPr="00F24BD2">
        <w:t xml:space="preserve"> на идентификатор </w:t>
      </w:r>
      <w:r w:rsidRPr="00F24BD2">
        <w:rPr>
          <w:i/>
        </w:rPr>
        <w:t>запасной</w:t>
      </w:r>
      <w:r w:rsidRPr="00F24BD2">
        <w:t xml:space="preserve"> машины, а не машины, для которой ранее был создан снимок. Замените </w:t>
      </w:r>
      <w:r w:rsidRPr="00F24BD2">
        <w:rPr>
          <w:rStyle w:val="Emphasis"/>
        </w:rPr>
        <w:t>{disk:id}</w:t>
      </w:r>
      <w:r w:rsidRPr="00F24BD2">
        <w:t xml:space="preserve"> на идентификатор диска. Замените </w:t>
      </w:r>
      <w:r w:rsidRPr="00F24BD2">
        <w:rPr>
          <w:rStyle w:val="Emphasis"/>
        </w:rPr>
        <w:t>{snapshot:id}</w:t>
      </w:r>
      <w:r w:rsidRPr="00F24BD2">
        <w:t xml:space="preserve"> на идентификатор снимка.</w:t>
      </w:r>
    </w:p>
    <w:p w:rsidR="001F225A" w:rsidRPr="00A67CB6" w:rsidRDefault="001F225A" w:rsidP="001F225A">
      <w:pPr>
        <w:numPr>
          <w:ilvl w:val="0"/>
          <w:numId w:val="67"/>
        </w:numPr>
        <w:spacing w:before="100" w:beforeAutospacing="1" w:after="100" w:afterAutospacing="1" w:line="240" w:lineRule="auto"/>
      </w:pPr>
      <w:r w:rsidRPr="00607457">
        <w:t xml:space="preserve">С помощью ПО, установленного на запасной машине, </w:t>
      </w:r>
      <w:r>
        <w:t>соз</w:t>
      </w:r>
      <w:r w:rsidRPr="00607457">
        <w:t>дайте резервную копию данных н</w:t>
      </w:r>
      <w:r w:rsidRPr="00A67CB6">
        <w:t>а диске-снимке.</w:t>
      </w:r>
    </w:p>
    <w:p w:rsidR="001F225A" w:rsidRPr="00607457" w:rsidRDefault="001F225A" w:rsidP="001F225A">
      <w:pPr>
        <w:pStyle w:val="simpara"/>
        <w:numPr>
          <w:ilvl w:val="0"/>
          <w:numId w:val="67"/>
        </w:numPr>
      </w:pPr>
      <w:r w:rsidRPr="00607457">
        <w:t>Удалите вложение в виде диска-снимка с запасной ВМ:</w:t>
      </w:r>
    </w:p>
    <w:p w:rsidR="001F225A" w:rsidRPr="00473469" w:rsidRDefault="001F225A" w:rsidP="001F225A">
      <w:pPr>
        <w:pStyle w:val="Code"/>
        <w:ind w:left="708"/>
        <w:rPr>
          <w:lang w:val="en-US"/>
        </w:rPr>
      </w:pPr>
      <w:r w:rsidRPr="00473469">
        <w:rPr>
          <w:lang w:val="en-US"/>
        </w:rPr>
        <w:t>DELETE /api/vms/</w:t>
      </w:r>
      <w:r w:rsidRPr="00473469">
        <w:rPr>
          <w:rStyle w:val="Emphasis"/>
          <w:lang w:val="en-US"/>
        </w:rPr>
        <w:t>{vm:id}</w:t>
      </w:r>
      <w:r w:rsidRPr="00473469">
        <w:rPr>
          <w:lang w:val="en-US"/>
        </w:rPr>
        <w:t>/diskattachments/</w:t>
      </w:r>
      <w:r w:rsidRPr="00473469">
        <w:rPr>
          <w:rStyle w:val="Emphasis"/>
          <w:lang w:val="en-US"/>
        </w:rPr>
        <w:t>{snapshot:id}</w:t>
      </w:r>
      <w:r w:rsidRPr="00473469">
        <w:rPr>
          <w:lang w:val="en-US"/>
        </w:rPr>
        <w:t xml:space="preserve"> HTTP/1.1</w:t>
      </w:r>
    </w:p>
    <w:p w:rsidR="001F225A" w:rsidRPr="00607457" w:rsidRDefault="001F225A" w:rsidP="001F225A">
      <w:pPr>
        <w:pStyle w:val="Code"/>
        <w:ind w:left="708"/>
        <w:rPr>
          <w:lang w:val="en-US"/>
        </w:rPr>
      </w:pPr>
      <w:r w:rsidRPr="00607457">
        <w:rPr>
          <w:lang w:val="en-US"/>
        </w:rPr>
        <w:t>Accept: application/xml</w:t>
      </w:r>
    </w:p>
    <w:p w:rsidR="001F225A" w:rsidRDefault="001F225A" w:rsidP="001F225A">
      <w:pPr>
        <w:pStyle w:val="Code"/>
        <w:ind w:left="708"/>
        <w:rPr>
          <w:lang w:val="en-US"/>
        </w:rPr>
      </w:pPr>
      <w:r w:rsidRPr="00607457">
        <w:rPr>
          <w:lang w:val="en-US"/>
        </w:rPr>
        <w:t>Content-type: application/xml</w:t>
      </w:r>
    </w:p>
    <w:p w:rsidR="001F225A" w:rsidRPr="00607457" w:rsidRDefault="001F225A" w:rsidP="001F225A">
      <w:pPr>
        <w:pStyle w:val="Code"/>
        <w:ind w:left="708"/>
        <w:rPr>
          <w:lang w:val="en-US"/>
        </w:rPr>
      </w:pPr>
    </w:p>
    <w:p w:rsidR="001F225A" w:rsidRPr="00973493" w:rsidRDefault="001F225A" w:rsidP="001F225A">
      <w:pPr>
        <w:pStyle w:val="a2"/>
        <w:ind w:left="708"/>
      </w:pPr>
      <w:r w:rsidRPr="00973493">
        <w:t>ВНИМАНИЕ</w:t>
      </w:r>
    </w:p>
    <w:p w:rsidR="001F225A" w:rsidRPr="00696BBD" w:rsidRDefault="001F225A" w:rsidP="001F225A">
      <w:pPr>
        <w:pStyle w:val="a2"/>
        <w:ind w:left="708"/>
      </w:pPr>
      <w:r w:rsidRPr="00607457">
        <w:t xml:space="preserve">Замените здесь </w:t>
      </w:r>
      <w:r w:rsidRPr="00607457">
        <w:rPr>
          <w:rStyle w:val="Emphasis"/>
        </w:rPr>
        <w:t>{</w:t>
      </w:r>
      <w:r w:rsidRPr="00473469">
        <w:rPr>
          <w:rStyle w:val="Emphasis"/>
          <w:lang w:val="en-US"/>
        </w:rPr>
        <w:t>vm</w:t>
      </w:r>
      <w:r w:rsidRPr="00607457">
        <w:rPr>
          <w:rStyle w:val="Emphasis"/>
        </w:rPr>
        <w:t>:</w:t>
      </w:r>
      <w:r w:rsidRPr="00473469">
        <w:rPr>
          <w:rStyle w:val="Emphasis"/>
          <w:lang w:val="en-US"/>
        </w:rPr>
        <w:t>id</w:t>
      </w:r>
      <w:r w:rsidRPr="00607457">
        <w:rPr>
          <w:rStyle w:val="Emphasis"/>
        </w:rPr>
        <w:t>}</w:t>
      </w:r>
      <w:r w:rsidRPr="00607457">
        <w:t xml:space="preserve"> на идентификатор </w:t>
      </w:r>
      <w:r w:rsidRPr="00696BBD">
        <w:rPr>
          <w:i/>
        </w:rPr>
        <w:t>запасной</w:t>
      </w:r>
      <w:r w:rsidRPr="00607457">
        <w:t xml:space="preserve"> ВМ, </w:t>
      </w:r>
      <w:r w:rsidRPr="00696BBD">
        <w:t xml:space="preserve">а не ВМ, для которой ранее был создан снимок. Замените </w:t>
      </w:r>
      <w:r>
        <w:rPr>
          <w:rStyle w:val="Emphasis"/>
        </w:rPr>
        <w:t>{snapshot:id}</w:t>
      </w:r>
      <w:r>
        <w:t xml:space="preserve"> </w:t>
      </w:r>
      <w:r w:rsidRPr="00696BBD">
        <w:t>на идентификатор снимка.</w:t>
      </w:r>
    </w:p>
    <w:p w:rsidR="001F225A" w:rsidRPr="00F24BD2" w:rsidRDefault="001F225A" w:rsidP="001F225A">
      <w:pPr>
        <w:pStyle w:val="simpara"/>
        <w:numPr>
          <w:ilvl w:val="0"/>
          <w:numId w:val="67"/>
        </w:numPr>
      </w:pPr>
      <w:r w:rsidRPr="00F24BD2">
        <w:t xml:space="preserve">Опционально, удалите снимок: </w:t>
      </w:r>
    </w:p>
    <w:p w:rsidR="001F225A" w:rsidRDefault="001F225A" w:rsidP="001F225A">
      <w:pPr>
        <w:pStyle w:val="Code"/>
        <w:ind w:left="708"/>
      </w:pPr>
      <w:r>
        <w:lastRenderedPageBreak/>
        <w:t>DELETE /api/vms/</w:t>
      </w:r>
      <w:r>
        <w:rPr>
          <w:rStyle w:val="Emphasis"/>
        </w:rPr>
        <w:t>{vm:id}</w:t>
      </w:r>
      <w:r>
        <w:t>/snapshots/</w:t>
      </w:r>
      <w:r>
        <w:rPr>
          <w:rStyle w:val="Emphasis"/>
        </w:rPr>
        <w:t>{snapshot:id}</w:t>
      </w:r>
      <w:r>
        <w:t xml:space="preserve"> HTTP/1.1</w:t>
      </w:r>
    </w:p>
    <w:p w:rsidR="001F225A" w:rsidRDefault="001F225A" w:rsidP="001F225A">
      <w:pPr>
        <w:pStyle w:val="Code"/>
        <w:ind w:left="708"/>
      </w:pPr>
      <w:r>
        <w:t>Accept: application/xml</w:t>
      </w:r>
    </w:p>
    <w:p w:rsidR="001F225A" w:rsidRDefault="001F225A" w:rsidP="001F225A">
      <w:pPr>
        <w:pStyle w:val="Code"/>
        <w:ind w:left="708"/>
        <w:rPr>
          <w:lang w:val="en-US"/>
        </w:rPr>
      </w:pPr>
      <w:r>
        <w:t>Content-type: application/xml</w:t>
      </w:r>
    </w:p>
    <w:p w:rsidR="001F225A" w:rsidRPr="00696BBD" w:rsidRDefault="001F225A" w:rsidP="001F225A">
      <w:pPr>
        <w:pStyle w:val="Code"/>
        <w:ind w:left="708"/>
        <w:rPr>
          <w:lang w:val="en-US"/>
        </w:rPr>
      </w:pPr>
    </w:p>
    <w:p w:rsidR="001F225A" w:rsidRPr="00696BBD" w:rsidRDefault="001F225A" w:rsidP="001F225A">
      <w:pPr>
        <w:pStyle w:val="a2"/>
        <w:ind w:left="708"/>
      </w:pPr>
      <w:r w:rsidRPr="00696BBD">
        <w:t>ВНИМАНИЕ</w:t>
      </w:r>
    </w:p>
    <w:p w:rsidR="001F225A" w:rsidRPr="00696BBD" w:rsidRDefault="001F225A" w:rsidP="001F225A">
      <w:pPr>
        <w:pStyle w:val="a2"/>
        <w:ind w:left="708"/>
      </w:pPr>
      <w:r w:rsidRPr="00696BBD">
        <w:t xml:space="preserve">Замените здесь </w:t>
      </w:r>
      <w:r w:rsidRPr="00696BBD">
        <w:rPr>
          <w:rStyle w:val="Emphasis"/>
        </w:rPr>
        <w:t>{</w:t>
      </w:r>
      <w:r w:rsidRPr="00473469">
        <w:rPr>
          <w:rStyle w:val="Emphasis"/>
          <w:lang w:val="en-US"/>
        </w:rPr>
        <w:t>vm</w:t>
      </w:r>
      <w:r w:rsidRPr="00696BBD">
        <w:rPr>
          <w:rStyle w:val="Emphasis"/>
        </w:rPr>
        <w:t>:</w:t>
      </w:r>
      <w:r w:rsidRPr="00473469">
        <w:rPr>
          <w:rStyle w:val="Emphasis"/>
          <w:lang w:val="en-US"/>
        </w:rPr>
        <w:t>id</w:t>
      </w:r>
      <w:r w:rsidRPr="00696BBD">
        <w:rPr>
          <w:rStyle w:val="Emphasis"/>
        </w:rPr>
        <w:t>}</w:t>
      </w:r>
      <w:r w:rsidRPr="00696BBD">
        <w:t xml:space="preserve"> на идентификатор ВМ, для которой ранее был сделан снимок. Замените </w:t>
      </w:r>
      <w:r w:rsidRPr="00696BBD">
        <w:rPr>
          <w:rStyle w:val="Emphasis"/>
        </w:rPr>
        <w:t>{</w:t>
      </w:r>
      <w:r w:rsidRPr="00473469">
        <w:rPr>
          <w:rStyle w:val="Emphasis"/>
          <w:lang w:val="en-US"/>
        </w:rPr>
        <w:t>snapshot</w:t>
      </w:r>
      <w:r w:rsidRPr="00696BBD">
        <w:rPr>
          <w:rStyle w:val="Emphasis"/>
        </w:rPr>
        <w:t>:</w:t>
      </w:r>
      <w:r w:rsidRPr="00473469">
        <w:rPr>
          <w:rStyle w:val="Emphasis"/>
          <w:lang w:val="en-US"/>
        </w:rPr>
        <w:t>id</w:t>
      </w:r>
      <w:r w:rsidRPr="00696BBD">
        <w:rPr>
          <w:rStyle w:val="Emphasis"/>
        </w:rPr>
        <w:t>}</w:t>
      </w:r>
      <w:r w:rsidRPr="00696BBD">
        <w:t xml:space="preserve"> на идентификатор снимка.</w:t>
      </w:r>
    </w:p>
    <w:p w:rsidR="001F225A" w:rsidRPr="009C2CE0" w:rsidRDefault="001F225A" w:rsidP="001F225A">
      <w:pPr>
        <w:pStyle w:val="NormalWeb"/>
      </w:pPr>
      <w:r w:rsidRPr="009C2CE0">
        <w:t xml:space="preserve">С </w:t>
      </w:r>
      <w:r>
        <w:t>помощ</w:t>
      </w:r>
      <w:r w:rsidRPr="009C2CE0">
        <w:t xml:space="preserve">ью ПО, установленного на отдельной ВМ, мы создали резервную копию состояния ВМ на определённый момент времени. </w:t>
      </w:r>
    </w:p>
    <w:p w:rsidR="001F225A" w:rsidRPr="009C2CE0" w:rsidRDefault="001F225A" w:rsidP="001F225A">
      <w:pPr>
        <w:pStyle w:val="Heading3"/>
      </w:pPr>
      <w:r w:rsidRPr="00473469">
        <w:rPr>
          <w:lang w:val="en-US"/>
        </w:rPr>
        <w:t>16.4.3. </w:t>
      </w:r>
      <w:r w:rsidRPr="009C2CE0">
        <w:t xml:space="preserve">Восстановление ВМ из резервной копии </w:t>
      </w:r>
    </w:p>
    <w:p w:rsidR="001F225A" w:rsidRPr="004A1D44" w:rsidRDefault="001F225A" w:rsidP="001F225A">
      <w:pPr>
        <w:pStyle w:val="NormalWeb"/>
      </w:pPr>
      <w:r w:rsidRPr="00643A3D">
        <w:t xml:space="preserve">Восстановите ВМ, для которой была создана резервная копия, с помощью </w:t>
      </w:r>
      <w:r>
        <w:rPr>
          <w:lang w:val="en-US"/>
        </w:rPr>
        <w:t>API</w:t>
      </w:r>
      <w:r w:rsidRPr="00643A3D">
        <w:t xml:space="preserve"> резервного копирования и восстановления. В данной процедуре подразумевается, что в наличии имеется ВМ, на которой установлено ПО, ранее использованное для создания резервной копии</w:t>
      </w:r>
      <w:r w:rsidRPr="004A1D44">
        <w:t xml:space="preserve"> (запасная ВМ)</w:t>
      </w:r>
      <w:r w:rsidRPr="00643A3D">
        <w:t>.</w:t>
      </w:r>
    </w:p>
    <w:p w:rsidR="001F225A" w:rsidRPr="00973493" w:rsidRDefault="001F225A" w:rsidP="001F225A">
      <w:pPr>
        <w:pStyle w:val="NormalWeb"/>
        <w:rPr>
          <w:b/>
        </w:rPr>
      </w:pPr>
      <w:r w:rsidRPr="00973493">
        <w:rPr>
          <w:b/>
        </w:rPr>
        <w:t xml:space="preserve">Восстановление ВМ из резервной копии </w:t>
      </w:r>
    </w:p>
    <w:p w:rsidR="001F225A" w:rsidRPr="004A1D44" w:rsidRDefault="001F225A" w:rsidP="001F225A">
      <w:pPr>
        <w:numPr>
          <w:ilvl w:val="0"/>
          <w:numId w:val="68"/>
        </w:numPr>
        <w:spacing w:before="100" w:beforeAutospacing="1" w:after="100" w:afterAutospacing="1" w:line="240" w:lineRule="auto"/>
      </w:pPr>
      <w:r w:rsidRPr="004A1D44">
        <w:t>На портале администрирования создайте плавающий диск, где будет</w:t>
      </w:r>
      <w:r>
        <w:t xml:space="preserve"> восстано</w:t>
      </w:r>
      <w:r w:rsidRPr="004A1D44">
        <w:t xml:space="preserve">влена резервная копия. Сведения о создании плавающего </w:t>
      </w:r>
      <w:r>
        <w:rPr>
          <w:lang w:val="en-US"/>
        </w:rPr>
        <w:t>д</w:t>
      </w:r>
      <w:r w:rsidRPr="004A1D44">
        <w:t xml:space="preserve">иска смотрите в </w:t>
      </w:r>
      <w:r w:rsidRPr="004A1D44">
        <w:rPr>
          <w:highlight w:val="cyan"/>
        </w:rPr>
        <w:t>Разделе</w:t>
      </w:r>
      <w:r w:rsidRPr="004A1D44">
        <w:t xml:space="preserve"> 13.6.1.</w:t>
      </w:r>
    </w:p>
    <w:p w:rsidR="001F225A" w:rsidRPr="004A1D44" w:rsidRDefault="001F225A" w:rsidP="001F225A">
      <w:pPr>
        <w:pStyle w:val="simpara"/>
        <w:numPr>
          <w:ilvl w:val="0"/>
          <w:numId w:val="68"/>
        </w:numPr>
      </w:pPr>
      <w:r w:rsidRPr="004A1D44">
        <w:t>Присоедините диск к запасной ВМ:</w:t>
      </w:r>
    </w:p>
    <w:p w:rsidR="001F225A" w:rsidRPr="00A2690E" w:rsidRDefault="001F225A" w:rsidP="001F225A">
      <w:pPr>
        <w:pStyle w:val="Code"/>
        <w:ind w:left="708"/>
        <w:rPr>
          <w:lang w:val="en-US"/>
        </w:rPr>
      </w:pPr>
      <w:r w:rsidRPr="00A2690E">
        <w:rPr>
          <w:lang w:val="en-US"/>
        </w:rPr>
        <w:t>POST /api/vms/</w:t>
      </w:r>
      <w:r w:rsidRPr="00A2690E">
        <w:rPr>
          <w:rStyle w:val="Emphasis"/>
          <w:rFonts w:eastAsiaTheme="majorEastAsia"/>
          <w:lang w:val="en-US"/>
        </w:rPr>
        <w:t>{vm:id}</w:t>
      </w:r>
      <w:r w:rsidRPr="00A2690E">
        <w:rPr>
          <w:lang w:val="en-US"/>
        </w:rPr>
        <w:t>/disks/ HTTP/1.1</w:t>
      </w:r>
    </w:p>
    <w:p w:rsidR="001F225A" w:rsidRPr="004A1D44" w:rsidRDefault="001F225A" w:rsidP="001F225A">
      <w:pPr>
        <w:pStyle w:val="Code"/>
        <w:ind w:left="708"/>
        <w:rPr>
          <w:lang w:val="en-US"/>
        </w:rPr>
      </w:pPr>
      <w:r w:rsidRPr="004A1D44">
        <w:rPr>
          <w:lang w:val="en-US"/>
        </w:rPr>
        <w:t>Accept: application/xml</w:t>
      </w:r>
    </w:p>
    <w:p w:rsidR="001F225A" w:rsidRPr="004A1D44" w:rsidRDefault="001F225A" w:rsidP="001F225A">
      <w:pPr>
        <w:pStyle w:val="Code"/>
        <w:ind w:left="708"/>
        <w:rPr>
          <w:lang w:val="en-US"/>
        </w:rPr>
      </w:pPr>
      <w:r w:rsidRPr="004A1D44">
        <w:rPr>
          <w:lang w:val="en-US"/>
        </w:rPr>
        <w:t>Content-type: application/xml</w:t>
      </w:r>
    </w:p>
    <w:p w:rsidR="001F225A" w:rsidRPr="004A1D44" w:rsidRDefault="001F225A" w:rsidP="001F225A">
      <w:pPr>
        <w:pStyle w:val="Code"/>
        <w:ind w:left="708"/>
        <w:rPr>
          <w:lang w:val="en-US"/>
        </w:rPr>
      </w:pPr>
    </w:p>
    <w:p w:rsidR="001F225A" w:rsidRPr="004A1D44" w:rsidRDefault="001F225A" w:rsidP="001F225A">
      <w:pPr>
        <w:pStyle w:val="Code"/>
        <w:ind w:left="708"/>
        <w:rPr>
          <w:lang w:val="en-US"/>
        </w:rPr>
      </w:pPr>
      <w:r w:rsidRPr="004A1D44">
        <w:rPr>
          <w:lang w:val="en-US"/>
        </w:rPr>
        <w:t>&lt;disk id="</w:t>
      </w:r>
      <w:r w:rsidRPr="004A1D44">
        <w:rPr>
          <w:rStyle w:val="Emphasis"/>
          <w:rFonts w:eastAsiaTheme="majorEastAsia"/>
          <w:lang w:val="en-US"/>
        </w:rPr>
        <w:t>{disk:id}</w:t>
      </w:r>
      <w:r w:rsidRPr="004A1D44">
        <w:rPr>
          <w:lang w:val="en-US"/>
        </w:rPr>
        <w:t>"&gt;</w:t>
      </w:r>
    </w:p>
    <w:p w:rsidR="001F225A" w:rsidRDefault="001F225A" w:rsidP="001F225A">
      <w:pPr>
        <w:pStyle w:val="Code"/>
        <w:ind w:left="708"/>
        <w:rPr>
          <w:lang w:val="en-US"/>
        </w:rPr>
      </w:pPr>
      <w:r w:rsidRPr="004A1D44">
        <w:rPr>
          <w:lang w:val="en-US"/>
        </w:rPr>
        <w:t>&lt;/disk&gt;</w:t>
      </w:r>
    </w:p>
    <w:p w:rsidR="001F225A" w:rsidRPr="004A1D44" w:rsidRDefault="001F225A" w:rsidP="001F225A">
      <w:pPr>
        <w:pStyle w:val="Code"/>
        <w:ind w:left="708"/>
        <w:rPr>
          <w:lang w:val="en-US"/>
        </w:rPr>
      </w:pPr>
    </w:p>
    <w:p w:rsidR="001F225A" w:rsidRPr="004A1D44" w:rsidRDefault="001F225A" w:rsidP="001F225A">
      <w:pPr>
        <w:pStyle w:val="a2"/>
        <w:ind w:left="708"/>
        <w:rPr>
          <w:lang w:val="en-US"/>
        </w:rPr>
      </w:pPr>
      <w:r>
        <w:rPr>
          <w:lang w:val="en-US"/>
        </w:rPr>
        <w:t>ВНИМАНИЕ</w:t>
      </w:r>
    </w:p>
    <w:p w:rsidR="001F225A" w:rsidRPr="00F24BD2" w:rsidRDefault="001F225A" w:rsidP="001F225A">
      <w:pPr>
        <w:pStyle w:val="a2"/>
        <w:ind w:left="708"/>
      </w:pPr>
      <w:r w:rsidRPr="004A1D44">
        <w:t xml:space="preserve">Замените здесь </w:t>
      </w:r>
      <w:r w:rsidRPr="004A1D44">
        <w:rPr>
          <w:rStyle w:val="Emphasis"/>
        </w:rPr>
        <w:t>{</w:t>
      </w:r>
      <w:r w:rsidRPr="00A2690E">
        <w:rPr>
          <w:rStyle w:val="Emphasis"/>
          <w:lang w:val="en-US"/>
        </w:rPr>
        <w:t>vm</w:t>
      </w:r>
      <w:r w:rsidRPr="004A1D44">
        <w:rPr>
          <w:rStyle w:val="Emphasis"/>
        </w:rPr>
        <w:t>:</w:t>
      </w:r>
      <w:r w:rsidRPr="00A2690E">
        <w:rPr>
          <w:rStyle w:val="Emphasis"/>
          <w:lang w:val="en-US"/>
        </w:rPr>
        <w:t>id</w:t>
      </w:r>
      <w:r w:rsidRPr="004A1D44">
        <w:rPr>
          <w:rStyle w:val="Emphasis"/>
        </w:rPr>
        <w:t>}</w:t>
      </w:r>
      <w:r w:rsidRPr="004A1D44">
        <w:t xml:space="preserve"> на идентификатор </w:t>
      </w:r>
      <w:r w:rsidRPr="004A1D44">
        <w:rPr>
          <w:i/>
        </w:rPr>
        <w:t>запасной</w:t>
      </w:r>
      <w:r w:rsidRPr="004A1D44">
        <w:t xml:space="preserve"> ВМ, а не той ВМ, для которой </w:t>
      </w:r>
      <w:r w:rsidRPr="00F24BD2">
        <w:t xml:space="preserve">ранее </w:t>
      </w:r>
      <w:r w:rsidRPr="004A1D44">
        <w:t>была сделана резервная копия</w:t>
      </w:r>
      <w:r w:rsidRPr="00F24BD2">
        <w:t xml:space="preserve">. Замените </w:t>
      </w:r>
      <w:r w:rsidRPr="00F24BD2">
        <w:rPr>
          <w:rStyle w:val="Emphasis"/>
        </w:rPr>
        <w:t>{</w:t>
      </w:r>
      <w:r w:rsidRPr="00A2690E">
        <w:rPr>
          <w:rStyle w:val="Emphasis"/>
          <w:lang w:val="en-US"/>
        </w:rPr>
        <w:t>disk</w:t>
      </w:r>
      <w:r w:rsidRPr="00F24BD2">
        <w:rPr>
          <w:rStyle w:val="Emphasis"/>
        </w:rPr>
        <w:t>:</w:t>
      </w:r>
      <w:r w:rsidRPr="00A2690E">
        <w:rPr>
          <w:rStyle w:val="Emphasis"/>
          <w:lang w:val="en-US"/>
        </w:rPr>
        <w:t>id</w:t>
      </w:r>
      <w:r w:rsidRPr="00F24BD2">
        <w:rPr>
          <w:rStyle w:val="Emphasis"/>
        </w:rPr>
        <w:t>}</w:t>
      </w:r>
      <w:r w:rsidRPr="00F24BD2">
        <w:t xml:space="preserve"> на идент</w:t>
      </w:r>
      <w:r>
        <w:t>ификатор диска, подученный во в</w:t>
      </w:r>
      <w:r w:rsidRPr="00F24BD2">
        <w:t>ремя создания резервной копии ВМ.</w:t>
      </w:r>
    </w:p>
    <w:p w:rsidR="001F225A" w:rsidRPr="00F24BD2" w:rsidRDefault="001F225A" w:rsidP="001F225A">
      <w:pPr>
        <w:numPr>
          <w:ilvl w:val="0"/>
          <w:numId w:val="68"/>
        </w:numPr>
        <w:spacing w:before="100" w:beforeAutospacing="1" w:after="100" w:afterAutospacing="1" w:line="240" w:lineRule="auto"/>
      </w:pPr>
      <w:r w:rsidRPr="00F24BD2">
        <w:t>С помощью ПО резервного копирования восстановите резервную копию диска.</w:t>
      </w:r>
    </w:p>
    <w:p w:rsidR="001F225A" w:rsidRPr="00973493" w:rsidRDefault="001F225A" w:rsidP="001F225A">
      <w:pPr>
        <w:pStyle w:val="simpara"/>
        <w:numPr>
          <w:ilvl w:val="0"/>
          <w:numId w:val="68"/>
        </w:numPr>
      </w:pPr>
      <w:r w:rsidRPr="00973493">
        <w:t>Отсоедините диск от запасной ВМ:</w:t>
      </w:r>
    </w:p>
    <w:p w:rsidR="001F225A" w:rsidRPr="00A2690E" w:rsidRDefault="001F225A" w:rsidP="001F225A">
      <w:pPr>
        <w:pStyle w:val="Code"/>
        <w:ind w:left="708"/>
        <w:rPr>
          <w:lang w:val="en-US"/>
        </w:rPr>
      </w:pPr>
      <w:r w:rsidRPr="00A2690E">
        <w:rPr>
          <w:lang w:val="en-US"/>
        </w:rPr>
        <w:t>DELETE /api/vms/</w:t>
      </w:r>
      <w:r w:rsidRPr="00A2690E">
        <w:rPr>
          <w:rStyle w:val="Emphasis"/>
          <w:rFonts w:eastAsiaTheme="majorEastAsia"/>
          <w:lang w:val="en-US"/>
        </w:rPr>
        <w:t>{vm:id}</w:t>
      </w:r>
      <w:r w:rsidRPr="00A2690E">
        <w:rPr>
          <w:lang w:val="en-US"/>
        </w:rPr>
        <w:t>/disks/</w:t>
      </w:r>
      <w:r w:rsidRPr="00A2690E">
        <w:rPr>
          <w:rStyle w:val="Emphasis"/>
          <w:rFonts w:eastAsiaTheme="majorEastAsia"/>
          <w:lang w:val="en-US"/>
        </w:rPr>
        <w:t>{disk:id}</w:t>
      </w:r>
      <w:r w:rsidRPr="00A2690E">
        <w:rPr>
          <w:lang w:val="en-US"/>
        </w:rPr>
        <w:t xml:space="preserve"> HTTP/1.1</w:t>
      </w:r>
    </w:p>
    <w:p w:rsidR="001F225A" w:rsidRPr="00973493" w:rsidRDefault="001F225A" w:rsidP="001F225A">
      <w:pPr>
        <w:pStyle w:val="Code"/>
        <w:ind w:left="708"/>
        <w:rPr>
          <w:lang w:val="en-US"/>
        </w:rPr>
      </w:pPr>
      <w:r w:rsidRPr="00973493">
        <w:rPr>
          <w:lang w:val="en-US"/>
        </w:rPr>
        <w:t>Accept: application/xml</w:t>
      </w:r>
    </w:p>
    <w:p w:rsidR="001F225A" w:rsidRPr="00973493" w:rsidRDefault="001F225A" w:rsidP="001F225A">
      <w:pPr>
        <w:pStyle w:val="Code"/>
        <w:ind w:left="708"/>
        <w:rPr>
          <w:lang w:val="en-US"/>
        </w:rPr>
      </w:pPr>
      <w:r w:rsidRPr="00973493">
        <w:rPr>
          <w:lang w:val="en-US"/>
        </w:rPr>
        <w:t>Content-type: application/xml</w:t>
      </w:r>
    </w:p>
    <w:p w:rsidR="001F225A" w:rsidRPr="00973493" w:rsidRDefault="001F225A" w:rsidP="001F225A">
      <w:pPr>
        <w:pStyle w:val="Code"/>
        <w:ind w:left="708"/>
        <w:rPr>
          <w:lang w:val="en-US"/>
        </w:rPr>
      </w:pPr>
    </w:p>
    <w:p w:rsidR="001F225A" w:rsidRPr="00973493" w:rsidRDefault="001F225A" w:rsidP="001F225A">
      <w:pPr>
        <w:pStyle w:val="Code"/>
        <w:ind w:left="708"/>
        <w:rPr>
          <w:lang w:val="en-US"/>
        </w:rPr>
      </w:pPr>
      <w:r w:rsidRPr="00973493">
        <w:rPr>
          <w:lang w:val="en-US"/>
        </w:rPr>
        <w:t>&lt;action&gt;</w:t>
      </w:r>
    </w:p>
    <w:p w:rsidR="001F225A" w:rsidRPr="00973493" w:rsidRDefault="001F225A" w:rsidP="001F225A">
      <w:pPr>
        <w:pStyle w:val="Code"/>
        <w:ind w:left="708"/>
        <w:rPr>
          <w:lang w:val="en-US"/>
        </w:rPr>
      </w:pPr>
      <w:r w:rsidRPr="00973493">
        <w:rPr>
          <w:lang w:val="en-US"/>
        </w:rPr>
        <w:t xml:space="preserve">    &lt;detach&gt;true&lt;/detach&gt;</w:t>
      </w:r>
    </w:p>
    <w:p w:rsidR="001F225A" w:rsidRDefault="001F225A" w:rsidP="001F225A">
      <w:pPr>
        <w:pStyle w:val="Code"/>
        <w:ind w:left="708"/>
        <w:rPr>
          <w:lang w:val="en-US"/>
        </w:rPr>
      </w:pPr>
      <w:r w:rsidRPr="00973493">
        <w:rPr>
          <w:lang w:val="en-US"/>
        </w:rPr>
        <w:t>&lt;/action&gt;</w:t>
      </w:r>
    </w:p>
    <w:p w:rsidR="001F225A" w:rsidRPr="00973493" w:rsidRDefault="001F225A" w:rsidP="001F225A">
      <w:pPr>
        <w:pStyle w:val="Code"/>
        <w:ind w:left="708"/>
        <w:rPr>
          <w:lang w:val="en-US"/>
        </w:rPr>
      </w:pPr>
    </w:p>
    <w:p w:rsidR="001F225A" w:rsidRPr="00CC4390" w:rsidRDefault="001F225A" w:rsidP="001F225A">
      <w:pPr>
        <w:pStyle w:val="a2"/>
        <w:ind w:left="708"/>
      </w:pPr>
      <w:r w:rsidRPr="00CC4390">
        <w:t>ВНИМАНИЕ</w:t>
      </w:r>
    </w:p>
    <w:p w:rsidR="001F225A" w:rsidRPr="00CC4390" w:rsidRDefault="001F225A" w:rsidP="001F225A">
      <w:pPr>
        <w:pStyle w:val="a2"/>
        <w:ind w:left="708"/>
      </w:pPr>
      <w:r w:rsidRPr="00973493">
        <w:t xml:space="preserve">Замените здесь </w:t>
      </w:r>
      <w:r w:rsidRPr="00973493">
        <w:rPr>
          <w:rStyle w:val="Emphasis"/>
        </w:rPr>
        <w:t>{</w:t>
      </w:r>
      <w:r w:rsidRPr="00A2690E">
        <w:rPr>
          <w:rStyle w:val="Emphasis"/>
          <w:lang w:val="en-US"/>
        </w:rPr>
        <w:t>vm</w:t>
      </w:r>
      <w:r w:rsidRPr="00973493">
        <w:rPr>
          <w:rStyle w:val="Emphasis"/>
        </w:rPr>
        <w:t>:</w:t>
      </w:r>
      <w:r w:rsidRPr="00A2690E">
        <w:rPr>
          <w:rStyle w:val="Emphasis"/>
          <w:lang w:val="en-US"/>
        </w:rPr>
        <w:t>id</w:t>
      </w:r>
      <w:r w:rsidRPr="00973493">
        <w:rPr>
          <w:rStyle w:val="Emphasis"/>
        </w:rPr>
        <w:t>}</w:t>
      </w:r>
      <w:r w:rsidRPr="00973493">
        <w:t xml:space="preserve"> на идентификатор этой </w:t>
      </w:r>
      <w:r w:rsidRPr="00973493">
        <w:rPr>
          <w:i/>
        </w:rPr>
        <w:t>запасной</w:t>
      </w:r>
      <w:r w:rsidRPr="00973493">
        <w:t xml:space="preserve"> ВМ, в не ВМ, для которой ранее была сделана резервная копия</w:t>
      </w:r>
      <w:r w:rsidRPr="00CC4390">
        <w:t xml:space="preserve">. Замените </w:t>
      </w:r>
      <w:r w:rsidRPr="00CC4390">
        <w:rPr>
          <w:rStyle w:val="Emphasis"/>
        </w:rPr>
        <w:t>{</w:t>
      </w:r>
      <w:r w:rsidRPr="00973493">
        <w:rPr>
          <w:rStyle w:val="Emphasis"/>
          <w:lang w:val="en-US"/>
        </w:rPr>
        <w:t>disk</w:t>
      </w:r>
      <w:r w:rsidRPr="00CC4390">
        <w:rPr>
          <w:rStyle w:val="Emphasis"/>
        </w:rPr>
        <w:t>:</w:t>
      </w:r>
      <w:r w:rsidRPr="00973493">
        <w:rPr>
          <w:rStyle w:val="Emphasis"/>
          <w:lang w:val="en-US"/>
        </w:rPr>
        <w:t>id</w:t>
      </w:r>
      <w:r w:rsidRPr="00CC4390">
        <w:rPr>
          <w:rStyle w:val="Emphasis"/>
        </w:rPr>
        <w:t>}</w:t>
      </w:r>
      <w:r w:rsidRPr="00CC4390">
        <w:t xml:space="preserve"> на идентификатор диска.</w:t>
      </w:r>
    </w:p>
    <w:p w:rsidR="001F225A" w:rsidRPr="00CC4390" w:rsidRDefault="001F225A" w:rsidP="001F225A">
      <w:pPr>
        <w:pStyle w:val="simpara"/>
        <w:numPr>
          <w:ilvl w:val="0"/>
          <w:numId w:val="68"/>
        </w:numPr>
      </w:pPr>
      <w:r w:rsidRPr="00CC4390">
        <w:t>Создайте новую ВМ, используя данные конфигурации восстанавливаемой ВМ:</w:t>
      </w:r>
    </w:p>
    <w:p w:rsidR="001F225A" w:rsidRPr="00CC4390" w:rsidRDefault="001F225A" w:rsidP="001F225A">
      <w:pPr>
        <w:pStyle w:val="Code"/>
        <w:ind w:left="708"/>
        <w:rPr>
          <w:lang w:val="en-US"/>
        </w:rPr>
      </w:pPr>
      <w:r w:rsidRPr="00CC4390">
        <w:rPr>
          <w:lang w:val="en-US"/>
        </w:rPr>
        <w:t>POST /api/vms/ HTTP/1.1</w:t>
      </w:r>
    </w:p>
    <w:p w:rsidR="001F225A" w:rsidRPr="00CC4390" w:rsidRDefault="001F225A" w:rsidP="001F225A">
      <w:pPr>
        <w:pStyle w:val="Code"/>
        <w:ind w:left="708"/>
        <w:rPr>
          <w:lang w:val="en-US"/>
        </w:rPr>
      </w:pPr>
      <w:r w:rsidRPr="00CC4390">
        <w:rPr>
          <w:lang w:val="en-US"/>
        </w:rPr>
        <w:t>Accept: application/xml</w:t>
      </w:r>
    </w:p>
    <w:p w:rsidR="001F225A" w:rsidRPr="00CC4390" w:rsidRDefault="001F225A" w:rsidP="001F225A">
      <w:pPr>
        <w:pStyle w:val="Code"/>
        <w:ind w:left="708"/>
        <w:rPr>
          <w:lang w:val="en-US"/>
        </w:rPr>
      </w:pPr>
      <w:r w:rsidRPr="00CC4390">
        <w:rPr>
          <w:lang w:val="en-US"/>
        </w:rPr>
        <w:lastRenderedPageBreak/>
        <w:t>Content-type: application/xml</w:t>
      </w:r>
    </w:p>
    <w:p w:rsidR="001F225A" w:rsidRPr="00CC4390" w:rsidRDefault="001F225A" w:rsidP="001F225A">
      <w:pPr>
        <w:pStyle w:val="Code"/>
        <w:ind w:left="708"/>
        <w:rPr>
          <w:lang w:val="en-US"/>
        </w:rPr>
      </w:pPr>
    </w:p>
    <w:p w:rsidR="001F225A" w:rsidRPr="00CC4390" w:rsidRDefault="001F225A" w:rsidP="001F225A">
      <w:pPr>
        <w:pStyle w:val="Code"/>
        <w:ind w:left="708"/>
        <w:rPr>
          <w:lang w:val="en-US"/>
        </w:rPr>
      </w:pPr>
      <w:r w:rsidRPr="00CC4390">
        <w:rPr>
          <w:lang w:val="en-US"/>
        </w:rPr>
        <w:t>&lt;vm&gt;</w:t>
      </w:r>
    </w:p>
    <w:p w:rsidR="001F225A" w:rsidRPr="00CC4390" w:rsidRDefault="001F225A" w:rsidP="001F225A">
      <w:pPr>
        <w:pStyle w:val="Code"/>
        <w:ind w:left="708"/>
        <w:rPr>
          <w:lang w:val="en-US"/>
        </w:rPr>
      </w:pPr>
      <w:r w:rsidRPr="00CC4390">
        <w:rPr>
          <w:lang w:val="en-US"/>
        </w:rPr>
        <w:t xml:space="preserve">    &lt;cluster&gt;</w:t>
      </w:r>
    </w:p>
    <w:p w:rsidR="001F225A" w:rsidRPr="00CC4390" w:rsidRDefault="001F225A" w:rsidP="001F225A">
      <w:pPr>
        <w:pStyle w:val="Code"/>
        <w:ind w:left="708"/>
        <w:rPr>
          <w:lang w:val="en-US"/>
        </w:rPr>
      </w:pPr>
      <w:r w:rsidRPr="00CC4390">
        <w:rPr>
          <w:lang w:val="en-US"/>
        </w:rPr>
        <w:t xml:space="preserve">        &lt;name&gt;cluster_name&lt;/name&gt;</w:t>
      </w:r>
    </w:p>
    <w:p w:rsidR="001F225A" w:rsidRPr="00CC4390" w:rsidRDefault="001F225A" w:rsidP="001F225A">
      <w:pPr>
        <w:pStyle w:val="Code"/>
        <w:ind w:left="708"/>
        <w:rPr>
          <w:lang w:val="en-US"/>
        </w:rPr>
      </w:pPr>
      <w:r w:rsidRPr="00CC4390">
        <w:rPr>
          <w:lang w:val="en-US"/>
        </w:rPr>
        <w:t xml:space="preserve">    &lt;/cluster&gt;</w:t>
      </w:r>
    </w:p>
    <w:p w:rsidR="001F225A" w:rsidRPr="00CC4390" w:rsidRDefault="001F225A" w:rsidP="001F225A">
      <w:pPr>
        <w:pStyle w:val="Code"/>
        <w:ind w:left="708"/>
        <w:rPr>
          <w:lang w:val="en-US"/>
        </w:rPr>
      </w:pPr>
      <w:r w:rsidRPr="00CC4390">
        <w:rPr>
          <w:lang w:val="en-US"/>
        </w:rPr>
        <w:t xml:space="preserve">    &lt;name&gt;_NAME_&lt;/name&gt;</w:t>
      </w:r>
    </w:p>
    <w:p w:rsidR="001F225A" w:rsidRPr="00CC4390" w:rsidRDefault="001F225A" w:rsidP="001F225A">
      <w:pPr>
        <w:pStyle w:val="Code"/>
        <w:ind w:left="708"/>
        <w:rPr>
          <w:lang w:val="en-US"/>
        </w:rPr>
      </w:pPr>
      <w:r w:rsidRPr="00CC4390">
        <w:rPr>
          <w:lang w:val="en-US"/>
        </w:rPr>
        <w:t xml:space="preserve">      &lt;initialization&gt;</w:t>
      </w:r>
    </w:p>
    <w:p w:rsidR="001F225A" w:rsidRPr="00CC4390" w:rsidRDefault="001F225A" w:rsidP="001F225A">
      <w:pPr>
        <w:pStyle w:val="Code"/>
        <w:ind w:left="708"/>
        <w:rPr>
          <w:lang w:val="en-US"/>
        </w:rPr>
      </w:pPr>
      <w:r w:rsidRPr="00CC4390">
        <w:rPr>
          <w:lang w:val="en-US"/>
        </w:rPr>
        <w:t xml:space="preserve">      &lt;configuration&gt;</w:t>
      </w:r>
    </w:p>
    <w:p w:rsidR="001F225A" w:rsidRPr="00CC4390" w:rsidRDefault="001F225A" w:rsidP="001F225A">
      <w:pPr>
        <w:pStyle w:val="Code"/>
        <w:ind w:left="708"/>
        <w:rPr>
          <w:lang w:val="en-US"/>
        </w:rPr>
      </w:pPr>
      <w:r w:rsidRPr="00CC4390">
        <w:rPr>
          <w:lang w:val="en-US"/>
        </w:rPr>
        <w:t xml:space="preserve">  &lt;data&gt;</w:t>
      </w:r>
    </w:p>
    <w:p w:rsidR="001F225A" w:rsidRPr="00CC4390" w:rsidRDefault="001F225A" w:rsidP="001F225A">
      <w:pPr>
        <w:pStyle w:val="Code"/>
        <w:ind w:left="708"/>
        <w:rPr>
          <w:lang w:val="en-US"/>
        </w:rPr>
      </w:pPr>
      <w:r w:rsidRPr="00CC4390">
        <w:rPr>
          <w:lang w:val="en-US"/>
        </w:rPr>
        <w:t xml:space="preserve">  &lt;!-- omitting long ovf data --&gt;</w:t>
      </w:r>
    </w:p>
    <w:p w:rsidR="001F225A" w:rsidRPr="00CC4390" w:rsidRDefault="001F225A" w:rsidP="001F225A">
      <w:pPr>
        <w:pStyle w:val="Code"/>
        <w:ind w:left="708"/>
        <w:rPr>
          <w:lang w:val="en-US"/>
        </w:rPr>
      </w:pPr>
      <w:r w:rsidRPr="00CC4390">
        <w:rPr>
          <w:lang w:val="en-US"/>
        </w:rPr>
        <w:t xml:space="preserve">  &lt;/data&gt;</w:t>
      </w:r>
    </w:p>
    <w:p w:rsidR="001F225A" w:rsidRPr="00CC4390" w:rsidRDefault="001F225A" w:rsidP="001F225A">
      <w:pPr>
        <w:pStyle w:val="Code"/>
        <w:ind w:left="708"/>
        <w:rPr>
          <w:lang w:val="en-US"/>
        </w:rPr>
      </w:pPr>
      <w:r w:rsidRPr="00CC4390">
        <w:rPr>
          <w:lang w:val="en-US"/>
        </w:rPr>
        <w:t xml:space="preserve">      &lt;type&gt;ovf&lt;/type&gt;</w:t>
      </w:r>
    </w:p>
    <w:p w:rsidR="001F225A" w:rsidRPr="001F225A" w:rsidRDefault="001F225A" w:rsidP="001F225A">
      <w:pPr>
        <w:pStyle w:val="Code"/>
        <w:ind w:left="708"/>
      </w:pPr>
      <w:r w:rsidRPr="001F225A">
        <w:t xml:space="preserve">      &lt;/</w:t>
      </w:r>
      <w:r w:rsidRPr="00CC4390">
        <w:rPr>
          <w:lang w:val="en-US"/>
        </w:rPr>
        <w:t>configuration</w:t>
      </w:r>
      <w:r w:rsidRPr="001F225A">
        <w:t>&gt;</w:t>
      </w:r>
    </w:p>
    <w:p w:rsidR="001F225A" w:rsidRPr="001F225A" w:rsidRDefault="001F225A" w:rsidP="001F225A">
      <w:pPr>
        <w:pStyle w:val="Code"/>
        <w:ind w:left="708"/>
      </w:pPr>
      <w:r w:rsidRPr="001F225A">
        <w:t xml:space="preserve">      &lt;/</w:t>
      </w:r>
      <w:r w:rsidRPr="00CC4390">
        <w:rPr>
          <w:lang w:val="en-US"/>
        </w:rPr>
        <w:t>initialization</w:t>
      </w:r>
      <w:r w:rsidRPr="001F225A">
        <w:t>&gt;</w:t>
      </w:r>
    </w:p>
    <w:p w:rsidR="001F225A" w:rsidRPr="001F225A" w:rsidRDefault="001F225A" w:rsidP="001F225A">
      <w:pPr>
        <w:pStyle w:val="Code"/>
        <w:ind w:left="708"/>
      </w:pPr>
      <w:r w:rsidRPr="001F225A">
        <w:t xml:space="preserve">    ...</w:t>
      </w:r>
    </w:p>
    <w:p w:rsidR="001F225A" w:rsidRPr="001F225A" w:rsidRDefault="001F225A" w:rsidP="001F225A">
      <w:pPr>
        <w:pStyle w:val="Code"/>
        <w:ind w:left="708"/>
      </w:pPr>
      <w:r w:rsidRPr="001F225A">
        <w:t>&lt;/</w:t>
      </w:r>
      <w:r w:rsidRPr="00CC4390">
        <w:rPr>
          <w:lang w:val="en-US"/>
        </w:rPr>
        <w:t>vm</w:t>
      </w:r>
      <w:r w:rsidRPr="001F225A">
        <w:t>&gt;</w:t>
      </w:r>
    </w:p>
    <w:p w:rsidR="001F225A" w:rsidRPr="001F225A" w:rsidRDefault="001F225A" w:rsidP="001F225A">
      <w:pPr>
        <w:pStyle w:val="Code"/>
        <w:ind w:left="708"/>
      </w:pPr>
    </w:p>
    <w:p w:rsidR="001F225A" w:rsidRPr="009E55D7" w:rsidRDefault="001F225A" w:rsidP="001F225A">
      <w:pPr>
        <w:pStyle w:val="a2"/>
        <w:ind w:left="708"/>
      </w:pPr>
      <w:r w:rsidRPr="009E55D7">
        <w:t>ВНИМАНИЕ</w:t>
      </w:r>
    </w:p>
    <w:p w:rsidR="001F225A" w:rsidRPr="0076058B" w:rsidRDefault="001F225A" w:rsidP="001F225A">
      <w:pPr>
        <w:pStyle w:val="a2"/>
        <w:ind w:left="708"/>
      </w:pPr>
      <w:r w:rsidRPr="00CC4390">
        <w:t xml:space="preserve">Чтобы во время создания ВМ переназначить любые значения в </w:t>
      </w:r>
      <w:r>
        <w:rPr>
          <w:lang w:val="en-US"/>
        </w:rPr>
        <w:t>OVF</w:t>
      </w:r>
      <w:r w:rsidRPr="00CC4390">
        <w:t xml:space="preserve">, переопределите значение элемента, идущего перед или после элемента </w:t>
      </w:r>
      <w:r w:rsidRPr="00A2690E">
        <w:rPr>
          <w:rStyle w:val="HTMLCode"/>
          <w:rFonts w:eastAsiaTheme="minorHAnsi"/>
          <w:lang w:val="en-US"/>
        </w:rPr>
        <w:t>initialization</w:t>
      </w:r>
      <w:r w:rsidRPr="00CC4390">
        <w:t xml:space="preserve"> . </w:t>
      </w:r>
      <w:r w:rsidRPr="0076058B">
        <w:t>Н</w:t>
      </w:r>
      <w:r w:rsidRPr="00CC4390">
        <w:t>о не внутри этого элемента</w:t>
      </w:r>
      <w:r w:rsidRPr="0076058B">
        <w:t>.</w:t>
      </w:r>
    </w:p>
    <w:p w:rsidR="001F225A" w:rsidRPr="0076058B" w:rsidRDefault="001F225A" w:rsidP="001F225A">
      <w:pPr>
        <w:pStyle w:val="simpara"/>
        <w:numPr>
          <w:ilvl w:val="0"/>
          <w:numId w:val="68"/>
        </w:numPr>
      </w:pPr>
      <w:r w:rsidRPr="0076058B">
        <w:t>Присоедините диск к новой ВМ:</w:t>
      </w:r>
    </w:p>
    <w:p w:rsidR="001F225A" w:rsidRPr="00A2690E" w:rsidRDefault="001F225A" w:rsidP="001F225A">
      <w:pPr>
        <w:pStyle w:val="Code"/>
        <w:ind w:left="708"/>
        <w:rPr>
          <w:lang w:val="en-US"/>
        </w:rPr>
      </w:pPr>
      <w:r w:rsidRPr="00A2690E">
        <w:rPr>
          <w:lang w:val="en-US"/>
        </w:rPr>
        <w:t>POST /api/vms/</w:t>
      </w:r>
      <w:r w:rsidRPr="00A2690E">
        <w:rPr>
          <w:rStyle w:val="Emphasis"/>
          <w:rFonts w:eastAsiaTheme="majorEastAsia"/>
          <w:lang w:val="en-US"/>
        </w:rPr>
        <w:t>{vm:id}</w:t>
      </w:r>
      <w:r w:rsidRPr="00A2690E">
        <w:rPr>
          <w:lang w:val="en-US"/>
        </w:rPr>
        <w:t>/disks/ HTTP/1.1</w:t>
      </w:r>
    </w:p>
    <w:p w:rsidR="001F225A" w:rsidRPr="0076058B" w:rsidRDefault="001F225A" w:rsidP="001F225A">
      <w:pPr>
        <w:pStyle w:val="Code"/>
        <w:ind w:left="708"/>
        <w:rPr>
          <w:lang w:val="en-US"/>
        </w:rPr>
      </w:pPr>
      <w:r w:rsidRPr="0076058B">
        <w:rPr>
          <w:lang w:val="en-US"/>
        </w:rPr>
        <w:t>Accept: application/xml</w:t>
      </w:r>
    </w:p>
    <w:p w:rsidR="001F225A" w:rsidRPr="0076058B" w:rsidRDefault="001F225A" w:rsidP="001F225A">
      <w:pPr>
        <w:pStyle w:val="Code"/>
        <w:ind w:left="708"/>
        <w:rPr>
          <w:lang w:val="en-US"/>
        </w:rPr>
      </w:pPr>
      <w:r w:rsidRPr="0076058B">
        <w:rPr>
          <w:lang w:val="en-US"/>
        </w:rPr>
        <w:t>Content-type: application/xml</w:t>
      </w:r>
    </w:p>
    <w:p w:rsidR="001F225A" w:rsidRPr="0076058B" w:rsidRDefault="001F225A" w:rsidP="001F225A">
      <w:pPr>
        <w:pStyle w:val="Code"/>
        <w:ind w:left="708"/>
        <w:rPr>
          <w:lang w:val="en-US"/>
        </w:rPr>
      </w:pPr>
    </w:p>
    <w:p w:rsidR="001F225A" w:rsidRPr="0076058B" w:rsidRDefault="001F225A" w:rsidP="001F225A">
      <w:pPr>
        <w:pStyle w:val="Code"/>
        <w:ind w:left="708"/>
        <w:rPr>
          <w:lang w:val="en-US"/>
        </w:rPr>
      </w:pPr>
      <w:r w:rsidRPr="0076058B">
        <w:rPr>
          <w:lang w:val="en-US"/>
        </w:rPr>
        <w:t>&lt;disk id="</w:t>
      </w:r>
      <w:r w:rsidRPr="0076058B">
        <w:rPr>
          <w:rStyle w:val="Emphasis"/>
          <w:rFonts w:eastAsiaTheme="majorEastAsia"/>
          <w:lang w:val="en-US"/>
        </w:rPr>
        <w:t>{disk:id}</w:t>
      </w:r>
      <w:r w:rsidRPr="0076058B">
        <w:rPr>
          <w:lang w:val="en-US"/>
        </w:rPr>
        <w:t>"&gt;</w:t>
      </w:r>
    </w:p>
    <w:p w:rsidR="001F225A" w:rsidRDefault="001F225A" w:rsidP="001F225A">
      <w:pPr>
        <w:pStyle w:val="Code"/>
        <w:ind w:left="708"/>
        <w:rPr>
          <w:lang w:val="en-US"/>
        </w:rPr>
      </w:pPr>
      <w:r w:rsidRPr="0076058B">
        <w:rPr>
          <w:lang w:val="en-US"/>
        </w:rPr>
        <w:t>&lt;/disk&gt;</w:t>
      </w:r>
    </w:p>
    <w:p w:rsidR="001F225A" w:rsidRPr="0076058B" w:rsidRDefault="001F225A" w:rsidP="001F225A">
      <w:pPr>
        <w:pStyle w:val="Code"/>
        <w:ind w:left="708"/>
        <w:rPr>
          <w:lang w:val="en-US"/>
        </w:rPr>
      </w:pPr>
    </w:p>
    <w:p w:rsidR="001F225A" w:rsidRPr="00A67CB6" w:rsidRDefault="001F225A" w:rsidP="001F225A">
      <w:pPr>
        <w:pStyle w:val="a2"/>
        <w:ind w:left="708"/>
      </w:pPr>
      <w:r w:rsidRPr="00A67CB6">
        <w:t>ВНИМАНИЕ</w:t>
      </w:r>
    </w:p>
    <w:p w:rsidR="001F225A" w:rsidRPr="0076058B" w:rsidRDefault="001F225A" w:rsidP="001F225A">
      <w:pPr>
        <w:pStyle w:val="a2"/>
        <w:ind w:left="708"/>
      </w:pPr>
      <w:r w:rsidRPr="0076058B">
        <w:t xml:space="preserve">Замените здесь </w:t>
      </w:r>
      <w:r w:rsidRPr="0076058B">
        <w:rPr>
          <w:rStyle w:val="Emphasis"/>
        </w:rPr>
        <w:t>{</w:t>
      </w:r>
      <w:r w:rsidRPr="00A2690E">
        <w:rPr>
          <w:rStyle w:val="Emphasis"/>
          <w:lang w:val="en-US"/>
        </w:rPr>
        <w:t>vm</w:t>
      </w:r>
      <w:r w:rsidRPr="0076058B">
        <w:rPr>
          <w:rStyle w:val="Emphasis"/>
        </w:rPr>
        <w:t>:</w:t>
      </w:r>
      <w:r w:rsidRPr="00A2690E">
        <w:rPr>
          <w:rStyle w:val="Emphasis"/>
          <w:lang w:val="en-US"/>
        </w:rPr>
        <w:t>id</w:t>
      </w:r>
      <w:r w:rsidRPr="0076058B">
        <w:rPr>
          <w:rStyle w:val="Emphasis"/>
        </w:rPr>
        <w:t>}</w:t>
      </w:r>
      <w:r w:rsidRPr="0076058B">
        <w:t xml:space="preserve"> на идентификатор </w:t>
      </w:r>
      <w:r w:rsidRPr="0076058B">
        <w:rPr>
          <w:i/>
        </w:rPr>
        <w:t>новой</w:t>
      </w:r>
      <w:r w:rsidRPr="0076058B">
        <w:t xml:space="preserve"> ВМ, а не той ВМ, для которой ранее была сделана резервная копия. Замените </w:t>
      </w:r>
      <w:r w:rsidRPr="0076058B">
        <w:rPr>
          <w:rStyle w:val="Emphasis"/>
        </w:rPr>
        <w:t>{</w:t>
      </w:r>
      <w:r w:rsidRPr="00A2690E">
        <w:rPr>
          <w:rStyle w:val="Emphasis"/>
          <w:lang w:val="en-US"/>
        </w:rPr>
        <w:t>disk</w:t>
      </w:r>
      <w:r w:rsidRPr="0076058B">
        <w:rPr>
          <w:rStyle w:val="Emphasis"/>
        </w:rPr>
        <w:t>:</w:t>
      </w:r>
      <w:r w:rsidRPr="00A2690E">
        <w:rPr>
          <w:rStyle w:val="Emphasis"/>
          <w:lang w:val="en-US"/>
        </w:rPr>
        <w:t>id</w:t>
      </w:r>
      <w:r w:rsidRPr="0076058B">
        <w:rPr>
          <w:rStyle w:val="Emphasis"/>
        </w:rPr>
        <w:t>}</w:t>
      </w:r>
      <w:r w:rsidRPr="0076058B">
        <w:t xml:space="preserve"> на идентификатор диска.</w:t>
      </w:r>
    </w:p>
    <w:p w:rsidR="001F225A" w:rsidRPr="0076058B" w:rsidRDefault="001F225A" w:rsidP="001F225A">
      <w:pPr>
        <w:pStyle w:val="NormalWeb"/>
      </w:pPr>
      <w:r w:rsidRPr="0076058B">
        <w:t xml:space="preserve">Виртуальная машина была восстановлена из резервной копии, созданной </w:t>
      </w:r>
      <w:r>
        <w:t>с исполь</w:t>
      </w:r>
      <w:r w:rsidRPr="0076058B">
        <w:t xml:space="preserve">зованием </w:t>
      </w:r>
      <w:r>
        <w:rPr>
          <w:lang w:val="en-US"/>
        </w:rPr>
        <w:t>API</w:t>
      </w:r>
      <w:r w:rsidRPr="0076058B">
        <w:t xml:space="preserve"> резервного копирования и восстановления.</w:t>
      </w:r>
    </w:p>
    <w:p w:rsidR="001F225A" w:rsidRPr="0076058B" w:rsidRDefault="001F225A" w:rsidP="001F225A">
      <w:pPr>
        <w:pStyle w:val="NormalWeb"/>
      </w:pPr>
    </w:p>
    <w:p w:rsidR="001F225A" w:rsidRPr="0076058B" w:rsidRDefault="001F225A" w:rsidP="001F225A">
      <w:pPr>
        <w:pStyle w:val="NormalWeb"/>
      </w:pPr>
    </w:p>
    <w:p w:rsidR="002509E9" w:rsidRDefault="002509E9">
      <w:bookmarkStart w:id="0" w:name="_GoBack"/>
      <w:bookmarkEnd w:id="0"/>
    </w:p>
    <w:sectPr w:rsidR="002509E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92F5E"/>
    <w:multiLevelType w:val="multilevel"/>
    <w:tmpl w:val="BF861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654C20"/>
    <w:multiLevelType w:val="multilevel"/>
    <w:tmpl w:val="72B2B12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2047ED"/>
    <w:multiLevelType w:val="multilevel"/>
    <w:tmpl w:val="49326F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C67907"/>
    <w:multiLevelType w:val="multilevel"/>
    <w:tmpl w:val="AF887B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632629"/>
    <w:multiLevelType w:val="multilevel"/>
    <w:tmpl w:val="61FEC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A45264"/>
    <w:multiLevelType w:val="multilevel"/>
    <w:tmpl w:val="015A2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3B6512C"/>
    <w:multiLevelType w:val="multilevel"/>
    <w:tmpl w:val="B8A28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3C76191"/>
    <w:multiLevelType w:val="multilevel"/>
    <w:tmpl w:val="A1048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44D7A3F"/>
    <w:multiLevelType w:val="multilevel"/>
    <w:tmpl w:val="32C0615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7AE1BCA"/>
    <w:multiLevelType w:val="multilevel"/>
    <w:tmpl w:val="9A486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F885164"/>
    <w:multiLevelType w:val="multilevel"/>
    <w:tmpl w:val="5734E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11B3A45"/>
    <w:multiLevelType w:val="multilevel"/>
    <w:tmpl w:val="678C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30069DD"/>
    <w:multiLevelType w:val="multilevel"/>
    <w:tmpl w:val="2A2428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41200A4"/>
    <w:multiLevelType w:val="multilevel"/>
    <w:tmpl w:val="63F40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4DE1C91"/>
    <w:multiLevelType w:val="multilevel"/>
    <w:tmpl w:val="500C3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52B28BB"/>
    <w:multiLevelType w:val="multilevel"/>
    <w:tmpl w:val="8A20800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71B7274"/>
    <w:multiLevelType w:val="multilevel"/>
    <w:tmpl w:val="17D816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73A0DE3"/>
    <w:multiLevelType w:val="multilevel"/>
    <w:tmpl w:val="C2F00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9E85352"/>
    <w:multiLevelType w:val="multilevel"/>
    <w:tmpl w:val="77241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AD97588"/>
    <w:multiLevelType w:val="multilevel"/>
    <w:tmpl w:val="836C38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BD71EA5"/>
    <w:multiLevelType w:val="multilevel"/>
    <w:tmpl w:val="A04AD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C4E5AC8"/>
    <w:multiLevelType w:val="multilevel"/>
    <w:tmpl w:val="E912F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1221221"/>
    <w:multiLevelType w:val="multilevel"/>
    <w:tmpl w:val="668EE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2C567D6"/>
    <w:multiLevelType w:val="multilevel"/>
    <w:tmpl w:val="B3BCC64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4247CCB"/>
    <w:multiLevelType w:val="multilevel"/>
    <w:tmpl w:val="ACD294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69D599D"/>
    <w:multiLevelType w:val="multilevel"/>
    <w:tmpl w:val="240C6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8990F95"/>
    <w:multiLevelType w:val="multilevel"/>
    <w:tmpl w:val="CF4AD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9E83A54"/>
    <w:multiLevelType w:val="multilevel"/>
    <w:tmpl w:val="AC223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B5D1A65"/>
    <w:multiLevelType w:val="multilevel"/>
    <w:tmpl w:val="8556A1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C9D18C8"/>
    <w:multiLevelType w:val="multilevel"/>
    <w:tmpl w:val="CFCA1E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E1F6F41"/>
    <w:multiLevelType w:val="multilevel"/>
    <w:tmpl w:val="DD1ADD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2446DE7"/>
    <w:multiLevelType w:val="multilevel"/>
    <w:tmpl w:val="10B20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43AD7611"/>
    <w:multiLevelType w:val="multilevel"/>
    <w:tmpl w:val="52B0B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47792A63"/>
    <w:multiLevelType w:val="multilevel"/>
    <w:tmpl w:val="8F9825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7F07327"/>
    <w:multiLevelType w:val="multilevel"/>
    <w:tmpl w:val="EDEAB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49CD0C6D"/>
    <w:multiLevelType w:val="multilevel"/>
    <w:tmpl w:val="E6C82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F8A3359"/>
    <w:multiLevelType w:val="multilevel"/>
    <w:tmpl w:val="5420A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3DD070E"/>
    <w:multiLevelType w:val="multilevel"/>
    <w:tmpl w:val="B6DC8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7936C06"/>
    <w:multiLevelType w:val="multilevel"/>
    <w:tmpl w:val="CFC08E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7F2340E"/>
    <w:multiLevelType w:val="multilevel"/>
    <w:tmpl w:val="531E232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96B324A"/>
    <w:multiLevelType w:val="multilevel"/>
    <w:tmpl w:val="16A86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9F54293"/>
    <w:multiLevelType w:val="multilevel"/>
    <w:tmpl w:val="926A8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A9E396C"/>
    <w:multiLevelType w:val="multilevel"/>
    <w:tmpl w:val="3800A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5CDB0BD8"/>
    <w:multiLevelType w:val="multilevel"/>
    <w:tmpl w:val="FE6C2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DE431B1"/>
    <w:multiLevelType w:val="multilevel"/>
    <w:tmpl w:val="1256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5F7B32D6"/>
    <w:multiLevelType w:val="multilevel"/>
    <w:tmpl w:val="16865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0A72C8F"/>
    <w:multiLevelType w:val="multilevel"/>
    <w:tmpl w:val="46046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1E66FC2"/>
    <w:multiLevelType w:val="multilevel"/>
    <w:tmpl w:val="6E1A6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2867271"/>
    <w:multiLevelType w:val="multilevel"/>
    <w:tmpl w:val="2D40554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2DB299F"/>
    <w:multiLevelType w:val="multilevel"/>
    <w:tmpl w:val="09B0E9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641967DB"/>
    <w:multiLevelType w:val="multilevel"/>
    <w:tmpl w:val="1302A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64F43864"/>
    <w:multiLevelType w:val="multilevel"/>
    <w:tmpl w:val="01A08DB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700300E"/>
    <w:multiLevelType w:val="multilevel"/>
    <w:tmpl w:val="B0FC4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88B5BF7"/>
    <w:multiLevelType w:val="multilevel"/>
    <w:tmpl w:val="A340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6A685B05"/>
    <w:multiLevelType w:val="multilevel"/>
    <w:tmpl w:val="449A4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6DA36256"/>
    <w:multiLevelType w:val="multilevel"/>
    <w:tmpl w:val="924AAFF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6E5C196B"/>
    <w:multiLevelType w:val="multilevel"/>
    <w:tmpl w:val="AF8AD0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70030390"/>
    <w:multiLevelType w:val="multilevel"/>
    <w:tmpl w:val="AB3E0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7263108E"/>
    <w:multiLevelType w:val="multilevel"/>
    <w:tmpl w:val="A238D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76A56E44"/>
    <w:multiLevelType w:val="multilevel"/>
    <w:tmpl w:val="0FD6F0C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77BB07EF"/>
    <w:multiLevelType w:val="multilevel"/>
    <w:tmpl w:val="2B6AF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79AF0E87"/>
    <w:multiLevelType w:val="multilevel"/>
    <w:tmpl w:val="27C63C4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7B6533FE"/>
    <w:multiLevelType w:val="multilevel"/>
    <w:tmpl w:val="C6843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7B832A39"/>
    <w:multiLevelType w:val="multilevel"/>
    <w:tmpl w:val="2CDA1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7C3A0178"/>
    <w:multiLevelType w:val="multilevel"/>
    <w:tmpl w:val="ECC847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7F5076AA"/>
    <w:multiLevelType w:val="multilevel"/>
    <w:tmpl w:val="47108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7F6A530F"/>
    <w:multiLevelType w:val="multilevel"/>
    <w:tmpl w:val="40567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9"/>
  </w:num>
  <w:num w:numId="2">
    <w:abstractNumId w:val="24"/>
  </w:num>
  <w:num w:numId="3">
    <w:abstractNumId w:val="5"/>
  </w:num>
  <w:num w:numId="4">
    <w:abstractNumId w:val="59"/>
  </w:num>
  <w:num w:numId="5">
    <w:abstractNumId w:val="38"/>
  </w:num>
  <w:num w:numId="6">
    <w:abstractNumId w:val="1"/>
  </w:num>
  <w:num w:numId="7">
    <w:abstractNumId w:val="61"/>
  </w:num>
  <w:num w:numId="8">
    <w:abstractNumId w:val="29"/>
  </w:num>
  <w:num w:numId="9">
    <w:abstractNumId w:val="23"/>
  </w:num>
  <w:num w:numId="10">
    <w:abstractNumId w:val="63"/>
  </w:num>
  <w:num w:numId="11">
    <w:abstractNumId w:val="30"/>
  </w:num>
  <w:num w:numId="12">
    <w:abstractNumId w:val="10"/>
  </w:num>
  <w:num w:numId="13">
    <w:abstractNumId w:val="53"/>
  </w:num>
  <w:num w:numId="14">
    <w:abstractNumId w:val="48"/>
  </w:num>
  <w:num w:numId="15">
    <w:abstractNumId w:val="37"/>
  </w:num>
  <w:num w:numId="16">
    <w:abstractNumId w:val="44"/>
  </w:num>
  <w:num w:numId="17">
    <w:abstractNumId w:val="56"/>
  </w:num>
  <w:num w:numId="18">
    <w:abstractNumId w:val="33"/>
  </w:num>
  <w:num w:numId="19">
    <w:abstractNumId w:val="42"/>
  </w:num>
  <w:num w:numId="20">
    <w:abstractNumId w:val="45"/>
  </w:num>
  <w:num w:numId="21">
    <w:abstractNumId w:val="47"/>
  </w:num>
  <w:num w:numId="22">
    <w:abstractNumId w:val="0"/>
  </w:num>
  <w:num w:numId="23">
    <w:abstractNumId w:val="16"/>
  </w:num>
  <w:num w:numId="24">
    <w:abstractNumId w:val="26"/>
  </w:num>
  <w:num w:numId="25">
    <w:abstractNumId w:val="8"/>
  </w:num>
  <w:num w:numId="26">
    <w:abstractNumId w:val="58"/>
  </w:num>
  <w:num w:numId="27">
    <w:abstractNumId w:val="40"/>
  </w:num>
  <w:num w:numId="28">
    <w:abstractNumId w:val="36"/>
  </w:num>
  <w:num w:numId="29">
    <w:abstractNumId w:val="66"/>
  </w:num>
  <w:num w:numId="30">
    <w:abstractNumId w:val="12"/>
  </w:num>
  <w:num w:numId="31">
    <w:abstractNumId w:val="52"/>
  </w:num>
  <w:num w:numId="32">
    <w:abstractNumId w:val="27"/>
  </w:num>
  <w:num w:numId="33">
    <w:abstractNumId w:val="41"/>
  </w:num>
  <w:num w:numId="34">
    <w:abstractNumId w:val="11"/>
  </w:num>
  <w:num w:numId="35">
    <w:abstractNumId w:val="62"/>
  </w:num>
  <w:num w:numId="36">
    <w:abstractNumId w:val="3"/>
  </w:num>
  <w:num w:numId="37">
    <w:abstractNumId w:val="49"/>
  </w:num>
  <w:num w:numId="38">
    <w:abstractNumId w:val="55"/>
  </w:num>
  <w:num w:numId="39">
    <w:abstractNumId w:val="55"/>
    <w:lvlOverride w:ilvl="1">
      <w:lvl w:ilvl="1">
        <w:numFmt w:val="bullet"/>
        <w:lvlText w:val=""/>
        <w:lvlJc w:val="left"/>
        <w:pPr>
          <w:tabs>
            <w:tab w:val="num" w:pos="1440"/>
          </w:tabs>
          <w:ind w:left="1440" w:hanging="360"/>
        </w:pPr>
        <w:rPr>
          <w:rFonts w:ascii="Symbol" w:hAnsi="Symbol" w:hint="default"/>
          <w:sz w:val="20"/>
        </w:rPr>
      </w:lvl>
    </w:lvlOverride>
  </w:num>
  <w:num w:numId="40">
    <w:abstractNumId w:val="35"/>
  </w:num>
  <w:num w:numId="41">
    <w:abstractNumId w:val="32"/>
  </w:num>
  <w:num w:numId="42">
    <w:abstractNumId w:val="4"/>
  </w:num>
  <w:num w:numId="43">
    <w:abstractNumId w:val="19"/>
  </w:num>
  <w:num w:numId="44">
    <w:abstractNumId w:val="57"/>
  </w:num>
  <w:num w:numId="45">
    <w:abstractNumId w:val="50"/>
  </w:num>
  <w:num w:numId="46">
    <w:abstractNumId w:val="51"/>
  </w:num>
  <w:num w:numId="47">
    <w:abstractNumId w:val="25"/>
  </w:num>
  <w:num w:numId="48">
    <w:abstractNumId w:val="65"/>
  </w:num>
  <w:num w:numId="49">
    <w:abstractNumId w:val="28"/>
  </w:num>
  <w:num w:numId="50">
    <w:abstractNumId w:val="21"/>
  </w:num>
  <w:num w:numId="51">
    <w:abstractNumId w:val="9"/>
  </w:num>
  <w:num w:numId="52">
    <w:abstractNumId w:val="17"/>
  </w:num>
  <w:num w:numId="53">
    <w:abstractNumId w:val="6"/>
  </w:num>
  <w:num w:numId="54">
    <w:abstractNumId w:val="60"/>
  </w:num>
  <w:num w:numId="55">
    <w:abstractNumId w:val="18"/>
  </w:num>
  <w:num w:numId="56">
    <w:abstractNumId w:val="15"/>
  </w:num>
  <w:num w:numId="57">
    <w:abstractNumId w:val="20"/>
  </w:num>
  <w:num w:numId="58">
    <w:abstractNumId w:val="13"/>
  </w:num>
  <w:num w:numId="59">
    <w:abstractNumId w:val="46"/>
  </w:num>
  <w:num w:numId="60">
    <w:abstractNumId w:val="34"/>
  </w:num>
  <w:num w:numId="61">
    <w:abstractNumId w:val="31"/>
  </w:num>
  <w:num w:numId="62">
    <w:abstractNumId w:val="54"/>
  </w:num>
  <w:num w:numId="63">
    <w:abstractNumId w:val="43"/>
  </w:num>
  <w:num w:numId="64">
    <w:abstractNumId w:val="2"/>
  </w:num>
  <w:num w:numId="65">
    <w:abstractNumId w:val="22"/>
  </w:num>
  <w:num w:numId="66">
    <w:abstractNumId w:val="7"/>
  </w:num>
  <w:num w:numId="67">
    <w:abstractNumId w:val="64"/>
  </w:num>
  <w:num w:numId="68">
    <w:abstractNumId w:val="14"/>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25A"/>
    <w:rsid w:val="001F225A"/>
    <w:rsid w:val="002509E9"/>
    <w:rsid w:val="0045069A"/>
    <w:rsid w:val="005561BA"/>
    <w:rsid w:val="00A91334"/>
    <w:rsid w:val="00B15B30"/>
    <w:rsid w:val="00B86A17"/>
    <w:rsid w:val="00BB3EE8"/>
    <w:rsid w:val="00F83760"/>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25A"/>
  </w:style>
  <w:style w:type="paragraph" w:styleId="Heading1">
    <w:name w:val="heading 1"/>
    <w:basedOn w:val="Normal"/>
    <w:link w:val="Heading1Char"/>
    <w:uiPriority w:val="9"/>
    <w:qFormat/>
    <w:rsid w:val="001F225A"/>
    <w:pPr>
      <w:spacing w:before="100" w:beforeAutospacing="1" w:after="100" w:afterAutospacing="1" w:line="240" w:lineRule="auto"/>
      <w:outlineLvl w:val="0"/>
    </w:pPr>
    <w:rPr>
      <w:rFonts w:eastAsia="Times New Roman"/>
      <w:b/>
      <w:bCs/>
      <w:kern w:val="36"/>
      <w:sz w:val="48"/>
      <w:szCs w:val="48"/>
      <w:lang w:eastAsia="ru-RU"/>
    </w:rPr>
  </w:style>
  <w:style w:type="paragraph" w:styleId="Heading2">
    <w:name w:val="heading 2"/>
    <w:basedOn w:val="Normal"/>
    <w:next w:val="Normal"/>
    <w:link w:val="Heading2Char"/>
    <w:uiPriority w:val="9"/>
    <w:semiHidden/>
    <w:unhideWhenUsed/>
    <w:qFormat/>
    <w:rsid w:val="001F22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225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F225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F225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F225A"/>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
    <w:name w:val="табл"/>
    <w:basedOn w:val="TableNormal"/>
    <w:uiPriority w:val="99"/>
    <w:rsid w:val="005561BA"/>
    <w:pPr>
      <w:spacing w:after="0" w:line="240" w:lineRule="auto"/>
      <w:contextualSpacing/>
    </w:pPr>
    <w:rPr>
      <w:color w:val="000000" w:themeColor="text1"/>
      <w:sz w:val="20"/>
    </w:rPr>
    <w:tblPr>
      <w:tblInd w:w="0" w:type="dxa"/>
      <w:tblCellMar>
        <w:top w:w="0" w:type="dxa"/>
        <w:left w:w="108" w:type="dxa"/>
        <w:bottom w:w="0" w:type="dxa"/>
        <w:right w:w="108" w:type="dxa"/>
      </w:tblCellMar>
    </w:tblPr>
  </w:style>
  <w:style w:type="paragraph" w:customStyle="1" w:styleId="a0">
    <w:name w:val="предупреждение"/>
    <w:basedOn w:val="NormalWeb"/>
    <w:qFormat/>
    <w:rsid w:val="0045069A"/>
    <w:pPr>
      <w:shd w:val="clear" w:color="auto" w:fill="DBE5F1" w:themeFill="accent1" w:themeFillTint="33"/>
      <w:spacing w:before="100" w:beforeAutospacing="1" w:after="142"/>
      <w:ind w:left="720"/>
    </w:pPr>
    <w:rPr>
      <w:rFonts w:ascii="Arial" w:eastAsia="Times New Roman" w:hAnsi="Arial"/>
      <w:b/>
      <w:sz w:val="18"/>
    </w:rPr>
  </w:style>
  <w:style w:type="paragraph" w:styleId="NormalWeb">
    <w:name w:val="Normal (Web)"/>
    <w:basedOn w:val="Normal"/>
    <w:uiPriority w:val="99"/>
    <w:unhideWhenUsed/>
    <w:rsid w:val="0045069A"/>
  </w:style>
  <w:style w:type="character" w:customStyle="1" w:styleId="Heading1Char">
    <w:name w:val="Heading 1 Char"/>
    <w:basedOn w:val="DefaultParagraphFont"/>
    <w:link w:val="Heading1"/>
    <w:uiPriority w:val="9"/>
    <w:rsid w:val="001F225A"/>
    <w:rPr>
      <w:rFonts w:eastAsia="Times New Roman"/>
      <w:b/>
      <w:bCs/>
      <w:kern w:val="36"/>
      <w:sz w:val="48"/>
      <w:szCs w:val="48"/>
      <w:lang w:eastAsia="ru-RU"/>
    </w:rPr>
  </w:style>
  <w:style w:type="character" w:customStyle="1" w:styleId="Heading2Char">
    <w:name w:val="Heading 2 Char"/>
    <w:basedOn w:val="DefaultParagraphFont"/>
    <w:link w:val="Heading2"/>
    <w:uiPriority w:val="9"/>
    <w:semiHidden/>
    <w:rsid w:val="001F225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F225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F225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F225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F225A"/>
    <w:rPr>
      <w:rFonts w:asciiTheme="majorHAnsi" w:eastAsiaTheme="majorEastAsia" w:hAnsiTheme="majorHAnsi" w:cstheme="majorBidi"/>
      <w:i/>
      <w:iCs/>
      <w:color w:val="243F60" w:themeColor="accent1" w:themeShade="7F"/>
    </w:rPr>
  </w:style>
  <w:style w:type="character" w:customStyle="1" w:styleId="productname">
    <w:name w:val="productname"/>
    <w:basedOn w:val="DefaultParagraphFont"/>
    <w:rsid w:val="001F225A"/>
  </w:style>
  <w:style w:type="character" w:customStyle="1" w:styleId="productnumber">
    <w:name w:val="productnumber"/>
    <w:basedOn w:val="DefaultParagraphFont"/>
    <w:rsid w:val="001F225A"/>
  </w:style>
  <w:style w:type="paragraph" w:styleId="Title">
    <w:name w:val="Title"/>
    <w:basedOn w:val="Normal"/>
    <w:next w:val="Normal"/>
    <w:link w:val="TitleChar"/>
    <w:uiPriority w:val="10"/>
    <w:qFormat/>
    <w:rsid w:val="001F22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225A"/>
    <w:rPr>
      <w:rFonts w:asciiTheme="majorHAnsi" w:eastAsiaTheme="majorEastAsia" w:hAnsiTheme="majorHAnsi" w:cstheme="majorBidi"/>
      <w:color w:val="17365D" w:themeColor="text2" w:themeShade="BF"/>
      <w:spacing w:val="5"/>
      <w:kern w:val="28"/>
      <w:sz w:val="52"/>
      <w:szCs w:val="52"/>
    </w:rPr>
  </w:style>
  <w:style w:type="paragraph" w:customStyle="1" w:styleId="Title1">
    <w:name w:val="Title1"/>
    <w:basedOn w:val="Normal"/>
    <w:rsid w:val="001F225A"/>
    <w:pPr>
      <w:spacing w:before="100" w:beforeAutospacing="1" w:after="100" w:afterAutospacing="1" w:line="240" w:lineRule="auto"/>
    </w:pPr>
    <w:rPr>
      <w:rFonts w:eastAsia="Times New Roman"/>
      <w:lang w:eastAsia="ru-RU"/>
    </w:rPr>
  </w:style>
  <w:style w:type="character" w:styleId="Strong">
    <w:name w:val="Strong"/>
    <w:basedOn w:val="DefaultParagraphFont"/>
    <w:uiPriority w:val="22"/>
    <w:qFormat/>
    <w:rsid w:val="001F225A"/>
    <w:rPr>
      <w:b/>
      <w:bCs/>
    </w:rPr>
  </w:style>
  <w:style w:type="character" w:styleId="Hyperlink">
    <w:name w:val="Hyperlink"/>
    <w:basedOn w:val="DefaultParagraphFont"/>
    <w:uiPriority w:val="99"/>
    <w:unhideWhenUsed/>
    <w:rsid w:val="001F225A"/>
    <w:rPr>
      <w:color w:val="0000FF"/>
      <w:u w:val="single"/>
    </w:rPr>
  </w:style>
  <w:style w:type="character" w:customStyle="1" w:styleId="guimenu">
    <w:name w:val="guimenu"/>
    <w:basedOn w:val="DefaultParagraphFont"/>
    <w:rsid w:val="001F225A"/>
  </w:style>
  <w:style w:type="character" w:customStyle="1" w:styleId="guimenuitem">
    <w:name w:val="guimenuitem"/>
    <w:basedOn w:val="DefaultParagraphFont"/>
    <w:rsid w:val="001F225A"/>
  </w:style>
  <w:style w:type="paragraph" w:customStyle="1" w:styleId="Title2">
    <w:name w:val="Title2"/>
    <w:basedOn w:val="Normal"/>
    <w:rsid w:val="001F225A"/>
    <w:pPr>
      <w:spacing w:before="100" w:beforeAutospacing="1" w:after="100" w:afterAutospacing="1" w:line="240" w:lineRule="auto"/>
    </w:pPr>
    <w:rPr>
      <w:rFonts w:eastAsia="Times New Roman"/>
      <w:lang w:eastAsia="ru-RU"/>
    </w:rPr>
  </w:style>
  <w:style w:type="character" w:styleId="HTMLCode">
    <w:name w:val="HTML Code"/>
    <w:basedOn w:val="DefaultParagraphFont"/>
    <w:uiPriority w:val="99"/>
    <w:semiHidden/>
    <w:unhideWhenUsed/>
    <w:rsid w:val="001F225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F22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25A"/>
    <w:rPr>
      <w:rFonts w:ascii="Tahoma" w:hAnsi="Tahoma" w:cs="Tahoma"/>
      <w:sz w:val="16"/>
      <w:szCs w:val="16"/>
    </w:rPr>
  </w:style>
  <w:style w:type="paragraph" w:customStyle="1" w:styleId="Title3">
    <w:name w:val="Title3"/>
    <w:basedOn w:val="Normal"/>
    <w:rsid w:val="001F225A"/>
    <w:pPr>
      <w:spacing w:before="100" w:beforeAutospacing="1" w:after="100" w:afterAutospacing="1" w:line="240" w:lineRule="auto"/>
    </w:pPr>
    <w:rPr>
      <w:rFonts w:eastAsia="Times New Roman"/>
      <w:lang w:eastAsia="ru-RU"/>
    </w:rPr>
  </w:style>
  <w:style w:type="table" w:styleId="TableGrid">
    <w:name w:val="Table Grid"/>
    <w:basedOn w:val="TableNormal"/>
    <w:uiPriority w:val="59"/>
    <w:rsid w:val="001F22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1">
    <w:name w:val="важно"/>
    <w:basedOn w:val="Normal"/>
    <w:link w:val="Char"/>
    <w:qFormat/>
    <w:rsid w:val="001F225A"/>
    <w:pPr>
      <w:keepNext/>
      <w:keepLines/>
      <w:shd w:val="clear" w:color="auto" w:fill="CCECFF"/>
      <w:contextualSpacing/>
    </w:pPr>
    <w:rPr>
      <w:rFonts w:ascii="Arial" w:hAnsi="Arial"/>
      <w:b/>
      <w:sz w:val="18"/>
      <w:szCs w:val="22"/>
    </w:rPr>
  </w:style>
  <w:style w:type="character" w:customStyle="1" w:styleId="Char">
    <w:name w:val="важно Char"/>
    <w:basedOn w:val="DefaultParagraphFont"/>
    <w:link w:val="a1"/>
    <w:rsid w:val="001F225A"/>
    <w:rPr>
      <w:rFonts w:ascii="Arial" w:hAnsi="Arial"/>
      <w:b/>
      <w:sz w:val="18"/>
      <w:szCs w:val="22"/>
      <w:shd w:val="clear" w:color="auto" w:fill="CCECFF"/>
    </w:rPr>
  </w:style>
  <w:style w:type="paragraph" w:customStyle="1" w:styleId="a2">
    <w:name w:val="внимание"/>
    <w:basedOn w:val="a1"/>
    <w:link w:val="Char0"/>
    <w:qFormat/>
    <w:rsid w:val="001F225A"/>
    <w:pPr>
      <w:shd w:val="clear" w:color="auto" w:fill="FFFFCC"/>
    </w:pPr>
  </w:style>
  <w:style w:type="character" w:customStyle="1" w:styleId="Char0">
    <w:name w:val="внимание Char"/>
    <w:basedOn w:val="Char"/>
    <w:link w:val="a2"/>
    <w:rsid w:val="001F225A"/>
    <w:rPr>
      <w:rFonts w:ascii="Arial" w:hAnsi="Arial"/>
      <w:b/>
      <w:sz w:val="18"/>
      <w:szCs w:val="22"/>
      <w:shd w:val="clear" w:color="auto" w:fill="FFFFCC"/>
    </w:rPr>
  </w:style>
  <w:style w:type="paragraph" w:customStyle="1" w:styleId="Code">
    <w:name w:val="Code"/>
    <w:basedOn w:val="NoSpacing"/>
    <w:link w:val="CodeChar"/>
    <w:qFormat/>
    <w:rsid w:val="001F225A"/>
    <w:pPr>
      <w:ind w:left="357"/>
      <w:contextualSpacing/>
    </w:pPr>
    <w:rPr>
      <w:rFonts w:ascii="Courier New" w:eastAsia="Times New Roman" w:hAnsi="Courier New"/>
      <w:noProof/>
      <w:color w:val="000000" w:themeColor="text1"/>
      <w:sz w:val="20"/>
    </w:rPr>
  </w:style>
  <w:style w:type="character" w:customStyle="1" w:styleId="CodeChar">
    <w:name w:val="Code Char"/>
    <w:basedOn w:val="DefaultParagraphFont"/>
    <w:link w:val="Code"/>
    <w:rsid w:val="001F225A"/>
    <w:rPr>
      <w:rFonts w:ascii="Courier New" w:eastAsia="Times New Roman" w:hAnsi="Courier New"/>
      <w:noProof/>
      <w:color w:val="000000" w:themeColor="text1"/>
      <w:sz w:val="20"/>
    </w:rPr>
  </w:style>
  <w:style w:type="paragraph" w:styleId="NoSpacing">
    <w:name w:val="No Spacing"/>
    <w:uiPriority w:val="1"/>
    <w:qFormat/>
    <w:rsid w:val="001F225A"/>
    <w:pPr>
      <w:spacing w:after="0" w:line="240" w:lineRule="auto"/>
    </w:pPr>
  </w:style>
  <w:style w:type="paragraph" w:customStyle="1" w:styleId="Title4">
    <w:name w:val="Title4"/>
    <w:basedOn w:val="Normal"/>
    <w:rsid w:val="001F225A"/>
    <w:pPr>
      <w:spacing w:before="100" w:beforeAutospacing="1" w:after="100" w:afterAutospacing="1" w:line="240" w:lineRule="auto"/>
    </w:pPr>
    <w:rPr>
      <w:rFonts w:eastAsia="Times New Roman"/>
      <w:lang w:eastAsia="ru-RU"/>
    </w:rPr>
  </w:style>
  <w:style w:type="paragraph" w:customStyle="1" w:styleId="Title5">
    <w:name w:val="Title5"/>
    <w:basedOn w:val="Normal"/>
    <w:rsid w:val="001F225A"/>
    <w:pPr>
      <w:spacing w:before="100" w:beforeAutospacing="1" w:after="100" w:afterAutospacing="1" w:line="240" w:lineRule="auto"/>
    </w:pPr>
    <w:rPr>
      <w:rFonts w:eastAsia="Times New Roman"/>
      <w:lang w:eastAsia="ru-RU"/>
    </w:rPr>
  </w:style>
  <w:style w:type="paragraph" w:customStyle="1" w:styleId="simpara">
    <w:name w:val="simpara"/>
    <w:basedOn w:val="Normal"/>
    <w:rsid w:val="001F225A"/>
    <w:pPr>
      <w:spacing w:before="100" w:beforeAutospacing="1" w:after="100" w:afterAutospacing="1" w:line="240" w:lineRule="auto"/>
    </w:pPr>
    <w:rPr>
      <w:rFonts w:eastAsia="Times New Roman"/>
      <w:lang w:eastAsia="ru-RU"/>
    </w:rPr>
  </w:style>
  <w:style w:type="paragraph" w:styleId="HTMLPreformatted">
    <w:name w:val="HTML Preformatted"/>
    <w:basedOn w:val="Normal"/>
    <w:link w:val="HTMLPreformattedChar"/>
    <w:uiPriority w:val="99"/>
    <w:unhideWhenUsed/>
    <w:rsid w:val="001F2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1F225A"/>
    <w:rPr>
      <w:rFonts w:ascii="Courier New" w:eastAsia="Times New Roman" w:hAnsi="Courier New" w:cs="Courier New"/>
      <w:sz w:val="20"/>
      <w:szCs w:val="20"/>
      <w:lang w:eastAsia="ru-RU"/>
    </w:rPr>
  </w:style>
  <w:style w:type="character" w:customStyle="1" w:styleId="token">
    <w:name w:val="token"/>
    <w:basedOn w:val="DefaultParagraphFont"/>
    <w:rsid w:val="001F225A"/>
  </w:style>
  <w:style w:type="character" w:styleId="Emphasis">
    <w:name w:val="Emphasis"/>
    <w:basedOn w:val="DefaultParagraphFont"/>
    <w:uiPriority w:val="20"/>
    <w:qFormat/>
    <w:rsid w:val="001F225A"/>
    <w:rPr>
      <w:i/>
      <w:iCs/>
    </w:rPr>
  </w:style>
  <w:style w:type="paragraph" w:customStyle="1" w:styleId="Title6">
    <w:name w:val="Title6"/>
    <w:basedOn w:val="Normal"/>
    <w:rsid w:val="001F225A"/>
    <w:pPr>
      <w:spacing w:before="100" w:beforeAutospacing="1" w:after="100" w:afterAutospacing="1" w:line="240" w:lineRule="auto"/>
    </w:pPr>
    <w:rPr>
      <w:rFonts w:eastAsia="Times New Roman"/>
      <w:lang w:eastAsia="ru-RU"/>
    </w:rPr>
  </w:style>
  <w:style w:type="paragraph" w:customStyle="1" w:styleId="Title7">
    <w:name w:val="Title7"/>
    <w:basedOn w:val="Normal"/>
    <w:rsid w:val="001F225A"/>
    <w:pPr>
      <w:spacing w:before="100" w:beforeAutospacing="1" w:after="100" w:afterAutospacing="1" w:line="240" w:lineRule="auto"/>
    </w:pPr>
    <w:rPr>
      <w:rFonts w:eastAsia="Times New Roman"/>
      <w:lang w:eastAsia="ru-RU"/>
    </w:rPr>
  </w:style>
  <w:style w:type="paragraph" w:customStyle="1" w:styleId="Title8">
    <w:name w:val="Title8"/>
    <w:basedOn w:val="Normal"/>
    <w:rsid w:val="001F225A"/>
    <w:pPr>
      <w:spacing w:before="100" w:beforeAutospacing="1" w:after="100" w:afterAutospacing="1" w:line="240" w:lineRule="auto"/>
    </w:pPr>
    <w:rPr>
      <w:rFonts w:eastAsia="Times New Roman"/>
      <w:lang w:eastAsia="ru-RU"/>
    </w:rPr>
  </w:style>
  <w:style w:type="paragraph" w:customStyle="1" w:styleId="Title9">
    <w:name w:val="Title9"/>
    <w:basedOn w:val="Normal"/>
    <w:rsid w:val="001F225A"/>
    <w:pPr>
      <w:spacing w:before="100" w:beforeAutospacing="1" w:after="100" w:afterAutospacing="1" w:line="240" w:lineRule="auto"/>
    </w:pPr>
    <w:rPr>
      <w:rFonts w:eastAsia="Times New Roman"/>
      <w:lang w:eastAsia="ru-RU"/>
    </w:rPr>
  </w:style>
  <w:style w:type="paragraph" w:customStyle="1" w:styleId="Title10">
    <w:name w:val="Title10"/>
    <w:basedOn w:val="Normal"/>
    <w:rsid w:val="001F225A"/>
    <w:pPr>
      <w:spacing w:before="100" w:beforeAutospacing="1" w:after="100" w:afterAutospacing="1" w:line="240" w:lineRule="auto"/>
    </w:pPr>
    <w:rPr>
      <w:rFonts w:eastAsia="Times New Roman"/>
      <w:lang w:eastAsia="ru-RU"/>
    </w:rPr>
  </w:style>
  <w:style w:type="paragraph" w:customStyle="1" w:styleId="Title11">
    <w:name w:val="Title11"/>
    <w:basedOn w:val="Normal"/>
    <w:rsid w:val="001F225A"/>
    <w:pPr>
      <w:spacing w:before="100" w:beforeAutospacing="1" w:after="100" w:afterAutospacing="1" w:line="240" w:lineRule="auto"/>
    </w:pPr>
    <w:rPr>
      <w:rFonts w:eastAsia="Times New Roman"/>
      <w:lang w:eastAsia="ru-RU"/>
    </w:rPr>
  </w:style>
  <w:style w:type="character" w:customStyle="1" w:styleId="guibutton">
    <w:name w:val="guibutton"/>
    <w:basedOn w:val="DefaultParagraphFont"/>
    <w:rsid w:val="001F225A"/>
  </w:style>
  <w:style w:type="paragraph" w:customStyle="1" w:styleId="Title12">
    <w:name w:val="Title12"/>
    <w:basedOn w:val="Normal"/>
    <w:rsid w:val="001F225A"/>
    <w:pPr>
      <w:spacing w:before="100" w:beforeAutospacing="1" w:after="100" w:afterAutospacing="1" w:line="240" w:lineRule="auto"/>
    </w:pPr>
    <w:rPr>
      <w:rFonts w:eastAsia="Times New Roman"/>
      <w:lang w:eastAsia="ru-RU"/>
    </w:rPr>
  </w:style>
  <w:style w:type="paragraph" w:customStyle="1" w:styleId="Title13">
    <w:name w:val="Title13"/>
    <w:basedOn w:val="Normal"/>
    <w:rsid w:val="001F225A"/>
    <w:pPr>
      <w:spacing w:before="100" w:beforeAutospacing="1" w:after="100" w:afterAutospacing="1" w:line="240" w:lineRule="auto"/>
    </w:pPr>
    <w:rPr>
      <w:rFonts w:eastAsia="Times New Roman"/>
      <w:lang w:eastAsia="ru-RU"/>
    </w:rPr>
  </w:style>
  <w:style w:type="paragraph" w:customStyle="1" w:styleId="Title14">
    <w:name w:val="Title14"/>
    <w:basedOn w:val="Normal"/>
    <w:rsid w:val="001F225A"/>
    <w:pPr>
      <w:spacing w:before="100" w:beforeAutospacing="1" w:after="100" w:afterAutospacing="1" w:line="240" w:lineRule="auto"/>
    </w:pPr>
    <w:rPr>
      <w:rFonts w:eastAsia="Times New Roman"/>
      <w:lang w:eastAsia="ru-RU"/>
    </w:rPr>
  </w:style>
  <w:style w:type="paragraph" w:customStyle="1" w:styleId="Title15">
    <w:name w:val="Title15"/>
    <w:basedOn w:val="Normal"/>
    <w:rsid w:val="001F225A"/>
    <w:pPr>
      <w:spacing w:before="100" w:beforeAutospacing="1" w:after="100" w:afterAutospacing="1" w:line="240" w:lineRule="auto"/>
    </w:pPr>
    <w:rPr>
      <w:rFonts w:eastAsia="Times New Roman"/>
      <w:lang w:eastAsia="ru-RU"/>
    </w:rPr>
  </w:style>
  <w:style w:type="paragraph" w:customStyle="1" w:styleId="Title16">
    <w:name w:val="Title16"/>
    <w:basedOn w:val="Normal"/>
    <w:rsid w:val="001F225A"/>
    <w:pPr>
      <w:spacing w:before="100" w:beforeAutospacing="1" w:after="100" w:afterAutospacing="1" w:line="240" w:lineRule="auto"/>
    </w:pPr>
    <w:rPr>
      <w:rFonts w:eastAsia="Times New Roman"/>
      <w:lang w:eastAsia="ru-RU"/>
    </w:rPr>
  </w:style>
  <w:style w:type="paragraph" w:customStyle="1" w:styleId="Title17">
    <w:name w:val="Title17"/>
    <w:basedOn w:val="Normal"/>
    <w:rsid w:val="001F225A"/>
    <w:pPr>
      <w:spacing w:before="100" w:beforeAutospacing="1" w:after="100" w:afterAutospacing="1" w:line="240" w:lineRule="auto"/>
    </w:pPr>
    <w:rPr>
      <w:rFonts w:eastAsia="Times New Roman"/>
      <w:lang w:eastAsia="ru-RU"/>
    </w:rPr>
  </w:style>
  <w:style w:type="character" w:customStyle="1" w:styleId="Strong1">
    <w:name w:val="Strong1"/>
    <w:basedOn w:val="DefaultParagraphFont"/>
    <w:rsid w:val="001F225A"/>
  </w:style>
  <w:style w:type="paragraph" w:customStyle="1" w:styleId="Title18">
    <w:name w:val="Title18"/>
    <w:basedOn w:val="Normal"/>
    <w:rsid w:val="001F225A"/>
    <w:pPr>
      <w:spacing w:before="100" w:beforeAutospacing="1" w:after="100" w:afterAutospacing="1" w:line="240" w:lineRule="auto"/>
    </w:pPr>
    <w:rPr>
      <w:rFonts w:eastAsia="Times New Roman"/>
      <w:lang w:eastAsia="ru-RU"/>
    </w:rPr>
  </w:style>
  <w:style w:type="character" w:customStyle="1" w:styleId="Strong2">
    <w:name w:val="Strong2"/>
    <w:basedOn w:val="DefaultParagraphFont"/>
    <w:rsid w:val="001F225A"/>
  </w:style>
  <w:style w:type="paragraph" w:customStyle="1" w:styleId="Title19">
    <w:name w:val="Title19"/>
    <w:basedOn w:val="Normal"/>
    <w:rsid w:val="001F225A"/>
    <w:pPr>
      <w:spacing w:before="100" w:beforeAutospacing="1" w:after="100" w:afterAutospacing="1" w:line="240" w:lineRule="auto"/>
    </w:pPr>
    <w:rPr>
      <w:rFonts w:eastAsia="Times New Roman"/>
      <w:lang w:eastAsia="ru-RU"/>
    </w:rPr>
  </w:style>
  <w:style w:type="paragraph" w:customStyle="1" w:styleId="Title20">
    <w:name w:val="Title20"/>
    <w:basedOn w:val="Normal"/>
    <w:rsid w:val="001F225A"/>
    <w:pPr>
      <w:spacing w:before="100" w:beforeAutospacing="1" w:after="100" w:afterAutospacing="1" w:line="240" w:lineRule="auto"/>
    </w:pPr>
    <w:rPr>
      <w:rFonts w:eastAsia="Times New Roman"/>
      <w:lang w:eastAsia="ru-RU"/>
    </w:rPr>
  </w:style>
  <w:style w:type="paragraph" w:customStyle="1" w:styleId="Title21">
    <w:name w:val="Title21"/>
    <w:basedOn w:val="Normal"/>
    <w:rsid w:val="001F225A"/>
    <w:pPr>
      <w:spacing w:before="100" w:beforeAutospacing="1" w:after="100" w:afterAutospacing="1" w:line="240" w:lineRule="auto"/>
    </w:pPr>
    <w:rPr>
      <w:rFonts w:eastAsia="Times New Roman"/>
      <w:lang w:eastAsia="ru-RU"/>
    </w:rPr>
  </w:style>
  <w:style w:type="paragraph" w:customStyle="1" w:styleId="Title22">
    <w:name w:val="Title22"/>
    <w:basedOn w:val="Normal"/>
    <w:rsid w:val="001F225A"/>
    <w:pPr>
      <w:spacing w:before="100" w:beforeAutospacing="1" w:after="100" w:afterAutospacing="1" w:line="240" w:lineRule="auto"/>
    </w:pPr>
    <w:rPr>
      <w:rFonts w:eastAsia="Times New Roman"/>
      <w:lang w:eastAsia="ru-RU"/>
    </w:rPr>
  </w:style>
  <w:style w:type="paragraph" w:customStyle="1" w:styleId="Title23">
    <w:name w:val="Title23"/>
    <w:basedOn w:val="Normal"/>
    <w:rsid w:val="001F225A"/>
    <w:pPr>
      <w:spacing w:before="100" w:beforeAutospacing="1" w:after="100" w:afterAutospacing="1" w:line="240" w:lineRule="auto"/>
    </w:pPr>
    <w:rPr>
      <w:rFonts w:eastAsia="Times New Roman"/>
      <w:lang w:eastAsia="ru-RU"/>
    </w:rPr>
  </w:style>
  <w:style w:type="paragraph" w:customStyle="1" w:styleId="Title24">
    <w:name w:val="Title24"/>
    <w:basedOn w:val="Normal"/>
    <w:rsid w:val="001F225A"/>
    <w:pPr>
      <w:spacing w:before="100" w:beforeAutospacing="1" w:after="100" w:afterAutospacing="1" w:line="240" w:lineRule="auto"/>
    </w:pPr>
    <w:rPr>
      <w:rFonts w:eastAsia="Times New Roman"/>
      <w:lang w:eastAsia="ru-RU"/>
    </w:rPr>
  </w:style>
  <w:style w:type="character" w:customStyle="1" w:styleId="term">
    <w:name w:val="term"/>
    <w:basedOn w:val="DefaultParagraphFont"/>
    <w:rsid w:val="001F225A"/>
  </w:style>
  <w:style w:type="paragraph" w:customStyle="1" w:styleId="Title25">
    <w:name w:val="Title25"/>
    <w:basedOn w:val="Normal"/>
    <w:rsid w:val="001F225A"/>
    <w:pPr>
      <w:spacing w:before="100" w:beforeAutospacing="1" w:after="100" w:afterAutospacing="1" w:line="240" w:lineRule="auto"/>
    </w:pPr>
    <w:rPr>
      <w:rFonts w:eastAsia="Times New Roman"/>
      <w:lang w:eastAsia="ru-RU"/>
    </w:rPr>
  </w:style>
  <w:style w:type="paragraph" w:customStyle="1" w:styleId="Title26">
    <w:name w:val="Title26"/>
    <w:basedOn w:val="Normal"/>
    <w:rsid w:val="001F225A"/>
    <w:pPr>
      <w:spacing w:before="100" w:beforeAutospacing="1" w:after="100" w:afterAutospacing="1" w:line="240" w:lineRule="auto"/>
    </w:pPr>
    <w:rPr>
      <w:rFonts w:eastAsia="Times New Roman"/>
      <w:lang w:eastAsia="ru-RU"/>
    </w:rPr>
  </w:style>
  <w:style w:type="character" w:customStyle="1" w:styleId="Strong3">
    <w:name w:val="Strong3"/>
    <w:basedOn w:val="DefaultParagraphFont"/>
    <w:rsid w:val="001F225A"/>
  </w:style>
  <w:style w:type="character" w:customStyle="1" w:styleId="Strong4">
    <w:name w:val="Strong4"/>
    <w:basedOn w:val="DefaultParagraphFont"/>
    <w:rsid w:val="001F225A"/>
  </w:style>
  <w:style w:type="paragraph" w:customStyle="1" w:styleId="Title27">
    <w:name w:val="Title27"/>
    <w:basedOn w:val="Normal"/>
    <w:rsid w:val="001F225A"/>
    <w:pPr>
      <w:spacing w:before="100" w:beforeAutospacing="1" w:after="100" w:afterAutospacing="1" w:line="240" w:lineRule="auto"/>
    </w:pPr>
    <w:rPr>
      <w:rFonts w:eastAsia="Times New Roman"/>
      <w:lang w:eastAsia="ru-RU"/>
    </w:rPr>
  </w:style>
  <w:style w:type="paragraph" w:customStyle="1" w:styleId="Title28">
    <w:name w:val="Title28"/>
    <w:basedOn w:val="Normal"/>
    <w:rsid w:val="001F225A"/>
    <w:pPr>
      <w:spacing w:before="100" w:beforeAutospacing="1" w:after="100" w:afterAutospacing="1" w:line="240" w:lineRule="auto"/>
    </w:pPr>
    <w:rPr>
      <w:rFonts w:eastAsia="Times New Roman"/>
      <w:lang w:eastAsia="ru-RU"/>
    </w:rPr>
  </w:style>
  <w:style w:type="paragraph" w:customStyle="1" w:styleId="Title29">
    <w:name w:val="Title29"/>
    <w:basedOn w:val="Normal"/>
    <w:rsid w:val="001F225A"/>
    <w:pPr>
      <w:spacing w:before="100" w:beforeAutospacing="1" w:after="100" w:afterAutospacing="1" w:line="240" w:lineRule="auto"/>
    </w:pPr>
    <w:rPr>
      <w:rFonts w:eastAsia="Times New Roman"/>
      <w:lang w:eastAsia="ru-RU"/>
    </w:rPr>
  </w:style>
  <w:style w:type="paragraph" w:customStyle="1" w:styleId="Title30">
    <w:name w:val="Title30"/>
    <w:basedOn w:val="Normal"/>
    <w:rsid w:val="001F225A"/>
    <w:pPr>
      <w:spacing w:before="100" w:beforeAutospacing="1" w:after="100" w:afterAutospacing="1" w:line="240" w:lineRule="auto"/>
    </w:pPr>
    <w:rPr>
      <w:rFonts w:eastAsia="Times New Roman"/>
      <w:lang w:eastAsia="ru-RU"/>
    </w:rPr>
  </w:style>
  <w:style w:type="character" w:customStyle="1" w:styleId="guisubmenu">
    <w:name w:val="guisubmenu"/>
    <w:basedOn w:val="DefaultParagraphFont"/>
    <w:rsid w:val="001F225A"/>
  </w:style>
  <w:style w:type="character" w:customStyle="1" w:styleId="Strong5">
    <w:name w:val="Strong5"/>
    <w:basedOn w:val="DefaultParagraphFont"/>
    <w:rsid w:val="001F225A"/>
  </w:style>
  <w:style w:type="paragraph" w:customStyle="1" w:styleId="Title31">
    <w:name w:val="Title31"/>
    <w:basedOn w:val="Normal"/>
    <w:rsid w:val="001F225A"/>
    <w:pPr>
      <w:spacing w:before="100" w:beforeAutospacing="1" w:after="100" w:afterAutospacing="1" w:line="240" w:lineRule="auto"/>
    </w:pPr>
    <w:rPr>
      <w:rFonts w:eastAsia="Times New Roman"/>
      <w:lang w:eastAsia="ru-RU"/>
    </w:rPr>
  </w:style>
  <w:style w:type="character" w:customStyle="1" w:styleId="Strong6">
    <w:name w:val="Strong6"/>
    <w:basedOn w:val="DefaultParagraphFont"/>
    <w:rsid w:val="001F225A"/>
  </w:style>
  <w:style w:type="character" w:customStyle="1" w:styleId="Strong7">
    <w:name w:val="Strong7"/>
    <w:basedOn w:val="DefaultParagraphFont"/>
    <w:rsid w:val="001F225A"/>
  </w:style>
  <w:style w:type="paragraph" w:customStyle="1" w:styleId="Title32">
    <w:name w:val="Title32"/>
    <w:basedOn w:val="Normal"/>
    <w:rsid w:val="001F225A"/>
    <w:pPr>
      <w:spacing w:before="100" w:beforeAutospacing="1" w:after="100" w:afterAutospacing="1" w:line="240" w:lineRule="auto"/>
    </w:pPr>
    <w:rPr>
      <w:rFonts w:eastAsia="Times New Roman"/>
      <w:lang w:eastAsia="ru-RU"/>
    </w:rPr>
  </w:style>
  <w:style w:type="paragraph" w:customStyle="1" w:styleId="Title33">
    <w:name w:val="Title33"/>
    <w:basedOn w:val="Normal"/>
    <w:rsid w:val="001F225A"/>
    <w:pPr>
      <w:spacing w:before="100" w:beforeAutospacing="1" w:after="100" w:afterAutospacing="1" w:line="240" w:lineRule="auto"/>
    </w:pPr>
    <w:rPr>
      <w:rFonts w:eastAsia="Times New Roman"/>
      <w:lang w:eastAsia="ru-RU"/>
    </w:rPr>
  </w:style>
  <w:style w:type="paragraph" w:customStyle="1" w:styleId="Title34">
    <w:name w:val="Title34"/>
    <w:basedOn w:val="Normal"/>
    <w:rsid w:val="001F225A"/>
    <w:pPr>
      <w:spacing w:before="100" w:beforeAutospacing="1" w:after="100" w:afterAutospacing="1" w:line="240" w:lineRule="auto"/>
    </w:pPr>
    <w:rPr>
      <w:rFonts w:eastAsia="Times New Roman"/>
      <w:lang w:eastAsia="ru-RU"/>
    </w:rPr>
  </w:style>
  <w:style w:type="paragraph" w:customStyle="1" w:styleId="Title35">
    <w:name w:val="Title35"/>
    <w:basedOn w:val="Normal"/>
    <w:rsid w:val="001F225A"/>
    <w:pPr>
      <w:spacing w:before="100" w:beforeAutospacing="1" w:after="100" w:afterAutospacing="1" w:line="240" w:lineRule="auto"/>
    </w:pPr>
    <w:rPr>
      <w:rFonts w:eastAsia="Times New Roman"/>
      <w:lang w:eastAsia="ru-RU"/>
    </w:rPr>
  </w:style>
  <w:style w:type="paragraph" w:customStyle="1" w:styleId="Title36">
    <w:name w:val="Title36"/>
    <w:basedOn w:val="Normal"/>
    <w:rsid w:val="001F225A"/>
    <w:pPr>
      <w:spacing w:before="100" w:beforeAutospacing="1" w:after="100" w:afterAutospacing="1" w:line="240" w:lineRule="auto"/>
    </w:pPr>
    <w:rPr>
      <w:rFonts w:eastAsia="Times New Roman"/>
      <w:lang w:eastAsia="ru-RU"/>
    </w:rPr>
  </w:style>
  <w:style w:type="paragraph" w:customStyle="1" w:styleId="title0">
    <w:name w:val="title"/>
    <w:basedOn w:val="Normal"/>
    <w:rsid w:val="001F225A"/>
    <w:pPr>
      <w:spacing w:before="100" w:beforeAutospacing="1" w:after="100" w:afterAutospacing="1" w:line="240" w:lineRule="auto"/>
    </w:pPr>
    <w:rPr>
      <w:rFonts w:eastAsia="Times New Roman"/>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25A"/>
  </w:style>
  <w:style w:type="paragraph" w:styleId="Heading1">
    <w:name w:val="heading 1"/>
    <w:basedOn w:val="Normal"/>
    <w:link w:val="Heading1Char"/>
    <w:uiPriority w:val="9"/>
    <w:qFormat/>
    <w:rsid w:val="001F225A"/>
    <w:pPr>
      <w:spacing w:before="100" w:beforeAutospacing="1" w:after="100" w:afterAutospacing="1" w:line="240" w:lineRule="auto"/>
      <w:outlineLvl w:val="0"/>
    </w:pPr>
    <w:rPr>
      <w:rFonts w:eastAsia="Times New Roman"/>
      <w:b/>
      <w:bCs/>
      <w:kern w:val="36"/>
      <w:sz w:val="48"/>
      <w:szCs w:val="48"/>
      <w:lang w:eastAsia="ru-RU"/>
    </w:rPr>
  </w:style>
  <w:style w:type="paragraph" w:styleId="Heading2">
    <w:name w:val="heading 2"/>
    <w:basedOn w:val="Normal"/>
    <w:next w:val="Normal"/>
    <w:link w:val="Heading2Char"/>
    <w:uiPriority w:val="9"/>
    <w:semiHidden/>
    <w:unhideWhenUsed/>
    <w:qFormat/>
    <w:rsid w:val="001F22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225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F225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F225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F225A"/>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
    <w:name w:val="табл"/>
    <w:basedOn w:val="TableNormal"/>
    <w:uiPriority w:val="99"/>
    <w:rsid w:val="005561BA"/>
    <w:pPr>
      <w:spacing w:after="0" w:line="240" w:lineRule="auto"/>
      <w:contextualSpacing/>
    </w:pPr>
    <w:rPr>
      <w:color w:val="000000" w:themeColor="text1"/>
      <w:sz w:val="20"/>
    </w:rPr>
    <w:tblPr>
      <w:tblInd w:w="0" w:type="dxa"/>
      <w:tblCellMar>
        <w:top w:w="0" w:type="dxa"/>
        <w:left w:w="108" w:type="dxa"/>
        <w:bottom w:w="0" w:type="dxa"/>
        <w:right w:w="108" w:type="dxa"/>
      </w:tblCellMar>
    </w:tblPr>
  </w:style>
  <w:style w:type="paragraph" w:customStyle="1" w:styleId="a0">
    <w:name w:val="предупреждение"/>
    <w:basedOn w:val="NormalWeb"/>
    <w:qFormat/>
    <w:rsid w:val="0045069A"/>
    <w:pPr>
      <w:shd w:val="clear" w:color="auto" w:fill="DBE5F1" w:themeFill="accent1" w:themeFillTint="33"/>
      <w:spacing w:before="100" w:beforeAutospacing="1" w:after="142"/>
      <w:ind w:left="720"/>
    </w:pPr>
    <w:rPr>
      <w:rFonts w:ascii="Arial" w:eastAsia="Times New Roman" w:hAnsi="Arial"/>
      <w:b/>
      <w:sz w:val="18"/>
    </w:rPr>
  </w:style>
  <w:style w:type="paragraph" w:styleId="NormalWeb">
    <w:name w:val="Normal (Web)"/>
    <w:basedOn w:val="Normal"/>
    <w:uiPriority w:val="99"/>
    <w:unhideWhenUsed/>
    <w:rsid w:val="0045069A"/>
  </w:style>
  <w:style w:type="character" w:customStyle="1" w:styleId="Heading1Char">
    <w:name w:val="Heading 1 Char"/>
    <w:basedOn w:val="DefaultParagraphFont"/>
    <w:link w:val="Heading1"/>
    <w:uiPriority w:val="9"/>
    <w:rsid w:val="001F225A"/>
    <w:rPr>
      <w:rFonts w:eastAsia="Times New Roman"/>
      <w:b/>
      <w:bCs/>
      <w:kern w:val="36"/>
      <w:sz w:val="48"/>
      <w:szCs w:val="48"/>
      <w:lang w:eastAsia="ru-RU"/>
    </w:rPr>
  </w:style>
  <w:style w:type="character" w:customStyle="1" w:styleId="Heading2Char">
    <w:name w:val="Heading 2 Char"/>
    <w:basedOn w:val="DefaultParagraphFont"/>
    <w:link w:val="Heading2"/>
    <w:uiPriority w:val="9"/>
    <w:semiHidden/>
    <w:rsid w:val="001F225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F225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F225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F225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F225A"/>
    <w:rPr>
      <w:rFonts w:asciiTheme="majorHAnsi" w:eastAsiaTheme="majorEastAsia" w:hAnsiTheme="majorHAnsi" w:cstheme="majorBidi"/>
      <w:i/>
      <w:iCs/>
      <w:color w:val="243F60" w:themeColor="accent1" w:themeShade="7F"/>
    </w:rPr>
  </w:style>
  <w:style w:type="character" w:customStyle="1" w:styleId="productname">
    <w:name w:val="productname"/>
    <w:basedOn w:val="DefaultParagraphFont"/>
    <w:rsid w:val="001F225A"/>
  </w:style>
  <w:style w:type="character" w:customStyle="1" w:styleId="productnumber">
    <w:name w:val="productnumber"/>
    <w:basedOn w:val="DefaultParagraphFont"/>
    <w:rsid w:val="001F225A"/>
  </w:style>
  <w:style w:type="paragraph" w:styleId="Title">
    <w:name w:val="Title"/>
    <w:basedOn w:val="Normal"/>
    <w:next w:val="Normal"/>
    <w:link w:val="TitleChar"/>
    <w:uiPriority w:val="10"/>
    <w:qFormat/>
    <w:rsid w:val="001F22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225A"/>
    <w:rPr>
      <w:rFonts w:asciiTheme="majorHAnsi" w:eastAsiaTheme="majorEastAsia" w:hAnsiTheme="majorHAnsi" w:cstheme="majorBidi"/>
      <w:color w:val="17365D" w:themeColor="text2" w:themeShade="BF"/>
      <w:spacing w:val="5"/>
      <w:kern w:val="28"/>
      <w:sz w:val="52"/>
      <w:szCs w:val="52"/>
    </w:rPr>
  </w:style>
  <w:style w:type="paragraph" w:customStyle="1" w:styleId="Title1">
    <w:name w:val="Title1"/>
    <w:basedOn w:val="Normal"/>
    <w:rsid w:val="001F225A"/>
    <w:pPr>
      <w:spacing w:before="100" w:beforeAutospacing="1" w:after="100" w:afterAutospacing="1" w:line="240" w:lineRule="auto"/>
    </w:pPr>
    <w:rPr>
      <w:rFonts w:eastAsia="Times New Roman"/>
      <w:lang w:eastAsia="ru-RU"/>
    </w:rPr>
  </w:style>
  <w:style w:type="character" w:styleId="Strong">
    <w:name w:val="Strong"/>
    <w:basedOn w:val="DefaultParagraphFont"/>
    <w:uiPriority w:val="22"/>
    <w:qFormat/>
    <w:rsid w:val="001F225A"/>
    <w:rPr>
      <w:b/>
      <w:bCs/>
    </w:rPr>
  </w:style>
  <w:style w:type="character" w:styleId="Hyperlink">
    <w:name w:val="Hyperlink"/>
    <w:basedOn w:val="DefaultParagraphFont"/>
    <w:uiPriority w:val="99"/>
    <w:unhideWhenUsed/>
    <w:rsid w:val="001F225A"/>
    <w:rPr>
      <w:color w:val="0000FF"/>
      <w:u w:val="single"/>
    </w:rPr>
  </w:style>
  <w:style w:type="character" w:customStyle="1" w:styleId="guimenu">
    <w:name w:val="guimenu"/>
    <w:basedOn w:val="DefaultParagraphFont"/>
    <w:rsid w:val="001F225A"/>
  </w:style>
  <w:style w:type="character" w:customStyle="1" w:styleId="guimenuitem">
    <w:name w:val="guimenuitem"/>
    <w:basedOn w:val="DefaultParagraphFont"/>
    <w:rsid w:val="001F225A"/>
  </w:style>
  <w:style w:type="paragraph" w:customStyle="1" w:styleId="Title2">
    <w:name w:val="Title2"/>
    <w:basedOn w:val="Normal"/>
    <w:rsid w:val="001F225A"/>
    <w:pPr>
      <w:spacing w:before="100" w:beforeAutospacing="1" w:after="100" w:afterAutospacing="1" w:line="240" w:lineRule="auto"/>
    </w:pPr>
    <w:rPr>
      <w:rFonts w:eastAsia="Times New Roman"/>
      <w:lang w:eastAsia="ru-RU"/>
    </w:rPr>
  </w:style>
  <w:style w:type="character" w:styleId="HTMLCode">
    <w:name w:val="HTML Code"/>
    <w:basedOn w:val="DefaultParagraphFont"/>
    <w:uiPriority w:val="99"/>
    <w:semiHidden/>
    <w:unhideWhenUsed/>
    <w:rsid w:val="001F225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F22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25A"/>
    <w:rPr>
      <w:rFonts w:ascii="Tahoma" w:hAnsi="Tahoma" w:cs="Tahoma"/>
      <w:sz w:val="16"/>
      <w:szCs w:val="16"/>
    </w:rPr>
  </w:style>
  <w:style w:type="paragraph" w:customStyle="1" w:styleId="Title3">
    <w:name w:val="Title3"/>
    <w:basedOn w:val="Normal"/>
    <w:rsid w:val="001F225A"/>
    <w:pPr>
      <w:spacing w:before="100" w:beforeAutospacing="1" w:after="100" w:afterAutospacing="1" w:line="240" w:lineRule="auto"/>
    </w:pPr>
    <w:rPr>
      <w:rFonts w:eastAsia="Times New Roman"/>
      <w:lang w:eastAsia="ru-RU"/>
    </w:rPr>
  </w:style>
  <w:style w:type="table" w:styleId="TableGrid">
    <w:name w:val="Table Grid"/>
    <w:basedOn w:val="TableNormal"/>
    <w:uiPriority w:val="59"/>
    <w:rsid w:val="001F22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1">
    <w:name w:val="важно"/>
    <w:basedOn w:val="Normal"/>
    <w:link w:val="Char"/>
    <w:qFormat/>
    <w:rsid w:val="001F225A"/>
    <w:pPr>
      <w:keepNext/>
      <w:keepLines/>
      <w:shd w:val="clear" w:color="auto" w:fill="CCECFF"/>
      <w:contextualSpacing/>
    </w:pPr>
    <w:rPr>
      <w:rFonts w:ascii="Arial" w:hAnsi="Arial"/>
      <w:b/>
      <w:sz w:val="18"/>
      <w:szCs w:val="22"/>
    </w:rPr>
  </w:style>
  <w:style w:type="character" w:customStyle="1" w:styleId="Char">
    <w:name w:val="важно Char"/>
    <w:basedOn w:val="DefaultParagraphFont"/>
    <w:link w:val="a1"/>
    <w:rsid w:val="001F225A"/>
    <w:rPr>
      <w:rFonts w:ascii="Arial" w:hAnsi="Arial"/>
      <w:b/>
      <w:sz w:val="18"/>
      <w:szCs w:val="22"/>
      <w:shd w:val="clear" w:color="auto" w:fill="CCECFF"/>
    </w:rPr>
  </w:style>
  <w:style w:type="paragraph" w:customStyle="1" w:styleId="a2">
    <w:name w:val="внимание"/>
    <w:basedOn w:val="a1"/>
    <w:link w:val="Char0"/>
    <w:qFormat/>
    <w:rsid w:val="001F225A"/>
    <w:pPr>
      <w:shd w:val="clear" w:color="auto" w:fill="FFFFCC"/>
    </w:pPr>
  </w:style>
  <w:style w:type="character" w:customStyle="1" w:styleId="Char0">
    <w:name w:val="внимание Char"/>
    <w:basedOn w:val="Char"/>
    <w:link w:val="a2"/>
    <w:rsid w:val="001F225A"/>
    <w:rPr>
      <w:rFonts w:ascii="Arial" w:hAnsi="Arial"/>
      <w:b/>
      <w:sz w:val="18"/>
      <w:szCs w:val="22"/>
      <w:shd w:val="clear" w:color="auto" w:fill="FFFFCC"/>
    </w:rPr>
  </w:style>
  <w:style w:type="paragraph" w:customStyle="1" w:styleId="Code">
    <w:name w:val="Code"/>
    <w:basedOn w:val="NoSpacing"/>
    <w:link w:val="CodeChar"/>
    <w:qFormat/>
    <w:rsid w:val="001F225A"/>
    <w:pPr>
      <w:ind w:left="357"/>
      <w:contextualSpacing/>
    </w:pPr>
    <w:rPr>
      <w:rFonts w:ascii="Courier New" w:eastAsia="Times New Roman" w:hAnsi="Courier New"/>
      <w:noProof/>
      <w:color w:val="000000" w:themeColor="text1"/>
      <w:sz w:val="20"/>
    </w:rPr>
  </w:style>
  <w:style w:type="character" w:customStyle="1" w:styleId="CodeChar">
    <w:name w:val="Code Char"/>
    <w:basedOn w:val="DefaultParagraphFont"/>
    <w:link w:val="Code"/>
    <w:rsid w:val="001F225A"/>
    <w:rPr>
      <w:rFonts w:ascii="Courier New" w:eastAsia="Times New Roman" w:hAnsi="Courier New"/>
      <w:noProof/>
      <w:color w:val="000000" w:themeColor="text1"/>
      <w:sz w:val="20"/>
    </w:rPr>
  </w:style>
  <w:style w:type="paragraph" w:styleId="NoSpacing">
    <w:name w:val="No Spacing"/>
    <w:uiPriority w:val="1"/>
    <w:qFormat/>
    <w:rsid w:val="001F225A"/>
    <w:pPr>
      <w:spacing w:after="0" w:line="240" w:lineRule="auto"/>
    </w:pPr>
  </w:style>
  <w:style w:type="paragraph" w:customStyle="1" w:styleId="Title4">
    <w:name w:val="Title4"/>
    <w:basedOn w:val="Normal"/>
    <w:rsid w:val="001F225A"/>
    <w:pPr>
      <w:spacing w:before="100" w:beforeAutospacing="1" w:after="100" w:afterAutospacing="1" w:line="240" w:lineRule="auto"/>
    </w:pPr>
    <w:rPr>
      <w:rFonts w:eastAsia="Times New Roman"/>
      <w:lang w:eastAsia="ru-RU"/>
    </w:rPr>
  </w:style>
  <w:style w:type="paragraph" w:customStyle="1" w:styleId="Title5">
    <w:name w:val="Title5"/>
    <w:basedOn w:val="Normal"/>
    <w:rsid w:val="001F225A"/>
    <w:pPr>
      <w:spacing w:before="100" w:beforeAutospacing="1" w:after="100" w:afterAutospacing="1" w:line="240" w:lineRule="auto"/>
    </w:pPr>
    <w:rPr>
      <w:rFonts w:eastAsia="Times New Roman"/>
      <w:lang w:eastAsia="ru-RU"/>
    </w:rPr>
  </w:style>
  <w:style w:type="paragraph" w:customStyle="1" w:styleId="simpara">
    <w:name w:val="simpara"/>
    <w:basedOn w:val="Normal"/>
    <w:rsid w:val="001F225A"/>
    <w:pPr>
      <w:spacing w:before="100" w:beforeAutospacing="1" w:after="100" w:afterAutospacing="1" w:line="240" w:lineRule="auto"/>
    </w:pPr>
    <w:rPr>
      <w:rFonts w:eastAsia="Times New Roman"/>
      <w:lang w:eastAsia="ru-RU"/>
    </w:rPr>
  </w:style>
  <w:style w:type="paragraph" w:styleId="HTMLPreformatted">
    <w:name w:val="HTML Preformatted"/>
    <w:basedOn w:val="Normal"/>
    <w:link w:val="HTMLPreformattedChar"/>
    <w:uiPriority w:val="99"/>
    <w:unhideWhenUsed/>
    <w:rsid w:val="001F2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1F225A"/>
    <w:rPr>
      <w:rFonts w:ascii="Courier New" w:eastAsia="Times New Roman" w:hAnsi="Courier New" w:cs="Courier New"/>
      <w:sz w:val="20"/>
      <w:szCs w:val="20"/>
      <w:lang w:eastAsia="ru-RU"/>
    </w:rPr>
  </w:style>
  <w:style w:type="character" w:customStyle="1" w:styleId="token">
    <w:name w:val="token"/>
    <w:basedOn w:val="DefaultParagraphFont"/>
    <w:rsid w:val="001F225A"/>
  </w:style>
  <w:style w:type="character" w:styleId="Emphasis">
    <w:name w:val="Emphasis"/>
    <w:basedOn w:val="DefaultParagraphFont"/>
    <w:uiPriority w:val="20"/>
    <w:qFormat/>
    <w:rsid w:val="001F225A"/>
    <w:rPr>
      <w:i/>
      <w:iCs/>
    </w:rPr>
  </w:style>
  <w:style w:type="paragraph" w:customStyle="1" w:styleId="Title6">
    <w:name w:val="Title6"/>
    <w:basedOn w:val="Normal"/>
    <w:rsid w:val="001F225A"/>
    <w:pPr>
      <w:spacing w:before="100" w:beforeAutospacing="1" w:after="100" w:afterAutospacing="1" w:line="240" w:lineRule="auto"/>
    </w:pPr>
    <w:rPr>
      <w:rFonts w:eastAsia="Times New Roman"/>
      <w:lang w:eastAsia="ru-RU"/>
    </w:rPr>
  </w:style>
  <w:style w:type="paragraph" w:customStyle="1" w:styleId="Title7">
    <w:name w:val="Title7"/>
    <w:basedOn w:val="Normal"/>
    <w:rsid w:val="001F225A"/>
    <w:pPr>
      <w:spacing w:before="100" w:beforeAutospacing="1" w:after="100" w:afterAutospacing="1" w:line="240" w:lineRule="auto"/>
    </w:pPr>
    <w:rPr>
      <w:rFonts w:eastAsia="Times New Roman"/>
      <w:lang w:eastAsia="ru-RU"/>
    </w:rPr>
  </w:style>
  <w:style w:type="paragraph" w:customStyle="1" w:styleId="Title8">
    <w:name w:val="Title8"/>
    <w:basedOn w:val="Normal"/>
    <w:rsid w:val="001F225A"/>
    <w:pPr>
      <w:spacing w:before="100" w:beforeAutospacing="1" w:after="100" w:afterAutospacing="1" w:line="240" w:lineRule="auto"/>
    </w:pPr>
    <w:rPr>
      <w:rFonts w:eastAsia="Times New Roman"/>
      <w:lang w:eastAsia="ru-RU"/>
    </w:rPr>
  </w:style>
  <w:style w:type="paragraph" w:customStyle="1" w:styleId="Title9">
    <w:name w:val="Title9"/>
    <w:basedOn w:val="Normal"/>
    <w:rsid w:val="001F225A"/>
    <w:pPr>
      <w:spacing w:before="100" w:beforeAutospacing="1" w:after="100" w:afterAutospacing="1" w:line="240" w:lineRule="auto"/>
    </w:pPr>
    <w:rPr>
      <w:rFonts w:eastAsia="Times New Roman"/>
      <w:lang w:eastAsia="ru-RU"/>
    </w:rPr>
  </w:style>
  <w:style w:type="paragraph" w:customStyle="1" w:styleId="Title10">
    <w:name w:val="Title10"/>
    <w:basedOn w:val="Normal"/>
    <w:rsid w:val="001F225A"/>
    <w:pPr>
      <w:spacing w:before="100" w:beforeAutospacing="1" w:after="100" w:afterAutospacing="1" w:line="240" w:lineRule="auto"/>
    </w:pPr>
    <w:rPr>
      <w:rFonts w:eastAsia="Times New Roman"/>
      <w:lang w:eastAsia="ru-RU"/>
    </w:rPr>
  </w:style>
  <w:style w:type="paragraph" w:customStyle="1" w:styleId="Title11">
    <w:name w:val="Title11"/>
    <w:basedOn w:val="Normal"/>
    <w:rsid w:val="001F225A"/>
    <w:pPr>
      <w:spacing w:before="100" w:beforeAutospacing="1" w:after="100" w:afterAutospacing="1" w:line="240" w:lineRule="auto"/>
    </w:pPr>
    <w:rPr>
      <w:rFonts w:eastAsia="Times New Roman"/>
      <w:lang w:eastAsia="ru-RU"/>
    </w:rPr>
  </w:style>
  <w:style w:type="character" w:customStyle="1" w:styleId="guibutton">
    <w:name w:val="guibutton"/>
    <w:basedOn w:val="DefaultParagraphFont"/>
    <w:rsid w:val="001F225A"/>
  </w:style>
  <w:style w:type="paragraph" w:customStyle="1" w:styleId="Title12">
    <w:name w:val="Title12"/>
    <w:basedOn w:val="Normal"/>
    <w:rsid w:val="001F225A"/>
    <w:pPr>
      <w:spacing w:before="100" w:beforeAutospacing="1" w:after="100" w:afterAutospacing="1" w:line="240" w:lineRule="auto"/>
    </w:pPr>
    <w:rPr>
      <w:rFonts w:eastAsia="Times New Roman"/>
      <w:lang w:eastAsia="ru-RU"/>
    </w:rPr>
  </w:style>
  <w:style w:type="paragraph" w:customStyle="1" w:styleId="Title13">
    <w:name w:val="Title13"/>
    <w:basedOn w:val="Normal"/>
    <w:rsid w:val="001F225A"/>
    <w:pPr>
      <w:spacing w:before="100" w:beforeAutospacing="1" w:after="100" w:afterAutospacing="1" w:line="240" w:lineRule="auto"/>
    </w:pPr>
    <w:rPr>
      <w:rFonts w:eastAsia="Times New Roman"/>
      <w:lang w:eastAsia="ru-RU"/>
    </w:rPr>
  </w:style>
  <w:style w:type="paragraph" w:customStyle="1" w:styleId="Title14">
    <w:name w:val="Title14"/>
    <w:basedOn w:val="Normal"/>
    <w:rsid w:val="001F225A"/>
    <w:pPr>
      <w:spacing w:before="100" w:beforeAutospacing="1" w:after="100" w:afterAutospacing="1" w:line="240" w:lineRule="auto"/>
    </w:pPr>
    <w:rPr>
      <w:rFonts w:eastAsia="Times New Roman"/>
      <w:lang w:eastAsia="ru-RU"/>
    </w:rPr>
  </w:style>
  <w:style w:type="paragraph" w:customStyle="1" w:styleId="Title15">
    <w:name w:val="Title15"/>
    <w:basedOn w:val="Normal"/>
    <w:rsid w:val="001F225A"/>
    <w:pPr>
      <w:spacing w:before="100" w:beforeAutospacing="1" w:after="100" w:afterAutospacing="1" w:line="240" w:lineRule="auto"/>
    </w:pPr>
    <w:rPr>
      <w:rFonts w:eastAsia="Times New Roman"/>
      <w:lang w:eastAsia="ru-RU"/>
    </w:rPr>
  </w:style>
  <w:style w:type="paragraph" w:customStyle="1" w:styleId="Title16">
    <w:name w:val="Title16"/>
    <w:basedOn w:val="Normal"/>
    <w:rsid w:val="001F225A"/>
    <w:pPr>
      <w:spacing w:before="100" w:beforeAutospacing="1" w:after="100" w:afterAutospacing="1" w:line="240" w:lineRule="auto"/>
    </w:pPr>
    <w:rPr>
      <w:rFonts w:eastAsia="Times New Roman"/>
      <w:lang w:eastAsia="ru-RU"/>
    </w:rPr>
  </w:style>
  <w:style w:type="paragraph" w:customStyle="1" w:styleId="Title17">
    <w:name w:val="Title17"/>
    <w:basedOn w:val="Normal"/>
    <w:rsid w:val="001F225A"/>
    <w:pPr>
      <w:spacing w:before="100" w:beforeAutospacing="1" w:after="100" w:afterAutospacing="1" w:line="240" w:lineRule="auto"/>
    </w:pPr>
    <w:rPr>
      <w:rFonts w:eastAsia="Times New Roman"/>
      <w:lang w:eastAsia="ru-RU"/>
    </w:rPr>
  </w:style>
  <w:style w:type="character" w:customStyle="1" w:styleId="Strong1">
    <w:name w:val="Strong1"/>
    <w:basedOn w:val="DefaultParagraphFont"/>
    <w:rsid w:val="001F225A"/>
  </w:style>
  <w:style w:type="paragraph" w:customStyle="1" w:styleId="Title18">
    <w:name w:val="Title18"/>
    <w:basedOn w:val="Normal"/>
    <w:rsid w:val="001F225A"/>
    <w:pPr>
      <w:spacing w:before="100" w:beforeAutospacing="1" w:after="100" w:afterAutospacing="1" w:line="240" w:lineRule="auto"/>
    </w:pPr>
    <w:rPr>
      <w:rFonts w:eastAsia="Times New Roman"/>
      <w:lang w:eastAsia="ru-RU"/>
    </w:rPr>
  </w:style>
  <w:style w:type="character" w:customStyle="1" w:styleId="Strong2">
    <w:name w:val="Strong2"/>
    <w:basedOn w:val="DefaultParagraphFont"/>
    <w:rsid w:val="001F225A"/>
  </w:style>
  <w:style w:type="paragraph" w:customStyle="1" w:styleId="Title19">
    <w:name w:val="Title19"/>
    <w:basedOn w:val="Normal"/>
    <w:rsid w:val="001F225A"/>
    <w:pPr>
      <w:spacing w:before="100" w:beforeAutospacing="1" w:after="100" w:afterAutospacing="1" w:line="240" w:lineRule="auto"/>
    </w:pPr>
    <w:rPr>
      <w:rFonts w:eastAsia="Times New Roman"/>
      <w:lang w:eastAsia="ru-RU"/>
    </w:rPr>
  </w:style>
  <w:style w:type="paragraph" w:customStyle="1" w:styleId="Title20">
    <w:name w:val="Title20"/>
    <w:basedOn w:val="Normal"/>
    <w:rsid w:val="001F225A"/>
    <w:pPr>
      <w:spacing w:before="100" w:beforeAutospacing="1" w:after="100" w:afterAutospacing="1" w:line="240" w:lineRule="auto"/>
    </w:pPr>
    <w:rPr>
      <w:rFonts w:eastAsia="Times New Roman"/>
      <w:lang w:eastAsia="ru-RU"/>
    </w:rPr>
  </w:style>
  <w:style w:type="paragraph" w:customStyle="1" w:styleId="Title21">
    <w:name w:val="Title21"/>
    <w:basedOn w:val="Normal"/>
    <w:rsid w:val="001F225A"/>
    <w:pPr>
      <w:spacing w:before="100" w:beforeAutospacing="1" w:after="100" w:afterAutospacing="1" w:line="240" w:lineRule="auto"/>
    </w:pPr>
    <w:rPr>
      <w:rFonts w:eastAsia="Times New Roman"/>
      <w:lang w:eastAsia="ru-RU"/>
    </w:rPr>
  </w:style>
  <w:style w:type="paragraph" w:customStyle="1" w:styleId="Title22">
    <w:name w:val="Title22"/>
    <w:basedOn w:val="Normal"/>
    <w:rsid w:val="001F225A"/>
    <w:pPr>
      <w:spacing w:before="100" w:beforeAutospacing="1" w:after="100" w:afterAutospacing="1" w:line="240" w:lineRule="auto"/>
    </w:pPr>
    <w:rPr>
      <w:rFonts w:eastAsia="Times New Roman"/>
      <w:lang w:eastAsia="ru-RU"/>
    </w:rPr>
  </w:style>
  <w:style w:type="paragraph" w:customStyle="1" w:styleId="Title23">
    <w:name w:val="Title23"/>
    <w:basedOn w:val="Normal"/>
    <w:rsid w:val="001F225A"/>
    <w:pPr>
      <w:spacing w:before="100" w:beforeAutospacing="1" w:after="100" w:afterAutospacing="1" w:line="240" w:lineRule="auto"/>
    </w:pPr>
    <w:rPr>
      <w:rFonts w:eastAsia="Times New Roman"/>
      <w:lang w:eastAsia="ru-RU"/>
    </w:rPr>
  </w:style>
  <w:style w:type="paragraph" w:customStyle="1" w:styleId="Title24">
    <w:name w:val="Title24"/>
    <w:basedOn w:val="Normal"/>
    <w:rsid w:val="001F225A"/>
    <w:pPr>
      <w:spacing w:before="100" w:beforeAutospacing="1" w:after="100" w:afterAutospacing="1" w:line="240" w:lineRule="auto"/>
    </w:pPr>
    <w:rPr>
      <w:rFonts w:eastAsia="Times New Roman"/>
      <w:lang w:eastAsia="ru-RU"/>
    </w:rPr>
  </w:style>
  <w:style w:type="character" w:customStyle="1" w:styleId="term">
    <w:name w:val="term"/>
    <w:basedOn w:val="DefaultParagraphFont"/>
    <w:rsid w:val="001F225A"/>
  </w:style>
  <w:style w:type="paragraph" w:customStyle="1" w:styleId="Title25">
    <w:name w:val="Title25"/>
    <w:basedOn w:val="Normal"/>
    <w:rsid w:val="001F225A"/>
    <w:pPr>
      <w:spacing w:before="100" w:beforeAutospacing="1" w:after="100" w:afterAutospacing="1" w:line="240" w:lineRule="auto"/>
    </w:pPr>
    <w:rPr>
      <w:rFonts w:eastAsia="Times New Roman"/>
      <w:lang w:eastAsia="ru-RU"/>
    </w:rPr>
  </w:style>
  <w:style w:type="paragraph" w:customStyle="1" w:styleId="Title26">
    <w:name w:val="Title26"/>
    <w:basedOn w:val="Normal"/>
    <w:rsid w:val="001F225A"/>
    <w:pPr>
      <w:spacing w:before="100" w:beforeAutospacing="1" w:after="100" w:afterAutospacing="1" w:line="240" w:lineRule="auto"/>
    </w:pPr>
    <w:rPr>
      <w:rFonts w:eastAsia="Times New Roman"/>
      <w:lang w:eastAsia="ru-RU"/>
    </w:rPr>
  </w:style>
  <w:style w:type="character" w:customStyle="1" w:styleId="Strong3">
    <w:name w:val="Strong3"/>
    <w:basedOn w:val="DefaultParagraphFont"/>
    <w:rsid w:val="001F225A"/>
  </w:style>
  <w:style w:type="character" w:customStyle="1" w:styleId="Strong4">
    <w:name w:val="Strong4"/>
    <w:basedOn w:val="DefaultParagraphFont"/>
    <w:rsid w:val="001F225A"/>
  </w:style>
  <w:style w:type="paragraph" w:customStyle="1" w:styleId="Title27">
    <w:name w:val="Title27"/>
    <w:basedOn w:val="Normal"/>
    <w:rsid w:val="001F225A"/>
    <w:pPr>
      <w:spacing w:before="100" w:beforeAutospacing="1" w:after="100" w:afterAutospacing="1" w:line="240" w:lineRule="auto"/>
    </w:pPr>
    <w:rPr>
      <w:rFonts w:eastAsia="Times New Roman"/>
      <w:lang w:eastAsia="ru-RU"/>
    </w:rPr>
  </w:style>
  <w:style w:type="paragraph" w:customStyle="1" w:styleId="Title28">
    <w:name w:val="Title28"/>
    <w:basedOn w:val="Normal"/>
    <w:rsid w:val="001F225A"/>
    <w:pPr>
      <w:spacing w:before="100" w:beforeAutospacing="1" w:after="100" w:afterAutospacing="1" w:line="240" w:lineRule="auto"/>
    </w:pPr>
    <w:rPr>
      <w:rFonts w:eastAsia="Times New Roman"/>
      <w:lang w:eastAsia="ru-RU"/>
    </w:rPr>
  </w:style>
  <w:style w:type="paragraph" w:customStyle="1" w:styleId="Title29">
    <w:name w:val="Title29"/>
    <w:basedOn w:val="Normal"/>
    <w:rsid w:val="001F225A"/>
    <w:pPr>
      <w:spacing w:before="100" w:beforeAutospacing="1" w:after="100" w:afterAutospacing="1" w:line="240" w:lineRule="auto"/>
    </w:pPr>
    <w:rPr>
      <w:rFonts w:eastAsia="Times New Roman"/>
      <w:lang w:eastAsia="ru-RU"/>
    </w:rPr>
  </w:style>
  <w:style w:type="paragraph" w:customStyle="1" w:styleId="Title30">
    <w:name w:val="Title30"/>
    <w:basedOn w:val="Normal"/>
    <w:rsid w:val="001F225A"/>
    <w:pPr>
      <w:spacing w:before="100" w:beforeAutospacing="1" w:after="100" w:afterAutospacing="1" w:line="240" w:lineRule="auto"/>
    </w:pPr>
    <w:rPr>
      <w:rFonts w:eastAsia="Times New Roman"/>
      <w:lang w:eastAsia="ru-RU"/>
    </w:rPr>
  </w:style>
  <w:style w:type="character" w:customStyle="1" w:styleId="guisubmenu">
    <w:name w:val="guisubmenu"/>
    <w:basedOn w:val="DefaultParagraphFont"/>
    <w:rsid w:val="001F225A"/>
  </w:style>
  <w:style w:type="character" w:customStyle="1" w:styleId="Strong5">
    <w:name w:val="Strong5"/>
    <w:basedOn w:val="DefaultParagraphFont"/>
    <w:rsid w:val="001F225A"/>
  </w:style>
  <w:style w:type="paragraph" w:customStyle="1" w:styleId="Title31">
    <w:name w:val="Title31"/>
    <w:basedOn w:val="Normal"/>
    <w:rsid w:val="001F225A"/>
    <w:pPr>
      <w:spacing w:before="100" w:beforeAutospacing="1" w:after="100" w:afterAutospacing="1" w:line="240" w:lineRule="auto"/>
    </w:pPr>
    <w:rPr>
      <w:rFonts w:eastAsia="Times New Roman"/>
      <w:lang w:eastAsia="ru-RU"/>
    </w:rPr>
  </w:style>
  <w:style w:type="character" w:customStyle="1" w:styleId="Strong6">
    <w:name w:val="Strong6"/>
    <w:basedOn w:val="DefaultParagraphFont"/>
    <w:rsid w:val="001F225A"/>
  </w:style>
  <w:style w:type="character" w:customStyle="1" w:styleId="Strong7">
    <w:name w:val="Strong7"/>
    <w:basedOn w:val="DefaultParagraphFont"/>
    <w:rsid w:val="001F225A"/>
  </w:style>
  <w:style w:type="paragraph" w:customStyle="1" w:styleId="Title32">
    <w:name w:val="Title32"/>
    <w:basedOn w:val="Normal"/>
    <w:rsid w:val="001F225A"/>
    <w:pPr>
      <w:spacing w:before="100" w:beforeAutospacing="1" w:after="100" w:afterAutospacing="1" w:line="240" w:lineRule="auto"/>
    </w:pPr>
    <w:rPr>
      <w:rFonts w:eastAsia="Times New Roman"/>
      <w:lang w:eastAsia="ru-RU"/>
    </w:rPr>
  </w:style>
  <w:style w:type="paragraph" w:customStyle="1" w:styleId="Title33">
    <w:name w:val="Title33"/>
    <w:basedOn w:val="Normal"/>
    <w:rsid w:val="001F225A"/>
    <w:pPr>
      <w:spacing w:before="100" w:beforeAutospacing="1" w:after="100" w:afterAutospacing="1" w:line="240" w:lineRule="auto"/>
    </w:pPr>
    <w:rPr>
      <w:rFonts w:eastAsia="Times New Roman"/>
      <w:lang w:eastAsia="ru-RU"/>
    </w:rPr>
  </w:style>
  <w:style w:type="paragraph" w:customStyle="1" w:styleId="Title34">
    <w:name w:val="Title34"/>
    <w:basedOn w:val="Normal"/>
    <w:rsid w:val="001F225A"/>
    <w:pPr>
      <w:spacing w:before="100" w:beforeAutospacing="1" w:after="100" w:afterAutospacing="1" w:line="240" w:lineRule="auto"/>
    </w:pPr>
    <w:rPr>
      <w:rFonts w:eastAsia="Times New Roman"/>
      <w:lang w:eastAsia="ru-RU"/>
    </w:rPr>
  </w:style>
  <w:style w:type="paragraph" w:customStyle="1" w:styleId="Title35">
    <w:name w:val="Title35"/>
    <w:basedOn w:val="Normal"/>
    <w:rsid w:val="001F225A"/>
    <w:pPr>
      <w:spacing w:before="100" w:beforeAutospacing="1" w:after="100" w:afterAutospacing="1" w:line="240" w:lineRule="auto"/>
    </w:pPr>
    <w:rPr>
      <w:rFonts w:eastAsia="Times New Roman"/>
      <w:lang w:eastAsia="ru-RU"/>
    </w:rPr>
  </w:style>
  <w:style w:type="paragraph" w:customStyle="1" w:styleId="Title36">
    <w:name w:val="Title36"/>
    <w:basedOn w:val="Normal"/>
    <w:rsid w:val="001F225A"/>
    <w:pPr>
      <w:spacing w:before="100" w:beforeAutospacing="1" w:after="100" w:afterAutospacing="1" w:line="240" w:lineRule="auto"/>
    </w:pPr>
    <w:rPr>
      <w:rFonts w:eastAsia="Times New Roman"/>
      <w:lang w:eastAsia="ru-RU"/>
    </w:rPr>
  </w:style>
  <w:style w:type="paragraph" w:customStyle="1" w:styleId="title0">
    <w:name w:val="title"/>
    <w:basedOn w:val="Normal"/>
    <w:rsid w:val="001F225A"/>
    <w:pPr>
      <w:spacing w:before="100" w:beforeAutospacing="1" w:after="100" w:afterAutospacing="1" w:line="240" w:lineRule="auto"/>
    </w:pPr>
    <w:rPr>
      <w:rFonts w:eastAsia="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vswitch.org/support/dist-docs/" TargetMode="External"/><Relationship Id="rId13" Type="http://schemas.openxmlformats.org/officeDocument/2006/relationships/hyperlink" Target="https://github.com/oVirt/ovirt-provider-ovn/blob/master/README.adoc" TargetMode="External"/><Relationship Id="rId18" Type="http://schemas.openxmlformats.org/officeDocument/2006/relationships/hyperlink" Target="https://access.redhat.com/labs/multipathhelper/" TargetMode="External"/><Relationship Id="rId3" Type="http://schemas.microsoft.com/office/2007/relationships/stylesWithEffects" Target="stylesWithEffects.xml"/><Relationship Id="rId7" Type="http://schemas.openxmlformats.org/officeDocument/2006/relationships/hyperlink" Target="http://docs.openvswitch.org/en/latest/" TargetMode="External"/><Relationship Id="rId12" Type="http://schemas.openxmlformats.org/officeDocument/2006/relationships/hyperlink" Target="http://localhost:9696" TargetMode="External"/><Relationship Id="rId17" Type="http://schemas.openxmlformats.org/officeDocument/2006/relationships/hyperlink" Target="https://access.redhat.com/articles/2686731"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eloper.openstack.org/api-ref/network/v2/" TargetMode="External"/><Relationship Id="rId11" Type="http://schemas.openxmlformats.org/officeDocument/2006/relationships/hyperlink" Target="http://openvswitch.org/download/" TargetMode="External"/><Relationship Id="rId5" Type="http://schemas.openxmlformats.org/officeDocument/2006/relationships/webSettings" Target="webSettings.xml"/><Relationship Id="rId15" Type="http://schemas.openxmlformats.org/officeDocument/2006/relationships/hyperlink" Target="https://github.com/mmirecki/ovirt-provider-mock/blob/master/docs/driver_instalation" TargetMode="External"/><Relationship Id="rId10" Type="http://schemas.openxmlformats.org/officeDocument/2006/relationships/hyperlink" Target="https://github.com/oVirt/ovirt-provider-ovn/blob/master/README.adoc"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ugzilla.redhat.com/show_bug.cgi?id=1505398" TargetMode="External"/><Relationship Id="rId14" Type="http://schemas.openxmlformats.org/officeDocument/2006/relationships/hyperlink" Target="https://github.com/mmirecki/ovirt-provider-mo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63</Pages>
  <Words>18788</Words>
  <Characters>107098</Characters>
  <Application>Microsoft Office Word</Application>
  <DocSecurity>0</DocSecurity>
  <Lines>892</Lines>
  <Paragraphs>251</Paragraphs>
  <ScaleCrop>false</ScaleCrop>
  <Company/>
  <LinksUpToDate>false</LinksUpToDate>
  <CharactersWithSpaces>125635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Дронова Юлия</dc:creator>
  <cp:keywords/>
  <dc:description/>
  <cp:lastModifiedBy>Дронова Юлия</cp:lastModifiedBy>
  <cp:revision>1</cp:revision>
  <dcterms:created xsi:type="dcterms:W3CDTF">2020-05-15T20:11:00Z</dcterms:created>
  <dcterms:modified xsi:type="dcterms:W3CDTF">2020-05-15T20:12:00Z</dcterms:modified>
</cp:coreProperties>
</file>