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https//neu1-api.asm.skype.com/v1/objects/0-neu-d1-3130249d35433adf8728971573be18a8/views/imgpsh_fullsize</w:t>
        </w:r>
      </w:hyperlink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написано "Образ экземпляра" - это на самом деле - просто образ дискадля ВМ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кроме того - Тип экземпляра</w:t>
        <w:br w:type="textWrapping"/>
        <w:t xml:space="preserve">[45146 PM]  предлагаю второе слово просто убрать</w:t>
        <w:br w:type="textWrapping"/>
        <w:t xml:space="preserve">[45153 PM]  и оставить тупо - тип</w:t>
        <w:br w:type="textWrapping"/>
        <w:t xml:space="preserve">[45200 PM]  Так понятнее</w:t>
        <w:br w:type="textWrapping"/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https//neu1-api.asm.skype.com/v1/objects/0-neu-d3-f35aa544baac0909928ac20327b24023/views/imgpsh_fullsize</w:t>
        </w:r>
      </w:hyperlink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Второй скриншот - неправильный падеж</w:t>
        <w:br w:type="textWrapping"/>
        <w:t xml:space="preserve">Sent on</w:t>
        <w:br w:type="textWrapping"/>
        <w:t xml:space="preserve">452 pm</w:t>
        <w:br w:type="textWrapping"/>
        <w:br w:type="textWrapping"/>
        <w:br w:type="textWrapping"/>
        <w:t xml:space="preserve">Любой хост в кластере</w:t>
        <w:br w:type="textWrapping"/>
        <w:br w:type="textWrapping"/>
        <w:br w:type="textWrapping"/>
        <w:t xml:space="preserve">и под ним надпись - конкретный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не "конктретная"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https//neu1-api.asm.skype.com/v1/objects/0-neu-d2-08e0d89ddb498db1b100b39ba9669a1b/views/imgpsh_fullsize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Третий скрин</w:t>
        <w:br w:type="textWrapping"/>
        <w:t xml:space="preserve">Sent on</w:t>
        <w:br w:type="textWrapping"/>
        <w:t xml:space="preserve">453 pm</w:t>
        <w:br w:type="textWrapping"/>
        <w:br w:type="textWrapping"/>
        <w:br w:type="textWrapping"/>
        <w:t xml:space="preserve">не "отправить", а лучше "загрузить" или "установить"</w:t>
        <w:br w:type="textWrapping"/>
        <w:br w:type="textWrapping"/>
        <w:br w:type="textWrapping"/>
        <w:t xml:space="preserve">это кнопочка для задания пользовательской картинки для ВМ</w:t>
        <w:br w:type="textWrapping"/>
        <w:br w:type="textWrapping"/>
        <w:br w:type="textWrapping"/>
        <w:t xml:space="preserve">или "задать"</w:t>
        <w:br w:type="textWrapping"/>
        <w:br w:type="textWrapping"/>
        <w:br w:type="textWrapping"/>
        <w:t xml:space="preserve">как-то так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https//neu1-api.asm.skype.com/v1/objects/0-neu-d4-ab17e108815994ad7ec0ddcc18952441/views/imgpsh_fullsize</w:t>
        </w:r>
      </w:hyperlink>
      <w:r w:rsidDel="00000000" w:rsidR="00000000" w:rsidRPr="00000000">
        <w:rPr>
          <w:rtl w:val="0"/>
        </w:rPr>
        <w:t xml:space="preserve"> (4)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четвертая картинка - тоже падеж</w:t>
        <w:br w:type="textWrapping"/>
        <w:t xml:space="preserve">Sent on</w:t>
        <w:br w:type="textWrapping"/>
        <w:t xml:space="preserve">454 pm</w:t>
        <w:br w:type="textWrapping"/>
        <w:br w:type="textWrapping"/>
        <w:br w:type="textWrapping"/>
        <w:t xml:space="preserve">Приоритет - низкий, средний, высокий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https//neu1-api.asm.skype.com/v1/objects/0-neu-d1-5f5f0877bed1ca33dbf6602d50331327/views/imgpsh_fullsize</w:t>
        </w:r>
      </w:hyperlink>
      <w:r w:rsidDel="00000000" w:rsidR="00000000" w:rsidRPr="00000000">
        <w:rPr>
          <w:rtl w:val="0"/>
        </w:rPr>
        <w:t xml:space="preserve">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Пятая картинка</w:t>
        <w:br w:type="textWrapping"/>
        <w:t xml:space="preserve">Sent on</w:t>
        <w:br w:type="textWrapping"/>
        <w:t xml:space="preserve">455 pm</w:t>
        <w:br w:type="textWrapping"/>
        <w:br w:type="textWrapping"/>
        <w:br w:type="textWrapping"/>
        <w:t xml:space="preserve">я бы oVirt убрал</w:t>
        <w:br w:type="textWrapping"/>
        <w:br w:type="textWrapping"/>
        <w:br w:type="textWrapping"/>
        <w:t xml:space="preserve">если это возможно</w:t>
        <w:br w:type="textWrapping"/>
        <w:br w:type="textWrapping"/>
        <w:br w:type="textWrapping"/>
        <w:t xml:space="preserve">на RV, скажем</w:t>
        <w:br w:type="textWrapping"/>
        <w:br w:type="textWrapping"/>
        <w:br w:type="textWrapping"/>
        <w:t xml:space="preserve">ID корелляции тоже заменил бы на ID сообщения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Слово "исходный" можно заменить на "источник"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https//neu1-api.asm.skype.com/v1/objects/0-neu-d4-7c05ee63bcc8a3bd6efe82d5f0c6b702/views/imgpsh_fullsize</w:t>
        </w:r>
      </w:hyperlink>
      <w:r w:rsidDel="00000000" w:rsidR="00000000" w:rsidRPr="00000000">
        <w:rPr>
          <w:rtl w:val="0"/>
        </w:rPr>
        <w:t xml:space="preserve"> (6)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два режима работы</w:t>
        <w:br w:type="textWrapping"/>
        <w:br w:type="textWrapping"/>
        <w:br w:type="textWrapping"/>
        <w:t xml:space="preserve">базовый</w:t>
        <w:br w:type="textWrapping"/>
        <w:br w:type="textWrapping"/>
        <w:br w:type="textWrapping"/>
        <w:t xml:space="preserve">и расширенный</w:t>
        <w:br w:type="textWrapping"/>
        <w:br w:type="textWrapping"/>
        <w:br w:type="textWrapping"/>
        <w:t xml:space="preserve">а тут "базовый"</w:t>
        <w:br w:type="textWrapping"/>
        <w:br w:type="textWrapping"/>
        <w:br w:type="textWrapping"/>
        <w:t xml:space="preserve">и "увеличено"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https//neu1-api.asm.skype.com/v1/objects/0-neu-d2-488e20aa26c84fb225f11ea817b466d8/views/imgpsh_fullsize</w:t>
        </w:r>
      </w:hyperlink>
      <w:r w:rsidDel="00000000" w:rsidR="00000000" w:rsidRPr="00000000">
        <w:rPr>
          <w:rtl w:val="0"/>
        </w:rPr>
        <w:t xml:space="preserve"> (7)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первое тэги /sub</w:t>
        <w:br w:type="textWrapping"/>
        <w:br w:type="textWrapping"/>
        <w:br w:type="textWrapping"/>
        <w:t xml:space="preserve">нельзя ли убрать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https//neu1-api.asm.skype.com/v1/objects/0-neu-d1-88f8f28206f658b7217f9d02a0d8438e/views/imgpsh_fullsize</w:t>
        </w:r>
      </w:hyperlink>
      <w:r w:rsidDel="00000000" w:rsidR="00000000" w:rsidRPr="00000000">
        <w:rPr>
          <w:rtl w:val="0"/>
        </w:rPr>
        <w:t xml:space="preserve"> (8)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надпись "новая" не в нужном падеже  нужно "новое" или "задать значение"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neu1-api.asm.skype.com/v1/objects/0-neu-d2-488e20aa26c84fb225f11ea817b466d8/views/imgpsh_fullsize" TargetMode="External"/><Relationship Id="rId10" Type="http://schemas.openxmlformats.org/officeDocument/2006/relationships/hyperlink" Target="https://neu1-api.asm.skype.com/v1/objects/0-neu-d4-7c05ee63bcc8a3bd6efe82d5f0c6b702/views/imgpsh_fullsize" TargetMode="External"/><Relationship Id="rId12" Type="http://schemas.openxmlformats.org/officeDocument/2006/relationships/hyperlink" Target="https://neu1-api.asm.skype.com/v1/objects/0-neu-d1-88f8f28206f658b7217f9d02a0d8438e/views/imgpsh_fullsize" TargetMode="External"/><Relationship Id="rId9" Type="http://schemas.openxmlformats.org/officeDocument/2006/relationships/hyperlink" Target="https://neu1-api.asm.skype.com/v1/objects/0-neu-d1-5f5f0877bed1ca33dbf6602d50331327/views/imgpsh_fullsize" TargetMode="External"/><Relationship Id="rId5" Type="http://schemas.openxmlformats.org/officeDocument/2006/relationships/hyperlink" Target="https://neu1-api.asm.skype.com/v1/objects/0-neu-d1-3130249d35433adf8728971573be18a8/views/imgpsh_fullsize" TargetMode="External"/><Relationship Id="rId6" Type="http://schemas.openxmlformats.org/officeDocument/2006/relationships/hyperlink" Target="https://neu1-api.asm.skype.com/v1/objects/0-neu-d3-f35aa544baac0909928ac20327b24023/views/imgpsh_fullsize" TargetMode="External"/><Relationship Id="rId7" Type="http://schemas.openxmlformats.org/officeDocument/2006/relationships/hyperlink" Target="https://neu1-api.asm.skype.com/v1/objects/0-neu-d2-08e0d89ddb498db1b100b39ba9669a1b/views/imgpsh_fullsize" TargetMode="External"/><Relationship Id="rId8" Type="http://schemas.openxmlformats.org/officeDocument/2006/relationships/hyperlink" Target="https://neu1-api.asm.skype.com/v1/objects/0-neu-d4-ab17e108815994ad7ec0ddcc18952441/views/imgpsh_fullsize" TargetMode="External"/></Relationships>
</file>