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2B8" w14:textId="61F3A269" w:rsidR="00B5173C" w:rsidRDefault="003E0565" w:rsidP="003E0565">
      <w:pPr>
        <w:jc w:val="right"/>
      </w:pPr>
      <w:r>
        <w:t>Justin Zamecnik</w:t>
      </w:r>
    </w:p>
    <w:p w14:paraId="5AAA8B08" w14:textId="39C2F469" w:rsidR="003E0565" w:rsidRDefault="003E0565" w:rsidP="003E0565">
      <w:pPr>
        <w:jc w:val="right"/>
      </w:pPr>
      <w:r>
        <w:t xml:space="preserve">Lab Report </w:t>
      </w:r>
      <w:r w:rsidR="009C6ED2">
        <w:t>8</w:t>
      </w:r>
    </w:p>
    <w:p w14:paraId="1DAE662C" w14:textId="469256EA" w:rsidR="003E0565" w:rsidRDefault="003E0565" w:rsidP="003E0565">
      <w:pPr>
        <w:jc w:val="right"/>
      </w:pPr>
    </w:p>
    <w:p w14:paraId="771D19EF" w14:textId="1A4581B7" w:rsidR="003E0565" w:rsidRDefault="003E0565" w:rsidP="003E0565">
      <w:r>
        <w:t>Objectives:</w:t>
      </w:r>
    </w:p>
    <w:p w14:paraId="12CCF0D1" w14:textId="057F9583" w:rsidR="003E0565" w:rsidRDefault="009C6ED2" w:rsidP="003E0565">
      <w:r>
        <w:t xml:space="preserve">Creating Starter GPO’s while also adding in ADMX and ADML files. We also will </w:t>
      </w:r>
      <w:proofErr w:type="gramStart"/>
      <w:r>
        <w:t>look into</w:t>
      </w:r>
      <w:proofErr w:type="gramEnd"/>
      <w:r>
        <w:t xml:space="preserve"> creating backups and troubleshooting techniques in Group Policy.</w:t>
      </w:r>
    </w:p>
    <w:p w14:paraId="26491B8D" w14:textId="4229783A" w:rsidR="003E0565" w:rsidRDefault="003E0565" w:rsidP="003E0565">
      <w:r>
        <w:t>Equipment List:</w:t>
      </w:r>
    </w:p>
    <w:p w14:paraId="4BF61D97" w14:textId="1E8B074C" w:rsidR="003E0565" w:rsidRDefault="003E0565" w:rsidP="003E0565">
      <w:r>
        <w:t>The only equipment used for this lab was a pen</w:t>
      </w:r>
      <w:r w:rsidR="00327710">
        <w:t xml:space="preserve"> and </w:t>
      </w:r>
      <w:r>
        <w:t>some paper</w:t>
      </w:r>
      <w:r w:rsidR="006E07D9">
        <w:t xml:space="preserve"> and a laptop to remote desktop to the server and clients</w:t>
      </w:r>
      <w:r>
        <w:t>.</w:t>
      </w:r>
    </w:p>
    <w:p w14:paraId="7491133D" w14:textId="7C9BF10F" w:rsidR="003E0565" w:rsidRDefault="003E0565" w:rsidP="003E0565"/>
    <w:p w14:paraId="057BCDDB" w14:textId="1D4033D0" w:rsidR="003E0565" w:rsidRDefault="003E0565" w:rsidP="003E0565">
      <w:r>
        <w:t>Notes and Observations:</w:t>
      </w:r>
    </w:p>
    <w:p w14:paraId="431064B1" w14:textId="11773031" w:rsidR="003E0565" w:rsidRDefault="009C6ED2" w:rsidP="003E0565">
      <w:r>
        <w:t xml:space="preserve">This lab wasn’t too difficult. Once again, it was simply following what the book told us to do. We managed to get most of it done quickly. It primarily consisted of looking into the options for searches, creating Starter GPO’s and other things </w:t>
      </w:r>
      <w:proofErr w:type="gramStart"/>
      <w:r>
        <w:t>similar to</w:t>
      </w:r>
      <w:proofErr w:type="gramEnd"/>
      <w:r>
        <w:t xml:space="preserve"> that. Overall, it was straight forward.</w:t>
      </w:r>
    </w:p>
    <w:p w14:paraId="2DC6D7F3" w14:textId="40575DFE" w:rsidR="003E0565" w:rsidRDefault="003E0565" w:rsidP="003E0565"/>
    <w:p w14:paraId="72BDB582" w14:textId="33B06847" w:rsidR="003E0565" w:rsidRDefault="003E0565" w:rsidP="003E0565">
      <w:pPr>
        <w:rPr>
          <w:noProof/>
        </w:rPr>
      </w:pPr>
      <w:r>
        <w:t>Diagrams, flowcharts, and figures:</w:t>
      </w:r>
      <w:r w:rsidR="003B08CA" w:rsidRPr="003B08CA">
        <w:rPr>
          <w:noProof/>
        </w:rPr>
        <w:t xml:space="preserve"> </w:t>
      </w:r>
    </w:p>
    <w:p w14:paraId="119D354D" w14:textId="571285B7" w:rsidR="00234E11" w:rsidRDefault="00234E11" w:rsidP="003E0565">
      <w:pPr>
        <w:rPr>
          <w:noProof/>
        </w:rPr>
      </w:pPr>
    </w:p>
    <w:p w14:paraId="7CA0A6E7" w14:textId="46B35635" w:rsidR="00234E11" w:rsidRDefault="00234E11" w:rsidP="003E0565">
      <w:r>
        <w:rPr>
          <w:noProof/>
        </w:rPr>
        <w:drawing>
          <wp:inline distT="0" distB="0" distL="0" distR="0" wp14:anchorId="7ECDA72C" wp14:editId="0964E574">
            <wp:extent cx="4175760" cy="340435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1080" cy="3408693"/>
                    </a:xfrm>
                    <a:prstGeom prst="rect">
                      <a:avLst/>
                    </a:prstGeom>
                    <a:noFill/>
                    <a:ln>
                      <a:noFill/>
                    </a:ln>
                  </pic:spPr>
                </pic:pic>
              </a:graphicData>
            </a:graphic>
          </wp:inline>
        </w:drawing>
      </w:r>
    </w:p>
    <w:p w14:paraId="27B4BA1B" w14:textId="6DDD6A52" w:rsidR="003E0565" w:rsidRDefault="003E0565" w:rsidP="003B08CA">
      <w:pPr>
        <w:jc w:val="center"/>
      </w:pPr>
    </w:p>
    <w:p w14:paraId="4E405DDC" w14:textId="7FF2682A" w:rsidR="003E0565" w:rsidRDefault="003E0565" w:rsidP="003E0565">
      <w:r>
        <w:lastRenderedPageBreak/>
        <w:t>References:</w:t>
      </w:r>
    </w:p>
    <w:p w14:paraId="1192FD82" w14:textId="42AECEEC" w:rsidR="003E0565" w:rsidRDefault="003E0565" w:rsidP="003E0565">
      <w:r>
        <w:t>No references were used in this lab.</w:t>
      </w:r>
    </w:p>
    <w:p w14:paraId="474510F2" w14:textId="3FA7EC41" w:rsidR="003E0565" w:rsidRDefault="003E0565" w:rsidP="003E0565"/>
    <w:p w14:paraId="281F5960" w14:textId="6AE69A0E" w:rsidR="003E0565" w:rsidRDefault="003E0565" w:rsidP="003E0565">
      <w:r>
        <w:t>Questions:</w:t>
      </w:r>
    </w:p>
    <w:p w14:paraId="2904CD62" w14:textId="2619BA52" w:rsidR="009C6ED2" w:rsidRDefault="009C6ED2"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1.Why should you keep each GPO narrowly focused on just a narrow group on policy settings and</w:t>
      </w:r>
      <w:r w:rsidR="00234E11">
        <w:rPr>
          <w:rStyle w:val="textlayer--absolute"/>
          <w:rFonts w:ascii="Arial" w:hAnsi="Arial" w:cs="Arial"/>
          <w:sz w:val="20"/>
          <w:szCs w:val="20"/>
          <w:shd w:val="clear" w:color="auto" w:fill="F2F2F2"/>
        </w:rPr>
        <w:t xml:space="preserve"> </w:t>
      </w:r>
      <w:r>
        <w:rPr>
          <w:rStyle w:val="textlayer--absolute"/>
          <w:rFonts w:ascii="Arial" w:hAnsi="Arial" w:cs="Arial"/>
          <w:sz w:val="20"/>
          <w:szCs w:val="20"/>
          <w:shd w:val="clear" w:color="auto" w:fill="F2F2F2"/>
        </w:rPr>
        <w:t>give it a descriptive name?</w:t>
      </w:r>
    </w:p>
    <w:p w14:paraId="440D9F26" w14:textId="2A9AD6EC" w:rsidR="00234E11" w:rsidRDefault="00234E11" w:rsidP="00234E11">
      <w:pPr>
        <w:ind w:left="720"/>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This makes it much easy to keep track of in the long run, plus it’s easier to maintain. If you were to make one large GPO that covered a lot, it would require you to shut down a large portion just to fix a minor problem.</w:t>
      </w:r>
    </w:p>
    <w:p w14:paraId="3A1A42AF" w14:textId="1133D701" w:rsidR="009C6ED2" w:rsidRDefault="009C6ED2"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2.What useful information should be included in the Comment field of a policy setting?</w:t>
      </w:r>
    </w:p>
    <w:p w14:paraId="0CCC0ED8" w14:textId="0615AE55" w:rsidR="00234E11" w:rsidRDefault="00234E11"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ab/>
      </w:r>
      <w:proofErr w:type="gramStart"/>
      <w:r>
        <w:rPr>
          <w:rStyle w:val="textlayer--absolute"/>
          <w:rFonts w:ascii="Arial" w:hAnsi="Arial" w:cs="Arial"/>
          <w:sz w:val="20"/>
          <w:szCs w:val="20"/>
          <w:shd w:val="clear" w:color="auto" w:fill="F2F2F2"/>
        </w:rPr>
        <w:t>Typically</w:t>
      </w:r>
      <w:proofErr w:type="gramEnd"/>
      <w:r>
        <w:rPr>
          <w:rStyle w:val="textlayer--absolute"/>
          <w:rFonts w:ascii="Arial" w:hAnsi="Arial" w:cs="Arial"/>
          <w:sz w:val="20"/>
          <w:szCs w:val="20"/>
          <w:shd w:val="clear" w:color="auto" w:fill="F2F2F2"/>
        </w:rPr>
        <w:t xml:space="preserve"> a description of what the GPO does is the most convenient. </w:t>
      </w:r>
    </w:p>
    <w:p w14:paraId="0583C128" w14:textId="08CDA7A2" w:rsidR="009C6ED2" w:rsidRDefault="009C6ED2"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3.Why might it be important to run GPO reports?</w:t>
      </w:r>
    </w:p>
    <w:p w14:paraId="54A4A088" w14:textId="0676B524" w:rsidR="00234E11" w:rsidRDefault="00234E11"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ab/>
        <w:t xml:space="preserve">If everything goes wrong and there is a failure, you can </w:t>
      </w:r>
      <w:proofErr w:type="gramStart"/>
      <w:r>
        <w:rPr>
          <w:rStyle w:val="textlayer--absolute"/>
          <w:rFonts w:ascii="Arial" w:hAnsi="Arial" w:cs="Arial"/>
          <w:sz w:val="20"/>
          <w:szCs w:val="20"/>
          <w:shd w:val="clear" w:color="auto" w:fill="F2F2F2"/>
        </w:rPr>
        <w:t>look into</w:t>
      </w:r>
      <w:proofErr w:type="gramEnd"/>
      <w:r>
        <w:rPr>
          <w:rStyle w:val="textlayer--absolute"/>
          <w:rFonts w:ascii="Arial" w:hAnsi="Arial" w:cs="Arial"/>
          <w:sz w:val="20"/>
          <w:szCs w:val="20"/>
          <w:shd w:val="clear" w:color="auto" w:fill="F2F2F2"/>
        </w:rPr>
        <w:t xml:space="preserve"> the printed reports and rebuild.</w:t>
      </w:r>
    </w:p>
    <w:p w14:paraId="50307187" w14:textId="130FE120" w:rsidR="009C6ED2" w:rsidRDefault="009C6ED2"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4.Give some examples of how searching and filtering can be used by a sys admin to manage policy settings.</w:t>
      </w:r>
    </w:p>
    <w:p w14:paraId="633C4132" w14:textId="26EA3926" w:rsidR="00234E11" w:rsidRDefault="00234E11" w:rsidP="00092A78">
      <w:pPr>
        <w:ind w:left="720"/>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The search tool would be handy for searching for specific GPOs. The filtering tool is for narrowing things down depending upon what is inside the GPO. Search would be convenient if you knew what GPO you were looking for, but filter would be better</w:t>
      </w:r>
      <w:r w:rsidR="00092A78">
        <w:rPr>
          <w:rStyle w:val="textlayer--absolute"/>
          <w:rFonts w:ascii="Arial" w:hAnsi="Arial" w:cs="Arial"/>
          <w:sz w:val="20"/>
          <w:szCs w:val="20"/>
          <w:shd w:val="clear" w:color="auto" w:fill="F2F2F2"/>
        </w:rPr>
        <w:t xml:space="preserve"> if you didn’t know the names of the GPOs that had a specific function, but you wanted to add something to those GPOs. You could simply narrow it down by that function and then select the GPOs that popped up.</w:t>
      </w:r>
    </w:p>
    <w:p w14:paraId="682D866F" w14:textId="3B9FC4A5" w:rsidR="009C6ED2" w:rsidRDefault="009C6ED2"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5.Why might a sys admin want to take the time to set up starter GPOs?</w:t>
      </w:r>
    </w:p>
    <w:p w14:paraId="7B47C215" w14:textId="4ABE0460" w:rsidR="00092A78" w:rsidRDefault="00092A78"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ab/>
        <w:t xml:space="preserve">They can be used as templates </w:t>
      </w:r>
      <w:proofErr w:type="gramStart"/>
      <w:r>
        <w:rPr>
          <w:rStyle w:val="textlayer--absolute"/>
          <w:rFonts w:ascii="Arial" w:hAnsi="Arial" w:cs="Arial"/>
          <w:sz w:val="20"/>
          <w:szCs w:val="20"/>
          <w:shd w:val="clear" w:color="auto" w:fill="F2F2F2"/>
        </w:rPr>
        <w:t>later on</w:t>
      </w:r>
      <w:proofErr w:type="gramEnd"/>
      <w:r>
        <w:rPr>
          <w:rStyle w:val="textlayer--absolute"/>
          <w:rFonts w:ascii="Arial" w:hAnsi="Arial" w:cs="Arial"/>
          <w:sz w:val="20"/>
          <w:szCs w:val="20"/>
          <w:shd w:val="clear" w:color="auto" w:fill="F2F2F2"/>
        </w:rPr>
        <w:t>, which can save time.</w:t>
      </w:r>
    </w:p>
    <w:p w14:paraId="3B0AAED2" w14:textId="029F3329" w:rsidR="009C6ED2" w:rsidRDefault="009C6ED2"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6.What are two main reasons for backing up GPOs?</w:t>
      </w:r>
    </w:p>
    <w:p w14:paraId="307A62E5" w14:textId="06510B79" w:rsidR="00092A78" w:rsidRDefault="00092A78" w:rsidP="00092A78">
      <w:pPr>
        <w:ind w:left="720"/>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The two main reasons for back ups are for restoring what was lost, and for “historical rollback” as the book puts it.</w:t>
      </w:r>
    </w:p>
    <w:p w14:paraId="1E5869DA" w14:textId="7EE96A81" w:rsidR="009C6ED2" w:rsidRDefault="009C6ED2"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7.What is the purpose of the “Central Store”?</w:t>
      </w:r>
    </w:p>
    <w:p w14:paraId="085C1BC0" w14:textId="2517B723" w:rsidR="00092A78" w:rsidRDefault="00092A78" w:rsidP="00092A78">
      <w:pPr>
        <w:ind w:left="720"/>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 xml:space="preserve">It allows us to put </w:t>
      </w:r>
      <w:proofErr w:type="gramStart"/>
      <w:r>
        <w:rPr>
          <w:rStyle w:val="textlayer--absolute"/>
          <w:rFonts w:ascii="Arial" w:hAnsi="Arial" w:cs="Arial"/>
          <w:sz w:val="20"/>
          <w:szCs w:val="20"/>
          <w:shd w:val="clear" w:color="auto" w:fill="F2F2F2"/>
        </w:rPr>
        <w:t>all of</w:t>
      </w:r>
      <w:proofErr w:type="gramEnd"/>
      <w:r>
        <w:rPr>
          <w:rStyle w:val="textlayer--absolute"/>
          <w:rFonts w:ascii="Arial" w:hAnsi="Arial" w:cs="Arial"/>
          <w:sz w:val="20"/>
          <w:szCs w:val="20"/>
          <w:shd w:val="clear" w:color="auto" w:fill="F2F2F2"/>
        </w:rPr>
        <w:t xml:space="preserve"> the ADMX and ADML files into the same place, which are then all distributed to the Domain Controllers.</w:t>
      </w:r>
    </w:p>
    <w:p w14:paraId="294E0F16" w14:textId="19D9737D" w:rsidR="009C6ED2" w:rsidRDefault="009C6ED2"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8.What does the command “</w:t>
      </w:r>
      <w:proofErr w:type="spellStart"/>
      <w:r>
        <w:rPr>
          <w:rStyle w:val="textlayer--absolute"/>
          <w:rFonts w:ascii="Arial" w:hAnsi="Arial" w:cs="Arial"/>
          <w:sz w:val="20"/>
          <w:szCs w:val="20"/>
          <w:shd w:val="clear" w:color="auto" w:fill="F2F2F2"/>
        </w:rPr>
        <w:t>gpudate</w:t>
      </w:r>
      <w:proofErr w:type="spellEnd"/>
      <w:r>
        <w:rPr>
          <w:rStyle w:val="textlayer--absolute"/>
          <w:rFonts w:ascii="Arial" w:hAnsi="Arial" w:cs="Arial"/>
          <w:sz w:val="20"/>
          <w:szCs w:val="20"/>
          <w:shd w:val="clear" w:color="auto" w:fill="F2F2F2"/>
        </w:rPr>
        <w:t>” do?</w:t>
      </w:r>
    </w:p>
    <w:p w14:paraId="4630379C" w14:textId="63D18107" w:rsidR="00092A78" w:rsidRDefault="00092A78"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ab/>
        <w:t>The command is used to update group policies.</w:t>
      </w:r>
    </w:p>
    <w:p w14:paraId="1224E040" w14:textId="6B48E1C6" w:rsidR="009C6ED2" w:rsidRDefault="009C6ED2" w:rsidP="003E0565">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 xml:space="preserve">9.When running RSOP or </w:t>
      </w:r>
      <w:proofErr w:type="spellStart"/>
      <w:r>
        <w:rPr>
          <w:rStyle w:val="textlayer--absolute"/>
          <w:rFonts w:ascii="Arial" w:hAnsi="Arial" w:cs="Arial"/>
          <w:sz w:val="20"/>
          <w:szCs w:val="20"/>
          <w:shd w:val="clear" w:color="auto" w:fill="F2F2F2"/>
        </w:rPr>
        <w:t>GPUpdate</w:t>
      </w:r>
      <w:proofErr w:type="spellEnd"/>
      <w:r>
        <w:rPr>
          <w:rStyle w:val="textlayer--absolute"/>
          <w:rFonts w:ascii="Arial" w:hAnsi="Arial" w:cs="Arial"/>
          <w:sz w:val="20"/>
          <w:szCs w:val="20"/>
          <w:shd w:val="clear" w:color="auto" w:fill="F2F2F2"/>
        </w:rPr>
        <w:t>, why might you need to run the commands once as an administrator and once as a standard logged</w:t>
      </w:r>
      <w:r>
        <w:rPr>
          <w:rStyle w:val="textlayer--absolute"/>
          <w:rFonts w:ascii="Arial" w:hAnsi="Arial" w:cs="Arial"/>
          <w:sz w:val="20"/>
          <w:szCs w:val="20"/>
          <w:shd w:val="clear" w:color="auto" w:fill="F2F2F2"/>
        </w:rPr>
        <w:softHyphen/>
      </w:r>
      <w:r w:rsidR="00644AFB">
        <w:rPr>
          <w:rStyle w:val="textlayer--absolute"/>
          <w:rFonts w:ascii="Arial" w:hAnsi="Arial" w:cs="Arial"/>
          <w:sz w:val="20"/>
          <w:szCs w:val="20"/>
          <w:shd w:val="clear" w:color="auto" w:fill="F2F2F2"/>
        </w:rPr>
        <w:t xml:space="preserve"> </w:t>
      </w:r>
      <w:r>
        <w:rPr>
          <w:rStyle w:val="textlayer--absolute"/>
          <w:rFonts w:ascii="Arial" w:hAnsi="Arial" w:cs="Arial"/>
          <w:sz w:val="20"/>
          <w:szCs w:val="20"/>
          <w:shd w:val="clear" w:color="auto" w:fill="F2F2F2"/>
        </w:rPr>
        <w:t>in user?</w:t>
      </w:r>
    </w:p>
    <w:p w14:paraId="235C6A50" w14:textId="460F3B76" w:rsidR="00644AFB" w:rsidRDefault="00644AFB" w:rsidP="00644AFB">
      <w:pPr>
        <w:ind w:left="720"/>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 xml:space="preserve">This is simply because when they are </w:t>
      </w:r>
      <w:proofErr w:type="gramStart"/>
      <w:r>
        <w:rPr>
          <w:rStyle w:val="textlayer--absolute"/>
          <w:rFonts w:ascii="Arial" w:hAnsi="Arial" w:cs="Arial"/>
          <w:sz w:val="20"/>
          <w:szCs w:val="20"/>
          <w:shd w:val="clear" w:color="auto" w:fill="F2F2F2"/>
        </w:rPr>
        <w:t>ran</w:t>
      </w:r>
      <w:proofErr w:type="gramEnd"/>
      <w:r>
        <w:rPr>
          <w:rStyle w:val="textlayer--absolute"/>
          <w:rFonts w:ascii="Arial" w:hAnsi="Arial" w:cs="Arial"/>
          <w:sz w:val="20"/>
          <w:szCs w:val="20"/>
          <w:shd w:val="clear" w:color="auto" w:fill="F2F2F2"/>
        </w:rPr>
        <w:t xml:space="preserve"> they are typically only seen on one or the other.</w:t>
      </w:r>
    </w:p>
    <w:p w14:paraId="7999567F" w14:textId="32A57FCE" w:rsidR="0059541D" w:rsidRDefault="009C6ED2" w:rsidP="003E0565">
      <w:r>
        <w:rPr>
          <w:rStyle w:val="textlayer--absolute"/>
          <w:rFonts w:ascii="Arial" w:hAnsi="Arial" w:cs="Arial"/>
          <w:sz w:val="20"/>
          <w:szCs w:val="20"/>
          <w:shd w:val="clear" w:color="auto" w:fill="F2F2F2"/>
        </w:rPr>
        <w:t>10.What is the purpose of Group Policy Modeling?</w:t>
      </w:r>
    </w:p>
    <w:p w14:paraId="0D3CDB76" w14:textId="212D8F13" w:rsidR="0059541D" w:rsidRDefault="00644AFB" w:rsidP="00644AFB">
      <w:pPr>
        <w:ind w:left="720"/>
      </w:pPr>
      <w:r>
        <w:t>It can be used to run a simulation based on a specific user computer, or containers can be specified for either the user or computer to simulate a GPO.</w:t>
      </w:r>
    </w:p>
    <w:p w14:paraId="327A3D7E" w14:textId="0A983BDA" w:rsidR="003E0565" w:rsidRDefault="003E0565" w:rsidP="003E0565">
      <w:r>
        <w:lastRenderedPageBreak/>
        <w:t>Conclusion and Reflection:</w:t>
      </w:r>
    </w:p>
    <w:p w14:paraId="5BE386B6" w14:textId="62FA7DAF" w:rsidR="00695DE2" w:rsidRDefault="00644AFB" w:rsidP="003E0565">
      <w:r>
        <w:t>This lab wasn’t necessarily hard, but it was time consuming. The main reason for the time consumption was trying to get everyone in the group together to get things done. We had some problems getting to that point, but we managed to get things together and get it done. We had issues communicating for the first time sense the online classes began, so I guess it was bound to happen. Thankfully, the lab was basically following along with the book again, so any problems we had were right in front of us. Overall, the lab wasn’t too bad. Communication was off, but that was it. It took us more time than it should have to get the lab done, which is why this is being turned in late.</w:t>
      </w:r>
    </w:p>
    <w:p w14:paraId="14A5BBB0" w14:textId="3EB49717" w:rsidR="00295DF2" w:rsidRDefault="00295DF2" w:rsidP="003E0565">
      <w:bookmarkStart w:id="0" w:name="_GoBack"/>
      <w:bookmarkEnd w:id="0"/>
    </w:p>
    <w:sectPr w:rsidR="0029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769E1"/>
    <w:multiLevelType w:val="hybridMultilevel"/>
    <w:tmpl w:val="410E0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5751C"/>
    <w:multiLevelType w:val="hybridMultilevel"/>
    <w:tmpl w:val="A228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A5AE1"/>
    <w:multiLevelType w:val="hybridMultilevel"/>
    <w:tmpl w:val="7F5A3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65"/>
    <w:rsid w:val="000228C8"/>
    <w:rsid w:val="00092A78"/>
    <w:rsid w:val="00234E11"/>
    <w:rsid w:val="00295814"/>
    <w:rsid w:val="00295DF2"/>
    <w:rsid w:val="00327710"/>
    <w:rsid w:val="003730EE"/>
    <w:rsid w:val="003B08CA"/>
    <w:rsid w:val="003E0565"/>
    <w:rsid w:val="004330F3"/>
    <w:rsid w:val="005175D2"/>
    <w:rsid w:val="0059541D"/>
    <w:rsid w:val="005A1AA2"/>
    <w:rsid w:val="00644AFB"/>
    <w:rsid w:val="00695DE2"/>
    <w:rsid w:val="006E07D9"/>
    <w:rsid w:val="007947DD"/>
    <w:rsid w:val="00850127"/>
    <w:rsid w:val="0098708C"/>
    <w:rsid w:val="009C6ED2"/>
    <w:rsid w:val="00B5173C"/>
    <w:rsid w:val="00B853EC"/>
    <w:rsid w:val="00D35805"/>
    <w:rsid w:val="00DF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0469"/>
  <w15:chartTrackingRefBased/>
  <w15:docId w15:val="{E0202EBF-970A-4298-916F-3894527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10"/>
    <w:pPr>
      <w:ind w:left="720"/>
      <w:contextualSpacing/>
    </w:pPr>
  </w:style>
  <w:style w:type="character" w:styleId="Hyperlink">
    <w:name w:val="Hyperlink"/>
    <w:basedOn w:val="DefaultParagraphFont"/>
    <w:uiPriority w:val="99"/>
    <w:semiHidden/>
    <w:unhideWhenUsed/>
    <w:rsid w:val="00695DE2"/>
    <w:rPr>
      <w:color w:val="0000FF"/>
      <w:u w:val="single"/>
    </w:rPr>
  </w:style>
  <w:style w:type="character" w:customStyle="1" w:styleId="textlayer--absolute">
    <w:name w:val="textlayer--absolute"/>
    <w:basedOn w:val="DefaultParagraphFont"/>
    <w:rsid w:val="009C6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43087">
      <w:bodyDiv w:val="1"/>
      <w:marLeft w:val="0"/>
      <w:marRight w:val="0"/>
      <w:marTop w:val="0"/>
      <w:marBottom w:val="0"/>
      <w:divBdr>
        <w:top w:val="none" w:sz="0" w:space="0" w:color="auto"/>
        <w:left w:val="none" w:sz="0" w:space="0" w:color="auto"/>
        <w:bottom w:val="none" w:sz="0" w:space="0" w:color="auto"/>
        <w:right w:val="none" w:sz="0" w:space="0" w:color="auto"/>
      </w:divBdr>
      <w:divsChild>
        <w:div w:id="2105028891">
          <w:marLeft w:val="0"/>
          <w:marRight w:val="-8130"/>
          <w:marTop w:val="0"/>
          <w:marBottom w:val="0"/>
          <w:divBdr>
            <w:top w:val="none" w:sz="0" w:space="0" w:color="auto"/>
            <w:left w:val="none" w:sz="0" w:space="0" w:color="auto"/>
            <w:bottom w:val="none" w:sz="0" w:space="0" w:color="auto"/>
            <w:right w:val="none" w:sz="0" w:space="0" w:color="auto"/>
          </w:divBdr>
        </w:div>
        <w:div w:id="1817143363">
          <w:marLeft w:val="0"/>
          <w:marRight w:val="-8130"/>
          <w:marTop w:val="0"/>
          <w:marBottom w:val="0"/>
          <w:divBdr>
            <w:top w:val="none" w:sz="0" w:space="0" w:color="auto"/>
            <w:left w:val="none" w:sz="0" w:space="0" w:color="auto"/>
            <w:bottom w:val="none" w:sz="0" w:space="0" w:color="auto"/>
            <w:right w:val="none" w:sz="0" w:space="0" w:color="auto"/>
          </w:divBdr>
        </w:div>
        <w:div w:id="2047169204">
          <w:marLeft w:val="0"/>
          <w:marRight w:val="-8130"/>
          <w:marTop w:val="0"/>
          <w:marBottom w:val="0"/>
          <w:divBdr>
            <w:top w:val="none" w:sz="0" w:space="0" w:color="auto"/>
            <w:left w:val="none" w:sz="0" w:space="0" w:color="auto"/>
            <w:bottom w:val="none" w:sz="0" w:space="0" w:color="auto"/>
            <w:right w:val="none" w:sz="0" w:space="0" w:color="auto"/>
          </w:divBdr>
        </w:div>
        <w:div w:id="1756705826">
          <w:marLeft w:val="0"/>
          <w:marRight w:val="-8130"/>
          <w:marTop w:val="0"/>
          <w:marBottom w:val="0"/>
          <w:divBdr>
            <w:top w:val="none" w:sz="0" w:space="0" w:color="auto"/>
            <w:left w:val="none" w:sz="0" w:space="0" w:color="auto"/>
            <w:bottom w:val="none" w:sz="0" w:space="0" w:color="auto"/>
            <w:right w:val="none" w:sz="0" w:space="0" w:color="auto"/>
          </w:divBdr>
        </w:div>
        <w:div w:id="56631113">
          <w:marLeft w:val="0"/>
          <w:marRight w:val="-8130"/>
          <w:marTop w:val="0"/>
          <w:marBottom w:val="0"/>
          <w:divBdr>
            <w:top w:val="none" w:sz="0" w:space="0" w:color="auto"/>
            <w:left w:val="none" w:sz="0" w:space="0" w:color="auto"/>
            <w:bottom w:val="none" w:sz="0" w:space="0" w:color="auto"/>
            <w:right w:val="none" w:sz="0" w:space="0" w:color="auto"/>
          </w:divBdr>
        </w:div>
        <w:div w:id="1366254760">
          <w:marLeft w:val="0"/>
          <w:marRight w:val="-8130"/>
          <w:marTop w:val="0"/>
          <w:marBottom w:val="0"/>
          <w:divBdr>
            <w:top w:val="none" w:sz="0" w:space="0" w:color="auto"/>
            <w:left w:val="none" w:sz="0" w:space="0" w:color="auto"/>
            <w:bottom w:val="none" w:sz="0" w:space="0" w:color="auto"/>
            <w:right w:val="none" w:sz="0" w:space="0" w:color="auto"/>
          </w:divBdr>
        </w:div>
        <w:div w:id="687416748">
          <w:marLeft w:val="0"/>
          <w:marRight w:val="-8130"/>
          <w:marTop w:val="0"/>
          <w:marBottom w:val="0"/>
          <w:divBdr>
            <w:top w:val="none" w:sz="0" w:space="0" w:color="auto"/>
            <w:left w:val="none" w:sz="0" w:space="0" w:color="auto"/>
            <w:bottom w:val="none" w:sz="0" w:space="0" w:color="auto"/>
            <w:right w:val="none" w:sz="0" w:space="0" w:color="auto"/>
          </w:divBdr>
        </w:div>
        <w:div w:id="1269705029">
          <w:marLeft w:val="0"/>
          <w:marRight w:val="-8130"/>
          <w:marTop w:val="0"/>
          <w:marBottom w:val="0"/>
          <w:divBdr>
            <w:top w:val="none" w:sz="0" w:space="0" w:color="auto"/>
            <w:left w:val="none" w:sz="0" w:space="0" w:color="auto"/>
            <w:bottom w:val="none" w:sz="0" w:space="0" w:color="auto"/>
            <w:right w:val="none" w:sz="0" w:space="0" w:color="auto"/>
          </w:divBdr>
        </w:div>
        <w:div w:id="1483933180">
          <w:marLeft w:val="0"/>
          <w:marRight w:val="-8130"/>
          <w:marTop w:val="0"/>
          <w:marBottom w:val="0"/>
          <w:divBdr>
            <w:top w:val="none" w:sz="0" w:space="0" w:color="auto"/>
            <w:left w:val="none" w:sz="0" w:space="0" w:color="auto"/>
            <w:bottom w:val="none" w:sz="0" w:space="0" w:color="auto"/>
            <w:right w:val="none" w:sz="0" w:space="0" w:color="auto"/>
          </w:divBdr>
        </w:div>
      </w:divsChild>
    </w:div>
    <w:div w:id="890074847">
      <w:bodyDiv w:val="1"/>
      <w:marLeft w:val="0"/>
      <w:marRight w:val="0"/>
      <w:marTop w:val="0"/>
      <w:marBottom w:val="0"/>
      <w:divBdr>
        <w:top w:val="none" w:sz="0" w:space="0" w:color="auto"/>
        <w:left w:val="none" w:sz="0" w:space="0" w:color="auto"/>
        <w:bottom w:val="none" w:sz="0" w:space="0" w:color="auto"/>
        <w:right w:val="none" w:sz="0" w:space="0" w:color="auto"/>
      </w:divBdr>
      <w:divsChild>
        <w:div w:id="493498652">
          <w:marLeft w:val="0"/>
          <w:marRight w:val="-11490"/>
          <w:marTop w:val="0"/>
          <w:marBottom w:val="0"/>
          <w:divBdr>
            <w:top w:val="none" w:sz="0" w:space="0" w:color="auto"/>
            <w:left w:val="none" w:sz="0" w:space="0" w:color="auto"/>
            <w:bottom w:val="none" w:sz="0" w:space="0" w:color="auto"/>
            <w:right w:val="none" w:sz="0" w:space="0" w:color="auto"/>
          </w:divBdr>
        </w:div>
        <w:div w:id="331959456">
          <w:marLeft w:val="0"/>
          <w:marRight w:val="-11490"/>
          <w:marTop w:val="0"/>
          <w:marBottom w:val="0"/>
          <w:divBdr>
            <w:top w:val="none" w:sz="0" w:space="0" w:color="auto"/>
            <w:left w:val="none" w:sz="0" w:space="0" w:color="auto"/>
            <w:bottom w:val="none" w:sz="0" w:space="0" w:color="auto"/>
            <w:right w:val="none" w:sz="0" w:space="0" w:color="auto"/>
          </w:divBdr>
        </w:div>
        <w:div w:id="965695096">
          <w:marLeft w:val="0"/>
          <w:marRight w:val="-11490"/>
          <w:marTop w:val="0"/>
          <w:marBottom w:val="0"/>
          <w:divBdr>
            <w:top w:val="none" w:sz="0" w:space="0" w:color="auto"/>
            <w:left w:val="none" w:sz="0" w:space="0" w:color="auto"/>
            <w:bottom w:val="none" w:sz="0" w:space="0" w:color="auto"/>
            <w:right w:val="none" w:sz="0" w:space="0" w:color="auto"/>
          </w:divBdr>
        </w:div>
        <w:div w:id="1678116498">
          <w:marLeft w:val="0"/>
          <w:marRight w:val="-11490"/>
          <w:marTop w:val="0"/>
          <w:marBottom w:val="0"/>
          <w:divBdr>
            <w:top w:val="none" w:sz="0" w:space="0" w:color="auto"/>
            <w:left w:val="none" w:sz="0" w:space="0" w:color="auto"/>
            <w:bottom w:val="none" w:sz="0" w:space="0" w:color="auto"/>
            <w:right w:val="none" w:sz="0" w:space="0" w:color="auto"/>
          </w:divBdr>
        </w:div>
        <w:div w:id="561019850">
          <w:marLeft w:val="0"/>
          <w:marRight w:val="-11490"/>
          <w:marTop w:val="0"/>
          <w:marBottom w:val="0"/>
          <w:divBdr>
            <w:top w:val="none" w:sz="0" w:space="0" w:color="auto"/>
            <w:left w:val="none" w:sz="0" w:space="0" w:color="auto"/>
            <w:bottom w:val="none" w:sz="0" w:space="0" w:color="auto"/>
            <w:right w:val="none" w:sz="0" w:space="0" w:color="auto"/>
          </w:divBdr>
        </w:div>
        <w:div w:id="806168841">
          <w:marLeft w:val="0"/>
          <w:marRight w:val="-11490"/>
          <w:marTop w:val="0"/>
          <w:marBottom w:val="0"/>
          <w:divBdr>
            <w:top w:val="none" w:sz="0" w:space="0" w:color="auto"/>
            <w:left w:val="none" w:sz="0" w:space="0" w:color="auto"/>
            <w:bottom w:val="none" w:sz="0" w:space="0" w:color="auto"/>
            <w:right w:val="none" w:sz="0" w:space="0" w:color="auto"/>
          </w:divBdr>
        </w:div>
        <w:div w:id="1325544656">
          <w:marLeft w:val="0"/>
          <w:marRight w:val="-11490"/>
          <w:marTop w:val="0"/>
          <w:marBottom w:val="0"/>
          <w:divBdr>
            <w:top w:val="none" w:sz="0" w:space="0" w:color="auto"/>
            <w:left w:val="none" w:sz="0" w:space="0" w:color="auto"/>
            <w:bottom w:val="none" w:sz="0" w:space="0" w:color="auto"/>
            <w:right w:val="none" w:sz="0" w:space="0" w:color="auto"/>
          </w:divBdr>
        </w:div>
        <w:div w:id="518087734">
          <w:marLeft w:val="0"/>
          <w:marRight w:val="-11490"/>
          <w:marTop w:val="0"/>
          <w:marBottom w:val="0"/>
          <w:divBdr>
            <w:top w:val="none" w:sz="0" w:space="0" w:color="auto"/>
            <w:left w:val="none" w:sz="0" w:space="0" w:color="auto"/>
            <w:bottom w:val="none" w:sz="0" w:space="0" w:color="auto"/>
            <w:right w:val="none" w:sz="0" w:space="0" w:color="auto"/>
          </w:divBdr>
        </w:div>
        <w:div w:id="63139314">
          <w:marLeft w:val="0"/>
          <w:marRight w:val="-11490"/>
          <w:marTop w:val="0"/>
          <w:marBottom w:val="0"/>
          <w:divBdr>
            <w:top w:val="none" w:sz="0" w:space="0" w:color="auto"/>
            <w:left w:val="none" w:sz="0" w:space="0" w:color="auto"/>
            <w:bottom w:val="none" w:sz="0" w:space="0" w:color="auto"/>
            <w:right w:val="none" w:sz="0" w:space="0" w:color="auto"/>
          </w:divBdr>
        </w:div>
        <w:div w:id="341979005">
          <w:marLeft w:val="0"/>
          <w:marRight w:val="-11490"/>
          <w:marTop w:val="0"/>
          <w:marBottom w:val="0"/>
          <w:divBdr>
            <w:top w:val="none" w:sz="0" w:space="0" w:color="auto"/>
            <w:left w:val="none" w:sz="0" w:space="0" w:color="auto"/>
            <w:bottom w:val="none" w:sz="0" w:space="0" w:color="auto"/>
            <w:right w:val="none" w:sz="0" w:space="0" w:color="auto"/>
          </w:divBdr>
        </w:div>
        <w:div w:id="1379741007">
          <w:marLeft w:val="0"/>
          <w:marRight w:val="-11490"/>
          <w:marTop w:val="0"/>
          <w:marBottom w:val="0"/>
          <w:divBdr>
            <w:top w:val="none" w:sz="0" w:space="0" w:color="auto"/>
            <w:left w:val="none" w:sz="0" w:space="0" w:color="auto"/>
            <w:bottom w:val="none" w:sz="0" w:space="0" w:color="auto"/>
            <w:right w:val="none" w:sz="0" w:space="0" w:color="auto"/>
          </w:divBdr>
        </w:div>
        <w:div w:id="1032654064">
          <w:marLeft w:val="0"/>
          <w:marRight w:val="-11490"/>
          <w:marTop w:val="0"/>
          <w:marBottom w:val="0"/>
          <w:divBdr>
            <w:top w:val="none" w:sz="0" w:space="0" w:color="auto"/>
            <w:left w:val="none" w:sz="0" w:space="0" w:color="auto"/>
            <w:bottom w:val="none" w:sz="0" w:space="0" w:color="auto"/>
            <w:right w:val="none" w:sz="0" w:space="0" w:color="auto"/>
          </w:divBdr>
        </w:div>
        <w:div w:id="1425690403">
          <w:marLeft w:val="0"/>
          <w:marRight w:val="-11490"/>
          <w:marTop w:val="0"/>
          <w:marBottom w:val="0"/>
          <w:divBdr>
            <w:top w:val="none" w:sz="0" w:space="0" w:color="auto"/>
            <w:left w:val="none" w:sz="0" w:space="0" w:color="auto"/>
            <w:bottom w:val="none" w:sz="0" w:space="0" w:color="auto"/>
            <w:right w:val="none" w:sz="0" w:space="0" w:color="auto"/>
          </w:divBdr>
        </w:div>
        <w:div w:id="325593592">
          <w:marLeft w:val="0"/>
          <w:marRight w:val="-11490"/>
          <w:marTop w:val="0"/>
          <w:marBottom w:val="0"/>
          <w:divBdr>
            <w:top w:val="none" w:sz="0" w:space="0" w:color="auto"/>
            <w:left w:val="none" w:sz="0" w:space="0" w:color="auto"/>
            <w:bottom w:val="none" w:sz="0" w:space="0" w:color="auto"/>
            <w:right w:val="none" w:sz="0" w:space="0" w:color="auto"/>
          </w:divBdr>
        </w:div>
        <w:div w:id="372313153">
          <w:marLeft w:val="0"/>
          <w:marRight w:val="-11490"/>
          <w:marTop w:val="0"/>
          <w:marBottom w:val="0"/>
          <w:divBdr>
            <w:top w:val="none" w:sz="0" w:space="0" w:color="auto"/>
            <w:left w:val="none" w:sz="0" w:space="0" w:color="auto"/>
            <w:bottom w:val="none" w:sz="0" w:space="0" w:color="auto"/>
            <w:right w:val="none" w:sz="0" w:space="0" w:color="auto"/>
          </w:divBdr>
        </w:div>
        <w:div w:id="490410232">
          <w:marLeft w:val="0"/>
          <w:marRight w:val="-11490"/>
          <w:marTop w:val="0"/>
          <w:marBottom w:val="0"/>
          <w:divBdr>
            <w:top w:val="none" w:sz="0" w:space="0" w:color="auto"/>
            <w:left w:val="none" w:sz="0" w:space="0" w:color="auto"/>
            <w:bottom w:val="none" w:sz="0" w:space="0" w:color="auto"/>
            <w:right w:val="none" w:sz="0" w:space="0" w:color="auto"/>
          </w:divBdr>
        </w:div>
        <w:div w:id="2030598346">
          <w:marLeft w:val="0"/>
          <w:marRight w:val="-11490"/>
          <w:marTop w:val="0"/>
          <w:marBottom w:val="0"/>
          <w:divBdr>
            <w:top w:val="none" w:sz="0" w:space="0" w:color="auto"/>
            <w:left w:val="none" w:sz="0" w:space="0" w:color="auto"/>
            <w:bottom w:val="none" w:sz="0" w:space="0" w:color="auto"/>
            <w:right w:val="none" w:sz="0" w:space="0" w:color="auto"/>
          </w:divBdr>
        </w:div>
        <w:div w:id="68813752">
          <w:marLeft w:val="0"/>
          <w:marRight w:val="-11490"/>
          <w:marTop w:val="0"/>
          <w:marBottom w:val="0"/>
          <w:divBdr>
            <w:top w:val="none" w:sz="0" w:space="0" w:color="auto"/>
            <w:left w:val="none" w:sz="0" w:space="0" w:color="auto"/>
            <w:bottom w:val="none" w:sz="0" w:space="0" w:color="auto"/>
            <w:right w:val="none" w:sz="0" w:space="0" w:color="auto"/>
          </w:divBdr>
        </w:div>
        <w:div w:id="596140021">
          <w:marLeft w:val="0"/>
          <w:marRight w:val="-11490"/>
          <w:marTop w:val="0"/>
          <w:marBottom w:val="0"/>
          <w:divBdr>
            <w:top w:val="none" w:sz="0" w:space="0" w:color="auto"/>
            <w:left w:val="none" w:sz="0" w:space="0" w:color="auto"/>
            <w:bottom w:val="none" w:sz="0" w:space="0" w:color="auto"/>
            <w:right w:val="none" w:sz="0" w:space="0" w:color="auto"/>
          </w:divBdr>
        </w:div>
        <w:div w:id="1563180439">
          <w:marLeft w:val="0"/>
          <w:marRight w:val="-11490"/>
          <w:marTop w:val="0"/>
          <w:marBottom w:val="0"/>
          <w:divBdr>
            <w:top w:val="none" w:sz="0" w:space="0" w:color="auto"/>
            <w:left w:val="none" w:sz="0" w:space="0" w:color="auto"/>
            <w:bottom w:val="none" w:sz="0" w:space="0" w:color="auto"/>
            <w:right w:val="none" w:sz="0" w:space="0" w:color="auto"/>
          </w:divBdr>
        </w:div>
        <w:div w:id="1480655287">
          <w:marLeft w:val="0"/>
          <w:marRight w:val="-11490"/>
          <w:marTop w:val="0"/>
          <w:marBottom w:val="0"/>
          <w:divBdr>
            <w:top w:val="none" w:sz="0" w:space="0" w:color="auto"/>
            <w:left w:val="none" w:sz="0" w:space="0" w:color="auto"/>
            <w:bottom w:val="none" w:sz="0" w:space="0" w:color="auto"/>
            <w:right w:val="none" w:sz="0" w:space="0" w:color="auto"/>
          </w:divBdr>
        </w:div>
        <w:div w:id="1223175920">
          <w:marLeft w:val="0"/>
          <w:marRight w:val="-11490"/>
          <w:marTop w:val="0"/>
          <w:marBottom w:val="0"/>
          <w:divBdr>
            <w:top w:val="none" w:sz="0" w:space="0" w:color="auto"/>
            <w:left w:val="none" w:sz="0" w:space="0" w:color="auto"/>
            <w:bottom w:val="none" w:sz="0" w:space="0" w:color="auto"/>
            <w:right w:val="none" w:sz="0" w:space="0" w:color="auto"/>
          </w:divBdr>
        </w:div>
        <w:div w:id="1337340144">
          <w:marLeft w:val="0"/>
          <w:marRight w:val="-11490"/>
          <w:marTop w:val="0"/>
          <w:marBottom w:val="0"/>
          <w:divBdr>
            <w:top w:val="none" w:sz="0" w:space="0" w:color="auto"/>
            <w:left w:val="none" w:sz="0" w:space="0" w:color="auto"/>
            <w:bottom w:val="none" w:sz="0" w:space="0" w:color="auto"/>
            <w:right w:val="none" w:sz="0" w:space="0" w:color="auto"/>
          </w:divBdr>
        </w:div>
        <w:div w:id="30736932">
          <w:marLeft w:val="0"/>
          <w:marRight w:val="-11490"/>
          <w:marTop w:val="0"/>
          <w:marBottom w:val="0"/>
          <w:divBdr>
            <w:top w:val="none" w:sz="0" w:space="0" w:color="auto"/>
            <w:left w:val="none" w:sz="0" w:space="0" w:color="auto"/>
            <w:bottom w:val="none" w:sz="0" w:space="0" w:color="auto"/>
            <w:right w:val="none" w:sz="0" w:space="0" w:color="auto"/>
          </w:divBdr>
        </w:div>
        <w:div w:id="965352074">
          <w:marLeft w:val="0"/>
          <w:marRight w:val="-11490"/>
          <w:marTop w:val="0"/>
          <w:marBottom w:val="0"/>
          <w:divBdr>
            <w:top w:val="none" w:sz="0" w:space="0" w:color="auto"/>
            <w:left w:val="none" w:sz="0" w:space="0" w:color="auto"/>
            <w:bottom w:val="none" w:sz="0" w:space="0" w:color="auto"/>
            <w:right w:val="none" w:sz="0" w:space="0" w:color="auto"/>
          </w:divBdr>
        </w:div>
        <w:div w:id="1026559036">
          <w:marLeft w:val="0"/>
          <w:marRight w:val="-11490"/>
          <w:marTop w:val="0"/>
          <w:marBottom w:val="0"/>
          <w:divBdr>
            <w:top w:val="none" w:sz="0" w:space="0" w:color="auto"/>
            <w:left w:val="none" w:sz="0" w:space="0" w:color="auto"/>
            <w:bottom w:val="none" w:sz="0" w:space="0" w:color="auto"/>
            <w:right w:val="none" w:sz="0" w:space="0" w:color="auto"/>
          </w:divBdr>
        </w:div>
        <w:div w:id="1818064818">
          <w:marLeft w:val="0"/>
          <w:marRight w:val="-11490"/>
          <w:marTop w:val="0"/>
          <w:marBottom w:val="0"/>
          <w:divBdr>
            <w:top w:val="none" w:sz="0" w:space="0" w:color="auto"/>
            <w:left w:val="none" w:sz="0" w:space="0" w:color="auto"/>
            <w:bottom w:val="none" w:sz="0" w:space="0" w:color="auto"/>
            <w:right w:val="none" w:sz="0" w:space="0" w:color="auto"/>
          </w:divBdr>
        </w:div>
        <w:div w:id="464809121">
          <w:marLeft w:val="0"/>
          <w:marRight w:val="-11490"/>
          <w:marTop w:val="0"/>
          <w:marBottom w:val="0"/>
          <w:divBdr>
            <w:top w:val="none" w:sz="0" w:space="0" w:color="auto"/>
            <w:left w:val="none" w:sz="0" w:space="0" w:color="auto"/>
            <w:bottom w:val="none" w:sz="0" w:space="0" w:color="auto"/>
            <w:right w:val="none" w:sz="0" w:space="0" w:color="auto"/>
          </w:divBdr>
        </w:div>
        <w:div w:id="2010479927">
          <w:marLeft w:val="0"/>
          <w:marRight w:val="-11490"/>
          <w:marTop w:val="0"/>
          <w:marBottom w:val="0"/>
          <w:divBdr>
            <w:top w:val="none" w:sz="0" w:space="0" w:color="auto"/>
            <w:left w:val="none" w:sz="0" w:space="0" w:color="auto"/>
            <w:bottom w:val="none" w:sz="0" w:space="0" w:color="auto"/>
            <w:right w:val="none" w:sz="0" w:space="0" w:color="auto"/>
          </w:divBdr>
        </w:div>
        <w:div w:id="1493255490">
          <w:marLeft w:val="0"/>
          <w:marRight w:val="-11490"/>
          <w:marTop w:val="0"/>
          <w:marBottom w:val="0"/>
          <w:divBdr>
            <w:top w:val="none" w:sz="0" w:space="0" w:color="auto"/>
            <w:left w:val="none" w:sz="0" w:space="0" w:color="auto"/>
            <w:bottom w:val="none" w:sz="0" w:space="0" w:color="auto"/>
            <w:right w:val="none" w:sz="0" w:space="0" w:color="auto"/>
          </w:divBdr>
        </w:div>
        <w:div w:id="543757204">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BD885-F349-415B-86AB-E36AA5E3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Zamecnik</dc:creator>
  <cp:keywords/>
  <dc:description/>
  <cp:lastModifiedBy>Justin Zamecnik</cp:lastModifiedBy>
  <cp:revision>2</cp:revision>
  <dcterms:created xsi:type="dcterms:W3CDTF">2020-04-27T19:12:00Z</dcterms:created>
  <dcterms:modified xsi:type="dcterms:W3CDTF">2020-04-27T19:12:00Z</dcterms:modified>
</cp:coreProperties>
</file>