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13950" w:type="dxa"/>
        <w:jc w:val="left"/>
        <w:tblInd w:w="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2132"/>
        <w:gridCol w:w="4680"/>
        <w:gridCol w:w="5204"/>
      </w:tblGrid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HISTORIA DE USUARIO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US001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CU001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administrador y usuario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ingresar al sistema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Número de documento y contraseña.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US002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administrador y usuario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actualizar mi información personal.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para actualizar información personal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CU003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CU003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administrador, administrador y usuario NECESITO gestionar reporte de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mi información.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consultar</w:t>
            </w:r>
            <w:r>
              <w:rPr/>
              <w:t xml:space="preserve"> información personal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US004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US004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administrador, administrador y usuario NECESITO cerrar sesión.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cerrar sesión del sistema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US005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COMO súper administrador NECESITO registrar a los administradores.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administradores</w:t>
            </w:r>
            <w:r>
              <w:rPr/>
              <w:t xml:space="preserve">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Datos personales del administrador, tener rol de súper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US006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CU006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 a los administradores.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</w:t>
            </w:r>
            <w:r>
              <w:rPr/>
              <w:t xml:space="preserve"> información de los administradores.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US007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CU007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NECESITO gestionar reporte de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los administradores.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de búsqueda de administradores.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8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8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NECESITO  gestionar reporte de los usuarios por el bando al que pertenezcan.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9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9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NECESITO gestionar reporte de los administradores por el bando al que pertenezcan  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administradores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0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10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y administrador NECESITO registrar a los usuarios. 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usuarios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Datos personales del usuario, tener rol de súper administrador o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1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1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administrador NECESITO gestionar reporte de los usuarios.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 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2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2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y administrador NECESITO  editar los usuarios.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</w:t>
            </w:r>
            <w:r>
              <w:rPr/>
              <w:t xml:space="preserve"> información de los usuarios.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3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3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y administrador NECESITO  gestionar reporte de los usuarios que se encuentren heridos.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4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4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y administrador NECESITO  gestionar reporte de los usuarios que se encuentren muertos.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5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5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y administrador NECESITO gestionar reporte de los usuarios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que se hallan retirado.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16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16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 y administrador NECESITO gestionar reporte de los usuarios por su numero de identificación 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17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17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administrador, administrador y usuario NECESITO exportar a archivo pdf los reportes.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exportar los reportes a archivos pdf.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administrador, administrador o usuario.</w:t>
            </w:r>
          </w:p>
        </w:tc>
      </w:tr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18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18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simular una partida</w:t>
            </w:r>
          </w:p>
        </w:tc>
        <w:tc>
          <w:tcPr>
            <w:tcW w:w="52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se puede simular una partida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administrador,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orient="landscape" w:w="15840" w:h="122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464" y="0"/>
                    <wp:lineTo x="487" y="5038"/>
                    <wp:lineTo x="-96" y="6297"/>
                    <wp:lineTo x="-96" y="11246"/>
                    <wp:lineTo x="4476" y="12865"/>
                    <wp:lineTo x="1752" y="17364"/>
                    <wp:lineTo x="1752" y="18623"/>
                    <wp:lineTo x="4864" y="20423"/>
                    <wp:lineTo x="5352" y="20423"/>
                    <wp:lineTo x="15178" y="20423"/>
                    <wp:lineTo x="18681" y="19434"/>
                    <wp:lineTo x="18681" y="17005"/>
                    <wp:lineTo x="16053" y="12865"/>
                    <wp:lineTo x="20917" y="11246"/>
                    <wp:lineTo x="20917" y="8367"/>
                    <wp:lineTo x="20043" y="6297"/>
                    <wp:lineTo x="12064" y="0"/>
                    <wp:lineTo x="8464" y="0"/>
                  </wp:wrapPolygon>
                </wp:wrapTight>
                <wp:docPr id="1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00c9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00c9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0c9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00c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00c9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00c9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j+6anrbYS1YxQtnhlxwrDbOyfA==">AMUW2mXTKqBBHihKcCVoflZ7+Dz/GS+EtldcYWYT1T+dsoJcnKIaWm8l4AJg4jz8hCDjIHr5n29U+O+zVbi58s9/AdjXb/FY7mr+1d7XV2eNOLJfJf1+z9x42mRj94DPzv+LvqWVt9Wa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LibreOffice/6.4.3.2$Windows_X86_64 LibreOffice_project/747b5d0ebf89f41c860ec2a39efd7cb15b54f2d8</Application>
  <Pages>4</Pages>
  <Words>584</Words>
  <Characters>3654</Characters>
  <CharactersWithSpaces>4120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2019-05-20T01:01:00Z</dcterms:created>
  <dc:creator/>
  <dc:description/>
  <dc:language>es-CO</dc:language>
  <cp:lastModifiedBy/>
  <dcterms:modified xsi:type="dcterms:W3CDTF">2020-06-14T19:35:20Z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