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6F" w:rsidRDefault="00CB436F"/>
    <w:p w:rsidR="009B51D1" w:rsidRDefault="00F247F6" w:rsidP="00647365">
      <w:pPr>
        <w:jc w:val="both"/>
      </w:pPr>
      <w:r>
        <w:t xml:space="preserve">Base de </w:t>
      </w:r>
      <w:proofErr w:type="spellStart"/>
      <w:r>
        <w:t>Da</w:t>
      </w:r>
      <w:bookmarkStart w:id="0" w:name="_GoBack"/>
      <w:bookmarkEnd w:id="0"/>
      <w:r>
        <w:t>tos</w:t>
      </w:r>
      <w:proofErr w:type="spellEnd"/>
      <w:r>
        <w:t xml:space="preserve">: </w:t>
      </w:r>
    </w:p>
    <w:p w:rsidR="00F247F6" w:rsidRPr="00F247F6" w:rsidRDefault="00F247F6" w:rsidP="00647365">
      <w:pPr>
        <w:jc w:val="both"/>
        <w:rPr>
          <w:lang w:val="es-GT"/>
        </w:rPr>
      </w:pPr>
      <w:r w:rsidRPr="00F247F6">
        <w:rPr>
          <w:lang w:val="es-GT"/>
        </w:rPr>
        <w:t xml:space="preserve">Se tomó un número limitado de personas en Neo4J para poder probar las relaciones. </w:t>
      </w:r>
      <w:r>
        <w:rPr>
          <w:lang w:val="es-GT"/>
        </w:rPr>
        <w:t>Encontramos dos opciones que podíamos tomar para solucionar nuestro problema. El primero es tener a una persona que posea muchas características</w:t>
      </w:r>
      <w:r w:rsidR="00647365">
        <w:rPr>
          <w:lang w:val="es-GT"/>
        </w:rPr>
        <w:t xml:space="preserve"> o poner las características como objetos. A que me refiero con esto</w:t>
      </w:r>
      <w:proofErr w:type="gramStart"/>
      <w:r w:rsidR="00647365">
        <w:rPr>
          <w:lang w:val="es-GT"/>
        </w:rPr>
        <w:t>?</w:t>
      </w:r>
      <w:proofErr w:type="gramEnd"/>
      <w:r w:rsidR="00647365">
        <w:rPr>
          <w:lang w:val="es-GT"/>
        </w:rPr>
        <w:t xml:space="preserve"> Es decir que la persona se pueda conectar a sus habilidades, sus proyectos, sus características y que nosotros, como los programadores detrás de esto, podamos definir las relaciones definidas de esto. Por ejemplo, si una persona dice tener aptitud de líder y otra dice tener una aptitud de rudimentaria, nosotros propondremos que el liderazgo trabaja bien con lo rudimentario y, de esta manera, encontrar una relación más con personas de diferentes empresas que puedan utilizar las habilidades de cada persona</w:t>
      </w:r>
    </w:p>
    <w:p w:rsidR="00F247F6" w:rsidRPr="00647365" w:rsidRDefault="00F247F6">
      <w:pPr>
        <w:rPr>
          <w:lang w:val="es-GT"/>
        </w:rPr>
      </w:pPr>
      <w:r>
        <w:rPr>
          <w:noProof/>
        </w:rPr>
        <w:drawing>
          <wp:inline distT="0" distB="0" distL="0" distR="0">
            <wp:extent cx="5000625" cy="3476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0625" cy="3476625"/>
                    </a:xfrm>
                    <a:prstGeom prst="rect">
                      <a:avLst/>
                    </a:prstGeom>
                    <a:noFill/>
                    <a:ln>
                      <a:noFill/>
                    </a:ln>
                  </pic:spPr>
                </pic:pic>
              </a:graphicData>
            </a:graphic>
          </wp:inline>
        </w:drawing>
      </w:r>
    </w:p>
    <w:sectPr w:rsidR="00F247F6" w:rsidRPr="0064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D1"/>
    <w:rsid w:val="00647365"/>
    <w:rsid w:val="009B51D1"/>
    <w:rsid w:val="00A66596"/>
    <w:rsid w:val="00CB436F"/>
    <w:rsid w:val="00E15C1F"/>
    <w:rsid w:val="00F2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507B8-547B-430D-87E9-B16E8091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123</Words>
  <Characters>702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2016-10-19T14:35:00Z</dcterms:created>
  <dcterms:modified xsi:type="dcterms:W3CDTF">2016-10-19T14:35:00Z</dcterms:modified>
</cp:coreProperties>
</file>