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CCCC4A" w14:textId="77777777" w:rsidR="00E34107" w:rsidRDefault="00492B6B">
      <w:pPr>
        <w:spacing w:after="99" w:line="259" w:lineRule="auto"/>
        <w:ind w:left="0" w:right="-25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5E50A84" wp14:editId="3ED10D3F">
                <wp:extent cx="6862572" cy="596832"/>
                <wp:effectExtent l="0" t="0" r="0" b="0"/>
                <wp:docPr id="5219" name="Group 5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2572" cy="596832"/>
                          <a:chOff x="0" y="0"/>
                          <a:chExt cx="6862572" cy="596832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155693" y="28702"/>
                            <a:ext cx="1706880" cy="4709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209539" y="31751"/>
                            <a:ext cx="1599433" cy="3638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890" cy="5968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5219" style="width:540.36pt;height:46.9946pt;mso-position-horizontal-relative:char;mso-position-vertical-relative:line" coordsize="68625,5968">
                <v:shape id="Picture 15" style="position:absolute;width:17068;height:4709;left:51556;top:287;" filled="f">
                  <v:imagedata r:id="rId10"/>
                </v:shape>
                <v:shape id="Picture 17" style="position:absolute;width:15994;height:3638;left:52095;top:317;" filled="f">
                  <v:imagedata r:id="rId11"/>
                </v:shape>
                <v:shape id="Picture 19" style="position:absolute;width:17868;height:5968;left:0;top:0;" filled="f">
                  <v:imagedata r:id="rId12"/>
                </v:shape>
              </v:group>
            </w:pict>
          </mc:Fallback>
        </mc:AlternateContent>
      </w:r>
    </w:p>
    <w:p w14:paraId="07C631BD" w14:textId="77777777" w:rsidR="00E34107" w:rsidRDefault="00492B6B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96EE711" w14:textId="77777777" w:rsidR="00E34107" w:rsidRDefault="00492B6B">
      <w:pPr>
        <w:spacing w:after="249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0EA354FD" w14:textId="77777777" w:rsidR="00E34107" w:rsidRDefault="00492B6B">
      <w:pPr>
        <w:spacing w:after="160" w:line="259" w:lineRule="auto"/>
        <w:ind w:left="-5"/>
      </w:pPr>
      <w:r>
        <w:rPr>
          <w:sz w:val="32"/>
        </w:rPr>
        <w:t xml:space="preserve">Conceptos fundamentales de Java </w:t>
      </w:r>
    </w:p>
    <w:p w14:paraId="2B003146" w14:textId="77777777" w:rsidR="00E34107" w:rsidRDefault="00492B6B">
      <w:pPr>
        <w:spacing w:after="212" w:line="259" w:lineRule="auto"/>
        <w:ind w:left="-5"/>
      </w:pPr>
      <w:r>
        <w:rPr>
          <w:sz w:val="32"/>
        </w:rPr>
        <w:t xml:space="preserve">7-3: Modificador static y clases anidadas </w:t>
      </w:r>
    </w:p>
    <w:p w14:paraId="416F0938" w14:textId="77777777" w:rsidR="00E34107" w:rsidRDefault="00492B6B">
      <w:pPr>
        <w:spacing w:after="122" w:line="259" w:lineRule="auto"/>
        <w:ind w:left="-5"/>
      </w:pPr>
      <w:r>
        <w:rPr>
          <w:sz w:val="32"/>
        </w:rPr>
        <w:t>Actividades de práctica</w:t>
      </w:r>
      <w:r>
        <w:rPr>
          <w:sz w:val="24"/>
        </w:rPr>
        <w:t xml:space="preserve"> </w:t>
      </w:r>
    </w:p>
    <w:p w14:paraId="5BC18B6C" w14:textId="77777777" w:rsidR="00E34107" w:rsidRDefault="00492B6B">
      <w:pPr>
        <w:spacing w:after="109" w:line="259" w:lineRule="auto"/>
        <w:ind w:left="-5"/>
      </w:pPr>
      <w:r>
        <w:rPr>
          <w:b/>
          <w:sz w:val="22"/>
        </w:rPr>
        <w:t xml:space="preserve">Objetivos de la lección: </w:t>
      </w:r>
    </w:p>
    <w:p w14:paraId="2B0EA586" w14:textId="77777777" w:rsidR="00E34107" w:rsidRDefault="00492B6B">
      <w:pPr>
        <w:numPr>
          <w:ilvl w:val="0"/>
          <w:numId w:val="1"/>
        </w:numPr>
        <w:ind w:hanging="360"/>
      </w:pPr>
      <w:r>
        <w:t xml:space="preserve">Crear variables estáticas </w:t>
      </w:r>
    </w:p>
    <w:p w14:paraId="6BF0BFBF" w14:textId="77777777" w:rsidR="00E34107" w:rsidRDefault="00492B6B">
      <w:pPr>
        <w:numPr>
          <w:ilvl w:val="0"/>
          <w:numId w:val="1"/>
        </w:numPr>
        <w:ind w:hanging="360"/>
      </w:pPr>
      <w:r>
        <w:t xml:space="preserve">Usar variables estáticas </w:t>
      </w:r>
    </w:p>
    <w:p w14:paraId="0DF8F9D3" w14:textId="77777777" w:rsidR="00E34107" w:rsidRDefault="00492B6B">
      <w:pPr>
        <w:numPr>
          <w:ilvl w:val="0"/>
          <w:numId w:val="1"/>
        </w:numPr>
        <w:ind w:hanging="360"/>
      </w:pPr>
      <w:r>
        <w:t xml:space="preserve">Crear métodos estáticos </w:t>
      </w:r>
    </w:p>
    <w:p w14:paraId="2394DBCF" w14:textId="77777777" w:rsidR="00E34107" w:rsidRDefault="00492B6B">
      <w:pPr>
        <w:numPr>
          <w:ilvl w:val="0"/>
          <w:numId w:val="1"/>
        </w:numPr>
        <w:ind w:hanging="360"/>
      </w:pPr>
      <w:r>
        <w:t xml:space="preserve">Usar métodos estáticos </w:t>
      </w:r>
    </w:p>
    <w:p w14:paraId="20C16AF8" w14:textId="77777777" w:rsidR="00E34107" w:rsidRDefault="00492B6B">
      <w:pPr>
        <w:numPr>
          <w:ilvl w:val="0"/>
          <w:numId w:val="1"/>
        </w:numPr>
        <w:ind w:hanging="360"/>
      </w:pPr>
      <w:r>
        <w:t xml:space="preserve">Crear clases estáticas </w:t>
      </w:r>
    </w:p>
    <w:p w14:paraId="37316C9C" w14:textId="77777777" w:rsidR="00E34107" w:rsidRDefault="00492B6B">
      <w:pPr>
        <w:numPr>
          <w:ilvl w:val="0"/>
          <w:numId w:val="1"/>
        </w:numPr>
        <w:ind w:hanging="360"/>
      </w:pPr>
      <w:r>
        <w:t xml:space="preserve">Utilizar clases estáticas </w:t>
      </w:r>
    </w:p>
    <w:p w14:paraId="7E205F34" w14:textId="77777777" w:rsidR="00E34107" w:rsidRDefault="00492B6B">
      <w:pPr>
        <w:spacing w:after="30" w:line="259" w:lineRule="auto"/>
        <w:ind w:left="0" w:firstLine="0"/>
      </w:pPr>
      <w:r>
        <w:rPr>
          <w:b/>
          <w:sz w:val="22"/>
        </w:rPr>
        <w:t xml:space="preserve"> </w:t>
      </w:r>
    </w:p>
    <w:p w14:paraId="3AF1597C" w14:textId="77777777" w:rsidR="00E34107" w:rsidRDefault="00492B6B">
      <w:pPr>
        <w:spacing w:after="0" w:line="259" w:lineRule="auto"/>
        <w:ind w:left="-5"/>
      </w:pPr>
      <w:r>
        <w:rPr>
          <w:b/>
          <w:sz w:val="22"/>
        </w:rPr>
        <w:t xml:space="preserve">Vocabulario: </w:t>
      </w:r>
    </w:p>
    <w:p w14:paraId="5802ACCF" w14:textId="77777777" w:rsidR="00E34107" w:rsidRDefault="00492B6B">
      <w:pPr>
        <w:spacing w:after="7"/>
        <w:ind w:left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4F5F290" wp14:editId="1A6785DC">
            <wp:simplePos x="0" y="0"/>
            <wp:positionH relativeFrom="page">
              <wp:posOffset>0</wp:posOffset>
            </wp:positionH>
            <wp:positionV relativeFrom="page">
              <wp:posOffset>1260475</wp:posOffset>
            </wp:positionV>
            <wp:extent cx="7757366" cy="99060"/>
            <wp:effectExtent l="0" t="0" r="0" b="0"/>
            <wp:wrapTopAndBottom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57366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Identifique el término correspondiente a cada una de las siguientes definiciones. </w:t>
      </w:r>
    </w:p>
    <w:tbl>
      <w:tblPr>
        <w:tblStyle w:val="TableGrid"/>
        <w:tblW w:w="9977" w:type="dxa"/>
        <w:tblInd w:w="-43" w:type="dxa"/>
        <w:tblCellMar>
          <w:top w:w="8" w:type="dxa"/>
          <w:left w:w="12" w:type="dxa"/>
          <w:right w:w="82" w:type="dxa"/>
        </w:tblCellMar>
        <w:tblLook w:val="04A0" w:firstRow="1" w:lastRow="0" w:firstColumn="1" w:lastColumn="0" w:noHBand="0" w:noVBand="1"/>
      </w:tblPr>
      <w:tblGrid>
        <w:gridCol w:w="2486"/>
        <w:gridCol w:w="7491"/>
      </w:tblGrid>
      <w:tr w:rsidR="00E34107" w14:paraId="578CE8A8" w14:textId="77777777">
        <w:trPr>
          <w:trHeight w:val="650"/>
        </w:trPr>
        <w:tc>
          <w:tcPr>
            <w:tcW w:w="2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AC54F7" w14:textId="1A20B81F" w:rsidR="00E34107" w:rsidRPr="000F3C87" w:rsidRDefault="0041011A" w:rsidP="0041011A">
            <w:pPr>
              <w:spacing w:after="0" w:line="259" w:lineRule="auto"/>
              <w:ind w:left="0" w:firstLine="0"/>
              <w:jc w:val="center"/>
              <w:rPr>
                <w:b/>
                <w:color w:val="FF0000"/>
                <w:sz w:val="24"/>
                <w:szCs w:val="32"/>
              </w:rPr>
            </w:pPr>
            <w:r w:rsidRPr="000F3C87">
              <w:rPr>
                <w:b/>
                <w:color w:val="FF0000"/>
                <w:sz w:val="24"/>
                <w:szCs w:val="32"/>
              </w:rPr>
              <w:t>Método de clase estático</w:t>
            </w:r>
          </w:p>
        </w:tc>
        <w:tc>
          <w:tcPr>
            <w:tcW w:w="7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448AC7" w14:textId="77777777" w:rsidR="00E34107" w:rsidRDefault="00492B6B">
            <w:pPr>
              <w:spacing w:after="0" w:line="259" w:lineRule="auto"/>
              <w:ind w:left="43" w:firstLine="0"/>
              <w:jc w:val="both"/>
            </w:pPr>
            <w:r>
              <w:t xml:space="preserve">Es un método que se puede utilizar sin crear primero una instancia de la clase. Se declara al anteponer el modificador static a su definición. </w:t>
            </w:r>
          </w:p>
        </w:tc>
      </w:tr>
      <w:tr w:rsidR="00E34107" w14:paraId="1A84BA0C" w14:textId="77777777">
        <w:trPr>
          <w:trHeight w:val="643"/>
        </w:trPr>
        <w:tc>
          <w:tcPr>
            <w:tcW w:w="2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C6523E" w14:textId="231EAD69" w:rsidR="00E34107" w:rsidRPr="000F3C87" w:rsidRDefault="006F7133" w:rsidP="0041011A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FF0000"/>
                <w:sz w:val="24"/>
                <w:szCs w:val="32"/>
              </w:rPr>
            </w:pPr>
            <w:r w:rsidRPr="000F3C87">
              <w:rPr>
                <w:b/>
                <w:bCs/>
                <w:color w:val="FF0000"/>
                <w:sz w:val="24"/>
                <w:szCs w:val="32"/>
              </w:rPr>
              <w:t>Clase interna</w:t>
            </w:r>
          </w:p>
        </w:tc>
        <w:tc>
          <w:tcPr>
            <w:tcW w:w="7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4DECDC" w14:textId="77777777" w:rsidR="00E34107" w:rsidRDefault="00492B6B">
            <w:pPr>
              <w:spacing w:after="0" w:line="259" w:lineRule="auto"/>
              <w:ind w:left="43" w:firstLine="0"/>
              <w:jc w:val="both"/>
            </w:pPr>
            <w:r>
              <w:t xml:space="preserve">Es cualquier clase implantada como una clase anidada dentro de otra clase. Por definición, todas </w:t>
            </w:r>
            <w:r>
              <w:t xml:space="preserve">las clases internas son miembros de la clase de contenedor por composición. </w:t>
            </w:r>
          </w:p>
        </w:tc>
      </w:tr>
      <w:tr w:rsidR="00E34107" w14:paraId="5EF7542C" w14:textId="77777777">
        <w:trPr>
          <w:trHeight w:val="473"/>
        </w:trPr>
        <w:tc>
          <w:tcPr>
            <w:tcW w:w="248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70E2173A" w14:textId="7FC22F86" w:rsidR="00E34107" w:rsidRPr="000F3C87" w:rsidRDefault="006F7133" w:rsidP="0041011A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FF0000"/>
                <w:sz w:val="24"/>
                <w:szCs w:val="32"/>
              </w:rPr>
            </w:pPr>
            <w:r w:rsidRPr="000F3C87">
              <w:rPr>
                <w:b/>
                <w:bCs/>
                <w:color w:val="FF0000"/>
                <w:sz w:val="24"/>
                <w:szCs w:val="32"/>
              </w:rPr>
              <w:t>Variable de clase</w:t>
            </w:r>
          </w:p>
        </w:tc>
        <w:tc>
          <w:tcPr>
            <w:tcW w:w="749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2CA2071B" w14:textId="77777777" w:rsidR="00E34107" w:rsidRDefault="00492B6B">
            <w:pPr>
              <w:spacing w:after="0" w:line="259" w:lineRule="auto"/>
              <w:ind w:left="43" w:firstLine="0"/>
            </w:pPr>
            <w:r>
              <w:t xml:space="preserve">Cualquier variable de nivel de clase Java que se declara con el modificador static. Esto significa que solo puede existir una instancia de la variable de clase en la JVM, </w:t>
            </w:r>
          </w:p>
        </w:tc>
        <w:bookmarkStart w:id="0" w:name="_GoBack"/>
        <w:bookmarkEnd w:id="0"/>
      </w:tr>
      <w:tr w:rsidR="00E34107" w14:paraId="3C8F11CB" w14:textId="77777777">
        <w:trPr>
          <w:trHeight w:val="379"/>
        </w:trPr>
        <w:tc>
          <w:tcPr>
            <w:tcW w:w="2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65131F" w14:textId="1E60044A" w:rsidR="00E34107" w:rsidRPr="000F3C87" w:rsidRDefault="00E34107" w:rsidP="0041011A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FF0000"/>
                <w:sz w:val="24"/>
                <w:szCs w:val="32"/>
              </w:rPr>
            </w:pPr>
          </w:p>
        </w:tc>
        <w:tc>
          <w:tcPr>
            <w:tcW w:w="74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9B5EC2" w14:textId="77777777" w:rsidR="00E34107" w:rsidRDefault="00492B6B">
            <w:pPr>
              <w:spacing w:after="0" w:line="259" w:lineRule="auto"/>
              <w:ind w:left="43" w:firstLine="0"/>
            </w:pPr>
            <w:r>
              <w:t xml:space="preserve">independientemente del número de instancias de clase. </w:t>
            </w:r>
          </w:p>
        </w:tc>
      </w:tr>
      <w:tr w:rsidR="00E34107" w14:paraId="18F4ADC4" w14:textId="77777777">
        <w:trPr>
          <w:trHeight w:val="643"/>
        </w:trPr>
        <w:tc>
          <w:tcPr>
            <w:tcW w:w="2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AA6000" w14:textId="263D3A66" w:rsidR="00E34107" w:rsidRPr="000F3C87" w:rsidRDefault="006F7133" w:rsidP="0041011A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FF0000"/>
                <w:sz w:val="24"/>
                <w:szCs w:val="32"/>
              </w:rPr>
            </w:pPr>
            <w:r w:rsidRPr="000F3C87">
              <w:rPr>
                <w:b/>
                <w:bCs/>
                <w:color w:val="FF0000"/>
                <w:sz w:val="24"/>
                <w:szCs w:val="32"/>
              </w:rPr>
              <w:t>Static</w:t>
            </w:r>
          </w:p>
        </w:tc>
        <w:tc>
          <w:tcPr>
            <w:tcW w:w="7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31D63D" w14:textId="77777777" w:rsidR="00E34107" w:rsidRDefault="00492B6B">
            <w:pPr>
              <w:spacing w:after="0" w:line="259" w:lineRule="auto"/>
              <w:ind w:left="43" w:firstLine="0"/>
            </w:pPr>
            <w:r>
              <w:t xml:space="preserve"> Es una palabra clave que permite que una variable, un método o una clase interna esté disponible sin crear primero una instancia de una variable. </w:t>
            </w:r>
          </w:p>
        </w:tc>
      </w:tr>
      <w:tr w:rsidR="00E34107" w14:paraId="07316127" w14:textId="77777777">
        <w:trPr>
          <w:trHeight w:val="1058"/>
        </w:trPr>
        <w:tc>
          <w:tcPr>
            <w:tcW w:w="2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BAF63E" w14:textId="4B88736D" w:rsidR="00E34107" w:rsidRPr="000F3C87" w:rsidRDefault="006F7133" w:rsidP="0041011A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FF0000"/>
                <w:sz w:val="24"/>
                <w:szCs w:val="32"/>
              </w:rPr>
            </w:pPr>
            <w:r w:rsidRPr="000F3C87">
              <w:rPr>
                <w:b/>
                <w:bCs/>
                <w:color w:val="FF0000"/>
                <w:sz w:val="24"/>
                <w:szCs w:val="32"/>
              </w:rPr>
              <w:t>Clase anidada</w:t>
            </w:r>
          </w:p>
        </w:tc>
        <w:tc>
          <w:tcPr>
            <w:tcW w:w="7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8591A7" w14:textId="77777777" w:rsidR="00E34107" w:rsidRDefault="00492B6B">
            <w:pPr>
              <w:spacing w:after="0" w:line="259" w:lineRule="auto"/>
              <w:ind w:left="43" w:firstLine="0"/>
            </w:pPr>
            <w:r>
              <w:t>Es una clase interna. Las clases internas están definidas dentro de una clase principal o de contenedor y son miembros de la clase de contenedor por composición. De hecho, las clases internas son la única forma en que puede crear instancias de clase median</w:t>
            </w:r>
            <w:r>
              <w:t xml:space="preserve">te composición. </w:t>
            </w:r>
          </w:p>
        </w:tc>
      </w:tr>
      <w:tr w:rsidR="00E34107" w14:paraId="4A5F171A" w14:textId="77777777">
        <w:trPr>
          <w:trHeight w:val="643"/>
        </w:trPr>
        <w:tc>
          <w:tcPr>
            <w:tcW w:w="2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68D276" w14:textId="379BF4CE" w:rsidR="00E34107" w:rsidRPr="000F3C87" w:rsidRDefault="006F7133" w:rsidP="0041011A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FF0000"/>
                <w:sz w:val="24"/>
                <w:szCs w:val="32"/>
              </w:rPr>
            </w:pPr>
            <w:r w:rsidRPr="000F3C87">
              <w:rPr>
                <w:b/>
                <w:bCs/>
                <w:color w:val="FF0000"/>
                <w:sz w:val="24"/>
                <w:szCs w:val="32"/>
              </w:rPr>
              <w:t>Clase estática</w:t>
            </w:r>
          </w:p>
        </w:tc>
        <w:tc>
          <w:tcPr>
            <w:tcW w:w="7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5EC2AC" w14:textId="77777777" w:rsidR="00E34107" w:rsidRDefault="00492B6B">
            <w:pPr>
              <w:spacing w:after="0" w:line="259" w:lineRule="auto"/>
              <w:ind w:left="43" w:firstLine="0"/>
            </w:pPr>
            <w:r>
              <w:t xml:space="preserve">Es una clase interna que está disponible para su uso sin crear primero una instancia de la clase de contenedor. Se declara al anteponer el modificador static a su definición. </w:t>
            </w:r>
          </w:p>
        </w:tc>
      </w:tr>
      <w:tr w:rsidR="00E34107" w14:paraId="1F311E81" w14:textId="77777777">
        <w:trPr>
          <w:trHeight w:val="1058"/>
        </w:trPr>
        <w:tc>
          <w:tcPr>
            <w:tcW w:w="2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061963" w14:textId="0A0D945C" w:rsidR="00E34107" w:rsidRPr="000F3C87" w:rsidRDefault="006F7133" w:rsidP="0041011A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FF0000"/>
                <w:sz w:val="24"/>
                <w:szCs w:val="32"/>
              </w:rPr>
            </w:pPr>
            <w:r w:rsidRPr="000F3C87">
              <w:rPr>
                <w:b/>
                <w:bCs/>
                <w:color w:val="FF0000"/>
                <w:sz w:val="24"/>
                <w:szCs w:val="32"/>
              </w:rPr>
              <w:t>Método estático</w:t>
            </w:r>
          </w:p>
        </w:tc>
        <w:tc>
          <w:tcPr>
            <w:tcW w:w="7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08B5BF" w14:textId="77777777" w:rsidR="00E34107" w:rsidRDefault="00492B6B">
            <w:pPr>
              <w:spacing w:after="0" w:line="259" w:lineRule="auto"/>
              <w:ind w:left="43" w:firstLine="0"/>
            </w:pPr>
            <w:r>
              <w:t>Cualquier método de Java definido con un modificador static. Es accesible fuera de la clase cuando se le antepone un especificador de acceso public, protected o default. Es privado e inaccesible fuera de la clase cuando se le antepone un especificador priv</w:t>
            </w:r>
            <w:r>
              <w:t xml:space="preserve">ate. Los métodos de clase están disponibles sin crear primero una instancia de la clase. </w:t>
            </w:r>
          </w:p>
        </w:tc>
      </w:tr>
      <w:tr w:rsidR="00E34107" w14:paraId="5922C3B5" w14:textId="77777777">
        <w:trPr>
          <w:trHeight w:val="643"/>
        </w:trPr>
        <w:tc>
          <w:tcPr>
            <w:tcW w:w="2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C0498" w14:textId="13B01724" w:rsidR="00E34107" w:rsidRPr="000F3C87" w:rsidRDefault="006F7133" w:rsidP="0041011A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FF0000"/>
                <w:sz w:val="24"/>
                <w:szCs w:val="32"/>
              </w:rPr>
            </w:pPr>
            <w:r w:rsidRPr="000F3C87">
              <w:rPr>
                <w:b/>
                <w:bCs/>
                <w:color w:val="FF0000"/>
                <w:sz w:val="24"/>
                <w:szCs w:val="32"/>
              </w:rPr>
              <w:t>Variable estática</w:t>
            </w:r>
          </w:p>
        </w:tc>
        <w:tc>
          <w:tcPr>
            <w:tcW w:w="7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F90ADE" w14:textId="77777777" w:rsidR="00E34107" w:rsidRDefault="00492B6B">
            <w:pPr>
              <w:spacing w:after="0" w:line="259" w:lineRule="auto"/>
              <w:ind w:left="43" w:firstLine="0"/>
            </w:pPr>
            <w:r>
              <w:t xml:space="preserve">Es una variable que puede estar disponible fuera de una clase sin crear primero una instancia de una clase. Se declara al anteponer el modificador static al nombre de variable. </w:t>
            </w:r>
          </w:p>
        </w:tc>
      </w:tr>
    </w:tbl>
    <w:p w14:paraId="25BAE786" w14:textId="77777777" w:rsidR="00E34107" w:rsidRDefault="00492B6B">
      <w:pPr>
        <w:spacing w:after="319" w:line="259" w:lineRule="auto"/>
        <w:ind w:left="0" w:firstLine="0"/>
      </w:pPr>
      <w:r>
        <w:rPr>
          <w:sz w:val="12"/>
        </w:rPr>
        <w:t>Copyright © 2020 Oracle y/o sus filiales. Todos los derechos reservados. Orac</w:t>
      </w:r>
      <w:r>
        <w:rPr>
          <w:sz w:val="12"/>
        </w:rPr>
        <w:t xml:space="preserve">le y Java son marcas comerciales registradas de Oracle y sus filiales. Todos los demás nombres pueden ser marcas </w:t>
      </w:r>
      <w:r>
        <w:rPr>
          <w:vertAlign w:val="subscript"/>
        </w:rPr>
        <w:t>comerciales de sus respectivos propietarios.</w:t>
      </w:r>
      <w:r>
        <w:rPr>
          <w:rFonts w:ascii="Calibri" w:eastAsia="Calibri" w:hAnsi="Calibri" w:cs="Calibri"/>
          <w:sz w:val="22"/>
        </w:rPr>
        <w:t xml:space="preserve"> </w:t>
      </w:r>
    </w:p>
    <w:p w14:paraId="0E50C152" w14:textId="77777777" w:rsidR="00E34107" w:rsidRDefault="00492B6B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lastRenderedPageBreak/>
        <w:t xml:space="preserve"> </w:t>
      </w:r>
    </w:p>
    <w:p w14:paraId="4B151EC3" w14:textId="77777777" w:rsidR="00E34107" w:rsidRDefault="00492B6B">
      <w:pPr>
        <w:spacing w:after="0" w:line="259" w:lineRule="auto"/>
      </w:pPr>
      <w:r>
        <w:rPr>
          <w:b/>
          <w:sz w:val="22"/>
        </w:rPr>
        <w:t>Inténtelo/resuélvalo:</w:t>
      </w:r>
      <w:r>
        <w:rPr>
          <w:sz w:val="22"/>
        </w:rPr>
        <w:t xml:space="preserve"> </w:t>
      </w:r>
    </w:p>
    <w:p w14:paraId="0449EC9F" w14:textId="77777777" w:rsidR="00E34107" w:rsidRDefault="00492B6B">
      <w:pPr>
        <w:spacing w:after="140" w:line="259" w:lineRule="auto"/>
        <w:ind w:left="720" w:firstLine="0"/>
      </w:pPr>
      <w:r>
        <w:rPr>
          <w:b/>
        </w:rPr>
        <w:t xml:space="preserve"> </w:t>
      </w:r>
    </w:p>
    <w:p w14:paraId="230731B5" w14:textId="77777777" w:rsidR="00E34107" w:rsidRDefault="00492B6B">
      <w:pPr>
        <w:tabs>
          <w:tab w:val="center" w:pos="436"/>
          <w:tab w:val="center" w:pos="4019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1. </w:t>
      </w:r>
      <w:r>
        <w:tab/>
        <w:t>Cree clases que se utilicen para comparar el uso de variables sta</w:t>
      </w:r>
      <w:r>
        <w:t xml:space="preserve">tic y de instancia. </w:t>
      </w:r>
    </w:p>
    <w:p w14:paraId="660AAB18" w14:textId="77777777" w:rsidR="00E34107" w:rsidRDefault="00492B6B">
      <w:pPr>
        <w:numPr>
          <w:ilvl w:val="0"/>
          <w:numId w:val="2"/>
        </w:numPr>
        <w:ind w:hanging="360"/>
      </w:pPr>
      <w:r>
        <w:t xml:space="preserve">Cree un paquete nuevo denominado "vehicles". </w:t>
      </w:r>
    </w:p>
    <w:p w14:paraId="4252965A" w14:textId="77777777" w:rsidR="00E34107" w:rsidRDefault="00492B6B">
      <w:pPr>
        <w:numPr>
          <w:ilvl w:val="0"/>
          <w:numId w:val="2"/>
        </w:numPr>
        <w:ind w:hanging="360"/>
      </w:pPr>
      <w:r>
        <w:t xml:space="preserve">Cree e implante la siguiente clase concreta: </w:t>
      </w:r>
    </w:p>
    <w:p w14:paraId="755EE457" w14:textId="77777777" w:rsidR="00E34107" w:rsidRDefault="00492B6B">
      <w:pPr>
        <w:numPr>
          <w:ilvl w:val="1"/>
          <w:numId w:val="2"/>
        </w:numPr>
        <w:spacing w:after="134"/>
        <w:ind w:hanging="360"/>
      </w:pPr>
      <w:r>
        <w:t xml:space="preserve">Cree una clase denominada "Vehicle".  </w:t>
      </w:r>
    </w:p>
    <w:p w14:paraId="546AE227" w14:textId="77777777" w:rsidR="00E34107" w:rsidRDefault="00492B6B">
      <w:pPr>
        <w:numPr>
          <w:ilvl w:val="1"/>
          <w:numId w:val="2"/>
        </w:numPr>
        <w:ind w:hanging="360"/>
      </w:pPr>
      <w:r>
        <w:t xml:space="preserve">Cree las variables static de la siguiente forma: </w:t>
      </w:r>
    </w:p>
    <w:p w14:paraId="2372D872" w14:textId="77777777" w:rsidR="00E34107" w:rsidRDefault="00492B6B">
      <w:pPr>
        <w:numPr>
          <w:ilvl w:val="2"/>
          <w:numId w:val="2"/>
        </w:numPr>
        <w:ind w:hanging="360"/>
      </w:pPr>
      <w:r>
        <w:t xml:space="preserve">Una variable public static String denominada "MAKE" con un valor "Augur". </w:t>
      </w:r>
    </w:p>
    <w:p w14:paraId="07E664EF" w14:textId="77777777" w:rsidR="00E34107" w:rsidRDefault="00492B6B">
      <w:pPr>
        <w:numPr>
          <w:ilvl w:val="2"/>
          <w:numId w:val="2"/>
        </w:numPr>
        <w:ind w:hanging="360"/>
      </w:pPr>
      <w:r>
        <w:t xml:space="preserve">Una variable public static int denominada "numVehicles" con un valor inicial 0. </w:t>
      </w:r>
    </w:p>
    <w:p w14:paraId="2CBADE4C" w14:textId="77777777" w:rsidR="00E34107" w:rsidRDefault="00492B6B">
      <w:pPr>
        <w:numPr>
          <w:ilvl w:val="1"/>
          <w:numId w:val="2"/>
        </w:numPr>
        <w:ind w:hanging="360"/>
      </w:pPr>
      <w:r>
        <w:t xml:space="preserve">Cree sus variables de instancia de la siguiente forma: </w:t>
      </w:r>
    </w:p>
    <w:p w14:paraId="17EEC94D" w14:textId="77777777" w:rsidR="00E34107" w:rsidRDefault="00492B6B">
      <w:pPr>
        <w:numPr>
          <w:ilvl w:val="2"/>
          <w:numId w:val="2"/>
        </w:numPr>
        <w:ind w:hanging="360"/>
      </w:pPr>
      <w:r>
        <w:t>Una variable private String denominada "Chas</w:t>
      </w:r>
      <w:r>
        <w:t xml:space="preserve">sisNo". </w:t>
      </w:r>
    </w:p>
    <w:p w14:paraId="3EAD5196" w14:textId="77777777" w:rsidR="00E34107" w:rsidRDefault="00492B6B">
      <w:pPr>
        <w:numPr>
          <w:ilvl w:val="2"/>
          <w:numId w:val="2"/>
        </w:numPr>
        <w:ind w:hanging="360"/>
      </w:pPr>
      <w:r>
        <w:t xml:space="preserve">Una variable private String denominada "model". </w:t>
      </w:r>
    </w:p>
    <w:p w14:paraId="1A1FAD54" w14:textId="77777777" w:rsidR="00E34107" w:rsidRDefault="00492B6B">
      <w:pPr>
        <w:numPr>
          <w:ilvl w:val="1"/>
          <w:numId w:val="2"/>
        </w:numPr>
        <w:ind w:hanging="360"/>
      </w:pPr>
      <w:r>
        <w:t xml:space="preserve">Cree un constructor que tome un único parámetro formal de tipo String llamado "model". El constructor debe ejecutar las siguientes tareas: </w:t>
      </w:r>
    </w:p>
    <w:p w14:paraId="4C492E15" w14:textId="77777777" w:rsidR="00E34107" w:rsidRDefault="00492B6B">
      <w:pPr>
        <w:numPr>
          <w:ilvl w:val="2"/>
          <w:numId w:val="2"/>
        </w:numPr>
        <w:ind w:hanging="360"/>
      </w:pPr>
      <w:r>
        <w:t>Aumente el valor de la variable static "numVehicles" en un</w:t>
      </w:r>
      <w:r>
        <w:t xml:space="preserve">o. </w:t>
      </w:r>
    </w:p>
    <w:p w14:paraId="2E79A8CE" w14:textId="77777777" w:rsidR="00E34107" w:rsidRDefault="00492B6B">
      <w:pPr>
        <w:numPr>
          <w:ilvl w:val="2"/>
          <w:numId w:val="2"/>
        </w:numPr>
        <w:ind w:hanging="360"/>
      </w:pPr>
      <w:r>
        <w:t xml:space="preserve">Defina el valor de la variable de instancia "chassisNo" igual a la concatenación de "ch" con el valor que tiene "numVehicles". </w:t>
      </w:r>
    </w:p>
    <w:p w14:paraId="0C4DC420" w14:textId="77777777" w:rsidR="00E34107" w:rsidRDefault="00492B6B">
      <w:pPr>
        <w:numPr>
          <w:ilvl w:val="2"/>
          <w:numId w:val="2"/>
        </w:numPr>
        <w:ind w:hanging="360"/>
      </w:pPr>
      <w:r>
        <w:t xml:space="preserve">Defina la variable de instancia "model" igual al valor del parámetro "model" (indicación: tendrá que utilizar esto aquí). </w:t>
      </w:r>
    </w:p>
    <w:p w14:paraId="1E69B893" w14:textId="77777777" w:rsidR="00E34107" w:rsidRDefault="00492B6B">
      <w:pPr>
        <w:numPr>
          <w:ilvl w:val="2"/>
          <w:numId w:val="2"/>
        </w:numPr>
        <w:ind w:hanging="360"/>
      </w:pPr>
      <w:r>
        <w:t>H</w:t>
      </w:r>
      <w:r>
        <w:t xml:space="preserve">aga que el constructor muestre un mensaje que indique "Vehicle manufactured". </w:t>
      </w:r>
    </w:p>
    <w:p w14:paraId="58DA94AD" w14:textId="77777777" w:rsidR="00E34107" w:rsidRDefault="00492B6B">
      <w:pPr>
        <w:numPr>
          <w:ilvl w:val="1"/>
          <w:numId w:val="2"/>
        </w:numPr>
        <w:ind w:hanging="360"/>
      </w:pPr>
      <w:r>
        <w:t xml:space="preserve">Implante dos pares de métodos getter y setter que le permitan obtener y definir los valores de las dos variables de instancia. </w:t>
      </w:r>
    </w:p>
    <w:p w14:paraId="5486904E" w14:textId="77777777" w:rsidR="00E34107" w:rsidRDefault="00492B6B">
      <w:pPr>
        <w:numPr>
          <w:ilvl w:val="0"/>
          <w:numId w:val="2"/>
        </w:numPr>
        <w:ind w:hanging="360"/>
      </w:pPr>
      <w:r>
        <w:t>Cree e implante la siguiente clase de controlador</w:t>
      </w:r>
      <w:r>
        <w:t xml:space="preserve">: </w:t>
      </w:r>
    </w:p>
    <w:p w14:paraId="495AE9E9" w14:textId="77777777" w:rsidR="00E34107" w:rsidRDefault="00492B6B">
      <w:pPr>
        <w:numPr>
          <w:ilvl w:val="1"/>
          <w:numId w:val="2"/>
        </w:numPr>
        <w:ind w:hanging="360"/>
      </w:pPr>
      <w:r>
        <w:t xml:space="preserve">Cree una clase denominada "TestVehicle".  </w:t>
      </w:r>
    </w:p>
    <w:p w14:paraId="3FCC66DD" w14:textId="77777777" w:rsidR="00E34107" w:rsidRDefault="00492B6B">
      <w:pPr>
        <w:numPr>
          <w:ilvl w:val="1"/>
          <w:numId w:val="2"/>
        </w:numPr>
        <w:ind w:hanging="360"/>
      </w:pPr>
      <w:r>
        <w:t xml:space="preserve">Cree un método main estático que pruebe lo siguiente: </w:t>
      </w:r>
    </w:p>
    <w:p w14:paraId="1F92F03F" w14:textId="77777777" w:rsidR="00E34107" w:rsidRDefault="00492B6B">
      <w:pPr>
        <w:numPr>
          <w:ilvl w:val="2"/>
          <w:numId w:val="2"/>
        </w:numPr>
        <w:spacing w:after="144"/>
        <w:ind w:hanging="360"/>
      </w:pPr>
      <w:r>
        <w:t xml:space="preserve">El uso del valor de la variable estática "MAKE" crea el siguiente mensaje de salida: </w:t>
      </w:r>
    </w:p>
    <w:p w14:paraId="6317710F" w14:textId="77777777" w:rsidR="00E34107" w:rsidRDefault="00492B6B">
      <w:pPr>
        <w:tabs>
          <w:tab w:val="center" w:pos="2022"/>
          <w:tab w:val="center" w:pos="3221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Segoe UI Symbol" w:eastAsia="Segoe UI Symbol" w:hAnsi="Segoe UI Symbol" w:cs="Segoe UI Symbol"/>
          <w:color w:val="D1350F"/>
        </w:rPr>
        <w:t>•</w:t>
      </w:r>
      <w:r>
        <w:rPr>
          <w:color w:val="D1350F"/>
        </w:rPr>
        <w:t xml:space="preserve"> </w:t>
      </w:r>
      <w:r>
        <w:rPr>
          <w:color w:val="D1350F"/>
        </w:rPr>
        <w:tab/>
      </w:r>
      <w:r>
        <w:t xml:space="preserve">"Manufacturer: Augur" </w:t>
      </w:r>
    </w:p>
    <w:p w14:paraId="155933EE" w14:textId="77777777" w:rsidR="00E34107" w:rsidRDefault="00492B6B">
      <w:pPr>
        <w:numPr>
          <w:ilvl w:val="2"/>
          <w:numId w:val="2"/>
        </w:numPr>
        <w:spacing w:after="144"/>
        <w:ind w:hanging="360"/>
      </w:pPr>
      <w:r>
        <w:t xml:space="preserve">El uso del valor de la variable estática "numVehicles" crea el siguiente mensaje de salida: </w:t>
      </w:r>
    </w:p>
    <w:p w14:paraId="1A29DF05" w14:textId="77777777" w:rsidR="00E34107" w:rsidRDefault="00492B6B">
      <w:pPr>
        <w:tabs>
          <w:tab w:val="center" w:pos="2022"/>
          <w:tab w:val="center" w:pos="3800"/>
        </w:tabs>
        <w:spacing w:after="81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Segoe UI Symbol" w:eastAsia="Segoe UI Symbol" w:hAnsi="Segoe UI Symbol" w:cs="Segoe UI Symbol"/>
          <w:color w:val="D1350F"/>
        </w:rPr>
        <w:t>•</w:t>
      </w:r>
      <w:r>
        <w:rPr>
          <w:color w:val="D1350F"/>
        </w:rPr>
        <w:t xml:space="preserve"> </w:t>
      </w:r>
      <w:r>
        <w:rPr>
          <w:color w:val="D1350F"/>
        </w:rPr>
        <w:tab/>
      </w:r>
      <w:r>
        <w:t xml:space="preserve">"Number of vehicles manufactured: " </w:t>
      </w:r>
    </w:p>
    <w:p w14:paraId="535D8713" w14:textId="77777777" w:rsidR="00E34107" w:rsidRDefault="00492B6B">
      <w:pPr>
        <w:numPr>
          <w:ilvl w:val="1"/>
          <w:numId w:val="2"/>
        </w:numPr>
        <w:ind w:hanging="360"/>
      </w:pPr>
      <w:r>
        <w:t xml:space="preserve">Ejecute el programa. Verá que los valores identificados como estáticos se crean en tiempo de ejecución y, por lo tanto, se puede acceder a ellos. </w:t>
      </w:r>
    </w:p>
    <w:p w14:paraId="4613CFF3" w14:textId="77777777" w:rsidR="00E34107" w:rsidRDefault="00492B6B">
      <w:pPr>
        <w:numPr>
          <w:ilvl w:val="1"/>
          <w:numId w:val="2"/>
        </w:numPr>
        <w:spacing w:after="136"/>
        <w:ind w:hanging="360"/>
      </w:pPr>
      <w:r>
        <w:t xml:space="preserve">En el método main use la variable "chassisNo" para crear el siguiente mensaje de salida: </w:t>
      </w:r>
    </w:p>
    <w:p w14:paraId="011D7446" w14:textId="77777777" w:rsidR="00E34107" w:rsidRPr="000F3C87" w:rsidRDefault="00492B6B">
      <w:pPr>
        <w:tabs>
          <w:tab w:val="center" w:pos="2022"/>
          <w:tab w:val="center" w:pos="3771"/>
        </w:tabs>
        <w:spacing w:after="83"/>
        <w:ind w:left="0" w:firstLine="0"/>
        <w:rPr>
          <w:lang w:val="fr-FR"/>
        </w:rPr>
      </w:pPr>
      <w:r>
        <w:rPr>
          <w:rFonts w:ascii="Calibri" w:eastAsia="Calibri" w:hAnsi="Calibri" w:cs="Calibri"/>
          <w:color w:val="000000"/>
          <w:sz w:val="22"/>
        </w:rPr>
        <w:tab/>
      </w:r>
      <w:r w:rsidRPr="000F3C87">
        <w:rPr>
          <w:rFonts w:ascii="Segoe UI Symbol" w:eastAsia="Segoe UI Symbol" w:hAnsi="Segoe UI Symbol" w:cs="Segoe UI Symbol"/>
          <w:color w:val="D1350F"/>
          <w:lang w:val="fr-FR"/>
        </w:rPr>
        <w:t>•</w:t>
      </w:r>
      <w:r w:rsidRPr="000F3C87">
        <w:rPr>
          <w:color w:val="D1350F"/>
          <w:lang w:val="fr-FR"/>
        </w:rPr>
        <w:t xml:space="preserve"> </w:t>
      </w:r>
      <w:r w:rsidRPr="000F3C87">
        <w:rPr>
          <w:color w:val="D1350F"/>
          <w:lang w:val="fr-FR"/>
        </w:rPr>
        <w:tab/>
      </w:r>
      <w:r w:rsidRPr="000F3C87">
        <w:rPr>
          <w:lang w:val="fr-FR"/>
        </w:rPr>
        <w:t>"The chassis nu</w:t>
      </w:r>
      <w:r w:rsidRPr="000F3C87">
        <w:rPr>
          <w:lang w:val="fr-FR"/>
        </w:rPr>
        <w:t xml:space="preserve">mber is </w:t>
      </w:r>
      <w:r w:rsidRPr="000F3C87">
        <w:rPr>
          <w:i/>
          <w:lang w:val="fr-FR"/>
        </w:rPr>
        <w:t>chassisNo</w:t>
      </w:r>
      <w:r w:rsidRPr="000F3C87">
        <w:rPr>
          <w:lang w:val="fr-FR"/>
        </w:rPr>
        <w:t xml:space="preserve">". </w:t>
      </w:r>
    </w:p>
    <w:p w14:paraId="6202507C" w14:textId="77777777" w:rsidR="00E34107" w:rsidRDefault="00492B6B">
      <w:pPr>
        <w:numPr>
          <w:ilvl w:val="1"/>
          <w:numId w:val="2"/>
        </w:numPr>
        <w:ind w:hanging="360"/>
      </w:pPr>
      <w:r>
        <w:t xml:space="preserve">Ejecute el programa. Verá que el programa no se ejecutará. Esto es porque todavía no hemos creado una instancia (objeto) de la clase Vehicle. </w:t>
      </w:r>
    </w:p>
    <w:p w14:paraId="0DD68196" w14:textId="77777777" w:rsidR="00E34107" w:rsidRDefault="00492B6B">
      <w:pPr>
        <w:numPr>
          <w:ilvl w:val="1"/>
          <w:numId w:val="2"/>
        </w:numPr>
        <w:ind w:hanging="360"/>
      </w:pPr>
      <w:r>
        <w:t xml:space="preserve">En el método main, cree un objeto vehicle denominado vehicle1 por encima de la sentencia de </w:t>
      </w:r>
      <w:r>
        <w:t xml:space="preserve">salida para el número de chasis. </w:t>
      </w:r>
    </w:p>
    <w:p w14:paraId="793622F1" w14:textId="77777777" w:rsidR="00E34107" w:rsidRDefault="00492B6B">
      <w:pPr>
        <w:numPr>
          <w:ilvl w:val="1"/>
          <w:numId w:val="2"/>
        </w:numPr>
        <w:ind w:hanging="360"/>
      </w:pPr>
      <w:r>
        <w:t xml:space="preserve">Actualice la sentencia de salida de número de chasis para utilizar la notación de puntos para identificar el chasis del vehículo que queremos ver (utilice vehicle1). </w:t>
      </w:r>
    </w:p>
    <w:p w14:paraId="2D16800B" w14:textId="77777777" w:rsidR="00F422BB" w:rsidRDefault="00492B6B">
      <w:pPr>
        <w:numPr>
          <w:ilvl w:val="1"/>
          <w:numId w:val="2"/>
        </w:numPr>
        <w:spacing w:after="16" w:line="378" w:lineRule="auto"/>
        <w:ind w:hanging="360"/>
      </w:pPr>
      <w:r>
        <w:t>Ejecute el programa. Verá que el programa ahora muestra</w:t>
      </w:r>
      <w:r>
        <w:t xml:space="preserve"> las variables estáticas y de instancia.</w:t>
      </w:r>
    </w:p>
    <w:p w14:paraId="2CE77462" w14:textId="319F26BA" w:rsidR="00E34107" w:rsidRDefault="00492B6B">
      <w:pPr>
        <w:numPr>
          <w:ilvl w:val="1"/>
          <w:numId w:val="2"/>
        </w:numPr>
        <w:spacing w:after="16" w:line="378" w:lineRule="auto"/>
        <w:ind w:hanging="360"/>
      </w:pPr>
      <w:r>
        <w:t xml:space="preserve">Actualice el código existente para mostrar también el modelo del coche. </w:t>
      </w:r>
    </w:p>
    <w:p w14:paraId="46689EC1" w14:textId="77777777" w:rsidR="00E34107" w:rsidRDefault="00492B6B">
      <w:pPr>
        <w:numPr>
          <w:ilvl w:val="1"/>
          <w:numId w:val="3"/>
        </w:numPr>
        <w:ind w:hanging="360"/>
      </w:pPr>
      <w:r>
        <w:t>Cree un segundo vehículo (denominado "vehicle2", utilice "Edict" como parámetro para el constructor) y visualice las variables de instancia de</w:t>
      </w:r>
      <w:r>
        <w:t xml:space="preserve"> ese objeto. </w:t>
      </w:r>
    </w:p>
    <w:p w14:paraId="369F3312" w14:textId="77777777" w:rsidR="00E34107" w:rsidRDefault="00492B6B">
      <w:pPr>
        <w:numPr>
          <w:ilvl w:val="1"/>
          <w:numId w:val="3"/>
        </w:numPr>
        <w:ind w:hanging="360"/>
      </w:pPr>
      <w:r>
        <w:lastRenderedPageBreak/>
        <w:t xml:space="preserve">Cree un método toString() en la clase Vehicle que mostrará la marca, modelo y número de chasis del vehículo en la pantalla utilizando una línea diferente para cada sentencia de salida. </w:t>
      </w:r>
    </w:p>
    <w:p w14:paraId="7C260CBC" w14:textId="77777777" w:rsidR="00F422BB" w:rsidRDefault="00492B6B">
      <w:pPr>
        <w:numPr>
          <w:ilvl w:val="1"/>
          <w:numId w:val="3"/>
        </w:numPr>
        <w:spacing w:after="0" w:line="378" w:lineRule="auto"/>
        <w:ind w:hanging="360"/>
      </w:pPr>
      <w:r>
        <w:t>Visualice el contenido del vehículo en el método main me</w:t>
      </w:r>
      <w:r>
        <w:t>diante el método toString().</w:t>
      </w:r>
    </w:p>
    <w:p w14:paraId="14771508" w14:textId="564CA54B" w:rsidR="00E34107" w:rsidRDefault="00492B6B">
      <w:pPr>
        <w:numPr>
          <w:ilvl w:val="1"/>
          <w:numId w:val="3"/>
        </w:numPr>
        <w:spacing w:after="0" w:line="378" w:lineRule="auto"/>
        <w:ind w:hanging="360"/>
      </w:pPr>
      <w:r>
        <w:t xml:space="preserve">Agregue un método de salida final que muestre el número total de coches fabricados. </w:t>
      </w:r>
    </w:p>
    <w:p w14:paraId="376E7F11" w14:textId="77777777" w:rsidR="00E34107" w:rsidRDefault="00492B6B">
      <w:pPr>
        <w:spacing w:after="101" w:line="259" w:lineRule="auto"/>
        <w:ind w:left="1080" w:firstLine="0"/>
      </w:pPr>
      <w:r>
        <w:rPr>
          <w:color w:val="000000"/>
        </w:rPr>
        <w:t xml:space="preserve"> </w:t>
      </w:r>
    </w:p>
    <w:p w14:paraId="250D7AA1" w14:textId="77777777" w:rsidR="00E34107" w:rsidRDefault="00492B6B">
      <w:pPr>
        <w:spacing w:after="109" w:line="259" w:lineRule="auto"/>
        <w:ind w:left="703"/>
      </w:pPr>
      <w:r>
        <w:rPr>
          <w:b/>
          <w:u w:val="single" w:color="4E3629"/>
        </w:rPr>
        <w:t>La salida del programa se debe parecer a la siguiente:</w:t>
      </w:r>
      <w:r>
        <w:rPr>
          <w:b/>
        </w:rPr>
        <w:t xml:space="preserve"> </w:t>
      </w:r>
    </w:p>
    <w:p w14:paraId="112648F5" w14:textId="77777777" w:rsidR="00E34107" w:rsidRPr="000F3C87" w:rsidRDefault="00492B6B">
      <w:pPr>
        <w:ind w:left="715"/>
        <w:rPr>
          <w:lang w:val="fr-FR"/>
        </w:rPr>
      </w:pPr>
      <w:r w:rsidRPr="000F3C87">
        <w:rPr>
          <w:lang w:val="fr-FR"/>
        </w:rPr>
        <w:t xml:space="preserve">Manufacturer: Augur </w:t>
      </w:r>
    </w:p>
    <w:p w14:paraId="04C9AA03" w14:textId="77777777" w:rsidR="00E34107" w:rsidRPr="000F3C87" w:rsidRDefault="00492B6B">
      <w:pPr>
        <w:ind w:left="715"/>
        <w:rPr>
          <w:lang w:val="fr-FR"/>
        </w:rPr>
      </w:pPr>
      <w:r w:rsidRPr="000F3C87">
        <w:rPr>
          <w:lang w:val="fr-FR"/>
        </w:rPr>
        <w:t xml:space="preserve">Number of vehicles manufactured: 0 </w:t>
      </w:r>
    </w:p>
    <w:p w14:paraId="478BE1BF" w14:textId="77777777" w:rsidR="00E34107" w:rsidRPr="000F3C87" w:rsidRDefault="00492B6B">
      <w:pPr>
        <w:ind w:left="715"/>
        <w:rPr>
          <w:lang w:val="fr-FR"/>
        </w:rPr>
      </w:pPr>
      <w:r w:rsidRPr="000F3C87">
        <w:rPr>
          <w:lang w:val="fr-FR"/>
        </w:rPr>
        <w:t xml:space="preserve">Vehicle manufactured </w:t>
      </w:r>
    </w:p>
    <w:p w14:paraId="5C60401D" w14:textId="77777777" w:rsidR="00E34107" w:rsidRPr="000F3C87" w:rsidRDefault="00492B6B">
      <w:pPr>
        <w:ind w:left="715"/>
        <w:rPr>
          <w:lang w:val="fr-FR"/>
        </w:rPr>
      </w:pPr>
      <w:r w:rsidRPr="000F3C87">
        <w:rPr>
          <w:lang w:val="fr-FR"/>
        </w:rPr>
        <w:t xml:space="preserve">The vehicle is manufactured by: Augur </w:t>
      </w:r>
    </w:p>
    <w:p w14:paraId="73888FAB" w14:textId="77777777" w:rsidR="00E34107" w:rsidRPr="000F3C87" w:rsidRDefault="00492B6B">
      <w:pPr>
        <w:ind w:left="715"/>
        <w:rPr>
          <w:lang w:val="fr-FR"/>
        </w:rPr>
      </w:pPr>
      <w:r w:rsidRPr="000F3C87">
        <w:rPr>
          <w:lang w:val="fr-FR"/>
        </w:rPr>
        <w:t xml:space="preserve">The model type is Vision </w:t>
      </w:r>
    </w:p>
    <w:p w14:paraId="58FC8BFB" w14:textId="77777777" w:rsidR="00E34107" w:rsidRPr="000F3C87" w:rsidRDefault="00492B6B">
      <w:pPr>
        <w:ind w:left="715"/>
        <w:rPr>
          <w:lang w:val="fr-FR"/>
        </w:rPr>
      </w:pPr>
      <w:r w:rsidRPr="000F3C87">
        <w:rPr>
          <w:lang w:val="fr-FR"/>
        </w:rPr>
        <w:t xml:space="preserve">The chassis number is ch1 </w:t>
      </w:r>
    </w:p>
    <w:p w14:paraId="6B92F592" w14:textId="77777777" w:rsidR="00E34107" w:rsidRPr="000F3C87" w:rsidRDefault="00492B6B">
      <w:pPr>
        <w:ind w:left="715"/>
        <w:rPr>
          <w:lang w:val="fr-FR"/>
        </w:rPr>
      </w:pPr>
      <w:r w:rsidRPr="000F3C87">
        <w:rPr>
          <w:lang w:val="fr-FR"/>
        </w:rPr>
        <w:t xml:space="preserve">Vehicle manufactured </w:t>
      </w:r>
    </w:p>
    <w:p w14:paraId="7FE3D6A0" w14:textId="77777777" w:rsidR="00E34107" w:rsidRPr="000F3C87" w:rsidRDefault="00492B6B">
      <w:pPr>
        <w:ind w:left="715"/>
        <w:rPr>
          <w:lang w:val="fr-FR"/>
        </w:rPr>
      </w:pPr>
      <w:r w:rsidRPr="000F3C87">
        <w:rPr>
          <w:lang w:val="fr-FR"/>
        </w:rPr>
        <w:t xml:space="preserve">The vehicle is manufactured by: Augur </w:t>
      </w:r>
    </w:p>
    <w:p w14:paraId="62ADAA3D" w14:textId="77777777" w:rsidR="00E34107" w:rsidRPr="000F3C87" w:rsidRDefault="00492B6B">
      <w:pPr>
        <w:ind w:left="715"/>
        <w:rPr>
          <w:lang w:val="fr-FR"/>
        </w:rPr>
      </w:pPr>
      <w:r w:rsidRPr="000F3C87">
        <w:rPr>
          <w:lang w:val="fr-FR"/>
        </w:rPr>
        <w:t xml:space="preserve">The model type is Edict </w:t>
      </w:r>
    </w:p>
    <w:p w14:paraId="3B68D894" w14:textId="77777777" w:rsidR="00E34107" w:rsidRPr="000F3C87" w:rsidRDefault="00492B6B">
      <w:pPr>
        <w:ind w:left="715"/>
        <w:rPr>
          <w:lang w:val="fr-FR"/>
        </w:rPr>
      </w:pPr>
      <w:r w:rsidRPr="000F3C87">
        <w:rPr>
          <w:lang w:val="fr-FR"/>
        </w:rPr>
        <w:t xml:space="preserve">The chassis number is ch2 </w:t>
      </w:r>
    </w:p>
    <w:p w14:paraId="40496741" w14:textId="77777777" w:rsidR="00E34107" w:rsidRDefault="00492B6B">
      <w:pPr>
        <w:ind w:left="715"/>
      </w:pPr>
      <w:r>
        <w:t xml:space="preserve">Number of vehicles manufactured: 2 </w:t>
      </w:r>
    </w:p>
    <w:p w14:paraId="5B0AF903" w14:textId="77777777" w:rsidR="00E34107" w:rsidRDefault="00492B6B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4EFFBE1B" w14:textId="77777777" w:rsidR="00E34107" w:rsidRDefault="00492B6B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442CFFBA" w14:textId="77777777" w:rsidR="00E34107" w:rsidRDefault="00492B6B">
      <w:pPr>
        <w:spacing w:after="0" w:line="259" w:lineRule="auto"/>
        <w:ind w:left="0" w:firstLine="0"/>
      </w:pPr>
      <w:r>
        <w:t xml:space="preserve"> </w:t>
      </w:r>
    </w:p>
    <w:p w14:paraId="0D5B6E52" w14:textId="77777777" w:rsidR="00E34107" w:rsidRDefault="00492B6B">
      <w:pPr>
        <w:ind w:left="720" w:hanging="360"/>
      </w:pPr>
      <w:r>
        <w:t xml:space="preserve">2. </w:t>
      </w:r>
      <w:r>
        <w:tab/>
        <w:t xml:space="preserve">Para </w:t>
      </w:r>
      <w:r>
        <w:t xml:space="preserve">resaltar el hecho de que las variables estáticas se almacena en un único espacio de memoria al que accede cada instancia de una clase, vamos a corregir el código creado en la pregunta 1.  </w:t>
      </w:r>
    </w:p>
    <w:p w14:paraId="07A3FAE9" w14:textId="77777777" w:rsidR="00E34107" w:rsidRDefault="00492B6B">
      <w:pPr>
        <w:numPr>
          <w:ilvl w:val="0"/>
          <w:numId w:val="4"/>
        </w:numPr>
        <w:spacing w:after="141"/>
        <w:ind w:hanging="360"/>
      </w:pPr>
      <w:r>
        <w:t>En el método main, por encima de la línea que muestra el número tot</w:t>
      </w:r>
      <w:r>
        <w:t xml:space="preserve">al de coches fabricados, agregue la siguiente línea de código: </w:t>
      </w:r>
    </w:p>
    <w:p w14:paraId="38DD7C2F" w14:textId="77777777" w:rsidR="00E34107" w:rsidRDefault="00492B6B">
      <w:pPr>
        <w:tabs>
          <w:tab w:val="center" w:pos="2022"/>
          <w:tab w:val="center" w:pos="3376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Segoe UI Symbol" w:eastAsia="Segoe UI Symbol" w:hAnsi="Segoe UI Symbol" w:cs="Segoe UI Symbol"/>
          <w:color w:val="D1350F"/>
        </w:rPr>
        <w:t>•</w:t>
      </w:r>
      <w:r>
        <w:rPr>
          <w:color w:val="D1350F"/>
        </w:rPr>
        <w:t xml:space="preserve"> </w:t>
      </w:r>
      <w:r>
        <w:rPr>
          <w:color w:val="D1350F"/>
        </w:rPr>
        <w:tab/>
      </w:r>
      <w:r>
        <w:t xml:space="preserve">vehicle2.setMake("Seer"); </w:t>
      </w:r>
    </w:p>
    <w:p w14:paraId="23F1F21D" w14:textId="77777777" w:rsidR="00E34107" w:rsidRDefault="00492B6B">
      <w:pPr>
        <w:tabs>
          <w:tab w:val="center" w:pos="5254"/>
          <w:tab w:val="center" w:pos="10080"/>
        </w:tabs>
        <w:spacing w:after="134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Estamos utilizando vehicle2 para corregir el valor, pero podríamos utilizar cualquier nombre de instancia. </w:t>
      </w:r>
      <w:r>
        <w:tab/>
        <w:t xml:space="preserve"> </w:t>
      </w:r>
    </w:p>
    <w:p w14:paraId="13E2109D" w14:textId="77777777" w:rsidR="00E34107" w:rsidRDefault="00492B6B">
      <w:pPr>
        <w:numPr>
          <w:ilvl w:val="0"/>
          <w:numId w:val="4"/>
        </w:numPr>
        <w:ind w:hanging="360"/>
      </w:pPr>
      <w:r>
        <w:t xml:space="preserve">Agregue dos sentencias de salida bajo esta línea que utilicen el método toString para mostrar el valor de vehicle1 y vehicle2. </w:t>
      </w:r>
    </w:p>
    <w:p w14:paraId="62A414D9" w14:textId="77777777" w:rsidR="00E34107" w:rsidRDefault="00492B6B">
      <w:pPr>
        <w:spacing w:after="98" w:line="259" w:lineRule="auto"/>
        <w:ind w:left="1068" w:firstLine="0"/>
      </w:pPr>
      <w:r>
        <w:rPr>
          <w:color w:val="000000"/>
        </w:rPr>
        <w:t xml:space="preserve"> </w:t>
      </w:r>
    </w:p>
    <w:p w14:paraId="4BC0C36A" w14:textId="77777777" w:rsidR="00E34107" w:rsidRDefault="00492B6B">
      <w:pPr>
        <w:spacing w:after="109" w:line="259" w:lineRule="auto"/>
        <w:ind w:left="703"/>
      </w:pPr>
      <w:r>
        <w:rPr>
          <w:b/>
          <w:u w:val="single" w:color="4E3629"/>
        </w:rPr>
        <w:t>La salida del programa se debe parecer a la siguiente:</w:t>
      </w:r>
      <w:r>
        <w:rPr>
          <w:b/>
        </w:rPr>
        <w:t xml:space="preserve"> </w:t>
      </w:r>
    </w:p>
    <w:p w14:paraId="3D1599A4" w14:textId="77777777" w:rsidR="00E34107" w:rsidRPr="000F3C87" w:rsidRDefault="00492B6B">
      <w:pPr>
        <w:ind w:left="715"/>
        <w:rPr>
          <w:lang w:val="fr-FR"/>
        </w:rPr>
      </w:pPr>
      <w:r w:rsidRPr="000F3C87">
        <w:rPr>
          <w:lang w:val="fr-FR"/>
        </w:rPr>
        <w:t xml:space="preserve">.. </w:t>
      </w:r>
    </w:p>
    <w:p w14:paraId="00B40425" w14:textId="77777777" w:rsidR="00E34107" w:rsidRPr="000F3C87" w:rsidRDefault="00492B6B">
      <w:pPr>
        <w:spacing w:after="0" w:line="378" w:lineRule="auto"/>
        <w:ind w:left="715" w:right="9823"/>
        <w:rPr>
          <w:lang w:val="fr-FR"/>
        </w:rPr>
      </w:pPr>
      <w:r w:rsidRPr="000F3C87">
        <w:rPr>
          <w:lang w:val="fr-FR"/>
        </w:rPr>
        <w:t xml:space="preserve">.. .. </w:t>
      </w:r>
    </w:p>
    <w:p w14:paraId="150FB192" w14:textId="77777777" w:rsidR="00E34107" w:rsidRPr="000F3C87" w:rsidRDefault="00492B6B">
      <w:pPr>
        <w:ind w:left="715"/>
        <w:rPr>
          <w:lang w:val="fr-FR"/>
        </w:rPr>
      </w:pPr>
      <w:r w:rsidRPr="000F3C87">
        <w:rPr>
          <w:lang w:val="fr-FR"/>
        </w:rPr>
        <w:t xml:space="preserve">The vehicle is manufactured by: Seer </w:t>
      </w:r>
    </w:p>
    <w:p w14:paraId="161BF560" w14:textId="77777777" w:rsidR="00E34107" w:rsidRPr="000F3C87" w:rsidRDefault="00492B6B">
      <w:pPr>
        <w:ind w:left="715"/>
        <w:rPr>
          <w:lang w:val="fr-FR"/>
        </w:rPr>
      </w:pPr>
      <w:r w:rsidRPr="000F3C87">
        <w:rPr>
          <w:lang w:val="fr-FR"/>
        </w:rPr>
        <w:t xml:space="preserve">The model type is Vision </w:t>
      </w:r>
    </w:p>
    <w:p w14:paraId="49A11FDB" w14:textId="77777777" w:rsidR="00E34107" w:rsidRPr="000F3C87" w:rsidRDefault="00492B6B">
      <w:pPr>
        <w:ind w:left="715"/>
        <w:rPr>
          <w:lang w:val="fr-FR"/>
        </w:rPr>
      </w:pPr>
      <w:r w:rsidRPr="000F3C87">
        <w:rPr>
          <w:lang w:val="fr-FR"/>
        </w:rPr>
        <w:t xml:space="preserve">The chassis number is ch1 </w:t>
      </w:r>
    </w:p>
    <w:p w14:paraId="454FEAB0" w14:textId="77777777" w:rsidR="00E34107" w:rsidRPr="000F3C87" w:rsidRDefault="00492B6B">
      <w:pPr>
        <w:ind w:left="715"/>
        <w:rPr>
          <w:lang w:val="fr-FR"/>
        </w:rPr>
      </w:pPr>
      <w:r w:rsidRPr="000F3C87">
        <w:rPr>
          <w:lang w:val="fr-FR"/>
        </w:rPr>
        <w:t xml:space="preserve">The vehicle is manufactured by: Seer </w:t>
      </w:r>
    </w:p>
    <w:p w14:paraId="25EB4718" w14:textId="77777777" w:rsidR="00E34107" w:rsidRPr="000F3C87" w:rsidRDefault="00492B6B">
      <w:pPr>
        <w:ind w:left="715"/>
        <w:rPr>
          <w:lang w:val="fr-FR"/>
        </w:rPr>
      </w:pPr>
      <w:r w:rsidRPr="000F3C87">
        <w:rPr>
          <w:lang w:val="fr-FR"/>
        </w:rPr>
        <w:t xml:space="preserve">The model type is Edict </w:t>
      </w:r>
    </w:p>
    <w:p w14:paraId="4E131F70" w14:textId="77777777" w:rsidR="00E34107" w:rsidRPr="000F3C87" w:rsidRDefault="00492B6B">
      <w:pPr>
        <w:ind w:left="715"/>
        <w:rPr>
          <w:lang w:val="fr-FR"/>
        </w:rPr>
      </w:pPr>
      <w:r w:rsidRPr="000F3C87">
        <w:rPr>
          <w:lang w:val="fr-FR"/>
        </w:rPr>
        <w:t xml:space="preserve">The chassis number is ch2 </w:t>
      </w:r>
    </w:p>
    <w:p w14:paraId="4EA9DC9C" w14:textId="77777777" w:rsidR="00E34107" w:rsidRDefault="00492B6B">
      <w:pPr>
        <w:ind w:left="715"/>
      </w:pPr>
      <w:r>
        <w:t xml:space="preserve">Number of vehicles manufactured: 2 </w:t>
      </w:r>
    </w:p>
    <w:p w14:paraId="65812D1A" w14:textId="77777777" w:rsidR="00E34107" w:rsidRDefault="00492B6B">
      <w:pPr>
        <w:spacing w:after="3" w:line="378" w:lineRule="auto"/>
        <w:ind w:left="708" w:right="10025" w:firstLine="0"/>
      </w:pPr>
      <w:r>
        <w:rPr>
          <w:color w:val="000000"/>
        </w:rPr>
        <w:t xml:space="preserve">  </w:t>
      </w:r>
    </w:p>
    <w:p w14:paraId="27AC35E2" w14:textId="77777777" w:rsidR="00E34107" w:rsidRDefault="00492B6B">
      <w:pPr>
        <w:spacing w:after="0" w:line="378" w:lineRule="auto"/>
        <w:ind w:left="708" w:right="10025" w:firstLine="0"/>
      </w:pPr>
      <w:r>
        <w:rPr>
          <w:color w:val="000000"/>
        </w:rPr>
        <w:t xml:space="preserve">   </w:t>
      </w:r>
    </w:p>
    <w:p w14:paraId="149BE71C" w14:textId="77777777" w:rsidR="00E34107" w:rsidRDefault="00492B6B">
      <w:pPr>
        <w:numPr>
          <w:ilvl w:val="0"/>
          <w:numId w:val="5"/>
        </w:numPr>
        <w:ind w:hanging="360"/>
      </w:pPr>
      <w:r>
        <w:t>Con la solución creada en la pregunta 2, va a crear una clase estática</w:t>
      </w:r>
      <w:r>
        <w:t xml:space="preserve"> anidada que contendrá los detalles del motor utilizado en el vehículo. </w:t>
      </w:r>
    </w:p>
    <w:p w14:paraId="3BFDE601" w14:textId="77777777" w:rsidR="00E34107" w:rsidRDefault="00492B6B">
      <w:pPr>
        <w:numPr>
          <w:ilvl w:val="1"/>
          <w:numId w:val="5"/>
        </w:numPr>
        <w:spacing w:after="134"/>
        <w:ind w:hanging="360"/>
      </w:pPr>
      <w:r>
        <w:t xml:space="preserve">Abra la clase vehicle. </w:t>
      </w:r>
    </w:p>
    <w:p w14:paraId="166D7D1F" w14:textId="77777777" w:rsidR="00E34107" w:rsidRDefault="00492B6B">
      <w:pPr>
        <w:numPr>
          <w:ilvl w:val="1"/>
          <w:numId w:val="5"/>
        </w:numPr>
        <w:ind w:hanging="360"/>
      </w:pPr>
      <w:r>
        <w:lastRenderedPageBreak/>
        <w:t xml:space="preserve">Bajo el método constructor cree una clase public static denominada Engine. </w:t>
      </w:r>
    </w:p>
    <w:p w14:paraId="0165D00E" w14:textId="77777777" w:rsidR="00E34107" w:rsidRDefault="00492B6B">
      <w:pPr>
        <w:numPr>
          <w:ilvl w:val="1"/>
          <w:numId w:val="5"/>
        </w:numPr>
        <w:ind w:hanging="360"/>
      </w:pPr>
      <w:r>
        <w:t>Cree dos variables private static final denominadas MAKE y CAPACITY. Make contendrá</w:t>
      </w:r>
      <w:r>
        <w:t xml:space="preserve"> texto, mientras que capacity almacenará números enteros. </w:t>
      </w:r>
    </w:p>
    <w:p w14:paraId="39EB48A2" w14:textId="77777777" w:rsidR="00E34107" w:rsidRDefault="00492B6B">
      <w:pPr>
        <w:numPr>
          <w:ilvl w:val="1"/>
          <w:numId w:val="5"/>
        </w:numPr>
        <w:spacing w:after="134"/>
        <w:ind w:hanging="360"/>
      </w:pPr>
      <w:r>
        <w:t xml:space="preserve">Los valores que debe asignar a las variables son "Predicter" y "1600" </w:t>
      </w:r>
    </w:p>
    <w:p w14:paraId="124E3464" w14:textId="77777777" w:rsidR="00E34107" w:rsidRDefault="00492B6B">
      <w:pPr>
        <w:numPr>
          <w:ilvl w:val="1"/>
          <w:numId w:val="5"/>
        </w:numPr>
        <w:ind w:hanging="360"/>
      </w:pPr>
      <w:r>
        <w:t xml:space="preserve">No cree un constructor para esta clase. </w:t>
      </w:r>
    </w:p>
    <w:p w14:paraId="5D3C8E7C" w14:textId="77777777" w:rsidR="00E34107" w:rsidRDefault="00492B6B">
      <w:pPr>
        <w:numPr>
          <w:ilvl w:val="1"/>
          <w:numId w:val="5"/>
        </w:numPr>
        <w:ind w:hanging="360"/>
      </w:pPr>
      <w:r>
        <w:t xml:space="preserve">Cree dos public static getters para ambas variables creadas. </w:t>
      </w:r>
    </w:p>
    <w:p w14:paraId="773300B0" w14:textId="77777777" w:rsidR="00E34107" w:rsidRDefault="00492B6B">
      <w:pPr>
        <w:numPr>
          <w:ilvl w:val="1"/>
          <w:numId w:val="5"/>
        </w:numPr>
        <w:ind w:hanging="360"/>
      </w:pPr>
      <w:r>
        <w:t xml:space="preserve">Actualice el método toString de la clase Vehicle para mostrar la marca y modelo del motor. Recuerde que Engine es una clase estática. </w:t>
      </w:r>
    </w:p>
    <w:p w14:paraId="7AAE5160" w14:textId="77777777" w:rsidR="00E34107" w:rsidRDefault="00492B6B">
      <w:pPr>
        <w:spacing w:after="98" w:line="259" w:lineRule="auto"/>
        <w:ind w:left="1068" w:firstLine="0"/>
      </w:pPr>
      <w:r>
        <w:rPr>
          <w:color w:val="000000"/>
        </w:rPr>
        <w:t xml:space="preserve"> </w:t>
      </w:r>
    </w:p>
    <w:p w14:paraId="0C74D061" w14:textId="77777777" w:rsidR="00E34107" w:rsidRDefault="00492B6B">
      <w:pPr>
        <w:spacing w:after="109" w:line="259" w:lineRule="auto"/>
      </w:pPr>
      <w:r>
        <w:rPr>
          <w:b/>
          <w:u w:val="single" w:color="4E3629"/>
        </w:rPr>
        <w:t>La salida del programa para cada vehículo se debe parecer ahora a la siguiente:</w:t>
      </w:r>
      <w:r>
        <w:rPr>
          <w:b/>
        </w:rPr>
        <w:t xml:space="preserve"> </w:t>
      </w:r>
    </w:p>
    <w:p w14:paraId="786AE07E" w14:textId="77777777" w:rsidR="00E34107" w:rsidRPr="000F3C87" w:rsidRDefault="00492B6B">
      <w:pPr>
        <w:rPr>
          <w:lang w:val="fr-FR"/>
        </w:rPr>
      </w:pPr>
      <w:r w:rsidRPr="000F3C87">
        <w:rPr>
          <w:lang w:val="fr-FR"/>
        </w:rPr>
        <w:t xml:space="preserve">The vehicle is manufactured by: Seer </w:t>
      </w:r>
    </w:p>
    <w:p w14:paraId="37333803" w14:textId="77777777" w:rsidR="00E34107" w:rsidRPr="000F3C87" w:rsidRDefault="00492B6B">
      <w:pPr>
        <w:rPr>
          <w:lang w:val="fr-FR"/>
        </w:rPr>
      </w:pPr>
      <w:r w:rsidRPr="000F3C87">
        <w:rPr>
          <w:lang w:val="fr-FR"/>
        </w:rPr>
        <w:t xml:space="preserve">The model type is Edict </w:t>
      </w:r>
    </w:p>
    <w:p w14:paraId="42F896D8" w14:textId="77777777" w:rsidR="00E34107" w:rsidRPr="000F3C87" w:rsidRDefault="00492B6B">
      <w:pPr>
        <w:rPr>
          <w:lang w:val="fr-FR"/>
        </w:rPr>
      </w:pPr>
      <w:r w:rsidRPr="000F3C87">
        <w:rPr>
          <w:lang w:val="fr-FR"/>
        </w:rPr>
        <w:t xml:space="preserve">The chassis number is ch2 </w:t>
      </w:r>
    </w:p>
    <w:p w14:paraId="55BFA872" w14:textId="77777777" w:rsidR="00E34107" w:rsidRPr="000F3C87" w:rsidRDefault="00492B6B">
      <w:pPr>
        <w:rPr>
          <w:lang w:val="fr-FR"/>
        </w:rPr>
      </w:pPr>
      <w:r w:rsidRPr="000F3C87">
        <w:rPr>
          <w:lang w:val="fr-FR"/>
        </w:rPr>
        <w:t xml:space="preserve">The engine make is Predicter </w:t>
      </w:r>
    </w:p>
    <w:p w14:paraId="34ADFE4C" w14:textId="77777777" w:rsidR="00E34107" w:rsidRPr="000F3C87" w:rsidRDefault="00492B6B">
      <w:pPr>
        <w:rPr>
          <w:lang w:val="fr-FR"/>
        </w:rPr>
      </w:pPr>
      <w:r w:rsidRPr="000F3C87">
        <w:rPr>
          <w:lang w:val="fr-FR"/>
        </w:rPr>
        <w:t xml:space="preserve">The engine capacity is 1600cc  </w:t>
      </w:r>
    </w:p>
    <w:p w14:paraId="12017E22" w14:textId="77777777" w:rsidR="00E34107" w:rsidRPr="000F3C87" w:rsidRDefault="00492B6B">
      <w:pPr>
        <w:spacing w:after="103" w:line="259" w:lineRule="auto"/>
        <w:ind w:left="0" w:firstLine="0"/>
        <w:rPr>
          <w:lang w:val="fr-FR"/>
        </w:rPr>
      </w:pPr>
      <w:r w:rsidRPr="000F3C87">
        <w:rPr>
          <w:color w:val="000000"/>
          <w:lang w:val="fr-FR"/>
        </w:rPr>
        <w:t xml:space="preserve"> </w:t>
      </w:r>
    </w:p>
    <w:p w14:paraId="5E508DA1" w14:textId="77777777" w:rsidR="00E34107" w:rsidRPr="000F3C87" w:rsidRDefault="00492B6B">
      <w:pPr>
        <w:spacing w:after="0" w:line="259" w:lineRule="auto"/>
        <w:ind w:left="0" w:firstLine="0"/>
        <w:rPr>
          <w:lang w:val="fr-FR"/>
        </w:rPr>
      </w:pPr>
      <w:r w:rsidRPr="000F3C87">
        <w:rPr>
          <w:color w:val="000000"/>
          <w:lang w:val="fr-FR"/>
        </w:rPr>
        <w:t xml:space="preserve"> </w:t>
      </w:r>
    </w:p>
    <w:p w14:paraId="53564AEE" w14:textId="77777777" w:rsidR="00E34107" w:rsidRDefault="00492B6B">
      <w:pPr>
        <w:numPr>
          <w:ilvl w:val="0"/>
          <w:numId w:val="5"/>
        </w:numPr>
        <w:ind w:hanging="360"/>
      </w:pPr>
      <w:r>
        <w:t xml:space="preserve">Adaptará el código para utilizar una clase estática interior que pueda devolver información de la instancia de su clase de contenedor.  </w:t>
      </w:r>
    </w:p>
    <w:p w14:paraId="30856673" w14:textId="77777777" w:rsidR="00E34107" w:rsidRDefault="00492B6B">
      <w:pPr>
        <w:numPr>
          <w:ilvl w:val="1"/>
          <w:numId w:val="5"/>
        </w:numPr>
        <w:ind w:hanging="360"/>
      </w:pPr>
      <w:r>
        <w:t>C</w:t>
      </w:r>
      <w:r>
        <w:t xml:space="preserve">ambie la declaración Engine para que coincida con lo siguiente: </w:t>
      </w:r>
    </w:p>
    <w:p w14:paraId="08B82964" w14:textId="77777777" w:rsidR="00E34107" w:rsidRPr="000F3C87" w:rsidRDefault="00492B6B">
      <w:pPr>
        <w:numPr>
          <w:ilvl w:val="2"/>
          <w:numId w:val="5"/>
        </w:numPr>
        <w:spacing w:after="134"/>
        <w:ind w:hanging="360"/>
        <w:rPr>
          <w:lang w:val="fr-FR"/>
        </w:rPr>
      </w:pPr>
      <w:r w:rsidRPr="000F3C87">
        <w:rPr>
          <w:lang w:val="fr-FR"/>
        </w:rPr>
        <w:t xml:space="preserve">public static class Engine extends Vehicle { </w:t>
      </w:r>
    </w:p>
    <w:p w14:paraId="1C188C1D" w14:textId="77777777" w:rsidR="00E34107" w:rsidRDefault="00492B6B">
      <w:pPr>
        <w:numPr>
          <w:ilvl w:val="1"/>
          <w:numId w:val="5"/>
        </w:numPr>
        <w:ind w:hanging="360"/>
      </w:pPr>
      <w:r>
        <w:t xml:space="preserve">Cree un constructor que acepte un parámetro String denominado model. </w:t>
      </w:r>
    </w:p>
    <w:p w14:paraId="74C40382" w14:textId="77777777" w:rsidR="00E34107" w:rsidRDefault="00492B6B">
      <w:pPr>
        <w:numPr>
          <w:ilvl w:val="1"/>
          <w:numId w:val="5"/>
        </w:numPr>
        <w:ind w:hanging="360"/>
      </w:pPr>
      <w:r>
        <w:t>El constructor debe tener una única instrucción que envíe la variable model</w:t>
      </w:r>
      <w:r>
        <w:t xml:space="preserve"> al superconstructor. </w:t>
      </w:r>
    </w:p>
    <w:p w14:paraId="1EC77D4D" w14:textId="77777777" w:rsidR="00E34107" w:rsidRDefault="00492B6B">
      <w:pPr>
        <w:numPr>
          <w:ilvl w:val="1"/>
          <w:numId w:val="5"/>
        </w:numPr>
        <w:ind w:hanging="360"/>
      </w:pPr>
      <w:r>
        <w:t xml:space="preserve">Vaya a su método main y cree un objeto Engine denominado vehicle3 por encima de la línea de código que muestra el número total de coches fabricados. Para ello, tendrá que seguir estas directrices: </w:t>
      </w:r>
    </w:p>
    <w:p w14:paraId="661EBC2D" w14:textId="77777777" w:rsidR="00E34107" w:rsidRPr="000F3C87" w:rsidRDefault="00492B6B">
      <w:pPr>
        <w:numPr>
          <w:ilvl w:val="2"/>
          <w:numId w:val="5"/>
        </w:numPr>
        <w:ind w:hanging="360"/>
        <w:rPr>
          <w:lang w:val="fr-FR"/>
        </w:rPr>
      </w:pPr>
      <w:r w:rsidRPr="000F3C87">
        <w:rPr>
          <w:lang w:val="fr-FR"/>
        </w:rPr>
        <w:t xml:space="preserve">Outerclass.InnerClass object name = new Outerclass.InnerClass (parameter); </w:t>
      </w:r>
    </w:p>
    <w:p w14:paraId="4425F5F2" w14:textId="77777777" w:rsidR="00E34107" w:rsidRPr="000F3C87" w:rsidRDefault="00492B6B">
      <w:pPr>
        <w:numPr>
          <w:ilvl w:val="2"/>
          <w:numId w:val="5"/>
        </w:numPr>
        <w:ind w:hanging="360"/>
        <w:rPr>
          <w:lang w:val="fr-FR"/>
        </w:rPr>
      </w:pPr>
      <w:r w:rsidRPr="000F3C87">
        <w:rPr>
          <w:lang w:val="fr-FR"/>
        </w:rPr>
        <w:t xml:space="preserve">Vehicle.Engine vehicle3 = new Vehicle.Engine("Fortune"); </w:t>
      </w:r>
    </w:p>
    <w:p w14:paraId="7F591875" w14:textId="77777777" w:rsidR="00E34107" w:rsidRDefault="00492B6B">
      <w:pPr>
        <w:numPr>
          <w:ilvl w:val="1"/>
          <w:numId w:val="5"/>
        </w:numPr>
        <w:spacing w:after="133" w:line="246" w:lineRule="auto"/>
        <w:ind w:hanging="360"/>
      </w:pPr>
      <w:r>
        <w:t xml:space="preserve">Esto le da acceso a los métodos y los campos de la clase interna, así como a los métodos y los campos en su clase delimitadora. Cree una sentencia de salida que utilice los métodos getter adecuados para mostrar lo siguiente: </w:t>
      </w:r>
    </w:p>
    <w:p w14:paraId="180C2EA7" w14:textId="77777777" w:rsidR="00E34107" w:rsidRDefault="00492B6B">
      <w:pPr>
        <w:numPr>
          <w:ilvl w:val="2"/>
          <w:numId w:val="5"/>
        </w:numPr>
        <w:ind w:hanging="360"/>
      </w:pPr>
      <w:r>
        <w:t>"Vehicle number ch3 is a Fortu</w:t>
      </w:r>
      <w:r>
        <w:t xml:space="preserve">ne model and has an engine capacity of 1600cc" </w:t>
      </w:r>
    </w:p>
    <w:p w14:paraId="266670BF" w14:textId="77777777" w:rsidR="00E34107" w:rsidRDefault="00492B6B">
      <w:pPr>
        <w:numPr>
          <w:ilvl w:val="1"/>
          <w:numId w:val="5"/>
        </w:numPr>
        <w:ind w:hanging="360"/>
      </w:pPr>
      <w:r>
        <w:t>Para ver la diferencia entre los diferentes tipos de vehículos, intente crear la sentencia anterior con vehicle1 o vehicle2 (no funciona ya que no tienen acceso a los trabajos internos de la clase estática En</w:t>
      </w:r>
      <w:r>
        <w:t xml:space="preserve">gine). </w:t>
      </w:r>
    </w:p>
    <w:p w14:paraId="43000C14" w14:textId="77777777" w:rsidR="00E34107" w:rsidRDefault="00492B6B">
      <w:pPr>
        <w:spacing w:after="144" w:line="259" w:lineRule="auto"/>
        <w:ind w:left="1080" w:firstLine="0"/>
      </w:pPr>
      <w:r>
        <w:rPr>
          <w:color w:val="000000"/>
        </w:rPr>
        <w:t xml:space="preserve"> </w:t>
      </w:r>
    </w:p>
    <w:p w14:paraId="73DC3A0C" w14:textId="77777777" w:rsidR="00E34107" w:rsidRDefault="00492B6B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2ABD5F1" w14:textId="77777777" w:rsidR="00E34107" w:rsidRDefault="00492B6B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753B7ADB" w14:textId="77777777" w:rsidR="00E34107" w:rsidRDefault="00492B6B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E34107">
      <w:footerReference w:type="even" r:id="rId14"/>
      <w:footerReference w:type="default" r:id="rId15"/>
      <w:footerReference w:type="first" r:id="rId16"/>
      <w:pgSz w:w="12240" w:h="15840"/>
      <w:pgMar w:top="730" w:right="737" w:bottom="903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DAFD32" w14:textId="77777777" w:rsidR="00492B6B" w:rsidRDefault="00492B6B">
      <w:pPr>
        <w:spacing w:after="0" w:line="240" w:lineRule="auto"/>
      </w:pPr>
      <w:r>
        <w:separator/>
      </w:r>
    </w:p>
  </w:endnote>
  <w:endnote w:type="continuationSeparator" w:id="0">
    <w:p w14:paraId="6552420A" w14:textId="77777777" w:rsidR="00492B6B" w:rsidRDefault="00492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F2A785" w14:textId="77777777" w:rsidR="00E34107" w:rsidRDefault="00492B6B">
    <w:pPr>
      <w:spacing w:after="226" w:line="288" w:lineRule="auto"/>
      <w:ind w:left="0" w:firstLine="0"/>
    </w:pPr>
    <w:r>
      <w:rPr>
        <w:sz w:val="12"/>
      </w:rPr>
      <w:t>Copyright © 2020, Oracle y/o sus filiales. Todos los derechos reservados. Oracle y Java son marcas comerciales registradas de Oracle y/o sus filiales. Todos los demás nom</w:t>
    </w:r>
    <w:r>
      <w:rPr>
        <w:sz w:val="12"/>
      </w:rPr>
      <w:t xml:space="preserve">bres pueden ser marcas comerciales de sus respectivos propietarios </w:t>
    </w:r>
  </w:p>
  <w:p w14:paraId="0E115A22" w14:textId="77777777" w:rsidR="00E34107" w:rsidRDefault="00492B6B">
    <w:pPr>
      <w:spacing w:after="0" w:line="259" w:lineRule="auto"/>
      <w:ind w:left="0" w:right="-1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24"/>
      </w:rPr>
      <w:t>2</w:t>
    </w:r>
    <w:r>
      <w:rPr>
        <w:rFonts w:ascii="Times New Roman" w:eastAsia="Times New Roman" w:hAnsi="Times New Roman" w:cs="Times New Roman"/>
        <w:color w:val="000000"/>
        <w:sz w:val="24"/>
      </w:rPr>
      <w:fldChar w:fldCharType="end"/>
    </w:r>
    <w:r>
      <w:rPr>
        <w:rFonts w:ascii="Times New Roman" w:eastAsia="Times New Roman" w:hAnsi="Times New Roman" w:cs="Times New Roman"/>
        <w:color w:val="000000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8657CD" w14:textId="77777777" w:rsidR="00E34107" w:rsidRDefault="00492B6B">
    <w:pPr>
      <w:spacing w:after="226" w:line="288" w:lineRule="auto"/>
      <w:ind w:left="0" w:firstLine="0"/>
    </w:pPr>
    <w:r>
      <w:rPr>
        <w:sz w:val="12"/>
      </w:rPr>
      <w:t xml:space="preserve">Copyright © 2020, Oracle y/o sus filiales. Todos los derechos reservados. Oracle y Java son marcas comerciales registradas de Oracle y/o sus filiales. Todos los demás nombres pueden ser marcas comerciales de sus respectivos propietarios </w:t>
    </w:r>
  </w:p>
  <w:p w14:paraId="3AE317A8" w14:textId="57BC24D9" w:rsidR="00E34107" w:rsidRDefault="00492B6B">
    <w:pPr>
      <w:spacing w:after="0" w:line="259" w:lineRule="auto"/>
      <w:ind w:left="0" w:right="-17" w:firstLine="0"/>
      <w:jc w:val="right"/>
    </w:pPr>
    <w:r>
      <w:fldChar w:fldCharType="begin"/>
    </w:r>
    <w:r>
      <w:instrText xml:space="preserve"> PAGE   \* MERGEFO</w:instrText>
    </w:r>
    <w:r>
      <w:instrText xml:space="preserve">RMAT </w:instrText>
    </w:r>
    <w:r>
      <w:fldChar w:fldCharType="separate"/>
    </w:r>
    <w:r w:rsidR="005F33E2" w:rsidRPr="005F33E2">
      <w:rPr>
        <w:rFonts w:ascii="Times New Roman" w:eastAsia="Times New Roman" w:hAnsi="Times New Roman" w:cs="Times New Roman"/>
        <w:noProof/>
        <w:color w:val="000000"/>
        <w:sz w:val="24"/>
      </w:rPr>
      <w:t>4</w:t>
    </w:r>
    <w:r>
      <w:rPr>
        <w:rFonts w:ascii="Times New Roman" w:eastAsia="Times New Roman" w:hAnsi="Times New Roman" w:cs="Times New Roman"/>
        <w:color w:val="000000"/>
        <w:sz w:val="24"/>
      </w:rPr>
      <w:fldChar w:fldCharType="end"/>
    </w:r>
    <w:r>
      <w:rPr>
        <w:rFonts w:ascii="Times New Roman" w:eastAsia="Times New Roman" w:hAnsi="Times New Roman" w:cs="Times New Roman"/>
        <w:color w:val="000000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D9A649" w14:textId="77777777" w:rsidR="00E34107" w:rsidRDefault="00E34107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44797F" w14:textId="77777777" w:rsidR="00492B6B" w:rsidRDefault="00492B6B">
      <w:pPr>
        <w:spacing w:after="0" w:line="240" w:lineRule="auto"/>
      </w:pPr>
      <w:r>
        <w:separator/>
      </w:r>
    </w:p>
  </w:footnote>
  <w:footnote w:type="continuationSeparator" w:id="0">
    <w:p w14:paraId="2FDD089F" w14:textId="77777777" w:rsidR="00492B6B" w:rsidRDefault="00492B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76FD4"/>
    <w:multiLevelType w:val="hybridMultilevel"/>
    <w:tmpl w:val="D51049C4"/>
    <w:lvl w:ilvl="0" w:tplc="3EE2CDE8">
      <w:start w:val="1"/>
      <w:numFmt w:val="lowerLetter"/>
      <w:lvlText w:val="%1.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3BC5BB0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3269CC4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8C8A600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1BC7B68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9F08C94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E88CF7A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1E8D19A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CEA2BF0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550F45"/>
    <w:multiLevelType w:val="hybridMultilevel"/>
    <w:tmpl w:val="1CF8B280"/>
    <w:lvl w:ilvl="0" w:tplc="4EB627CE">
      <w:start w:val="3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6905AE4">
      <w:start w:val="1"/>
      <w:numFmt w:val="lowerLetter"/>
      <w:lvlText w:val="%2.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B262A4E">
      <w:start w:val="1"/>
      <w:numFmt w:val="bullet"/>
      <w:lvlText w:val=""/>
      <w:lvlJc w:val="left"/>
      <w:pPr>
        <w:ind w:left="1788"/>
      </w:pPr>
      <w:rPr>
        <w:rFonts w:ascii="Wingdings" w:eastAsia="Wingdings" w:hAnsi="Wingdings" w:cs="Wingdings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9F63D70">
      <w:start w:val="1"/>
      <w:numFmt w:val="bullet"/>
      <w:lvlText w:val="•"/>
      <w:lvlJc w:val="left"/>
      <w:pPr>
        <w:ind w:left="2508"/>
      </w:pPr>
      <w:rPr>
        <w:rFonts w:ascii="Wingdings" w:eastAsia="Wingdings" w:hAnsi="Wingdings" w:cs="Wingdings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73241FC">
      <w:start w:val="1"/>
      <w:numFmt w:val="bullet"/>
      <w:lvlText w:val="o"/>
      <w:lvlJc w:val="left"/>
      <w:pPr>
        <w:ind w:left="3228"/>
      </w:pPr>
      <w:rPr>
        <w:rFonts w:ascii="Wingdings" w:eastAsia="Wingdings" w:hAnsi="Wingdings" w:cs="Wingdings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8AA9DF2">
      <w:start w:val="1"/>
      <w:numFmt w:val="bullet"/>
      <w:lvlText w:val="▪"/>
      <w:lvlJc w:val="left"/>
      <w:pPr>
        <w:ind w:left="3948"/>
      </w:pPr>
      <w:rPr>
        <w:rFonts w:ascii="Wingdings" w:eastAsia="Wingdings" w:hAnsi="Wingdings" w:cs="Wingdings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CD8DA90">
      <w:start w:val="1"/>
      <w:numFmt w:val="bullet"/>
      <w:lvlText w:val="•"/>
      <w:lvlJc w:val="left"/>
      <w:pPr>
        <w:ind w:left="4668"/>
      </w:pPr>
      <w:rPr>
        <w:rFonts w:ascii="Wingdings" w:eastAsia="Wingdings" w:hAnsi="Wingdings" w:cs="Wingdings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6B6B9E6">
      <w:start w:val="1"/>
      <w:numFmt w:val="bullet"/>
      <w:lvlText w:val="o"/>
      <w:lvlJc w:val="left"/>
      <w:pPr>
        <w:ind w:left="5388"/>
      </w:pPr>
      <w:rPr>
        <w:rFonts w:ascii="Wingdings" w:eastAsia="Wingdings" w:hAnsi="Wingdings" w:cs="Wingdings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AAA4EFC">
      <w:start w:val="1"/>
      <w:numFmt w:val="bullet"/>
      <w:lvlText w:val="▪"/>
      <w:lvlJc w:val="left"/>
      <w:pPr>
        <w:ind w:left="6108"/>
      </w:pPr>
      <w:rPr>
        <w:rFonts w:ascii="Wingdings" w:eastAsia="Wingdings" w:hAnsi="Wingdings" w:cs="Wingdings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0026BD"/>
    <w:multiLevelType w:val="hybridMultilevel"/>
    <w:tmpl w:val="C8C480D2"/>
    <w:lvl w:ilvl="0" w:tplc="870E98D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6AEB676">
      <w:start w:val="10"/>
      <w:numFmt w:val="lowerRoman"/>
      <w:lvlText w:val="%2.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5425D0E">
      <w:start w:val="1"/>
      <w:numFmt w:val="lowerRoman"/>
      <w:lvlText w:val="%3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50C0DCA">
      <w:start w:val="1"/>
      <w:numFmt w:val="decimal"/>
      <w:lvlText w:val="%4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A202B54">
      <w:start w:val="1"/>
      <w:numFmt w:val="lowerLetter"/>
      <w:lvlText w:val="%5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E5C9E30">
      <w:start w:val="1"/>
      <w:numFmt w:val="lowerRoman"/>
      <w:lvlText w:val="%6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3A67912">
      <w:start w:val="1"/>
      <w:numFmt w:val="decimal"/>
      <w:lvlText w:val="%7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D965A20">
      <w:start w:val="1"/>
      <w:numFmt w:val="lowerLetter"/>
      <w:lvlText w:val="%8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93AC4DC">
      <w:start w:val="1"/>
      <w:numFmt w:val="lowerRoman"/>
      <w:lvlText w:val="%9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0C6771"/>
    <w:multiLevelType w:val="hybridMultilevel"/>
    <w:tmpl w:val="314EDAD0"/>
    <w:lvl w:ilvl="0" w:tplc="0C02E982">
      <w:start w:val="1"/>
      <w:numFmt w:val="lowerLetter"/>
      <w:lvlText w:val="%1.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43E81E6">
      <w:start w:val="1"/>
      <w:numFmt w:val="lowerRoman"/>
      <w:lvlText w:val="%2.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84623CA">
      <w:start w:val="1"/>
      <w:numFmt w:val="lowerLetter"/>
      <w:lvlText w:val="%3."/>
      <w:lvlJc w:val="left"/>
      <w:pPr>
        <w:ind w:left="2189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A6ECE02">
      <w:start w:val="1"/>
      <w:numFmt w:val="decimal"/>
      <w:lvlText w:val="%4"/>
      <w:lvlJc w:val="left"/>
      <w:pPr>
        <w:ind w:left="2549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C9EC976">
      <w:start w:val="1"/>
      <w:numFmt w:val="lowerLetter"/>
      <w:lvlText w:val="%5"/>
      <w:lvlJc w:val="left"/>
      <w:pPr>
        <w:ind w:left="3269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1583334">
      <w:start w:val="1"/>
      <w:numFmt w:val="lowerRoman"/>
      <w:lvlText w:val="%6"/>
      <w:lvlJc w:val="left"/>
      <w:pPr>
        <w:ind w:left="3989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1527376">
      <w:start w:val="1"/>
      <w:numFmt w:val="decimal"/>
      <w:lvlText w:val="%7"/>
      <w:lvlJc w:val="left"/>
      <w:pPr>
        <w:ind w:left="4709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D4C8214">
      <w:start w:val="1"/>
      <w:numFmt w:val="lowerLetter"/>
      <w:lvlText w:val="%8"/>
      <w:lvlJc w:val="left"/>
      <w:pPr>
        <w:ind w:left="5429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06460FC">
      <w:start w:val="1"/>
      <w:numFmt w:val="lowerRoman"/>
      <w:lvlText w:val="%9"/>
      <w:lvlJc w:val="left"/>
      <w:pPr>
        <w:ind w:left="6149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3A2FA8"/>
    <w:multiLevelType w:val="hybridMultilevel"/>
    <w:tmpl w:val="EA822410"/>
    <w:lvl w:ilvl="0" w:tplc="F594DC7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BA8D3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6D42FD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F5A62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3CA6B3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34C43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0564D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BAED35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E982D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107"/>
    <w:rsid w:val="000F3C87"/>
    <w:rsid w:val="0021688F"/>
    <w:rsid w:val="0041011A"/>
    <w:rsid w:val="00492B6B"/>
    <w:rsid w:val="005F33E2"/>
    <w:rsid w:val="00646F32"/>
    <w:rsid w:val="006B1817"/>
    <w:rsid w:val="006F7133"/>
    <w:rsid w:val="00BE77ED"/>
    <w:rsid w:val="00E34107"/>
    <w:rsid w:val="00F4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6887E"/>
  <w15:docId w15:val="{4F83E75B-3355-4CAF-8927-F5CD5C3E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2" w:line="249" w:lineRule="auto"/>
      <w:ind w:left="370" w:hanging="10"/>
    </w:pPr>
    <w:rPr>
      <w:rFonts w:ascii="Arial" w:eastAsia="Arial" w:hAnsi="Arial" w:cs="Arial"/>
      <w:color w:val="4E3629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0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1380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JF_7_3_Practice_esp.docx</vt:lpstr>
    </vt:vector>
  </TitlesOfParts>
  <Company/>
  <LinksUpToDate>false</LinksUpToDate>
  <CharactersWithSpaces>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JF_7_3_Practice_esp.docx</dc:title>
  <dc:subject/>
  <dc:creator>Denise</dc:creator>
  <cp:keywords/>
  <cp:lastModifiedBy>Estudiante USC</cp:lastModifiedBy>
  <cp:revision>2</cp:revision>
  <dcterms:created xsi:type="dcterms:W3CDTF">2023-05-05T19:24:00Z</dcterms:created>
  <dcterms:modified xsi:type="dcterms:W3CDTF">2023-05-05T19:24:00Z</dcterms:modified>
</cp:coreProperties>
</file>