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6E" w:rsidRPr="00E22B6E" w:rsidRDefault="00E22B6E" w:rsidP="00E22B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Considera la estructura de directorios y ficheros que se muestra en la siguiente figura:</w:t>
      </w:r>
    </w:p>
    <w:p w:rsidR="00E22B6E" w:rsidRPr="00E22B6E" w:rsidRDefault="00E22B6E" w:rsidP="00E22B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771775" cy="2019300"/>
            <wp:effectExtent l="0" t="0" r="9525" b="0"/>
            <wp:docPr id="1" name="Imagen 1" descr="http://www.it.uc3m.es/pbasanta/asng/course_notes/FilesAndDirs_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.uc3m.es/pbasanta/asng/course_notes/FilesAndDirs_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6E" w:rsidRPr="00E22B6E" w:rsidRDefault="00E22B6E" w:rsidP="00E22B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Los óvalos representan carpetas, y los rectángulos ficheros de texto. Arranca tu sistema Linux y abre un terminal de comandos.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jecutando todos los comandos con el intérprete, realiza los siguientes ejercicios.</w:t>
      </w:r>
    </w:p>
    <w:p w:rsidR="00601517" w:rsidRPr="00601517" w:rsidRDefault="00E22B6E" w:rsidP="00601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En el directorio de usuario crea la misma estructura de carpetas que se muestra en la figura (solo las carpetas). Debes utilizar el comando </w:t>
      </w:r>
      <w:proofErr w:type="spellStart"/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mkdir</w:t>
      </w:r>
      <w:proofErr w:type="spellEnd"/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varias veces, pero debes ejecutarlo </w:t>
      </w:r>
      <w:r w:rsidRPr="00E22B6E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s-ES"/>
        </w:rPr>
        <w:t>sin cambiar de carpeta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, es decir, ejecutando los comandos siempre desde la carpeta de usuario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/home/</w:t>
      </w:r>
      <w:r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nombre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="00601517" w:rsidRPr="00601517">
        <w:rPr>
          <w:noProof/>
          <w:lang w:eastAsia="es-ES"/>
        </w:rPr>
        <w:t xml:space="preserve"> </w:t>
      </w:r>
    </w:p>
    <w:p w:rsidR="00601517" w:rsidRPr="00FF7A63" w:rsidRDefault="00601517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FF7A63" w:rsidRPr="00FF7A63" w:rsidRDefault="0062203F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Ahora, y desde tu carpeta de usuario, crea los cinco ficheros de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t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exto con la orden </w:t>
      </w:r>
      <w:proofErr w:type="spellStart"/>
      <w:r w:rsidRPr="0062203F">
        <w:rPr>
          <w:rFonts w:ascii="Verdana" w:eastAsia="Times New Roman" w:hAnsi="Verdana" w:cs="Times New Roman"/>
          <w:i/>
          <w:color w:val="000000"/>
          <w:sz w:val="24"/>
          <w:szCs w:val="24"/>
          <w:lang w:eastAsia="es-ES"/>
        </w:rPr>
        <w:t>touch</w:t>
      </w:r>
      <w:proofErr w:type="spellEnd"/>
    </w:p>
    <w:p w:rsidR="00FF7A63" w:rsidRDefault="00FF7A63" w:rsidP="00FF7A63">
      <w:pPr>
        <w:pStyle w:val="Prrafodelista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62203F" w:rsidRDefault="00601517" w:rsidP="00C457C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6F011A6" wp14:editId="12E1CA73">
            <wp:extent cx="2924175" cy="1790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C9" w:rsidRDefault="00C457C9" w:rsidP="00C457C9">
      <w:pPr>
        <w:pStyle w:val="Prrafodelista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C457C9" w:rsidRPr="00601517" w:rsidRDefault="00C457C9" w:rsidP="00C457C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FF7A63" w:rsidRDefault="00FF7A63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FF7A63" w:rsidRDefault="00FF7A63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E22B6E" w:rsidRDefault="00E22B6E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Cambia de directorio en el intérprete de comandos y vete a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Seccion1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 Recuerda que cuando comienzas a escribir el nombre de un fichero o carpeta en el intérprete, la tecla </w:t>
      </w:r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TAB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 lo completa. </w:t>
      </w:r>
    </w:p>
    <w:p w:rsidR="00FF7A63" w:rsidRDefault="00FF7A63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4AEA2" wp14:editId="78184880">
            <wp:extent cx="5400040" cy="2725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3" w:rsidRPr="00E22B6E" w:rsidRDefault="00FF7A63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E22B6E" w:rsidRDefault="00E22B6E" w:rsidP="00032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 un duplicado de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fichero1.txt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con nombre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fichero2.txt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con el comando </w:t>
      </w:r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cp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. </w:t>
      </w:r>
    </w:p>
    <w:p w:rsidR="00FF7A63" w:rsidRDefault="00FF7A63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415D05" wp14:editId="10BC8062">
            <wp:extent cx="5400040" cy="6696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6E" w:rsidRDefault="00E22B6E" w:rsidP="00FF7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Repite este último paso, </w:t>
      </w:r>
      <w:r w:rsidR="0062203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pero ahora tienes que crear los 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ficheros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fichero3.txt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y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fichero4.txt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en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la carpeta 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Seccion2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="00FF7A63" w:rsidRPr="00FF7A63">
        <w:rPr>
          <w:noProof/>
          <w:lang w:eastAsia="es-ES"/>
        </w:rPr>
        <w:t xml:space="preserve"> </w:t>
      </w:r>
      <w:r w:rsidR="00FF7A63">
        <w:rPr>
          <w:noProof/>
          <w:lang w:eastAsia="es-ES"/>
        </w:rPr>
        <w:drawing>
          <wp:inline distT="0" distB="0" distL="0" distR="0" wp14:anchorId="0AEA3E04" wp14:editId="412A6B50">
            <wp:extent cx="5400040" cy="2055412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3" w:rsidRDefault="00FF7A63">
      <w:pP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 w:type="page"/>
      </w:r>
    </w:p>
    <w:p w:rsidR="00FF7A63" w:rsidRDefault="00FF7A63" w:rsidP="00FF7A63">
      <w:pPr>
        <w:pStyle w:val="Prrafodelista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E22B6E" w:rsidRDefault="00E22B6E" w:rsidP="00FF7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Cambia el directorio de trabajo en el intérprete con un único comando para pasar de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Seccion1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a la carpeta </w:t>
      </w:r>
      <w:proofErr w:type="spellStart"/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SegundaParte</w:t>
      </w:r>
      <w:proofErr w:type="spellEnd"/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FF7A63" w:rsidRDefault="00FF7A63" w:rsidP="00FF7A63">
      <w:pPr>
        <w:pStyle w:val="Prrafodelista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FF7A63" w:rsidRDefault="00FF7A63" w:rsidP="00FF7A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257378" wp14:editId="12D7D676">
            <wp:extent cx="5400040" cy="21794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3" w:rsidRDefault="00FF7A63" w:rsidP="00FF7A63">
      <w:pPr>
        <w:pStyle w:val="Prrafodelista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E22B6E" w:rsidRDefault="00E22B6E" w:rsidP="00FF7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Por último,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Seccion2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no queremos que esté en ese nivel, sino al nivel de las carpetas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PrimeraParte</w:t>
      </w:r>
      <w:proofErr w:type="spellEnd"/>
      <w:r w:rsidR="00FF7A63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 xml:space="preserve"> 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y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SegundaParte</w:t>
      </w:r>
      <w:proofErr w:type="spellEnd"/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 Por tanto, desde el directorio superior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PracticaLinux</w:t>
      </w:r>
      <w:proofErr w:type="spellEnd"/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ejecuta un único comando que mueve la carpeta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Seccion2</w:t>
      </w:r>
      <w:r w:rsidR="00FF7A63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 xml:space="preserve"> 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 su nuevo lugar con nombre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TerceraParte</w:t>
      </w:r>
      <w:proofErr w:type="spellEnd"/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FF7A63" w:rsidRDefault="00FF7A63" w:rsidP="00FF7A63">
      <w:pPr>
        <w:pStyle w:val="Prrafodelista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6E6BF7" wp14:editId="69F0E331">
            <wp:extent cx="4609964" cy="306705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236" cy="30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3" w:rsidRPr="00E22B6E" w:rsidRDefault="00FF7A63" w:rsidP="00FF7A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006366" w:rsidRDefault="00E22B6E" w:rsidP="00FF7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Lee la página de manual del comando</w:t>
      </w:r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cp</w:t>
      </w:r>
      <w:proofErr w:type="spellEnd"/>
      <w:r w:rsidR="00FF7A6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y crea, con un sólo comando, un duplicado del árbol de ficheros con el que has trabajado.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Al nuevo llámalo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Copia_Seguridad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C457C9" w:rsidRDefault="00C457C9" w:rsidP="00C457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E09B89" wp14:editId="4CF3EB1D">
            <wp:extent cx="5400040" cy="185745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C9" w:rsidRDefault="00C457C9" w:rsidP="00FF7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B2545C4" wp14:editId="6FF23E80">
            <wp:extent cx="2724150" cy="1981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3" w:rsidRPr="00E22B6E" w:rsidRDefault="00FF7A63" w:rsidP="00FF7A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sectPr w:rsidR="00FF7A63" w:rsidRPr="00E22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218D"/>
    <w:multiLevelType w:val="multilevel"/>
    <w:tmpl w:val="A6FC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6E"/>
    <w:rsid w:val="00006366"/>
    <w:rsid w:val="00436451"/>
    <w:rsid w:val="00601517"/>
    <w:rsid w:val="0062203F"/>
    <w:rsid w:val="006B476E"/>
    <w:rsid w:val="007E7344"/>
    <w:rsid w:val="00C457C9"/>
    <w:rsid w:val="00E22B6E"/>
    <w:rsid w:val="00F113AF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22B6E"/>
    <w:rPr>
      <w:b/>
      <w:bCs/>
    </w:rPr>
  </w:style>
  <w:style w:type="character" w:styleId="nfasis">
    <w:name w:val="Emphasis"/>
    <w:basedOn w:val="Fuentedeprrafopredeter"/>
    <w:uiPriority w:val="20"/>
    <w:qFormat/>
    <w:rsid w:val="00E22B6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22B6E"/>
    <w:rPr>
      <w:rFonts w:ascii="Courier New" w:eastAsia="Times New Roman" w:hAnsi="Courier New" w:cs="Courier New"/>
      <w:sz w:val="20"/>
      <w:szCs w:val="20"/>
    </w:rPr>
  </w:style>
  <w:style w:type="character" w:customStyle="1" w:styleId="Cita1">
    <w:name w:val="Cita1"/>
    <w:basedOn w:val="Fuentedeprrafopredeter"/>
    <w:rsid w:val="00E22B6E"/>
  </w:style>
  <w:style w:type="paragraph" w:styleId="Textodeglobo">
    <w:name w:val="Balloon Text"/>
    <w:basedOn w:val="Normal"/>
    <w:link w:val="TextodegloboCar"/>
    <w:uiPriority w:val="99"/>
    <w:semiHidden/>
    <w:unhideWhenUsed/>
    <w:rsid w:val="0060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5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7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22B6E"/>
    <w:rPr>
      <w:b/>
      <w:bCs/>
    </w:rPr>
  </w:style>
  <w:style w:type="character" w:styleId="nfasis">
    <w:name w:val="Emphasis"/>
    <w:basedOn w:val="Fuentedeprrafopredeter"/>
    <w:uiPriority w:val="20"/>
    <w:qFormat/>
    <w:rsid w:val="00E22B6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22B6E"/>
    <w:rPr>
      <w:rFonts w:ascii="Courier New" w:eastAsia="Times New Roman" w:hAnsi="Courier New" w:cs="Courier New"/>
      <w:sz w:val="20"/>
      <w:szCs w:val="20"/>
    </w:rPr>
  </w:style>
  <w:style w:type="character" w:customStyle="1" w:styleId="Cita1">
    <w:name w:val="Cita1"/>
    <w:basedOn w:val="Fuentedeprrafopredeter"/>
    <w:rsid w:val="00E22B6E"/>
  </w:style>
  <w:style w:type="paragraph" w:styleId="Textodeglobo">
    <w:name w:val="Balloon Text"/>
    <w:basedOn w:val="Normal"/>
    <w:link w:val="TextodegloboCar"/>
    <w:uiPriority w:val="99"/>
    <w:semiHidden/>
    <w:unhideWhenUsed/>
    <w:rsid w:val="0060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5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Alpe</cp:lastModifiedBy>
  <cp:revision>2</cp:revision>
  <cp:lastPrinted>2020-11-13T08:15:00Z</cp:lastPrinted>
  <dcterms:created xsi:type="dcterms:W3CDTF">2020-11-13T09:16:00Z</dcterms:created>
  <dcterms:modified xsi:type="dcterms:W3CDTF">2020-11-13T09:16:00Z</dcterms:modified>
</cp:coreProperties>
</file>