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8A14" w14:textId="064567AF" w:rsidR="003036B0" w:rsidRDefault="003036B0" w:rsidP="003036B0">
      <w:pPr>
        <w:jc w:val="center"/>
        <w:rPr>
          <w:rFonts w:ascii="Times New Roman" w:hAnsi="Times New Roman" w:cs="Times New Roman"/>
        </w:rPr>
      </w:pPr>
      <w:r>
        <w:rPr>
          <w:rFonts w:ascii="Times New Roman" w:hAnsi="Times New Roman" w:cs="Times New Roman"/>
        </w:rPr>
        <w:t xml:space="preserve">Documentación API </w:t>
      </w:r>
      <w:proofErr w:type="spellStart"/>
      <w:r>
        <w:rPr>
          <w:rFonts w:ascii="Times New Roman" w:hAnsi="Times New Roman" w:cs="Times New Roman"/>
        </w:rPr>
        <w:t>FizzBuzz</w:t>
      </w:r>
      <w:proofErr w:type="spellEnd"/>
    </w:p>
    <w:p w14:paraId="7AE1532B" w14:textId="77777777" w:rsidR="003036B0" w:rsidRDefault="003036B0" w:rsidP="003036B0">
      <w:pPr>
        <w:rPr>
          <w:rFonts w:ascii="Times New Roman" w:hAnsi="Times New Roman" w:cs="Times New Roman"/>
        </w:rPr>
      </w:pPr>
    </w:p>
    <w:p w14:paraId="3FB09600" w14:textId="69F8A280" w:rsidR="003036B0" w:rsidRDefault="003036B0" w:rsidP="003036B0">
      <w:pPr>
        <w:rPr>
          <w:rFonts w:ascii="Times New Roman" w:hAnsi="Times New Roman" w:cs="Times New Roman"/>
        </w:rPr>
      </w:pPr>
      <w:r>
        <w:rPr>
          <w:rFonts w:ascii="Times New Roman" w:hAnsi="Times New Roman" w:cs="Times New Roman"/>
        </w:rPr>
        <w:t>Nombre: Juan Camilo Acosta Rojas</w:t>
      </w:r>
    </w:p>
    <w:p w14:paraId="5B1F59DC" w14:textId="77777777" w:rsidR="003036B0" w:rsidRDefault="003036B0" w:rsidP="003036B0">
      <w:pPr>
        <w:rPr>
          <w:rFonts w:ascii="Times New Roman" w:hAnsi="Times New Roman" w:cs="Times New Roman"/>
        </w:rPr>
      </w:pPr>
    </w:p>
    <w:p w14:paraId="59B39009" w14:textId="7CBDFC52" w:rsidR="003036B0" w:rsidRDefault="003036B0" w:rsidP="003036B0">
      <w:pPr>
        <w:rPr>
          <w:rFonts w:ascii="Times New Roman" w:hAnsi="Times New Roman" w:cs="Times New Roman"/>
        </w:rPr>
      </w:pPr>
      <w:r>
        <w:rPr>
          <w:rFonts w:ascii="Times New Roman" w:hAnsi="Times New Roman" w:cs="Times New Roman"/>
        </w:rPr>
        <w:t>Descripción:</w:t>
      </w:r>
    </w:p>
    <w:p w14:paraId="6A589B13" w14:textId="74D7867E" w:rsidR="003036B0" w:rsidRDefault="003036B0" w:rsidP="003036B0">
      <w:pPr>
        <w:jc w:val="both"/>
        <w:rPr>
          <w:rFonts w:ascii="Times New Roman" w:hAnsi="Times New Roman" w:cs="Times New Roman"/>
        </w:rPr>
      </w:pPr>
      <w:proofErr w:type="spellStart"/>
      <w:r>
        <w:rPr>
          <w:rFonts w:ascii="Times New Roman" w:hAnsi="Times New Roman" w:cs="Times New Roman"/>
        </w:rPr>
        <w:t>FizzBuzz</w:t>
      </w:r>
      <w:proofErr w:type="spellEnd"/>
      <w:r>
        <w:rPr>
          <w:rFonts w:ascii="Times New Roman" w:hAnsi="Times New Roman" w:cs="Times New Roman"/>
        </w:rPr>
        <w:t xml:space="preserve"> es una API basada en JAVA en su versión 11 junto con el </w:t>
      </w:r>
      <w:proofErr w:type="spellStart"/>
      <w:r>
        <w:rPr>
          <w:rFonts w:ascii="Times New Roman" w:hAnsi="Times New Roman" w:cs="Times New Roman"/>
        </w:rPr>
        <w:t>framework</w:t>
      </w:r>
      <w:proofErr w:type="spellEnd"/>
      <w:r>
        <w:rPr>
          <w:rFonts w:ascii="Times New Roman" w:hAnsi="Times New Roman" w:cs="Times New Roman"/>
        </w:rPr>
        <w:t xml:space="preserve"> de desarrollo </w:t>
      </w:r>
      <w:proofErr w:type="spellStart"/>
      <w:r>
        <w:rPr>
          <w:rFonts w:ascii="Times New Roman" w:hAnsi="Times New Roman" w:cs="Times New Roman"/>
        </w:rPr>
        <w:t>backend</w:t>
      </w:r>
      <w:proofErr w:type="spellEnd"/>
      <w:r>
        <w:rPr>
          <w:rFonts w:ascii="Times New Roman" w:hAnsi="Times New Roman" w:cs="Times New Roman"/>
        </w:rPr>
        <w:t xml:space="preserve"> web de </w:t>
      </w:r>
      <w:proofErr w:type="spellStart"/>
      <w:r>
        <w:rPr>
          <w:rFonts w:ascii="Times New Roman" w:hAnsi="Times New Roman" w:cs="Times New Roman"/>
        </w:rPr>
        <w:t>SpringBoot</w:t>
      </w:r>
      <w:proofErr w:type="spellEnd"/>
      <w:r>
        <w:rPr>
          <w:rFonts w:ascii="Times New Roman" w:hAnsi="Times New Roman" w:cs="Times New Roman"/>
        </w:rPr>
        <w:t xml:space="preserve">. En esta API se desarrollaron los requisitos solicitados en la prueba técnica de </w:t>
      </w:r>
      <w:proofErr w:type="spellStart"/>
      <w:r>
        <w:rPr>
          <w:rFonts w:ascii="Times New Roman" w:hAnsi="Times New Roman" w:cs="Times New Roman"/>
        </w:rPr>
        <w:t>Intraway</w:t>
      </w:r>
      <w:proofErr w:type="spellEnd"/>
      <w:r>
        <w:rPr>
          <w:rFonts w:ascii="Times New Roman" w:hAnsi="Times New Roman" w:cs="Times New Roman"/>
        </w:rPr>
        <w:t xml:space="preserve"> para el cargo de desarrollador </w:t>
      </w:r>
      <w:proofErr w:type="spellStart"/>
      <w:r>
        <w:rPr>
          <w:rFonts w:ascii="Times New Roman" w:hAnsi="Times New Roman" w:cs="Times New Roman"/>
        </w:rPr>
        <w:t>backend</w:t>
      </w:r>
      <w:proofErr w:type="spellEnd"/>
      <w:r>
        <w:rPr>
          <w:rFonts w:ascii="Times New Roman" w:hAnsi="Times New Roman" w:cs="Times New Roman"/>
        </w:rPr>
        <w:t xml:space="preserve"> de Java.</w:t>
      </w:r>
    </w:p>
    <w:p w14:paraId="1A7F4B16" w14:textId="3938C865" w:rsidR="003036B0" w:rsidRDefault="003036B0" w:rsidP="003036B0">
      <w:pPr>
        <w:jc w:val="both"/>
        <w:rPr>
          <w:rFonts w:ascii="Times New Roman" w:hAnsi="Times New Roman" w:cs="Times New Roman"/>
        </w:rPr>
      </w:pPr>
      <w:r>
        <w:rPr>
          <w:rFonts w:ascii="Times New Roman" w:hAnsi="Times New Roman" w:cs="Times New Roman"/>
        </w:rPr>
        <w:t xml:space="preserve">Dentro de la descripción arquitectónica del aplicativo se consideró una aplicación basada en capas. Una capa de modelo de datos donde implementamos una base de datos en </w:t>
      </w:r>
      <w:proofErr w:type="spellStart"/>
      <w:r>
        <w:rPr>
          <w:rFonts w:ascii="Times New Roman" w:hAnsi="Times New Roman" w:cs="Times New Roman"/>
        </w:rPr>
        <w:t>postgresql</w:t>
      </w:r>
      <w:proofErr w:type="spellEnd"/>
      <w:r>
        <w:rPr>
          <w:rFonts w:ascii="Times New Roman" w:hAnsi="Times New Roman" w:cs="Times New Roman"/>
        </w:rPr>
        <w:t xml:space="preserve"> (de manera local) para guardar los registros que se hagan al momento de realizar las consultas solicitadas en el documento, una capa de repositorio que da acceso directo al modelo de datos, una capa de servicio que integra la capa de exposición de la API con la capa de repositorio que se encarga de implementar la lógica de negocio. Finalmente, se encuentra la capa de exposición de la API en la cuál se expone un método GET solicitado en el documento.</w:t>
      </w:r>
    </w:p>
    <w:p w14:paraId="5E100C09" w14:textId="77777777" w:rsidR="003036B0" w:rsidRDefault="003036B0" w:rsidP="003036B0">
      <w:pPr>
        <w:jc w:val="both"/>
        <w:rPr>
          <w:rFonts w:ascii="Times New Roman" w:hAnsi="Times New Roman" w:cs="Times New Roman"/>
        </w:rPr>
      </w:pPr>
      <w:r>
        <w:rPr>
          <w:rFonts w:ascii="Times New Roman" w:hAnsi="Times New Roman" w:cs="Times New Roman"/>
        </w:rPr>
        <w:t>La estructura del response es similar a la solicitada en el documento en donde se obtiene un objeto en caso de respuesta exitosa y otro en caso de respuesta fallida. En la capa de servicio se validan las restricciones aclaradas en el documento cómo los límites del mínimo y máximo y la congruencia de los datos.</w:t>
      </w:r>
    </w:p>
    <w:p w14:paraId="2A222769" w14:textId="77777777" w:rsidR="003439A6" w:rsidRDefault="003439A6" w:rsidP="003036B0">
      <w:pPr>
        <w:jc w:val="both"/>
        <w:rPr>
          <w:rFonts w:ascii="Times New Roman" w:hAnsi="Times New Roman" w:cs="Times New Roman"/>
        </w:rPr>
      </w:pPr>
      <w:r>
        <w:rPr>
          <w:rFonts w:ascii="Times New Roman" w:hAnsi="Times New Roman" w:cs="Times New Roman"/>
        </w:rPr>
        <w:t>Adicionalmente, se intentó implementar las buenas prácticas de desarrollo de software para que sea un código legible y mantenible durante el tiempo.</w:t>
      </w:r>
    </w:p>
    <w:p w14:paraId="1D5C900B" w14:textId="77777777" w:rsidR="003439A6" w:rsidRDefault="003439A6" w:rsidP="003036B0">
      <w:pPr>
        <w:jc w:val="both"/>
        <w:rPr>
          <w:rFonts w:ascii="Times New Roman" w:hAnsi="Times New Roman" w:cs="Times New Roman"/>
        </w:rPr>
      </w:pPr>
    </w:p>
    <w:p w14:paraId="1CA128B1" w14:textId="77777777" w:rsidR="003439A6" w:rsidRDefault="003439A6" w:rsidP="003036B0">
      <w:pPr>
        <w:jc w:val="both"/>
        <w:rPr>
          <w:rFonts w:ascii="Times New Roman" w:hAnsi="Times New Roman" w:cs="Times New Roman"/>
        </w:rPr>
      </w:pPr>
      <w:r>
        <w:rPr>
          <w:rFonts w:ascii="Times New Roman" w:hAnsi="Times New Roman" w:cs="Times New Roman"/>
        </w:rPr>
        <w:t>Consideraciones:</w:t>
      </w:r>
    </w:p>
    <w:p w14:paraId="3D337E07" w14:textId="77777777" w:rsidR="003439A6" w:rsidRDefault="003439A6" w:rsidP="003439A6">
      <w:pPr>
        <w:pStyle w:val="Prrafodelista"/>
        <w:numPr>
          <w:ilvl w:val="0"/>
          <w:numId w:val="1"/>
        </w:numPr>
        <w:jc w:val="both"/>
        <w:rPr>
          <w:rFonts w:ascii="Times New Roman" w:hAnsi="Times New Roman" w:cs="Times New Roman"/>
        </w:rPr>
      </w:pPr>
      <w:r>
        <w:rPr>
          <w:rFonts w:ascii="Times New Roman" w:hAnsi="Times New Roman" w:cs="Times New Roman"/>
        </w:rPr>
        <w:t>Se usó GitHub como plataforma basa en Git para el control del flujo del desarrollo de la API.</w:t>
      </w:r>
    </w:p>
    <w:p w14:paraId="7141C980" w14:textId="77777777" w:rsidR="003439A6" w:rsidRDefault="003439A6" w:rsidP="003439A6">
      <w:pPr>
        <w:pStyle w:val="Prrafodelista"/>
        <w:numPr>
          <w:ilvl w:val="0"/>
          <w:numId w:val="1"/>
        </w:numPr>
        <w:jc w:val="both"/>
        <w:rPr>
          <w:rFonts w:ascii="Times New Roman" w:hAnsi="Times New Roman" w:cs="Times New Roman"/>
        </w:rPr>
      </w:pPr>
      <w:r>
        <w:rPr>
          <w:rFonts w:ascii="Times New Roman" w:hAnsi="Times New Roman" w:cs="Times New Roman"/>
        </w:rPr>
        <w:t xml:space="preserve">Se usó </w:t>
      </w:r>
      <w:proofErr w:type="spellStart"/>
      <w:r>
        <w:rPr>
          <w:rFonts w:ascii="Times New Roman" w:hAnsi="Times New Roman" w:cs="Times New Roman"/>
        </w:rPr>
        <w:t>postgresql</w:t>
      </w:r>
      <w:proofErr w:type="spellEnd"/>
      <w:r>
        <w:rPr>
          <w:rFonts w:ascii="Times New Roman" w:hAnsi="Times New Roman" w:cs="Times New Roman"/>
        </w:rPr>
        <w:t xml:space="preserve"> dada la versatilidad de su motor de base de datos además que se requería que los registros tuvieran una estructura estándar por lo que se optó ´por una base de datos relacional.</w:t>
      </w:r>
    </w:p>
    <w:p w14:paraId="0E80A31A" w14:textId="1C447497" w:rsidR="003036B0" w:rsidRPr="003439A6" w:rsidRDefault="003439A6" w:rsidP="003439A6">
      <w:pPr>
        <w:pStyle w:val="Prrafodelista"/>
        <w:numPr>
          <w:ilvl w:val="0"/>
          <w:numId w:val="1"/>
        </w:numPr>
        <w:jc w:val="both"/>
        <w:rPr>
          <w:rFonts w:ascii="Times New Roman" w:hAnsi="Times New Roman" w:cs="Times New Roman"/>
        </w:rPr>
      </w:pPr>
      <w:r>
        <w:rPr>
          <w:rFonts w:ascii="Times New Roman" w:hAnsi="Times New Roman" w:cs="Times New Roman"/>
        </w:rPr>
        <w:t xml:space="preserve">Se implementó </w:t>
      </w:r>
      <w:proofErr w:type="gramStart"/>
      <w:r>
        <w:rPr>
          <w:rFonts w:ascii="Times New Roman" w:hAnsi="Times New Roman" w:cs="Times New Roman"/>
        </w:rPr>
        <w:t>un test</w:t>
      </w:r>
      <w:proofErr w:type="gramEnd"/>
      <w:r>
        <w:rPr>
          <w:rFonts w:ascii="Times New Roman" w:hAnsi="Times New Roman" w:cs="Times New Roman"/>
        </w:rPr>
        <w:t xml:space="preserve"> para probar el método de exposición de la API usando las librerías de Junit y </w:t>
      </w:r>
      <w:proofErr w:type="spellStart"/>
      <w:r>
        <w:rPr>
          <w:rFonts w:ascii="Times New Roman" w:hAnsi="Times New Roman" w:cs="Times New Roman"/>
        </w:rPr>
        <w:t>Mockito</w:t>
      </w:r>
      <w:proofErr w:type="spellEnd"/>
      <w:r>
        <w:rPr>
          <w:rFonts w:ascii="Times New Roman" w:hAnsi="Times New Roman" w:cs="Times New Roman"/>
        </w:rPr>
        <w:t xml:space="preserve"> para implementar un entorno de pruebas acorde a lo requerido.</w:t>
      </w:r>
      <w:r w:rsidR="003036B0" w:rsidRPr="003439A6">
        <w:rPr>
          <w:rFonts w:ascii="Times New Roman" w:hAnsi="Times New Roman" w:cs="Times New Roman"/>
        </w:rPr>
        <w:t xml:space="preserve"> </w:t>
      </w:r>
    </w:p>
    <w:sectPr w:rsidR="003036B0" w:rsidRPr="00343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1765"/>
    <w:multiLevelType w:val="hybridMultilevel"/>
    <w:tmpl w:val="E340A6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9250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B0"/>
    <w:rsid w:val="003036B0"/>
    <w:rsid w:val="003439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F2AC"/>
  <w15:chartTrackingRefBased/>
  <w15:docId w15:val="{50F981C1-D13D-43FE-86AB-5A39A757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Acosta Rojas</dc:creator>
  <cp:keywords/>
  <dc:description/>
  <cp:lastModifiedBy>juacostar Acosta</cp:lastModifiedBy>
  <cp:revision>1</cp:revision>
  <dcterms:created xsi:type="dcterms:W3CDTF">2023-06-17T04:16:00Z</dcterms:created>
  <dcterms:modified xsi:type="dcterms:W3CDTF">2023-06-17T04:30:00Z</dcterms:modified>
</cp:coreProperties>
</file>