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9B" w:rsidRDefault="00590589" w:rsidP="00590589">
      <w:pPr>
        <w:pStyle w:val="Ttulo"/>
        <w:jc w:val="center"/>
      </w:pPr>
      <w:r>
        <w:t xml:space="preserve">Resumo </w:t>
      </w:r>
      <w:r w:rsidR="004F05A4">
        <w:t>4</w:t>
      </w:r>
      <w:r>
        <w:t xml:space="preserve"> – PLN</w:t>
      </w:r>
    </w:p>
    <w:p w:rsidR="00590589" w:rsidRDefault="00590589" w:rsidP="00590589"/>
    <w:p w:rsidR="00051980" w:rsidRDefault="00B95250" w:rsidP="00FA2CAC">
      <w:pPr>
        <w:jc w:val="both"/>
        <w:rPr>
          <w:i/>
          <w:iCs/>
        </w:rPr>
      </w:pPr>
      <w:r>
        <w:tab/>
      </w:r>
      <w:bookmarkStart w:id="0" w:name="_GoBack"/>
      <w:r w:rsidR="004F05A4">
        <w:t xml:space="preserve">A quarta </w:t>
      </w:r>
      <w:r>
        <w:t>aula de Processamento de Linguagem Natural</w:t>
      </w:r>
      <w:r w:rsidR="004F05A4">
        <w:t xml:space="preserve"> foi iniciada com um breve resumo referente a terceira aula e introduziu o tema de normalização de palavras</w:t>
      </w:r>
      <w:proofErr w:type="gramStart"/>
      <w:r w:rsidR="004F05A4">
        <w:t>.</w:t>
      </w:r>
      <w:r w:rsidR="00E8302A">
        <w:t xml:space="preserve"> </w:t>
      </w:r>
      <w:proofErr w:type="gramEnd"/>
      <w:r w:rsidR="00E8302A">
        <w:t>Em inglês, português, ou qualquer idioma, as palavras são categorizadas de acordo com as regras linguísticas caraterísticas de cada dialeto</w:t>
      </w:r>
      <w:proofErr w:type="gramStart"/>
      <w:r w:rsidR="00E8302A">
        <w:t xml:space="preserve">. </w:t>
      </w:r>
      <w:proofErr w:type="gramEnd"/>
      <w:r w:rsidR="00E8302A">
        <w:t xml:space="preserve">Em todos os casos, a normalização pode ser entendida como o processo de redução, simplificação ou radicalização das palavras. Existem técnicas específicas para a realização </w:t>
      </w:r>
      <w:r w:rsidR="00051980">
        <w:t xml:space="preserve">da normalização, sendo as principais conhecidas como </w:t>
      </w:r>
      <w:proofErr w:type="spellStart"/>
      <w:r w:rsidR="00051980" w:rsidRPr="00051980">
        <w:rPr>
          <w:i/>
          <w:iCs/>
        </w:rPr>
        <w:t>stemming</w:t>
      </w:r>
      <w:proofErr w:type="spellEnd"/>
      <w:r w:rsidR="00051980">
        <w:t xml:space="preserve"> e </w:t>
      </w:r>
      <w:proofErr w:type="spellStart"/>
      <w:r w:rsidR="00051980">
        <w:rPr>
          <w:i/>
          <w:iCs/>
        </w:rPr>
        <w:t>lemmatization</w:t>
      </w:r>
      <w:proofErr w:type="spellEnd"/>
      <w:r w:rsidR="00051980">
        <w:rPr>
          <w:i/>
          <w:iCs/>
        </w:rPr>
        <w:t xml:space="preserve">. </w:t>
      </w:r>
    </w:p>
    <w:p w:rsidR="00051980" w:rsidRDefault="00051980" w:rsidP="00FA2CAC">
      <w:pPr>
        <w:jc w:val="both"/>
      </w:pPr>
      <w:r>
        <w:rPr>
          <w:i/>
          <w:iCs/>
        </w:rPr>
        <w:tab/>
      </w:r>
      <w:r>
        <w:t xml:space="preserve">Após </w:t>
      </w:r>
      <w:r w:rsidR="005F7406">
        <w:t xml:space="preserve">o link com o final da aula de número três, a aula quatro teve sequência </w:t>
      </w:r>
      <w:r w:rsidR="00257A61">
        <w:t>detalhando</w:t>
      </w:r>
      <w:r w:rsidR="005F7406">
        <w:t xml:space="preserve"> destas duas principais abordagens responsáveis pela normalização de palavras. </w:t>
      </w:r>
      <w:proofErr w:type="spellStart"/>
      <w:r w:rsidR="005F7406">
        <w:t>Stemming</w:t>
      </w:r>
      <w:proofErr w:type="spellEnd"/>
      <w:r w:rsidR="005F7406">
        <w:t xml:space="preserve"> geralmente refere-se a um processo de heurística que corta as extremidades das palavras inclui frequentemente a remoção de afixos derivacionais.</w:t>
      </w:r>
      <w:r w:rsidR="005F7406">
        <w:t xml:space="preserve"> Já o processo de </w:t>
      </w:r>
      <w:proofErr w:type="spellStart"/>
      <w:r w:rsidR="005F7406">
        <w:t>Lemmatization</w:t>
      </w:r>
      <w:proofErr w:type="spellEnd"/>
      <w:r w:rsidR="005F7406">
        <w:t xml:space="preserve">, por sua vez, pode ser considerado mais complexo que o </w:t>
      </w:r>
      <w:proofErr w:type="spellStart"/>
      <w:r w:rsidR="005F7406">
        <w:t>Stemming</w:t>
      </w:r>
      <w:proofErr w:type="spellEnd"/>
      <w:r w:rsidR="005F7406">
        <w:t xml:space="preserve"> (e também mais eficiente), visto que busca reduzir as palavras em “</w:t>
      </w:r>
      <w:proofErr w:type="spellStart"/>
      <w:r w:rsidR="005F7406">
        <w:t>Lemmas</w:t>
      </w:r>
      <w:proofErr w:type="spellEnd"/>
      <w:r w:rsidR="005F7406">
        <w:t xml:space="preserve">”, ou seja, a forma básica da palavra e não em apenas uma parte da palavra, como no </w:t>
      </w:r>
      <w:proofErr w:type="spellStart"/>
      <w:r w:rsidR="005F7406">
        <w:t>Stemming</w:t>
      </w:r>
      <w:proofErr w:type="spellEnd"/>
      <w:r w:rsidR="005F7406">
        <w:t>.</w:t>
      </w:r>
    </w:p>
    <w:p w:rsidR="005F7406" w:rsidRDefault="005F7406" w:rsidP="00FA2CAC">
      <w:pPr>
        <w:jc w:val="both"/>
      </w:pPr>
      <w:r>
        <w:tab/>
      </w:r>
      <w:r w:rsidR="00551CF6">
        <w:t xml:space="preserve">Entrando mais a fundo do algoritmo de </w:t>
      </w:r>
      <w:proofErr w:type="spellStart"/>
      <w:r w:rsidR="00551CF6">
        <w:t>Stemming</w:t>
      </w:r>
      <w:proofErr w:type="spellEnd"/>
      <w:r w:rsidR="00551CF6">
        <w:t>, é possível encontrar algumas variações idealizadas e implementadas por estudiosos ao longo dos anos. Um deles, desenvolvido</w:t>
      </w:r>
      <w:r w:rsidR="00A92CD5">
        <w:t xml:space="preserve"> em 1968</w:t>
      </w:r>
      <w:r w:rsidR="00551CF6">
        <w:t xml:space="preserve"> por Julie Beth</w:t>
      </w:r>
      <w:r w:rsidR="00A92CD5">
        <w:t xml:space="preserve"> </w:t>
      </w:r>
      <w:proofErr w:type="spellStart"/>
      <w:r w:rsidR="00A92CD5">
        <w:t>Lovins</w:t>
      </w:r>
      <w:proofErr w:type="spellEnd"/>
      <w:r w:rsidR="00A92CD5">
        <w:t xml:space="preserve"> é conhecido como </w:t>
      </w:r>
      <w:proofErr w:type="spellStart"/>
      <w:r w:rsidR="00A92CD5">
        <w:t>Lovins</w:t>
      </w:r>
      <w:proofErr w:type="spellEnd"/>
      <w:r w:rsidR="00A92CD5">
        <w:t xml:space="preserve"> </w:t>
      </w:r>
      <w:proofErr w:type="spellStart"/>
      <w:r w:rsidR="00A92CD5">
        <w:t>Stemmer</w:t>
      </w:r>
      <w:proofErr w:type="spellEnd"/>
      <w:r w:rsidR="00A92CD5">
        <w:t xml:space="preserve"> e dado como o pioneiro e influenciador de muitos </w:t>
      </w:r>
      <w:proofErr w:type="spellStart"/>
      <w:r w:rsidR="00A92CD5">
        <w:t>stemmer</w:t>
      </w:r>
      <w:proofErr w:type="spellEnd"/>
      <w:r w:rsidR="00A92CD5">
        <w:t>.</w:t>
      </w:r>
    </w:p>
    <w:p w:rsidR="00A92CD5" w:rsidRDefault="00A92CD5" w:rsidP="00FA2CAC">
      <w:pPr>
        <w:jc w:val="both"/>
      </w:pPr>
      <w:r>
        <w:tab/>
        <w:t xml:space="preserve">O algoritmo de </w:t>
      </w:r>
      <w:proofErr w:type="spellStart"/>
      <w:r>
        <w:t>Lovins</w:t>
      </w:r>
      <w:proofErr w:type="spellEnd"/>
      <w:r>
        <w:t xml:space="preserve"> </w:t>
      </w:r>
      <w:proofErr w:type="spellStart"/>
      <w:r>
        <w:t>Stemmer</w:t>
      </w:r>
      <w:proofErr w:type="spellEnd"/>
      <w:r>
        <w:t xml:space="preserve"> é c</w:t>
      </w:r>
      <w:r>
        <w:t>omposto por 294 sufixos, 29 condições e 34 regras de transformação</w:t>
      </w:r>
      <w:r>
        <w:t xml:space="preserve"> e possui apenas duas etapas de processamento. Primeiro, deve-se procurar e remover o sufixo de maior tamanho contido na palavra. Para isso, existe uma lista de 294 sufixos ordenados pela quantidade e letras. A segunda etapa aplica-se na transformação do final </w:t>
      </w:r>
      <w:proofErr w:type="gramStart"/>
      <w:r>
        <w:t>do palavra</w:t>
      </w:r>
      <w:proofErr w:type="gramEnd"/>
      <w:r>
        <w:t xml:space="preserve"> e é utilizada se um sufixo é removido ou não na primeira etapa.</w:t>
      </w:r>
    </w:p>
    <w:p w:rsidR="005724DE" w:rsidRDefault="005724DE" w:rsidP="00FA2CAC">
      <w:pPr>
        <w:jc w:val="both"/>
      </w:pPr>
      <w:r>
        <w:tab/>
        <w:t xml:space="preserve">Com essa explicação, foi possível realizar a atividade proposta pelo professor para identificar o radical de cada palavra utilizando o algoritmo de </w:t>
      </w:r>
      <w:proofErr w:type="spellStart"/>
      <w:r>
        <w:t>Lovins</w:t>
      </w:r>
      <w:proofErr w:type="spellEnd"/>
      <w:r>
        <w:t xml:space="preserve"> </w:t>
      </w:r>
      <w:proofErr w:type="spellStart"/>
      <w:r>
        <w:t>Stemmer</w:t>
      </w:r>
      <w:proofErr w:type="spellEnd"/>
      <w:r>
        <w:t xml:space="preserve"> como base. Nela, foram propostas algumas palavras que deveriam ter seus sufixos e regras, se aplicáveis, identificados </w:t>
      </w:r>
      <w:r w:rsidR="00A30B38">
        <w:t>e transformados de acordo com as regras propostas. O objetivo foi presenciar, na prática, diferentes situações de normalização com palavras da língua inglesa.</w:t>
      </w:r>
    </w:p>
    <w:p w:rsidR="00A30B38" w:rsidRDefault="00A30B38" w:rsidP="00FA2CAC">
      <w:pPr>
        <w:jc w:val="both"/>
      </w:pPr>
      <w:r>
        <w:tab/>
        <w:t xml:space="preserve">Logo após a atividade, o algoritmo de </w:t>
      </w:r>
      <w:proofErr w:type="spellStart"/>
      <w:r>
        <w:t>Stemmer</w:t>
      </w:r>
      <w:proofErr w:type="spellEnd"/>
      <w:r>
        <w:t xml:space="preserve"> proposto por Martin F. Porter foi detalhado. Porter </w:t>
      </w:r>
      <w:proofErr w:type="spellStart"/>
      <w:r>
        <w:t>Stemmer</w:t>
      </w:r>
      <w:proofErr w:type="spellEnd"/>
      <w:r>
        <w:t>, como é conhecido, foi i</w:t>
      </w:r>
      <w:r>
        <w:t>nicialmente publicado em um relatório de projeto final de Recuperação de Informação</w:t>
      </w:r>
      <w:r>
        <w:t xml:space="preserve">. É considerado mais completo e simples que o </w:t>
      </w:r>
      <w:proofErr w:type="spellStart"/>
      <w:r>
        <w:t>Lovins</w:t>
      </w:r>
      <w:proofErr w:type="spellEnd"/>
      <w:r>
        <w:t xml:space="preserve"> </w:t>
      </w:r>
      <w:proofErr w:type="spellStart"/>
      <w:r>
        <w:t>Stemmer</w:t>
      </w:r>
      <w:proofErr w:type="spellEnd"/>
      <w:r>
        <w:t xml:space="preserve">. </w:t>
      </w:r>
    </w:p>
    <w:p w:rsidR="00A30B38" w:rsidRDefault="00A30B38" w:rsidP="00FA2CAC">
      <w:pPr>
        <w:jc w:val="both"/>
      </w:pPr>
      <w:r>
        <w:tab/>
        <w:t xml:space="preserve">Para seu entendimento, o professor Jesus mostrou aos alunos o código em Python utilizado para a implementação do Porter </w:t>
      </w:r>
      <w:proofErr w:type="spellStart"/>
      <w:r>
        <w:t>Stemmer</w:t>
      </w:r>
      <w:proofErr w:type="spellEnd"/>
      <w:r>
        <w:t>. Curioso pontuar que o algoritmo é formado por uma série de condicionais.</w:t>
      </w:r>
    </w:p>
    <w:p w:rsidR="00A30B38" w:rsidRDefault="00A30B38" w:rsidP="00FA2CAC">
      <w:pPr>
        <w:jc w:val="both"/>
      </w:pPr>
      <w:r>
        <w:tab/>
        <w:t xml:space="preserve">Até o momento, os alunos tinham em mente algoritmos responsáveis pela normalização de palavras que foram desenvolvidos levando em consideração o idioma inglês. Quando o português é o espaço amostral, existem uma série de regras diferentes que precisam ser aplicadas de acordo com as particularidades proporcionadas pelo idioma. Considerando essas </w:t>
      </w:r>
      <w:r>
        <w:lastRenderedPageBreak/>
        <w:t xml:space="preserve">dificuldades, Viviane Moreira </w:t>
      </w:r>
      <w:proofErr w:type="spellStart"/>
      <w:r>
        <w:t>Orengo</w:t>
      </w:r>
      <w:proofErr w:type="spellEnd"/>
      <w:r>
        <w:t xml:space="preserve"> propôs, em 2001, uma </w:t>
      </w:r>
      <w:proofErr w:type="gramStart"/>
      <w:r>
        <w:t>versão  de</w:t>
      </w:r>
      <w:proofErr w:type="gramEnd"/>
      <w:r>
        <w:t xml:space="preserve"> um algoritmo de radicalização para a língua portuguesa. Seus detalhes foram evidenciados em aula.</w:t>
      </w:r>
    </w:p>
    <w:p w:rsidR="00A30B38" w:rsidRPr="00051980" w:rsidRDefault="00A30B38" w:rsidP="00FA2CAC">
      <w:pPr>
        <w:jc w:val="both"/>
      </w:pPr>
      <w:r>
        <w:tab/>
        <w:t xml:space="preserve">Logo em seguida, alguns temas a respeito do significado das palavras de modo a contemplar o conceito das mesmas na normalização. Outras abordagens para </w:t>
      </w:r>
      <w:proofErr w:type="spellStart"/>
      <w:r>
        <w:t>stemming</w:t>
      </w:r>
      <w:proofErr w:type="spellEnd"/>
      <w:r>
        <w:t xml:space="preserve"> também foram pontuadas em aula, como por exemplo, a utilização de redes (grafos) de palavras.</w:t>
      </w:r>
    </w:p>
    <w:bookmarkEnd w:id="0"/>
    <w:p w:rsidR="00051980" w:rsidRDefault="00051980" w:rsidP="00FA2CAC">
      <w:pPr>
        <w:jc w:val="both"/>
        <w:rPr>
          <w:i/>
          <w:iCs/>
        </w:rPr>
      </w:pPr>
    </w:p>
    <w:sectPr w:rsidR="00051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4579C"/>
    <w:multiLevelType w:val="hybridMultilevel"/>
    <w:tmpl w:val="76202EAA"/>
    <w:lvl w:ilvl="0" w:tplc="1B46A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A2DA5"/>
    <w:multiLevelType w:val="hybridMultilevel"/>
    <w:tmpl w:val="52D88752"/>
    <w:lvl w:ilvl="0" w:tplc="3D52E37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89"/>
    <w:rsid w:val="00051980"/>
    <w:rsid w:val="00141BBA"/>
    <w:rsid w:val="00257A61"/>
    <w:rsid w:val="004F05A4"/>
    <w:rsid w:val="00551CF6"/>
    <w:rsid w:val="005724DE"/>
    <w:rsid w:val="00590589"/>
    <w:rsid w:val="005B01CD"/>
    <w:rsid w:val="005F7406"/>
    <w:rsid w:val="00785B49"/>
    <w:rsid w:val="00A30B38"/>
    <w:rsid w:val="00A92CD5"/>
    <w:rsid w:val="00B95250"/>
    <w:rsid w:val="00BD199B"/>
    <w:rsid w:val="00D24559"/>
    <w:rsid w:val="00E8302A"/>
    <w:rsid w:val="00FA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78DA"/>
  <w15:chartTrackingRefBased/>
  <w15:docId w15:val="{4537908C-B743-4A87-AFED-24AC7193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0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0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05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5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558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Panini</dc:creator>
  <cp:keywords/>
  <dc:description/>
  <cp:lastModifiedBy>Thiago Panini</cp:lastModifiedBy>
  <cp:revision>4</cp:revision>
  <dcterms:created xsi:type="dcterms:W3CDTF">2019-06-04T18:56:00Z</dcterms:created>
  <dcterms:modified xsi:type="dcterms:W3CDTF">2019-06-15T04:36:00Z</dcterms:modified>
</cp:coreProperties>
</file>