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3421E" w14:textId="128F64CF" w:rsidR="00BD199B" w:rsidRDefault="00590589" w:rsidP="00590589">
      <w:pPr>
        <w:pStyle w:val="Ttulo"/>
        <w:jc w:val="center"/>
      </w:pPr>
      <w:r>
        <w:t xml:space="preserve">Resumo </w:t>
      </w:r>
      <w:r w:rsidR="006E4AFD">
        <w:t>6</w:t>
      </w:r>
      <w:r>
        <w:t xml:space="preserve"> – PLN</w:t>
      </w:r>
    </w:p>
    <w:p w14:paraId="0BBC4DF2" w14:textId="77777777" w:rsidR="00590589" w:rsidRDefault="00590589" w:rsidP="00590589"/>
    <w:p w14:paraId="3BC678B9" w14:textId="0EC95494" w:rsidR="00F567E3" w:rsidRDefault="00132623" w:rsidP="006E4AFD">
      <w:pPr>
        <w:jc w:val="both"/>
      </w:pPr>
      <w:r>
        <w:tab/>
      </w:r>
      <w:r w:rsidR="006E4AFD">
        <w:t>A aula de número 6 da matéria de Processamento de Linguagem Natural foi iniciada a partir de um resumo da aula anterior, abordando conceitos de N-gramas. Como visto anteriormente, d</w:t>
      </w:r>
      <w:r w:rsidR="006E4AFD">
        <w:t xml:space="preserve">e acordo com a definição, um N-Grama é uma sequência contígua de N elementos, dados por caracteres, palavras, sílabas, fonemas, pares-base, entre outros, comumente obtidas a partir de um </w:t>
      </w:r>
      <w:r w:rsidR="006E4AFD">
        <w:rPr>
          <w:i/>
          <w:iCs/>
        </w:rPr>
        <w:t>corpus</w:t>
      </w:r>
      <w:r w:rsidR="006E4AFD">
        <w:t>. Para exemplificar, o professor Jesus Mena mostrou uma tabela com duas colunas relacionando o número de elementos e o número do N-Grama. Um N-Grama com 1 elemento é tido por Unigrama. Com 2 elementos, Bigrama. Com 3 elementos, Trigrama. Com 4 elementos, 4-grama e assim sucessivamente. Exemplos utilizando frases foram tratados para o melhor entendimento desse núcleo pela turma.</w:t>
      </w:r>
    </w:p>
    <w:p w14:paraId="5CBE69D0" w14:textId="5FB95A16" w:rsidR="006E4AFD" w:rsidRDefault="006E4AFD" w:rsidP="006E4AFD">
      <w:pPr>
        <w:jc w:val="both"/>
      </w:pPr>
      <w:r>
        <w:tab/>
        <w:t>Após isso, foram abordados conceitos de probabilidade para identificar a probabilidade de uma palavra em uma frase. Logo em seguida, o pressuposto de Markov pôde ser definido para a turma como sendo a suposição que a probabilidade de uma palavra depende apenas da probabilidade de uma(s) palavra(s) anterior(es).</w:t>
      </w:r>
    </w:p>
    <w:p w14:paraId="64C1E205" w14:textId="061B2C7A" w:rsidR="006E4AFD" w:rsidRDefault="006E4AFD" w:rsidP="006E4AFD">
      <w:pPr>
        <w:jc w:val="both"/>
      </w:pPr>
      <w:r>
        <w:tab/>
        <w:t>Alguns exemplos foram dados para fixar o conhecimento. As frases utilizadas foram: &lt;s&gt; I am Sam &lt;/s&gt;, &lt;s&gt; Sam I am &lt;/s&gt; e &lt;s&gt; I do not like green eggs and ham &lt;/s&gt;. As probabilidades de ocorrência das frases foram calculadas utilizando os conceitos aprendidos.</w:t>
      </w:r>
    </w:p>
    <w:p w14:paraId="46B10767" w14:textId="487252A9" w:rsidR="006E4AFD" w:rsidRDefault="006E4AFD" w:rsidP="006E4AFD">
      <w:pPr>
        <w:jc w:val="both"/>
      </w:pPr>
      <w:r>
        <w:tab/>
        <w:t>Assim, foi possível mergulhar no verdadeiro objetivo da aula: propor cases práticos envolvendo os conceitos de N-gramas. O primeiro deles visa analisar bi-gramas em frases. Assim como em algumas aulas anteriores, a situação prática utilizada para exemplificar este conceito foi a análise realizada no livro de Machado de Assis. Além do exemplo prático, o professor Jesus Mena mostrou o código por trás</w:t>
      </w:r>
      <w:r w:rsidR="00D1449C">
        <w:t xml:space="preserve"> do cálculo das probabilidades de ocorrência de frases, obtendo os resultados esperados para a mesma frase (“ele é uma pessoa”) utilizada como exemplo dentro da obra de Machado de Assis.</w:t>
      </w:r>
    </w:p>
    <w:p w14:paraId="64D9FC7A" w14:textId="4A06A768" w:rsidR="00D1449C" w:rsidRDefault="00D1449C" w:rsidP="006E4AFD">
      <w:pPr>
        <w:jc w:val="both"/>
      </w:pPr>
      <w:r>
        <w:tab/>
        <w:t>O segundo case demonstrado foi o de associação a próxima palavra de uma frase. Ainda utilizando a obra de Machado de Assis, o exemplo dado partia da inserção de uma frase e tinha, como saída, a próxima palavra de ocorrência mais provável dentro do contexto com sua respectiva probabilidade. Assim como no case anterior, o professor Jesús Mena mostrou o código em Python responsável por essa implementação.</w:t>
      </w:r>
    </w:p>
    <w:p w14:paraId="7C5118E5" w14:textId="517A7D75" w:rsidR="00D1449C" w:rsidRDefault="00D1449C" w:rsidP="006E4AFD">
      <w:pPr>
        <w:jc w:val="both"/>
      </w:pPr>
      <w:r>
        <w:tab/>
        <w:t>O terceiro case exemplificou a análise de n-gramas em frases e, partindo dos modelos probabilísticos de unigramas, bigramas e trigramas, calculava a probabilidade de ocorrência de frases</w:t>
      </w:r>
      <w:r w:rsidR="002801A4">
        <w:t xml:space="preserve"> em diversos contextos. Como exemplo, esse case foi aplicado na obra A Semana de Machado de Assis e também em todas as suas obras, obtendo resultados diferentes para cada um dos contextos.</w:t>
      </w:r>
    </w:p>
    <w:p w14:paraId="632BC26D" w14:textId="5D5EAC0C" w:rsidR="002801A4" w:rsidRDefault="002801A4" w:rsidP="006E4AFD">
      <w:pPr>
        <w:jc w:val="both"/>
      </w:pPr>
      <w:r>
        <w:tab/>
        <w:t>No quarto case, tivemos contato com a geração de frases a partir de palavras unidas em tuplas ou dicionários. Tendo em mãos diversas palavras, o algoritmo (também mostrado pelo professor) realizava o melhor agrupamento dentro de um contexto (obra A Semana de Machado de Assis). Nesse caso, foi possível aplicar o algoritmo utilizando unigramas, bigramas, trigramas e outros.</w:t>
      </w:r>
    </w:p>
    <w:p w14:paraId="13FB3083" w14:textId="08592C00" w:rsidR="002801A4" w:rsidRDefault="002801A4" w:rsidP="006E4AFD">
      <w:pPr>
        <w:jc w:val="both"/>
      </w:pPr>
      <w:r>
        <w:lastRenderedPageBreak/>
        <w:tab/>
        <w:t>No case de número cinco, utilizamos algo semelhante ao case de número quatro, porém com sinais de pontuações e números. Os resultados foram demonstrados também na obra de Machado de Assis e as expressões regulares foram mostradas em sala.</w:t>
      </w:r>
    </w:p>
    <w:p w14:paraId="5FF9AEBA" w14:textId="27E36820" w:rsidR="002801A4" w:rsidRPr="00132623" w:rsidRDefault="002801A4" w:rsidP="006E4AFD">
      <w:pPr>
        <w:jc w:val="both"/>
      </w:pPr>
      <w:r>
        <w:tab/>
        <w:t>Logo em seguida, falamos sobre correção ortográfica e sua real importância para sistemas de busca e processamento de linguagem natural, seja na internet ou na academia. Os tipos de erros foram elencados e uma atividade foi passada em sala para fixação do conhecimento. Conceitos de canal ruidoso (uma das questões do teste) foram abordados e a regra de Bayes foi mostrada com importância crucial dentro desta análise. A dica de pesquisa do professor para as aulas posteriores foi Peter Norvig.</w:t>
      </w:r>
      <w:bookmarkStart w:id="0" w:name="_GoBack"/>
      <w:bookmarkEnd w:id="0"/>
    </w:p>
    <w:sectPr w:rsidR="002801A4" w:rsidRPr="001326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4579C"/>
    <w:multiLevelType w:val="hybridMultilevel"/>
    <w:tmpl w:val="76202EAA"/>
    <w:lvl w:ilvl="0" w:tplc="1B46A2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A2DA5"/>
    <w:multiLevelType w:val="hybridMultilevel"/>
    <w:tmpl w:val="52D88752"/>
    <w:lvl w:ilvl="0" w:tplc="3D52E372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89"/>
    <w:rsid w:val="00051980"/>
    <w:rsid w:val="00132623"/>
    <w:rsid w:val="00141BBA"/>
    <w:rsid w:val="00257A61"/>
    <w:rsid w:val="002801A4"/>
    <w:rsid w:val="004F05A4"/>
    <w:rsid w:val="00551CF6"/>
    <w:rsid w:val="005724DE"/>
    <w:rsid w:val="00590589"/>
    <w:rsid w:val="005B01CD"/>
    <w:rsid w:val="005F7406"/>
    <w:rsid w:val="006E4AFD"/>
    <w:rsid w:val="00785B49"/>
    <w:rsid w:val="00A30B38"/>
    <w:rsid w:val="00A92CD5"/>
    <w:rsid w:val="00B95250"/>
    <w:rsid w:val="00BD199B"/>
    <w:rsid w:val="00D1449C"/>
    <w:rsid w:val="00D24559"/>
    <w:rsid w:val="00E8302A"/>
    <w:rsid w:val="00F567E3"/>
    <w:rsid w:val="00FA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FABE7"/>
  <w15:chartTrackingRefBased/>
  <w15:docId w15:val="{4537908C-B743-4A87-AFED-24AC7193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905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0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905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2455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4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598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Panini</dc:creator>
  <cp:keywords/>
  <dc:description/>
  <cp:lastModifiedBy>Thiago Panini</cp:lastModifiedBy>
  <cp:revision>6</cp:revision>
  <dcterms:created xsi:type="dcterms:W3CDTF">2019-06-04T18:56:00Z</dcterms:created>
  <dcterms:modified xsi:type="dcterms:W3CDTF">2019-06-25T20:06:00Z</dcterms:modified>
</cp:coreProperties>
</file>