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CC059" w14:textId="1C4C4187" w:rsidR="00A85BD9" w:rsidRDefault="00A85BD9" w:rsidP="00A85BD9">
      <w:pPr>
        <w:jc w:val="center"/>
        <w:rPr>
          <w:b/>
          <w:bCs/>
        </w:rPr>
      </w:pPr>
      <w:r w:rsidRPr="00A85BD9">
        <w:rPr>
          <w:b/>
          <w:bCs/>
          <w:sz w:val="36"/>
          <w:szCs w:val="36"/>
        </w:rPr>
        <w:t>Desafio 01 – Resumo de Artigo Aplicado a Processamento de Linguagem Natural</w:t>
      </w:r>
    </w:p>
    <w:p w14:paraId="347A9D6D" w14:textId="5EF64014" w:rsidR="00A85BD9" w:rsidRDefault="00A85BD9" w:rsidP="00A85BD9">
      <w:pPr>
        <w:jc w:val="both"/>
        <w:rPr>
          <w:b/>
          <w:bCs/>
        </w:rPr>
      </w:pPr>
    </w:p>
    <w:p w14:paraId="2805252B" w14:textId="6EDD2919" w:rsidR="00A85BD9" w:rsidRDefault="00A85BD9" w:rsidP="00A85BD9">
      <w:pPr>
        <w:ind w:firstLine="708"/>
        <w:jc w:val="both"/>
      </w:pPr>
      <w:r>
        <w:t xml:space="preserve">Para a entrega do primeiro desafio proposto na aula de Processamento de Linguagem Natural, foi escolhida a tese de mestrado </w:t>
      </w:r>
      <w:r>
        <w:rPr>
          <w:i/>
          <w:iCs/>
        </w:rPr>
        <w:t>“Estudo Comparativo de Análise de Sentimentos Aplicado à Notícias Políticas”</w:t>
      </w:r>
      <w:r>
        <w:t>, desenvolvido por Caio Magno Aguiar de Carvalho em Fevereiro de 2018 sob orientação de Allan Kardec Barros e Ewaldo Santana pela Universidade Federal do Maranhão.</w:t>
      </w:r>
    </w:p>
    <w:p w14:paraId="357E930D" w14:textId="48DDBDC6" w:rsidR="00A85BD9" w:rsidRDefault="00A85BD9" w:rsidP="00A85BD9">
      <w:pPr>
        <w:ind w:firstLine="708"/>
        <w:jc w:val="both"/>
      </w:pPr>
      <w:r>
        <w:t xml:space="preserve">A motivação dessa escolha foi dada pela presença de elementos extremamente interessantes dentro do âmbito de Processamento de Linguagem Natural, como a classificação e a análise de sentimentos, bem como a utilização de técnicas específicas de seleção de atributos afim de melhorar a performance de modelos supervisionados de classificação de texto. O contexto utilizado diz respeito a um </w:t>
      </w:r>
      <w:r>
        <w:rPr>
          <w:i/>
          <w:iCs/>
        </w:rPr>
        <w:t>Corpus</w:t>
      </w:r>
      <w:r>
        <w:t xml:space="preserve"> coletado com notícias de cunho político veiculadas por grandes meios de comunicação, tornando este um trabalho extremamente atrativo e que, de fato, despertou meu interesse.</w:t>
      </w:r>
    </w:p>
    <w:p w14:paraId="7DC63C7A" w14:textId="50033F04" w:rsidR="00A85BD9" w:rsidRDefault="00A85BD9" w:rsidP="00A85BD9">
      <w:pPr>
        <w:ind w:firstLine="708"/>
        <w:jc w:val="both"/>
      </w:pPr>
      <w:r>
        <w:t>No</w:t>
      </w:r>
      <w:r>
        <w:t xml:space="preserve"> trabalho</w:t>
      </w:r>
      <w:r>
        <w:t>,</w:t>
      </w:r>
      <w:r>
        <w:t xml:space="preserve"> é proposto um estudo comparativo entre as técnicas de representação de texto, seleção de atributos e ferramentas de aprendizagem de máquina para se classificar notícias políticas coletadas em portais online sobre as eleições brasileiras de 2014 quanto a sua opinião/sentimento (positivo, negativo ou neutro). Neste estudo</w:t>
      </w:r>
      <w:r>
        <w:t>,</w:t>
      </w:r>
      <w:r>
        <w:t xml:space="preserve"> os classificadores Na</w:t>
      </w:r>
      <w:r>
        <w:t>i</w:t>
      </w:r>
      <w:r>
        <w:t xml:space="preserve">ve Bayes, Support Vector Machines e Regressão Logística </w:t>
      </w:r>
      <w:r>
        <w:t>foram</w:t>
      </w:r>
      <w:r>
        <w:t xml:space="preserve"> avaliados juntamente com as técnicas de seleção de atributos Qui Quadrado, Categorical Proportional Difference e Categorical Probability Proportional Difference.</w:t>
      </w:r>
    </w:p>
    <w:p w14:paraId="27956B20" w14:textId="5CCABAE6" w:rsidR="00A85BD9" w:rsidRDefault="00A85BD9" w:rsidP="00A85BD9">
      <w:pPr>
        <w:ind w:firstLine="708"/>
        <w:jc w:val="both"/>
      </w:pPr>
      <w:r>
        <w:t xml:space="preserve">Com relação ao fluxo de desenvolvimento e organização da tese, tem-se um início citando as principais motivações do autor para escolha do tema, sempre relacionando a opinião pública como uma grande ferramenta para tomadas de decisões, sejam essas </w:t>
      </w:r>
      <w:r w:rsidR="00366D13">
        <w:t>vinculadas aos campos de vendas online, críticas cinematográficas e política. Neste último, as acusações de imparcialidade dos grandes meios de comunicação pode ser considerada como uma grande inspiração para a realização do trabalho, visto que alegações de manipulação da opinião pública realmente necessitam ser comprovadas e isentas de qualquer viés. Assim, técnicas de PLN foram aplicadas dentro deste contexto político para colaborar com pesquisas de classificação de notícias com o objetivo de comparar o desempenho de classificadores a partir de diferentes métodos de seleção de atributos.</w:t>
      </w:r>
    </w:p>
    <w:p w14:paraId="6870E0FE" w14:textId="07D7E3CB" w:rsidR="00366D13" w:rsidRDefault="00366D13" w:rsidP="00A85BD9">
      <w:pPr>
        <w:ind w:firstLine="708"/>
        <w:jc w:val="both"/>
      </w:pPr>
      <w:r>
        <w:t xml:space="preserve">É interessante citar a sessão de “Trabalhos Relacionados” da teste, dado que alguns trabalhos importantes como Morgado (2012), </w:t>
      </w:r>
      <w:r>
        <w:t>Martinazzo, Dosciatti e Paraiso (2011)</w:t>
      </w:r>
      <w:r>
        <w:t xml:space="preserve"> e </w:t>
      </w:r>
      <w:r>
        <w:t>Alvim et al. (2010)</w:t>
      </w:r>
      <w:r>
        <w:t xml:space="preserve"> foram utilizados como exemplos. Cada um deles aplicou diferentes técnicas em diferentes contextos para classificação de notícias, como a utilização de unigramas, bigramas, POS tagging, SVM, LSA, entre outros. </w:t>
      </w:r>
    </w:p>
    <w:p w14:paraId="5BC42F7B" w14:textId="77777777" w:rsidR="00366D13" w:rsidRDefault="00366D13" w:rsidP="00A85BD9">
      <w:pPr>
        <w:ind w:firstLine="708"/>
        <w:jc w:val="both"/>
      </w:pPr>
      <w:r>
        <w:t>Na sequência, o autor descreve uma completa Fundamentação Teórica de todas as técnicas e modelos utilizados ao longo do trabalho. As explicações nessa sessão descrevem os seguintes conceitos: bag-of-words, modelos de aprendizagem supervisionada (Naive Bayes, Regressão Logística e SVM) e, por fim, métodos de seleção de atributos (Teste Qui Quadrado, Diferença Proporcional Categórica e Diferença Proporcional Categórica Probabilística).</w:t>
      </w:r>
    </w:p>
    <w:p w14:paraId="004A9627" w14:textId="000284FC" w:rsidR="00366D13" w:rsidRDefault="00366D13" w:rsidP="00A85BD9">
      <w:pPr>
        <w:ind w:firstLine="708"/>
        <w:jc w:val="both"/>
      </w:pPr>
      <w:r>
        <w:lastRenderedPageBreak/>
        <w:t>Com a leitura da teste, foi possível aprender novos conceitos relacionados a seleção de atributos. O Teste Qui Quadrado m</w:t>
      </w:r>
      <w:r>
        <w:t>ede o nível de dependência estatística entre duas variáveis aleatórias: a distribuição de um determinado ngram ao logo dos textos e as suas respectivas classes.</w:t>
      </w:r>
      <w:r>
        <w:t xml:space="preserve"> </w:t>
      </w:r>
      <w:r>
        <w:t>O valor qui quadrado assume o valor 0 quando as duas variáveis são estatisticamente independentes e cresce a medida que as variáveis tornam dependentes uma da outra. Esse valor é utilizado para selecionar os ngrams que estão mais relacionados com uma determinada classe. Quanto maior o valor qui quadrado mais relevante é esse ngram para aquela classe.</w:t>
      </w:r>
    </w:p>
    <w:p w14:paraId="7BB461BA" w14:textId="6E483457" w:rsidR="00366D13" w:rsidRDefault="00366D13" w:rsidP="00A85BD9">
      <w:pPr>
        <w:ind w:firstLine="708"/>
        <w:jc w:val="both"/>
      </w:pPr>
      <w:r>
        <w:t>Já o método da Diferença Proporcional Categórica, ou CPD, é uma</w:t>
      </w:r>
      <w:r>
        <w:t xml:space="preserve"> técnica supervisionada que atribui para cada palavra um peso de importância para cada categoria de interesse da classificação. </w:t>
      </w:r>
      <w:r w:rsidR="005F6963">
        <w:t xml:space="preserve">Nesse método, defende-se que </w:t>
      </w:r>
      <w:r>
        <w:t xml:space="preserve">a frequência de palavras específicas de um certo assunto caracteriza o tópico majoritário daquele texto. </w:t>
      </w:r>
      <w:r w:rsidR="005F6963">
        <w:t>O valor CPD de uma palavra para uma categoria mede o quanto uma palavra contribui para diferenciar uma categoria das outras dentro do mesmo corpus. Se ela ocorre muito em documentos de uma determinada categoria, ela é um forte indicador desta classe. Se ela ocorre de modo igualmente disperso entre as categorias de textos, essa palavra não carrega muita informação para distinção das categorias existentes. O valor calculado é compreendido no intervalo [-1, 1], onde 1 indica que aquela palavra ocorre somente em documentos daquela categoria e -1 indica que a aquela palavra ocorre em todas as outras categorias menos naquela categoria de interesse. O valor CPD de uma palavra é o valor CPD da palavra para a categoria cujo valor é máximo</w:t>
      </w:r>
      <w:r w:rsidR="005F6963">
        <w:t>.</w:t>
      </w:r>
    </w:p>
    <w:p w14:paraId="630CE99C" w14:textId="52201C88" w:rsidR="005F6963" w:rsidRDefault="005F6963" w:rsidP="00A85BD9">
      <w:pPr>
        <w:ind w:firstLine="708"/>
        <w:jc w:val="both"/>
      </w:pPr>
      <w:r>
        <w:t>Entretanto, é possível afirmar que o valor CPD não é uma maneira ótima de considerar a importância de ngrams para cada classe. Dito isso, o método da Diferença Proporcional Categórica Probabilística (CPPD) é proposto como uma forma de melhoria do CPD. Nele, a</w:t>
      </w:r>
      <w:r>
        <w:t>lém de calcular o valor CPD de cada ngram, o CPPD ordena os ngrams por sua respectiva probabilidade de ocorrência dentro da classe.</w:t>
      </w:r>
    </w:p>
    <w:p w14:paraId="34F363BA" w14:textId="5F7C3D92" w:rsidR="005F6963" w:rsidRDefault="005F6963" w:rsidP="00A85BD9">
      <w:pPr>
        <w:ind w:firstLine="708"/>
        <w:jc w:val="both"/>
      </w:pPr>
      <w:r>
        <w:t xml:space="preserve">Após as exemplificações teóricas, o autor seguiu com a implementação prática do projeto e, utilizando a linguagem Python, trabalhou em uma base de dados gerada em formato XML (inserida posteriormente em um banco de dados MySQL) para classificar notícias entre classes negativa, positiva ou neutra a partir de diferentes métodos de seleção de atributo. As notícias foram coletadas pelo twitter e englobam os meios de comunicação Veja, Estadão, Folha, G1 e Carta Capital. Como preparação da base, apenas foram removidas as </w:t>
      </w:r>
      <w:r>
        <w:rPr>
          <w:i/>
          <w:iCs/>
        </w:rPr>
        <w:t>stopwords</w:t>
      </w:r>
      <w:r>
        <w:t>, convertidos os tokens para minúsculo e substituídos números pelo token “NUMBER”.</w:t>
      </w:r>
    </w:p>
    <w:p w14:paraId="3C52E6CD" w14:textId="23618279" w:rsidR="005F6963" w:rsidRPr="005F6963" w:rsidRDefault="005F6963" w:rsidP="00A85BD9">
      <w:pPr>
        <w:ind w:firstLine="708"/>
        <w:jc w:val="both"/>
      </w:pPr>
      <w:r>
        <w:t xml:space="preserve">Dessa forma, o autor aplicou o treinamento e mediu a acurácia dos modelos Naive Bayes, Regressão Logística e SVM sem a aplicação de métodos de seleção de atributos e comparou este resultado com a aplicação dos métodos de seleção de atributo mencionados acima. Como resultado, foi obtido um melhor desempenho com o modelo de Regressão Logística, utilizando </w:t>
      </w:r>
      <w:r>
        <w:rPr>
          <w:i/>
          <w:iCs/>
        </w:rPr>
        <w:t>unibigrams</w:t>
      </w:r>
      <w:r>
        <w:t xml:space="preserve"> que, apesar de proporcionar um aumento na dimensionalidade do problema, realmente apresentou melhores resultados, e a técnica de seleção de atributos CPPD. Comparando a acurácia média obtida, o modelo de Regressão Logística sem a aplicação de métodos de seleção de atributo apresentou uma acurácia de 57%. Já após a aplicação do método CPPD, essa acurácia subiu para 84,93%</w:t>
      </w:r>
      <w:bookmarkStart w:id="0" w:name="_GoBack"/>
      <w:bookmarkEnd w:id="0"/>
    </w:p>
    <w:p w14:paraId="37214557" w14:textId="77777777" w:rsidR="005F6963" w:rsidRPr="00A85BD9" w:rsidRDefault="005F6963" w:rsidP="00A85BD9">
      <w:pPr>
        <w:ind w:firstLine="708"/>
        <w:jc w:val="both"/>
      </w:pPr>
    </w:p>
    <w:sectPr w:rsidR="005F6963" w:rsidRPr="00A85B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F9"/>
    <w:rsid w:val="000071F9"/>
    <w:rsid w:val="00366D13"/>
    <w:rsid w:val="00530603"/>
    <w:rsid w:val="005F6963"/>
    <w:rsid w:val="00A85BD9"/>
    <w:rsid w:val="00FD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FF58B"/>
  <w15:chartTrackingRefBased/>
  <w15:docId w15:val="{B93E2A31-4D98-464A-95E2-7D4B9CE2B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1049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Panini</dc:creator>
  <cp:keywords/>
  <dc:description/>
  <cp:lastModifiedBy>Thiago Panini</cp:lastModifiedBy>
  <cp:revision>2</cp:revision>
  <dcterms:created xsi:type="dcterms:W3CDTF">2019-08-29T14:17:00Z</dcterms:created>
  <dcterms:modified xsi:type="dcterms:W3CDTF">2019-08-29T14:47:00Z</dcterms:modified>
</cp:coreProperties>
</file>