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2026-09-24T21:28:05Z</dcterms:modified>
  <cp:category/>
</cp:coreProperties>
</file>