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2026-09-26T19:44:09Z</dcterms:modified>
  <cp:category/>
</cp:coreProperties>
</file>