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C1.001 </w:t>
            </w:r>
          </w:p>
        </w:tc>
      </w:tr>
      <w:tr w:rsidR="001962E1" w14:paraId="5AF658E3" w14:textId="77777777" w:rsidTr="7A7F65F0">
        <w:tc>
          <w:tcPr>
            <w:tcW w:w="9026" w:type="dxa"/>
            <w:tcMar>
              <w:top w:w="85" w:type="dxa"/>
              <w:left w:w="85" w:type="dxa"/>
              <w:bottom w:w="85" w:type="dxa"/>
              <w:right w:w="85" w:type="dxa"/>
            </w:tcMar>
          </w:tcPr>
          <w:p w14:paraId="00000005" w14:textId="09A4FE9A"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r w:rsidR="4F44305A" w:rsidRPr="79E18F73">
                <w:rPr>
                  <w:rStyle w:val="Hipervnculo"/>
                  <w:sz w:val="22"/>
                  <w:szCs w:val="22"/>
                </w:rPr>
                <w:t>https://github.com/Albertoescobarsanchez/Acme-ANS-D0</w:t>
              </w:r>
              <w:r w:rsidR="00CE0081">
                <w:rPr>
                  <w:rStyle w:val="Hipervnculo"/>
                  <w:sz w:val="22"/>
                  <w:szCs w:val="22"/>
                </w:rPr>
                <w:t>3</w:t>
              </w:r>
              <w:r w:rsidR="4F44305A" w:rsidRPr="79E18F73">
                <w:rPr>
                  <w:rStyle w:val="Hipervnculo"/>
                  <w:sz w:val="22"/>
                  <w:szCs w:val="22"/>
                </w:rPr>
                <w:t>.git</w:t>
              </w:r>
            </w:hyperlink>
          </w:p>
        </w:tc>
      </w:tr>
      <w:tr w:rsidR="001962E1" w:rsidRPr="00CE0081"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proofErr w:type="spellStart"/>
            <w:r w:rsidRPr="00E40D02">
              <w:rPr>
                <w:b/>
                <w:color w:val="000000"/>
                <w:sz w:val="22"/>
                <w:szCs w:val="22"/>
                <w:lang w:val="es-ES"/>
              </w:rPr>
              <w:t>Name</w:t>
            </w:r>
            <w:proofErr w:type="spellEnd"/>
            <w:r w:rsidRPr="00E40D02">
              <w:rPr>
                <w:b/>
                <w:color w:val="000000"/>
                <w:sz w:val="22"/>
                <w:szCs w:val="22"/>
                <w:lang w:val="es-ES"/>
              </w:rPr>
              <w:t>:</w:t>
            </w:r>
            <w:r w:rsidRPr="00E40D02">
              <w:rPr>
                <w:b/>
                <w:color w:val="000000"/>
                <w:sz w:val="22"/>
                <w:szCs w:val="22"/>
                <w:lang w:val="es-ES"/>
              </w:rPr>
              <w:tab/>
            </w:r>
            <w:r w:rsidRPr="00E40D02">
              <w:rPr>
                <w:color w:val="000000"/>
                <w:sz w:val="22"/>
                <w:szCs w:val="22"/>
                <w:lang w:val="es-ES"/>
              </w:rPr>
              <w:tab/>
              <w:t>González Lucena, Juan Antonio</w:t>
            </w:r>
          </w:p>
          <w:p w14:paraId="0000000A" w14:textId="45A71674"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w:t>
            </w:r>
            <w:proofErr w:type="spellStart"/>
            <w:r w:rsidRPr="00E40D02">
              <w:rPr>
                <w:color w:val="000000" w:themeColor="text1"/>
                <w:sz w:val="22"/>
                <w:szCs w:val="22"/>
                <w:lang w:val="es-ES"/>
              </w:rPr>
              <w:t>develop</w:t>
            </w:r>
            <w:proofErr w:type="spellEnd"/>
            <w:r w:rsidRPr="00E40D02">
              <w:rPr>
                <w:color w:val="000000" w:themeColor="text1"/>
                <w:sz w:val="22"/>
                <w:szCs w:val="22"/>
                <w:lang w:val="es-ES"/>
              </w:rPr>
              <w:t xml:space="preserve">, </w:t>
            </w:r>
            <w:proofErr w:type="spellStart"/>
            <w:proofErr w:type="gramStart"/>
            <w:r w:rsidRPr="00E40D02">
              <w:rPr>
                <w:color w:val="000000" w:themeColor="text1"/>
                <w:sz w:val="22"/>
                <w:szCs w:val="22"/>
                <w:lang w:val="es-ES"/>
              </w:rPr>
              <w:t>analyst,tester</w:t>
            </w:r>
            <w:proofErr w:type="spellEnd"/>
            <w:proofErr w:type="gramEnd"/>
            <w:r w:rsidR="7BB9451E" w:rsidRPr="00E40D02">
              <w:rPr>
                <w:color w:val="000000" w:themeColor="text1"/>
                <w:sz w:val="22"/>
                <w:szCs w:val="22"/>
                <w:lang w:val="es-ES"/>
              </w:rPr>
              <w:t xml:space="preserve">, </w:t>
            </w:r>
            <w:proofErr w:type="spellStart"/>
            <w:r w:rsidR="7BB9451E" w:rsidRPr="00E40D02">
              <w:rPr>
                <w:color w:val="000000" w:themeColor="text1"/>
                <w:sz w:val="22"/>
                <w:szCs w:val="22"/>
                <w:lang w:val="es-ES"/>
              </w:rPr>
              <w:t>operator</w:t>
            </w:r>
            <w:proofErr w:type="spellEnd"/>
          </w:p>
        </w:tc>
      </w:tr>
      <w:tr w:rsidR="001962E1" w14:paraId="1AE9373A" w14:textId="77777777" w:rsidTr="7A7F65F0">
        <w:tc>
          <w:tcPr>
            <w:tcW w:w="9026" w:type="dxa"/>
            <w:tcMar>
              <w:top w:w="85" w:type="dxa"/>
              <w:left w:w="85" w:type="dxa"/>
              <w:bottom w:w="85" w:type="dxa"/>
              <w:right w:w="85" w:type="dxa"/>
            </w:tcMar>
          </w:tcPr>
          <w:p w14:paraId="0000000B" w14:textId="75A1C8BF"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Pr="7A7F65F0">
              <w:rPr>
                <w:color w:val="000000" w:themeColor="text1"/>
                <w:sz w:val="22"/>
                <w:szCs w:val="22"/>
              </w:rPr>
              <w:t xml:space="preserve"> </w:t>
            </w:r>
            <w:proofErr w:type="gramStart"/>
            <w:r w:rsidR="1D55F740" w:rsidRPr="7A7F65F0">
              <w:rPr>
                <w:color w:val="000000" w:themeColor="text1"/>
                <w:sz w:val="22"/>
                <w:szCs w:val="22"/>
              </w:rPr>
              <w:t>April,</w:t>
            </w:r>
            <w:proofErr w:type="gramEnd"/>
            <w:r w:rsidR="1D55F740" w:rsidRPr="7A7F65F0">
              <w:rPr>
                <w:color w:val="000000" w:themeColor="text1"/>
                <w:sz w:val="22"/>
                <w:szCs w:val="22"/>
              </w:rPr>
              <w:t xml:space="preserve"> 03</w:t>
            </w:r>
            <w:r w:rsidRPr="7A7F65F0">
              <w:rPr>
                <w:color w:val="000000" w:themeColor="text1"/>
                <w:sz w:val="22"/>
                <w:szCs w:val="22"/>
              </w:rPr>
              <w:t xml:space="preserve">, 2025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proofErr w:type="gramStart"/>
      <w:r>
        <w:rPr>
          <w:b/>
          <w:color w:val="000000"/>
        </w:rPr>
        <w:t>current status</w:t>
      </w:r>
      <w:proofErr w:type="gramEnd"/>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proofErr w:type="spellStart"/>
      <w:r>
        <w:rPr>
          <w:b/>
          <w:color w:val="000000"/>
        </w:rPr>
        <w:t>memberX</w:t>
      </w:r>
      <w:proofErr w:type="spellEnd"/>
      <w:r>
        <w:rPr>
          <w:color w:val="000000"/>
        </w:rPr>
        <w:t>/</w:t>
      </w:r>
      <w:proofErr w:type="spellStart"/>
      <w:r>
        <w:rPr>
          <w:b/>
          <w:color w:val="000000"/>
        </w:rPr>
        <w:t>memberX</w:t>
      </w:r>
      <w:proofErr w:type="spellEnd"/>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w:t>
      </w:r>
      <w:proofErr w:type="gramStart"/>
      <w:r>
        <w:rPr>
          <w:color w:val="000000"/>
        </w:rPr>
        <w:t>as long as</w:t>
      </w:r>
      <w:proofErr w:type="gramEnd"/>
      <w:r>
        <w:rPr>
          <w:color w:val="000000"/>
        </w:rPr>
        <w:t xml:space="preserve">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53"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E" w14:textId="77777777" w:rsidR="001962E1" w:rsidRDefault="00960F72">
      <w:pPr>
        <w:pStyle w:val="Normal0"/>
      </w:pPr>
      <w:r>
        <w:br w:type="page"/>
      </w:r>
    </w:p>
    <w:p w14:paraId="0000009F" w14:textId="77777777" w:rsidR="001962E1" w:rsidRDefault="00960F72">
      <w:pPr>
        <w:pStyle w:val="Ttulo1"/>
      </w:pPr>
      <w:r>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77BD716A-A2E0-4184-A596-11491724E602}"/>
    <w:embedBold r:id="rId2" w:fontKey="{8D6C1B8F-EB86-4A6E-8CB4-76075AB554B5}"/>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D1D76F3E-D128-40E4-BAFA-D2DB685E9E6F}"/>
    <w:embedBold r:id="rId4" w:fontKey="{9C79E957-1F0C-40F0-AA7B-5B33D2C5A2EC}"/>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560811F1-EE43-420C-BE12-927576EFB878}"/>
    <w:embedItalic r:id="rId6" w:fontKey="{535501FC-B57A-443F-9EC0-AC9AC7733CED}"/>
  </w:font>
  <w:font w:name="Cambria Math">
    <w:panose1 w:val="02040503050406030204"/>
    <w:charset w:val="00"/>
    <w:family w:val="roman"/>
    <w:pitch w:val="variable"/>
    <w:sig w:usb0="E00006FF" w:usb1="420024FF" w:usb2="02000000" w:usb3="00000000" w:csb0="0000019F" w:csb1="00000000"/>
    <w:embedRegular r:id="rId7" w:fontKey="{54CE7CB1-9ECA-487C-9A76-305A4CE08F99}"/>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6774B0"/>
    <w:rsid w:val="0086447C"/>
    <w:rsid w:val="00960F72"/>
    <w:rsid w:val="009C12B1"/>
    <w:rsid w:val="00CE0081"/>
    <w:rsid w:val="00E40D02"/>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1.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1709</Words>
  <Characters>9404</Characters>
  <Application>Microsoft Office Word</Application>
  <DocSecurity>0</DocSecurity>
  <Lines>78</Lines>
  <Paragraphs>22</Paragraphs>
  <ScaleCrop>false</ScaleCrop>
  <Company/>
  <LinksUpToDate>false</LinksUpToDate>
  <CharactersWithSpaces>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GONZALEZ LUCENA</cp:lastModifiedBy>
  <cp:revision>12</cp:revision>
  <dcterms:created xsi:type="dcterms:W3CDTF">2025-02-18T16:50:00Z</dcterms:created>
  <dcterms:modified xsi:type="dcterms:W3CDTF">2025-05-26T18:39:00Z</dcterms:modified>
</cp:coreProperties>
</file>