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86D23" w14:textId="77777777" w:rsidR="00270B4B" w:rsidRPr="00D673DF" w:rsidRDefault="00270B4B" w:rsidP="00D673DF">
      <w:pPr>
        <w:pStyle w:val="Ttulo1"/>
        <w:jc w:val="both"/>
        <w:rPr>
          <w:rFonts w:ascii="Times New Roman" w:hAnsi="Times New Roman" w:cs="Times New Roman"/>
        </w:rPr>
      </w:pPr>
      <w:r w:rsidRPr="00D673DF">
        <w:rPr>
          <w:rFonts w:ascii="Times New Roman" w:hAnsi="Times New Roman" w:cs="Times New Roman"/>
        </w:rPr>
        <w:t>**1. Resumen Ejecutivo**</w:t>
      </w:r>
    </w:p>
    <w:p w14:paraId="246FA4AB" w14:textId="77777777" w:rsidR="00270B4B" w:rsidRPr="00D673DF" w:rsidRDefault="00270B4B" w:rsidP="00D673DF">
      <w:pPr>
        <w:jc w:val="both"/>
        <w:rPr>
          <w:rFonts w:ascii="Times New Roman" w:hAnsi="Times New Roman" w:cs="Times New Roman"/>
        </w:rPr>
      </w:pPr>
    </w:p>
    <w:p w14:paraId="0F3FA62D" w14:textId="6161202F" w:rsidR="00270B4B" w:rsidRPr="00D673DF" w:rsidRDefault="00270B4B" w:rsidP="00D673DF">
      <w:pPr>
        <w:jc w:val="both"/>
        <w:rPr>
          <w:rFonts w:ascii="Times New Roman" w:hAnsi="Times New Roman" w:cs="Times New Roman"/>
        </w:rPr>
      </w:pPr>
      <w:r w:rsidRPr="00D673DF">
        <w:rPr>
          <w:rFonts w:ascii="Times New Roman" w:hAnsi="Times New Roman" w:cs="Times New Roman"/>
        </w:rPr>
        <w:t>En este informe se analizan los hallazgos obtenidos mediante OSINT y las respuestas a un cuestionario de requisitos de software de la empresa proveedor-soft.com. Se identifican factores que elevan el riesgo de ciberseguridad y no cumplimiento con normas regulatorias.</w:t>
      </w:r>
    </w:p>
    <w:p w14:paraId="17D6C080" w14:textId="77777777" w:rsidR="00270B4B" w:rsidRPr="00D673DF" w:rsidRDefault="00270B4B" w:rsidP="00D673DF">
      <w:pPr>
        <w:pStyle w:val="Ttulo1"/>
        <w:jc w:val="both"/>
        <w:rPr>
          <w:rFonts w:ascii="Times New Roman" w:hAnsi="Times New Roman" w:cs="Times New Roman"/>
        </w:rPr>
      </w:pPr>
      <w:r w:rsidRPr="00D673DF">
        <w:rPr>
          <w:rFonts w:ascii="Times New Roman" w:hAnsi="Times New Roman" w:cs="Times New Roman"/>
        </w:rPr>
        <w:t>**2. Nivel de Riesgo General**</w:t>
      </w:r>
    </w:p>
    <w:p w14:paraId="24A3B22A" w14:textId="77777777" w:rsidR="00270B4B" w:rsidRPr="00D673DF" w:rsidRDefault="00270B4B" w:rsidP="00D673DF">
      <w:pPr>
        <w:jc w:val="both"/>
        <w:rPr>
          <w:rFonts w:ascii="Times New Roman" w:hAnsi="Times New Roman" w:cs="Times New Roman"/>
        </w:rPr>
      </w:pPr>
    </w:p>
    <w:p w14:paraId="36F6A98F" w14:textId="77777777" w:rsidR="00270B4B" w:rsidRPr="00D673DF" w:rsidRDefault="00270B4B" w:rsidP="00D673DF">
      <w:pPr>
        <w:jc w:val="both"/>
        <w:rPr>
          <w:rFonts w:ascii="Times New Roman" w:hAnsi="Times New Roman" w:cs="Times New Roman"/>
        </w:rPr>
      </w:pPr>
      <w:r w:rsidRPr="00D673DF">
        <w:rPr>
          <w:rFonts w:ascii="Times New Roman" w:hAnsi="Times New Roman" w:cs="Times New Roman"/>
        </w:rPr>
        <w:t>El nivel de riesgo general es **ALTO (80-100</w:t>
      </w:r>
      <w:proofErr w:type="gramStart"/>
      <w:r w:rsidRPr="00D673DF">
        <w:rPr>
          <w:rFonts w:ascii="Times New Roman" w:hAnsi="Times New Roman" w:cs="Times New Roman"/>
        </w:rPr>
        <w:t>%)*</w:t>
      </w:r>
      <w:proofErr w:type="gramEnd"/>
      <w:r w:rsidRPr="00D673DF">
        <w:rPr>
          <w:rFonts w:ascii="Times New Roman" w:hAnsi="Times New Roman" w:cs="Times New Roman"/>
        </w:rPr>
        <w:t xml:space="preserve">* debido a la exposición de URL phishing, credenciales débiles, publicación de hashes de contraseñas, accesibilidad de directorios de </w:t>
      </w:r>
      <w:proofErr w:type="spellStart"/>
      <w:r w:rsidRPr="00D673DF">
        <w:rPr>
          <w:rFonts w:ascii="Times New Roman" w:hAnsi="Times New Roman" w:cs="Times New Roman"/>
        </w:rPr>
        <w:t>backup</w:t>
      </w:r>
      <w:proofErr w:type="spellEnd"/>
      <w:r w:rsidRPr="00D673DF">
        <w:rPr>
          <w:rFonts w:ascii="Times New Roman" w:hAnsi="Times New Roman" w:cs="Times New Roman"/>
        </w:rPr>
        <w:t xml:space="preserve"> y certificado TLS caducado. Además, existen indicaciones de falta de control en accesos a entornos de desarrollo y sanciones por uso inadecuado de datos personales.</w:t>
      </w:r>
    </w:p>
    <w:p w14:paraId="2FD3A48C" w14:textId="77777777" w:rsidR="00270B4B" w:rsidRPr="00D673DF" w:rsidRDefault="00270B4B" w:rsidP="00D673DF">
      <w:pPr>
        <w:jc w:val="both"/>
        <w:rPr>
          <w:rFonts w:ascii="Times New Roman" w:hAnsi="Times New Roman" w:cs="Times New Roman"/>
        </w:rPr>
      </w:pPr>
    </w:p>
    <w:p w14:paraId="655C6147" w14:textId="77777777" w:rsidR="00270B4B" w:rsidRPr="00D673DF" w:rsidRDefault="00270B4B" w:rsidP="00D673DF">
      <w:pPr>
        <w:pStyle w:val="Ttulo1"/>
        <w:jc w:val="both"/>
        <w:rPr>
          <w:rFonts w:ascii="Times New Roman" w:hAnsi="Times New Roman" w:cs="Times New Roman"/>
        </w:rPr>
      </w:pPr>
      <w:r w:rsidRPr="00D673DF">
        <w:rPr>
          <w:rFonts w:ascii="Times New Roman" w:hAnsi="Times New Roman" w:cs="Times New Roman"/>
        </w:rPr>
        <w:t>**3. Controles Críticos No Cumplidos o Parcialmente Cumplidos**</w:t>
      </w:r>
    </w:p>
    <w:p w14:paraId="240CD981" w14:textId="77777777" w:rsidR="00270B4B" w:rsidRPr="00D673DF" w:rsidRDefault="00270B4B" w:rsidP="00D673DF">
      <w:pPr>
        <w:jc w:val="both"/>
        <w:rPr>
          <w:rFonts w:ascii="Times New Roman" w:hAnsi="Times New Roman" w:cs="Times New Roman"/>
        </w:rPr>
      </w:pPr>
    </w:p>
    <w:p w14:paraId="1C00F53E" w14:textId="77777777" w:rsidR="00270B4B" w:rsidRPr="00D673DF" w:rsidRDefault="00270B4B" w:rsidP="00D673DF">
      <w:pPr>
        <w:jc w:val="both"/>
        <w:rPr>
          <w:rFonts w:ascii="Times New Roman" w:hAnsi="Times New Roman" w:cs="Times New Roman"/>
        </w:rPr>
      </w:pPr>
      <w:r w:rsidRPr="00D673DF">
        <w:rPr>
          <w:rFonts w:ascii="Times New Roman" w:hAnsi="Times New Roman" w:cs="Times New Roman"/>
        </w:rPr>
        <w:t>a) Revisión Anual de Privilegios de Desarrolladores (No cumplido)</w:t>
      </w:r>
    </w:p>
    <w:p w14:paraId="6BCD1B05" w14:textId="77777777" w:rsidR="00270B4B" w:rsidRPr="00D673DF" w:rsidRDefault="00270B4B" w:rsidP="00D673DF">
      <w:pPr>
        <w:jc w:val="both"/>
        <w:rPr>
          <w:rFonts w:ascii="Times New Roman" w:hAnsi="Times New Roman" w:cs="Times New Roman"/>
        </w:rPr>
      </w:pPr>
      <w:r w:rsidRPr="00D673DF">
        <w:rPr>
          <w:rFonts w:ascii="Times New Roman" w:hAnsi="Times New Roman" w:cs="Times New Roman"/>
        </w:rPr>
        <w:t>b) SBOM Disponible (No cumplido)</w:t>
      </w:r>
    </w:p>
    <w:p w14:paraId="3692844E" w14:textId="77777777" w:rsidR="00270B4B" w:rsidRPr="00D673DF" w:rsidRDefault="00270B4B" w:rsidP="00D673DF">
      <w:pPr>
        <w:jc w:val="both"/>
        <w:rPr>
          <w:rFonts w:ascii="Times New Roman" w:hAnsi="Times New Roman" w:cs="Times New Roman"/>
        </w:rPr>
      </w:pPr>
      <w:r w:rsidRPr="00D673DF">
        <w:rPr>
          <w:rFonts w:ascii="Times New Roman" w:hAnsi="Times New Roman" w:cs="Times New Roman"/>
        </w:rPr>
        <w:t xml:space="preserve">c) </w:t>
      </w:r>
      <w:proofErr w:type="spellStart"/>
      <w:r w:rsidRPr="00D673DF">
        <w:rPr>
          <w:rFonts w:ascii="Times New Roman" w:hAnsi="Times New Roman" w:cs="Times New Roman"/>
        </w:rPr>
        <w:t>Anonimización</w:t>
      </w:r>
      <w:proofErr w:type="spellEnd"/>
      <w:r w:rsidRPr="00D673DF">
        <w:rPr>
          <w:rFonts w:ascii="Times New Roman" w:hAnsi="Times New Roman" w:cs="Times New Roman"/>
        </w:rPr>
        <w:t xml:space="preserve"> de Datos en Preproducción (Parcial)</w:t>
      </w:r>
    </w:p>
    <w:p w14:paraId="2DEA76FC" w14:textId="77777777" w:rsidR="00270B4B" w:rsidRPr="00D673DF" w:rsidRDefault="00270B4B" w:rsidP="00D673DF">
      <w:pPr>
        <w:jc w:val="both"/>
        <w:rPr>
          <w:rFonts w:ascii="Times New Roman" w:hAnsi="Times New Roman" w:cs="Times New Roman"/>
        </w:rPr>
      </w:pPr>
      <w:r w:rsidRPr="00D673DF">
        <w:rPr>
          <w:rFonts w:ascii="Times New Roman" w:hAnsi="Times New Roman" w:cs="Times New Roman"/>
        </w:rPr>
        <w:t>d) Escaneo de Vulnerabilidades y Plan de Resolución (Parcial, no recurrente)</w:t>
      </w:r>
    </w:p>
    <w:p w14:paraId="16E36270" w14:textId="77777777" w:rsidR="00270B4B" w:rsidRPr="00D673DF" w:rsidRDefault="00270B4B" w:rsidP="00D673DF">
      <w:pPr>
        <w:jc w:val="both"/>
        <w:rPr>
          <w:rFonts w:ascii="Times New Roman" w:hAnsi="Times New Roman" w:cs="Times New Roman"/>
        </w:rPr>
      </w:pPr>
      <w:r w:rsidRPr="00D673DF">
        <w:rPr>
          <w:rFonts w:ascii="Times New Roman" w:hAnsi="Times New Roman" w:cs="Times New Roman"/>
        </w:rPr>
        <w:t>e) Trazabilidad de Accesos y Logs (No cumplido)</w:t>
      </w:r>
    </w:p>
    <w:p w14:paraId="2C4421B4" w14:textId="77777777" w:rsidR="00270B4B" w:rsidRPr="00D673DF" w:rsidRDefault="00270B4B" w:rsidP="00D673DF">
      <w:pPr>
        <w:jc w:val="both"/>
        <w:rPr>
          <w:rFonts w:ascii="Times New Roman" w:hAnsi="Times New Roman" w:cs="Times New Roman"/>
        </w:rPr>
      </w:pPr>
    </w:p>
    <w:p w14:paraId="4CCDC703" w14:textId="77777777" w:rsidR="00270B4B" w:rsidRPr="00D673DF" w:rsidRDefault="00270B4B" w:rsidP="00D673DF">
      <w:pPr>
        <w:pStyle w:val="Ttulo1"/>
        <w:jc w:val="both"/>
        <w:rPr>
          <w:rFonts w:ascii="Times New Roman" w:hAnsi="Times New Roman" w:cs="Times New Roman"/>
        </w:rPr>
      </w:pPr>
      <w:r w:rsidRPr="00D673DF">
        <w:rPr>
          <w:rFonts w:ascii="Times New Roman" w:hAnsi="Times New Roman" w:cs="Times New Roman"/>
        </w:rPr>
        <w:t>**4. Recomendaciones Específicas y Priorizadas**</w:t>
      </w:r>
    </w:p>
    <w:p w14:paraId="0D58A904" w14:textId="77777777" w:rsidR="00270B4B" w:rsidRPr="00D673DF" w:rsidRDefault="00270B4B" w:rsidP="00D673DF">
      <w:pPr>
        <w:jc w:val="both"/>
        <w:rPr>
          <w:rFonts w:ascii="Times New Roman" w:hAnsi="Times New Roman" w:cs="Times New Roman"/>
        </w:rPr>
      </w:pPr>
    </w:p>
    <w:p w14:paraId="1D58B9A6" w14:textId="77777777" w:rsidR="00270B4B" w:rsidRPr="00D673DF" w:rsidRDefault="00270B4B" w:rsidP="00D673DF">
      <w:pPr>
        <w:jc w:val="both"/>
        <w:rPr>
          <w:rFonts w:ascii="Times New Roman" w:hAnsi="Times New Roman" w:cs="Times New Roman"/>
        </w:rPr>
      </w:pPr>
      <w:r w:rsidRPr="00D673DF">
        <w:rPr>
          <w:rFonts w:ascii="Times New Roman" w:hAnsi="Times New Roman" w:cs="Times New Roman"/>
        </w:rPr>
        <w:t>a) Realizar una revisión anual de privilegios de desarrolladores y establecer un procedimiento formalizado para garantizar el control de acceso en los entornos de desarrollo.</w:t>
      </w:r>
    </w:p>
    <w:p w14:paraId="6FD6DBCF" w14:textId="77777777" w:rsidR="00270B4B" w:rsidRPr="00D673DF" w:rsidRDefault="00270B4B" w:rsidP="00D673DF">
      <w:pPr>
        <w:jc w:val="both"/>
        <w:rPr>
          <w:rFonts w:ascii="Times New Roman" w:hAnsi="Times New Roman" w:cs="Times New Roman"/>
        </w:rPr>
      </w:pPr>
      <w:r w:rsidRPr="00D673DF">
        <w:rPr>
          <w:rFonts w:ascii="Times New Roman" w:hAnsi="Times New Roman" w:cs="Times New Roman"/>
        </w:rPr>
        <w:lastRenderedPageBreak/>
        <w:t xml:space="preserve">b) Crear y mantener un Software Bill </w:t>
      </w:r>
      <w:proofErr w:type="spellStart"/>
      <w:r w:rsidRPr="00D673DF">
        <w:rPr>
          <w:rFonts w:ascii="Times New Roman" w:hAnsi="Times New Roman" w:cs="Times New Roman"/>
        </w:rPr>
        <w:t>of</w:t>
      </w:r>
      <w:proofErr w:type="spellEnd"/>
      <w:r w:rsidRPr="00D673DF">
        <w:rPr>
          <w:rFonts w:ascii="Times New Roman" w:hAnsi="Times New Roman" w:cs="Times New Roman"/>
        </w:rPr>
        <w:t xml:space="preserve"> </w:t>
      </w:r>
      <w:proofErr w:type="spellStart"/>
      <w:r w:rsidRPr="00D673DF">
        <w:rPr>
          <w:rFonts w:ascii="Times New Roman" w:hAnsi="Times New Roman" w:cs="Times New Roman"/>
        </w:rPr>
        <w:t>Materials</w:t>
      </w:r>
      <w:proofErr w:type="spellEnd"/>
      <w:r w:rsidRPr="00D673DF">
        <w:rPr>
          <w:rFonts w:ascii="Times New Roman" w:hAnsi="Times New Roman" w:cs="Times New Roman"/>
        </w:rPr>
        <w:t xml:space="preserve"> (SBOM) para brindar transparencia sobre los componentes del software.</w:t>
      </w:r>
    </w:p>
    <w:p w14:paraId="20BB917B" w14:textId="77777777" w:rsidR="00270B4B" w:rsidRPr="00D673DF" w:rsidRDefault="00270B4B" w:rsidP="00D673DF">
      <w:pPr>
        <w:jc w:val="both"/>
        <w:rPr>
          <w:rFonts w:ascii="Times New Roman" w:hAnsi="Times New Roman" w:cs="Times New Roman"/>
        </w:rPr>
      </w:pPr>
      <w:r w:rsidRPr="00D673DF">
        <w:rPr>
          <w:rFonts w:ascii="Times New Roman" w:hAnsi="Times New Roman" w:cs="Times New Roman"/>
        </w:rPr>
        <w:t>c) Establecer un plan de escaneo de vulnerabilidades y resolución recurrente, así como un sistema de trazabilidad de accesos y logs.</w:t>
      </w:r>
    </w:p>
    <w:p w14:paraId="56C8EA22" w14:textId="77777777" w:rsidR="00270B4B" w:rsidRPr="00D673DF" w:rsidRDefault="00270B4B" w:rsidP="00D673DF">
      <w:pPr>
        <w:jc w:val="both"/>
        <w:rPr>
          <w:rFonts w:ascii="Times New Roman" w:hAnsi="Times New Roman" w:cs="Times New Roman"/>
        </w:rPr>
      </w:pPr>
    </w:p>
    <w:p w14:paraId="74CAFB02" w14:textId="77777777" w:rsidR="00270B4B" w:rsidRPr="00D673DF" w:rsidRDefault="00270B4B" w:rsidP="00D673DF">
      <w:pPr>
        <w:pStyle w:val="Ttulo1"/>
        <w:jc w:val="both"/>
        <w:rPr>
          <w:rFonts w:ascii="Times New Roman" w:hAnsi="Times New Roman" w:cs="Times New Roman"/>
        </w:rPr>
      </w:pPr>
      <w:r w:rsidRPr="00D673DF">
        <w:rPr>
          <w:rFonts w:ascii="Times New Roman" w:hAnsi="Times New Roman" w:cs="Times New Roman"/>
        </w:rPr>
        <w:t>**5. Conclusión**</w:t>
      </w:r>
    </w:p>
    <w:p w14:paraId="2A0C61B5" w14:textId="77777777" w:rsidR="00270B4B" w:rsidRPr="00D673DF" w:rsidRDefault="00270B4B" w:rsidP="00D673DF">
      <w:pPr>
        <w:jc w:val="both"/>
        <w:rPr>
          <w:rFonts w:ascii="Times New Roman" w:hAnsi="Times New Roman" w:cs="Times New Roman"/>
        </w:rPr>
      </w:pPr>
    </w:p>
    <w:p w14:paraId="35A74FB8" w14:textId="380D1879" w:rsidR="008D65B0" w:rsidRPr="00D673DF" w:rsidRDefault="00270B4B" w:rsidP="00D673DF">
      <w:pPr>
        <w:jc w:val="both"/>
        <w:rPr>
          <w:rFonts w:ascii="Times New Roman" w:hAnsi="Times New Roman" w:cs="Times New Roman"/>
        </w:rPr>
      </w:pPr>
      <w:r w:rsidRPr="00D673DF">
        <w:rPr>
          <w:rFonts w:ascii="Times New Roman" w:hAnsi="Times New Roman" w:cs="Times New Roman"/>
        </w:rPr>
        <w:t>La empresa proveedor-soft.com debe priorizar la mejora de su ciberseguridad y compliancia regulatoria. Los controles críticos no cumplidos y parcialmente cumplidos identificados en el informe deben ser abordados de inmediato para reducir el riesgo general y asegurar la confianza de sus clientes.</w:t>
      </w:r>
    </w:p>
    <w:sectPr w:rsidR="008D65B0" w:rsidRPr="00D67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4B"/>
    <w:rsid w:val="00270B4B"/>
    <w:rsid w:val="00487559"/>
    <w:rsid w:val="0058283D"/>
    <w:rsid w:val="008D65B0"/>
    <w:rsid w:val="00C367D3"/>
    <w:rsid w:val="00C67DFA"/>
    <w:rsid w:val="00D673DF"/>
    <w:rsid w:val="00F9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97C87"/>
  <w15:chartTrackingRefBased/>
  <w15:docId w15:val="{BB6FA3E1-DF30-4FA3-9113-6ECB45D2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0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0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0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0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0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0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0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0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0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0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0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0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0B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0B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0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0B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0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0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0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0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0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0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0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0B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0B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0B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0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0B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0B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72059-317A-4F8C-B33A-040AF99D3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GONZÁLEZ ORTA</dc:creator>
  <cp:keywords/>
  <dc:description/>
  <cp:lastModifiedBy>JUAN MANUEL GONZÁLEZ ORTA</cp:lastModifiedBy>
  <cp:revision>2</cp:revision>
  <dcterms:created xsi:type="dcterms:W3CDTF">2025-08-17T11:18:00Z</dcterms:created>
  <dcterms:modified xsi:type="dcterms:W3CDTF">2025-09-07T19:19:00Z</dcterms:modified>
</cp:coreProperties>
</file>