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lang w:eastAsia="es-MX"/>
        </w:rPr>
      </w:pPr>
      <w:r w:rsidRPr="00C52CCE">
        <w:rPr>
          <w:rFonts w:ascii="Soberana Sans" w:eastAsia="Times New Roman" w:hAnsi="Soberana Sans" w:cs="Arial"/>
          <w:b/>
          <w:bCs/>
          <w:lang w:eastAsia="es-MX"/>
        </w:rPr>
        <w:t>Cuerpo Académico</w:t>
      </w:r>
      <w:r w:rsidR="00310F28">
        <w:rPr>
          <w:rFonts w:ascii="Soberana Sans" w:eastAsia="Times New Roman" w:hAnsi="Soberana Sans" w:cs="Arial"/>
          <w:b/>
          <w:bCs/>
          <w:lang w:eastAsia="es-MX"/>
        </w:rPr>
        <w:t>:</w:t>
      </w:r>
      <w:r w:rsidRPr="00C52CCE">
        <w:rPr>
          <w:rFonts w:ascii="Soberana Sans" w:eastAsia="Times New Roman" w:hAnsi="Soberana Sans" w:cs="Arial"/>
          <w:b/>
          <w:bCs/>
          <w:lang w:eastAsia="es-MX"/>
        </w:rPr>
        <w:t xml:space="preserve"> Dinámica Territorial en el Desarrollo Sustentable (ITACA-CA-1)</w:t>
      </w:r>
    </w:p>
    <w:p w:rsid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</w:p>
    <w:p w:rsidR="00310F28" w:rsidRPr="00310F28" w:rsidRDefault="00310F28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b/>
          <w:bCs/>
          <w:color w:val="000000"/>
          <w:lang w:eastAsia="es-MX"/>
        </w:rPr>
      </w:pPr>
      <w:r w:rsidRPr="00310F28">
        <w:rPr>
          <w:rFonts w:ascii="Soberana Sans" w:eastAsia="Times New Roman" w:hAnsi="Soberana Sans" w:cs="Arial"/>
          <w:b/>
          <w:bCs/>
          <w:color w:val="000000"/>
          <w:lang w:eastAsia="es-MX"/>
        </w:rPr>
        <w:t>Integrantes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>Dr. Rolando Palacios Ortega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>M.C. Maricela López Trejo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 xml:space="preserve">M.C. Marcela Martínez </w:t>
      </w:r>
      <w:proofErr w:type="spellStart"/>
      <w:r w:rsidRPr="00C52CCE">
        <w:rPr>
          <w:rFonts w:ascii="Soberana Sans" w:eastAsia="Times New Roman" w:hAnsi="Soberana Sans" w:cs="Arial"/>
          <w:color w:val="000000"/>
          <w:lang w:eastAsia="es-MX"/>
        </w:rPr>
        <w:t>Garía</w:t>
      </w:r>
      <w:proofErr w:type="spellEnd"/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>M.C. Leonel He</w:t>
      </w:r>
      <w:bookmarkStart w:id="0" w:name="_GoBack"/>
      <w:bookmarkEnd w:id="0"/>
      <w:r w:rsidRPr="00C52CCE">
        <w:rPr>
          <w:rFonts w:ascii="Soberana Sans" w:eastAsia="Times New Roman" w:hAnsi="Soberana Sans" w:cs="Arial"/>
          <w:color w:val="000000"/>
          <w:lang w:eastAsia="es-MX"/>
        </w:rPr>
        <w:t>rnández de los Santos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>Dr. Carmelo Castellanos Meza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>Dra. Elisa Cortes Badillo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b/>
          <w:bCs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b/>
          <w:bCs/>
          <w:color w:val="000000"/>
          <w:lang w:eastAsia="es-MX"/>
        </w:rPr>
        <w:t>Objetivo general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>Evaluar las condiciones de pobreza en espacios urbanos de la Zona Metropolitana de Acapulco, para contribuir a la definición de políticas públicas que incidan en el turismo, la educación, el empleo y la protección al medio ambiente. Aportando nuevos elementos teóricos a la discusión del tema.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b/>
          <w:bCs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b/>
          <w:bCs/>
          <w:color w:val="000000"/>
          <w:lang w:eastAsia="es-MX"/>
        </w:rPr>
        <w:t>Objetivos específicos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>Analizar los espacios urbanos con mayores índices de pobreza, en la Zona Metropolitana de Acapulco.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>Evaluar las relaciones entre la pobreza, el turismo, la educación, el empleo y la protección al medio ambiente.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>Proponer acciones que se puedan integrar a las políticas públicas en los niveles municipal, estatal y federal, en el contexto del marco legal vigente.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center"/>
        <w:rPr>
          <w:rFonts w:ascii="Soberana Sans" w:eastAsia="Times New Roman" w:hAnsi="Soberana Sans" w:cs="Arial"/>
          <w:b/>
          <w:bCs/>
          <w:color w:val="000000"/>
          <w:lang w:eastAsia="es-MX"/>
        </w:rPr>
      </w:pPr>
    </w:p>
    <w:p w:rsidR="00C52CCE" w:rsidRPr="00C52CCE" w:rsidRDefault="00C52CCE" w:rsidP="00C52CCE">
      <w:pPr>
        <w:shd w:val="clear" w:color="auto" w:fill="FFFFFF"/>
        <w:spacing w:after="0" w:line="270" w:lineRule="atLeast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b/>
          <w:bCs/>
          <w:color w:val="000000"/>
          <w:lang w:eastAsia="es-MX"/>
        </w:rPr>
        <w:t>Dictamen de la solicitud de apoyo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Arial"/>
          <w:color w:val="000000"/>
          <w:lang w:eastAsia="es-MX"/>
        </w:rPr>
        <w:t>“El proyecto es factible y pertinente al pretender evaluar las condiciones de pobreza en espacios urbanos de la Zona Metropolitana de Acapulco, y si parte de este objetivo es precisamente contribuir a la definición de políticas públicas que indician en el turismo, la educación, el empleo y la protección al medio ambiente las acciones deben ir encaminadas a buscar la concertación en los niveles municipal, estatal y federal a través de las cámaras y comisiones para que así como es su intención puedan influir en el contexto del marco legal vigente.”</w:t>
      </w:r>
    </w:p>
    <w:p w:rsidR="00C52CCE" w:rsidRPr="00C52CCE" w:rsidRDefault="00C52CCE" w:rsidP="00C52CCE">
      <w:pPr>
        <w:spacing w:after="0" w:line="240" w:lineRule="auto"/>
        <w:jc w:val="center"/>
        <w:rPr>
          <w:rFonts w:ascii="Soberana Sans" w:eastAsia="Times New Roman" w:hAnsi="Soberana Sans" w:cs="Times New Roman"/>
          <w:b/>
          <w:bCs/>
          <w:lang w:eastAsia="es-MX"/>
        </w:rPr>
      </w:pPr>
    </w:p>
    <w:p w:rsid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b/>
          <w:bCs/>
          <w:lang w:eastAsia="es-MX"/>
        </w:rPr>
      </w:pPr>
      <w:r w:rsidRPr="00C52CCE">
        <w:rPr>
          <w:rFonts w:ascii="Soberana Sans" w:eastAsia="Times New Roman" w:hAnsi="Soberana Sans" w:cs="Arial"/>
          <w:b/>
          <w:bCs/>
          <w:lang w:eastAsia="es-MX"/>
        </w:rPr>
        <w:t>Proyecto de investigación financiado por PROEDE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52CCE" w:rsidRPr="00C52CCE" w:rsidTr="00C52CCE">
        <w:tc>
          <w:tcPr>
            <w:tcW w:w="4489" w:type="dxa"/>
          </w:tcPr>
          <w:p w:rsidR="00C52CCE" w:rsidRPr="00C52CCE" w:rsidRDefault="00C52CCE" w:rsidP="00C52CCE">
            <w:pPr>
              <w:rPr>
                <w:rFonts w:ascii="Soberana Sans" w:eastAsia="Times New Roman" w:hAnsi="Soberana Sans" w:cs="Times New Roman"/>
                <w:lang w:eastAsia="es-MX"/>
              </w:rPr>
            </w:pPr>
            <w:r w:rsidRPr="00C52CCE">
              <w:rPr>
                <w:rFonts w:ascii="Soberana Sans" w:eastAsia="Times New Roman" w:hAnsi="Soberana Sans" w:cs="Times New Roman"/>
                <w:lang w:eastAsia="es-MX"/>
              </w:rPr>
              <w:t>Institución</w:t>
            </w:r>
            <w:r>
              <w:rPr>
                <w:rFonts w:ascii="Soberana Sans" w:eastAsia="Times New Roman" w:hAnsi="Soberana Sans" w:cs="Times New Roman"/>
                <w:lang w:eastAsia="es-MX"/>
              </w:rPr>
              <w:t>:</w:t>
            </w:r>
          </w:p>
          <w:p w:rsidR="00C52CCE" w:rsidRDefault="00C52CCE" w:rsidP="00C52CCE">
            <w:pPr>
              <w:rPr>
                <w:rFonts w:ascii="Soberana Sans" w:eastAsia="Times New Roman" w:hAnsi="Soberana Sans" w:cs="Times New Roman"/>
                <w:lang w:eastAsia="es-MX"/>
              </w:rPr>
            </w:pPr>
            <w:r w:rsidRPr="00C52CCE">
              <w:rPr>
                <w:rFonts w:ascii="Soberana Sans" w:eastAsia="Times New Roman" w:hAnsi="Soberana Sans" w:cs="Times New Roman"/>
                <w:lang w:eastAsia="es-MX"/>
              </w:rPr>
              <w:t>Nombre del cuerpo académico</w:t>
            </w:r>
            <w:r>
              <w:rPr>
                <w:rFonts w:ascii="Soberana Sans" w:eastAsia="Times New Roman" w:hAnsi="Soberana Sans" w:cs="Times New Roman"/>
                <w:lang w:eastAsia="es-MX"/>
              </w:rPr>
              <w:t>:</w:t>
            </w:r>
          </w:p>
          <w:p w:rsidR="00C52CCE" w:rsidRDefault="00C52CCE" w:rsidP="00C52CCE">
            <w:pPr>
              <w:rPr>
                <w:rFonts w:ascii="Soberana Sans" w:eastAsia="Times New Roman" w:hAnsi="Soberana Sans" w:cs="Times New Roman"/>
                <w:lang w:eastAsia="es-MX"/>
              </w:rPr>
            </w:pPr>
          </w:p>
          <w:p w:rsidR="00C52CCE" w:rsidRPr="00C52CCE" w:rsidRDefault="00C52CCE" w:rsidP="00C52CCE">
            <w:pPr>
              <w:rPr>
                <w:rFonts w:ascii="Soberana Sans" w:eastAsia="Times New Roman" w:hAnsi="Soberana Sans" w:cs="Times New Roman"/>
                <w:lang w:eastAsia="es-MX"/>
              </w:rPr>
            </w:pPr>
            <w:r w:rsidRPr="00C52CCE">
              <w:rPr>
                <w:rFonts w:ascii="Soberana Sans" w:eastAsia="Times New Roman" w:hAnsi="Soberana Sans" w:cs="Times New Roman"/>
                <w:lang w:eastAsia="es-MX"/>
              </w:rPr>
              <w:t>IDCA</w:t>
            </w:r>
            <w:r>
              <w:rPr>
                <w:rFonts w:ascii="Soberana Sans" w:eastAsia="Times New Roman" w:hAnsi="Soberana Sans" w:cs="Times New Roman"/>
                <w:lang w:eastAsia="es-MX"/>
              </w:rPr>
              <w:t>:</w:t>
            </w:r>
          </w:p>
          <w:p w:rsidR="00C52CCE" w:rsidRPr="00C52CCE" w:rsidRDefault="00C52CCE" w:rsidP="00C52CCE">
            <w:pPr>
              <w:shd w:val="clear" w:color="auto" w:fill="FFFFFF"/>
              <w:spacing w:line="270" w:lineRule="atLeast"/>
              <w:jc w:val="both"/>
              <w:rPr>
                <w:rFonts w:ascii="Soberana Sans" w:eastAsia="Times New Roman" w:hAnsi="Soberana Sans" w:cs="Arial"/>
                <w:color w:val="000000"/>
                <w:lang w:eastAsia="es-MX"/>
              </w:rPr>
            </w:pPr>
            <w:r w:rsidRPr="00C52CCE">
              <w:rPr>
                <w:rFonts w:ascii="Soberana Sans" w:eastAsia="Times New Roman" w:hAnsi="Soberana Sans" w:cs="Times New Roman"/>
                <w:lang w:eastAsia="es-MX"/>
              </w:rPr>
              <w:t>Clave</w:t>
            </w:r>
            <w:r>
              <w:rPr>
                <w:rFonts w:ascii="Soberana Sans" w:eastAsia="Times New Roman" w:hAnsi="Soberana Sans" w:cs="Times New Roman"/>
                <w:lang w:eastAsia="es-MX"/>
              </w:rPr>
              <w:t>:</w:t>
            </w:r>
          </w:p>
          <w:p w:rsidR="00C52CCE" w:rsidRPr="00C52CCE" w:rsidRDefault="00C52CCE" w:rsidP="00C52CCE">
            <w:pPr>
              <w:spacing w:line="270" w:lineRule="atLeast"/>
              <w:jc w:val="both"/>
              <w:rPr>
                <w:rFonts w:ascii="Soberana Sans" w:eastAsia="Times New Roman" w:hAnsi="Soberana Sans" w:cs="Arial"/>
                <w:color w:val="000000"/>
                <w:lang w:eastAsia="es-MX"/>
              </w:rPr>
            </w:pPr>
          </w:p>
        </w:tc>
        <w:tc>
          <w:tcPr>
            <w:tcW w:w="4489" w:type="dxa"/>
          </w:tcPr>
          <w:p w:rsidR="00C52CCE" w:rsidRPr="00C52CCE" w:rsidRDefault="00C52CCE" w:rsidP="00C52CCE">
            <w:pPr>
              <w:spacing w:line="270" w:lineRule="atLeast"/>
              <w:jc w:val="both"/>
              <w:rPr>
                <w:rFonts w:ascii="Soberana Sans" w:eastAsia="Times New Roman" w:hAnsi="Soberana Sans" w:cs="Arial"/>
                <w:color w:val="000000"/>
                <w:lang w:eastAsia="es-MX"/>
              </w:rPr>
            </w:pPr>
            <w:r w:rsidRPr="00C52CCE">
              <w:rPr>
                <w:rFonts w:ascii="Soberana Sans" w:eastAsia="Times New Roman" w:hAnsi="Soberana Sans" w:cs="Times New Roman"/>
                <w:lang w:eastAsia="es-MX"/>
              </w:rPr>
              <w:t>Instituto Tecnológico de Acapulco</w:t>
            </w:r>
            <w:r w:rsidRPr="00C52CCE">
              <w:rPr>
                <w:rFonts w:ascii="Soberana Sans" w:eastAsia="Times New Roman" w:hAnsi="Soberana Sans" w:cs="Times New Roman"/>
                <w:lang w:eastAsia="es-MX"/>
              </w:rPr>
              <w:br/>
              <w:t>Dinámica Territorial en el Desarrollo Sustentable</w:t>
            </w:r>
            <w:r w:rsidRPr="00C52CCE">
              <w:rPr>
                <w:rFonts w:ascii="Soberana Sans" w:eastAsia="Times New Roman" w:hAnsi="Soberana Sans" w:cs="Times New Roman"/>
                <w:lang w:eastAsia="es-MX"/>
              </w:rPr>
              <w:br/>
              <w:t>8494</w:t>
            </w:r>
            <w:r w:rsidRPr="00C52CCE">
              <w:rPr>
                <w:rFonts w:ascii="Soberana Sans" w:eastAsia="Times New Roman" w:hAnsi="Soberana Sans" w:cs="Times New Roman"/>
                <w:lang w:eastAsia="es-MX"/>
              </w:rPr>
              <w:br/>
              <w:t>ITACA-CA-1</w:t>
            </w:r>
            <w:r w:rsidRPr="00C52CCE">
              <w:rPr>
                <w:rFonts w:ascii="Soberana Sans" w:eastAsia="Times New Roman" w:hAnsi="Soberana Sans" w:cs="Times New Roman"/>
                <w:lang w:eastAsia="es-MX"/>
              </w:rPr>
              <w:br/>
              <w:t>La Localización Espacial de la Pobreza en la Zona Metropolitana de Acapulco. Un Acercamiento desde la</w:t>
            </w:r>
            <w:r w:rsidRPr="00C52CCE">
              <w:rPr>
                <w:rFonts w:ascii="Soberana Sans" w:eastAsia="Times New Roman" w:hAnsi="Soberana Sans" w:cs="Times New Roman"/>
                <w:lang w:eastAsia="es-MX"/>
              </w:rPr>
              <w:t xml:space="preserve"> </w:t>
            </w:r>
            <w:r w:rsidRPr="00C52CCE">
              <w:rPr>
                <w:rFonts w:ascii="Soberana Sans" w:eastAsia="Times New Roman" w:hAnsi="Soberana Sans" w:cs="Times New Roman"/>
                <w:lang w:eastAsia="es-MX"/>
              </w:rPr>
              <w:t>Visión Compleja del Desarrollo Territorial.</w:t>
            </w:r>
          </w:p>
        </w:tc>
      </w:tr>
    </w:tbl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lang w:eastAsia="es-MX"/>
        </w:rPr>
      </w:pPr>
      <w:r w:rsidRPr="00C52CCE">
        <w:rPr>
          <w:rFonts w:ascii="Soberana Sans" w:eastAsia="Times New Roman" w:hAnsi="Soberana Sans" w:cs="Arial"/>
          <w:b/>
          <w:bCs/>
          <w:lang w:eastAsia="es-MX"/>
        </w:rPr>
        <w:lastRenderedPageBreak/>
        <w:t>División de Estudios de Posgrado e Investigación</w:t>
      </w:r>
    </w:p>
    <w:p w:rsid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</w:p>
    <w:p w:rsidR="00C52CCE" w:rsidRDefault="00C52CCE" w:rsidP="00C52CCE">
      <w:pPr>
        <w:spacing w:after="0" w:line="240" w:lineRule="auto"/>
        <w:rPr>
          <w:rFonts w:ascii="Soberana Sans" w:eastAsia="Times New Roman" w:hAnsi="Soberana Sans" w:cs="Times New Roman"/>
          <w:lang w:eastAsia="es-MX"/>
        </w:rPr>
      </w:pPr>
      <w:r w:rsidRPr="00C52CCE">
        <w:rPr>
          <w:rFonts w:ascii="Soberana Sans" w:eastAsia="Times New Roman" w:hAnsi="Soberana Sans" w:cs="Times New Roman"/>
          <w:lang w:eastAsia="es-MX"/>
        </w:rPr>
        <w:t>Av. Instituto Tecnológico s/n</w:t>
      </w:r>
    </w:p>
    <w:p w:rsidR="00C52CCE" w:rsidRDefault="00C52CCE" w:rsidP="00C52CCE">
      <w:pPr>
        <w:spacing w:after="0" w:line="240" w:lineRule="auto"/>
        <w:rPr>
          <w:rFonts w:ascii="Soberana Sans" w:eastAsia="Times New Roman" w:hAnsi="Soberana Sans" w:cs="Times New Roman"/>
          <w:lang w:eastAsia="es-MX"/>
        </w:rPr>
      </w:pPr>
      <w:r w:rsidRPr="00C52CCE">
        <w:rPr>
          <w:rFonts w:ascii="Soberana Sans" w:eastAsia="Times New Roman" w:hAnsi="Soberana Sans" w:cs="Times New Roman"/>
          <w:lang w:eastAsia="es-MX"/>
        </w:rPr>
        <w:t xml:space="preserve">Crucero de </w:t>
      </w:r>
      <w:proofErr w:type="spellStart"/>
      <w:r w:rsidRPr="00C52CCE">
        <w:rPr>
          <w:rFonts w:ascii="Soberana Sans" w:eastAsia="Times New Roman" w:hAnsi="Soberana Sans" w:cs="Times New Roman"/>
          <w:lang w:eastAsia="es-MX"/>
        </w:rPr>
        <w:t>Cayaco</w:t>
      </w:r>
      <w:proofErr w:type="spellEnd"/>
      <w:r w:rsidRPr="00C52CCE">
        <w:rPr>
          <w:rFonts w:ascii="Soberana Sans" w:eastAsia="Times New Roman" w:hAnsi="Soberana Sans" w:cs="Times New Roman"/>
          <w:lang w:eastAsia="es-MX"/>
        </w:rPr>
        <w:t>, C.P. 39905</w:t>
      </w:r>
    </w:p>
    <w:p w:rsid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Times New Roman"/>
          <w:lang w:eastAsia="es-MX"/>
        </w:rPr>
        <w:t>Acapulco, Guerrero.</w:t>
      </w:r>
    </w:p>
    <w:p w:rsid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Times New Roman"/>
          <w:lang w:eastAsia="es-MX"/>
        </w:rPr>
      </w:pPr>
      <w:r w:rsidRPr="00C52CCE">
        <w:rPr>
          <w:rFonts w:ascii="Soberana Sans" w:eastAsia="Times New Roman" w:hAnsi="Soberana Sans" w:cs="Times New Roman"/>
          <w:lang w:eastAsia="es-MX"/>
        </w:rPr>
        <w:t>Tel. (744) 442-9011, ext. 2036</w:t>
      </w: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000000"/>
          <w:lang w:eastAsia="es-MX"/>
        </w:rPr>
      </w:pPr>
      <w:r w:rsidRPr="00C52CCE">
        <w:rPr>
          <w:rFonts w:ascii="Soberana Sans" w:eastAsia="Times New Roman" w:hAnsi="Soberana Sans" w:cs="Times New Roman"/>
          <w:lang w:eastAsia="es-MX"/>
        </w:rPr>
        <w:t>posgrados@it-acapulco.edu.mx</w:t>
      </w:r>
      <w:r w:rsidRPr="00C52CCE">
        <w:rPr>
          <w:rFonts w:ascii="Soberana Sans" w:eastAsia="Times New Roman" w:hAnsi="Soberana Sans" w:cs="Times New Roman"/>
          <w:lang w:eastAsia="es-MX"/>
        </w:rPr>
        <w:br/>
        <w:t>http://www.it-acapulco.edu.mx</w:t>
      </w:r>
    </w:p>
    <w:p w:rsidR="00C52CCE" w:rsidRDefault="00C52CCE" w:rsidP="00C52CCE">
      <w:pPr>
        <w:shd w:val="clear" w:color="auto" w:fill="FFFFFF"/>
        <w:spacing w:after="0" w:line="270" w:lineRule="atLeast"/>
        <w:jc w:val="both"/>
        <w:textAlignment w:val="top"/>
        <w:rPr>
          <w:rFonts w:ascii="Soberana Sans" w:eastAsia="Times New Roman" w:hAnsi="Soberana Sans" w:cs="Arial"/>
          <w:bCs/>
          <w:color w:val="333333"/>
          <w:lang w:eastAsia="es-MX"/>
        </w:rPr>
      </w:pPr>
    </w:p>
    <w:p w:rsidR="00C52CCE" w:rsidRPr="00C52CCE" w:rsidRDefault="00C52CCE" w:rsidP="00C52CCE">
      <w:pPr>
        <w:shd w:val="clear" w:color="auto" w:fill="FFFFFF"/>
        <w:spacing w:after="0" w:line="270" w:lineRule="atLeast"/>
        <w:jc w:val="both"/>
        <w:textAlignment w:val="top"/>
        <w:rPr>
          <w:rFonts w:ascii="Soberana Sans" w:eastAsia="Times New Roman" w:hAnsi="Soberana Sans" w:cs="Arial"/>
          <w:color w:val="333333"/>
          <w:lang w:eastAsia="es-MX"/>
        </w:rPr>
      </w:pPr>
      <w:r w:rsidRPr="00C52CCE">
        <w:rPr>
          <w:rFonts w:ascii="Soberana Sans" w:eastAsia="Times New Roman" w:hAnsi="Soberana Sans" w:cs="Arial"/>
          <w:bCs/>
          <w:color w:val="333333"/>
          <w:lang w:eastAsia="es-MX"/>
        </w:rPr>
        <w:t>Programa</w:t>
      </w:r>
      <w:r w:rsidRPr="00C52CCE">
        <w:rPr>
          <w:rFonts w:ascii="Soberana Sans" w:eastAsia="Times New Roman" w:hAnsi="Soberana Sans" w:cs="Arial"/>
          <w:color w:val="333333"/>
          <w:lang w:eastAsia="es-MX"/>
        </w:rPr>
        <w:t> </w:t>
      </w:r>
      <w:hyperlink r:id="rId5" w:tgtFrame="blank" w:history="1">
        <w:r w:rsidRPr="00C52CCE">
          <w:rPr>
            <w:rFonts w:ascii="Soberana Sans" w:eastAsia="Times New Roman" w:hAnsi="Soberana Sans" w:cs="Arial"/>
            <w:color w:val="8DAB3B"/>
            <w:lang w:eastAsia="es-MX"/>
          </w:rPr>
          <w:t>Descargar</w:t>
        </w:r>
      </w:hyperlink>
    </w:p>
    <w:p w:rsidR="00B02941" w:rsidRPr="00C52CCE" w:rsidRDefault="00B02941">
      <w:pPr>
        <w:rPr>
          <w:rFonts w:ascii="Soberana Sans" w:hAnsi="Soberana Sans"/>
        </w:rPr>
      </w:pPr>
    </w:p>
    <w:sectPr w:rsidR="00B02941" w:rsidRPr="00C52CCE" w:rsidSect="00C52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CE"/>
    <w:rsid w:val="00310F28"/>
    <w:rsid w:val="00B02941"/>
    <w:rsid w:val="00C5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52C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52CC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5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52CCE"/>
  </w:style>
  <w:style w:type="character" w:styleId="Textoennegrita">
    <w:name w:val="Strong"/>
    <w:basedOn w:val="Fuentedeprrafopredeter"/>
    <w:uiPriority w:val="22"/>
    <w:qFormat/>
    <w:rsid w:val="00C52CC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52CC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5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52C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52CC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5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52CCE"/>
  </w:style>
  <w:style w:type="character" w:styleId="Textoennegrita">
    <w:name w:val="Strong"/>
    <w:basedOn w:val="Fuentedeprrafopredeter"/>
    <w:uiPriority w:val="22"/>
    <w:qFormat/>
    <w:rsid w:val="00C52CC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52CC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5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0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t-acapulco.edu.mx/ofeducativa/postgrados/Posgrado_filesADD/SeminarioDesarrolloTerritorialJun-Ago2012v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Tec</cp:lastModifiedBy>
  <cp:revision>1</cp:revision>
  <dcterms:created xsi:type="dcterms:W3CDTF">2014-11-14T03:04:00Z</dcterms:created>
  <dcterms:modified xsi:type="dcterms:W3CDTF">2014-11-14T03:15:00Z</dcterms:modified>
</cp:coreProperties>
</file>