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13" w:rsidRPr="00224C13" w:rsidRDefault="00224C13" w:rsidP="00224C13">
      <w:pPr>
        <w:shd w:val="clear" w:color="auto" w:fill="FFFFFF"/>
        <w:spacing w:before="100" w:beforeAutospacing="1" w:after="100" w:afterAutospacing="1" w:line="270" w:lineRule="atLeast"/>
        <w:jc w:val="both"/>
        <w:textAlignment w:val="top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24C1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Normatividad </w:t>
      </w:r>
      <w:proofErr w:type="spellStart"/>
      <w:r w:rsidRPr="00224C1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Academica</w:t>
      </w:r>
      <w:proofErr w:type="spellEnd"/>
    </w:p>
    <w:p w:rsidR="00224C13" w:rsidRPr="00224C13" w:rsidRDefault="00BB573B" w:rsidP="00224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s-MX"/>
        </w:rPr>
        <w:t>Lineamientos Académicos – Administrativos 2010</w:t>
      </w:r>
    </w:p>
    <w:p w:rsidR="00224C13" w:rsidRPr="00224C13" w:rsidRDefault="00BB573B" w:rsidP="00224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s-MX"/>
        </w:rPr>
        <w:t>Manuales Académicos – Administrativos 2007</w:t>
      </w:r>
      <w:bookmarkStart w:id="0" w:name="_GoBack"/>
      <w:bookmarkEnd w:id="0"/>
    </w:p>
    <w:p w:rsidR="00224C13" w:rsidRPr="00224C13" w:rsidRDefault="00224C13" w:rsidP="00224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224C13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Reglamento estudiantil, </w:t>
      </w:r>
      <w:proofErr w:type="spellStart"/>
      <w:r w:rsidRPr="00224C13">
        <w:rPr>
          <w:rFonts w:ascii="Arial" w:eastAsia="Times New Roman" w:hAnsi="Arial" w:cs="Arial"/>
          <w:color w:val="333333"/>
          <w:sz w:val="18"/>
          <w:szCs w:val="18"/>
          <w:lang w:eastAsia="es-MX"/>
        </w:rPr>
        <w:fldChar w:fldCharType="begin"/>
      </w:r>
      <w:r w:rsidRPr="00224C13">
        <w:rPr>
          <w:rFonts w:ascii="Arial" w:eastAsia="Times New Roman" w:hAnsi="Arial" w:cs="Arial"/>
          <w:color w:val="333333"/>
          <w:sz w:val="18"/>
          <w:szCs w:val="18"/>
          <w:lang w:eastAsia="es-MX"/>
        </w:rPr>
        <w:instrText xml:space="preserve"> HYPERLINK "http://www.it-acapulco.edu.mx/descargas/file/REGLAMENTO_ALUMNOS_SNEST.pdf" </w:instrText>
      </w:r>
      <w:r w:rsidRPr="00224C13">
        <w:rPr>
          <w:rFonts w:ascii="Arial" w:eastAsia="Times New Roman" w:hAnsi="Arial" w:cs="Arial"/>
          <w:color w:val="333333"/>
          <w:sz w:val="18"/>
          <w:szCs w:val="18"/>
          <w:lang w:eastAsia="es-MX"/>
        </w:rPr>
        <w:fldChar w:fldCharType="separate"/>
      </w:r>
      <w:r w:rsidRPr="00224C13">
        <w:rPr>
          <w:rFonts w:ascii="Arial" w:eastAsia="Times New Roman" w:hAnsi="Arial" w:cs="Arial"/>
          <w:color w:val="8DAB3B"/>
          <w:sz w:val="18"/>
          <w:szCs w:val="18"/>
          <w:lang w:eastAsia="es-MX"/>
        </w:rPr>
        <w:t>click</w:t>
      </w:r>
      <w:proofErr w:type="spellEnd"/>
      <w:r w:rsidRPr="00224C13">
        <w:rPr>
          <w:rFonts w:ascii="Arial" w:eastAsia="Times New Roman" w:hAnsi="Arial" w:cs="Arial"/>
          <w:color w:val="8DAB3B"/>
          <w:sz w:val="18"/>
          <w:szCs w:val="18"/>
          <w:lang w:eastAsia="es-MX"/>
        </w:rPr>
        <w:t xml:space="preserve"> aquí</w:t>
      </w:r>
      <w:r w:rsidRPr="00224C13">
        <w:rPr>
          <w:rFonts w:ascii="Arial" w:eastAsia="Times New Roman" w:hAnsi="Arial" w:cs="Arial"/>
          <w:color w:val="333333"/>
          <w:sz w:val="18"/>
          <w:szCs w:val="18"/>
          <w:lang w:eastAsia="es-MX"/>
        </w:rPr>
        <w:fldChar w:fldCharType="end"/>
      </w:r>
      <w:r w:rsidRPr="00224C13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.</w:t>
      </w:r>
    </w:p>
    <w:p w:rsidR="008F11DE" w:rsidRDefault="008F11DE"/>
    <w:sectPr w:rsidR="008F1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81C63"/>
    <w:multiLevelType w:val="multilevel"/>
    <w:tmpl w:val="6FC4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13"/>
    <w:rsid w:val="00224C13"/>
    <w:rsid w:val="008F11DE"/>
    <w:rsid w:val="00B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</cp:lastModifiedBy>
  <cp:revision>2</cp:revision>
  <dcterms:created xsi:type="dcterms:W3CDTF">2014-11-10T19:59:00Z</dcterms:created>
  <dcterms:modified xsi:type="dcterms:W3CDTF">2014-11-14T03:59:00Z</dcterms:modified>
</cp:coreProperties>
</file>