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489D9" w14:textId="0FF517D8" w:rsidR="00597FEA" w:rsidRPr="00E717F8" w:rsidRDefault="001E5F54" w:rsidP="00597FEA">
      <w:pPr>
        <w:rPr>
          <w:b/>
          <w:bCs/>
        </w:rPr>
      </w:pPr>
      <w:r w:rsidRPr="00E717F8">
        <w:rPr>
          <w:b/>
          <w:bCs/>
        </w:rPr>
        <w:t>I</w:t>
      </w:r>
      <w:r w:rsidR="00597FEA" w:rsidRPr="00E717F8">
        <w:rPr>
          <w:b/>
          <w:bCs/>
        </w:rPr>
        <w:t xml:space="preserve">ntroducción </w:t>
      </w:r>
    </w:p>
    <w:p w14:paraId="57A9302F" w14:textId="55B58305" w:rsidR="00597FEA" w:rsidRPr="00E717F8" w:rsidRDefault="00597FEA" w:rsidP="00597FEA">
      <w:pPr>
        <w:jc w:val="both"/>
      </w:pPr>
      <w:r w:rsidRPr="00E717F8">
        <w:t>Este laboratorio está basado en el curso de redes de computadoras del canal de YouTube Jeremy’s IT Lab, orientado a enseñar conceptos clave para la obtención de la certificación CCNA 200-301. Aclarando que los recursos tales como los archivos PKT y las imágenes adjuntas en el documento como la topología de red entre otras, corresponden directamente al autor del canal.</w:t>
      </w:r>
      <w:r w:rsidR="001E5F54" w:rsidRPr="00E717F8">
        <w:t xml:space="preserve"> Se abordaron temas como direccionamiento IP, configuración de velocidad, comunicación</w:t>
      </w:r>
      <w:r w:rsidR="00213FFB" w:rsidRPr="00E717F8">
        <w:t xml:space="preserve"> </w:t>
      </w:r>
      <w:r w:rsidR="001E5F54" w:rsidRPr="00E717F8">
        <w:t>(Full dúplex, half dublex) y descripción de las interfaces.</w:t>
      </w:r>
    </w:p>
    <w:p w14:paraId="10AA5990" w14:textId="3ACE38BE" w:rsidR="00597FEA" w:rsidRPr="00E717F8" w:rsidRDefault="00597FEA" w:rsidP="00597FEA">
      <w:pPr>
        <w:rPr>
          <w:b/>
          <w:bCs/>
        </w:rPr>
      </w:pPr>
      <w:r w:rsidRPr="00E717F8">
        <w:rPr>
          <w:b/>
          <w:bCs/>
        </w:rPr>
        <w:t>Objetivo</w:t>
      </w:r>
      <w:r w:rsidR="004804CD" w:rsidRPr="00E717F8">
        <w:rPr>
          <w:b/>
          <w:bCs/>
        </w:rPr>
        <w:t>s</w:t>
      </w:r>
      <w:r w:rsidRPr="00E717F8">
        <w:rPr>
          <w:b/>
          <w:bCs/>
        </w:rPr>
        <w:t xml:space="preserve"> </w:t>
      </w:r>
    </w:p>
    <w:p w14:paraId="723A9EA9" w14:textId="6FD789CC" w:rsidR="00597FEA" w:rsidRPr="00E717F8" w:rsidRDefault="0011384C" w:rsidP="0011384C">
      <w:pPr>
        <w:jc w:val="both"/>
      </w:pPr>
      <w:r w:rsidRPr="00E717F8">
        <w:t>En este laboratorio se requiere c</w:t>
      </w:r>
      <w:r w:rsidR="00597FEA" w:rsidRPr="00E717F8">
        <w:t>onfigura</w:t>
      </w:r>
      <w:r w:rsidRPr="00E717F8">
        <w:t>r los respectivos nombres para cada uno de los dispositivos; R1, SW1 y SW2 según se observa en la imagen. Configurar las direcciones IPV4 en R1, PC1, PC2, PC3 y PC4. Establecer velocidad (spe</w:t>
      </w:r>
      <w:r w:rsidR="004804CD" w:rsidRPr="00E717F8">
        <w:t>e</w:t>
      </w:r>
      <w:r w:rsidRPr="00E717F8">
        <w:t xml:space="preserve">d) y modo de comunicación (dúplex) </w:t>
      </w:r>
      <w:r w:rsidR="004804CD" w:rsidRPr="00E717F8">
        <w:t>manualmente. Asignar las respectivas descripciones a cada una de las interfaces, deshabilitar las interfaces que no están siendo utilizadas.</w:t>
      </w:r>
    </w:p>
    <w:p w14:paraId="4DE59FD2" w14:textId="77777777" w:rsidR="00597FEA" w:rsidRPr="00E717F8" w:rsidRDefault="00597FEA" w:rsidP="00597FEA">
      <w:pPr>
        <w:rPr>
          <w:b/>
          <w:bCs/>
        </w:rPr>
      </w:pPr>
      <w:r w:rsidRPr="00E717F8">
        <w:rPr>
          <w:b/>
          <w:bCs/>
        </w:rPr>
        <w:t>Topología</w:t>
      </w:r>
    </w:p>
    <w:p w14:paraId="658EB923" w14:textId="45678CA2" w:rsidR="000F146B" w:rsidRPr="00E717F8" w:rsidRDefault="00597FEA">
      <w:r w:rsidRPr="00E717F8">
        <w:rPr>
          <w:noProof/>
        </w:rPr>
        <w:drawing>
          <wp:inline distT="0" distB="0" distL="0" distR="0" wp14:anchorId="0CEA2930" wp14:editId="0FA19897">
            <wp:extent cx="5612130" cy="2246630"/>
            <wp:effectExtent l="0" t="0" r="7620" b="1270"/>
            <wp:docPr id="171255330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53307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42C9" w14:textId="77777777" w:rsidR="00BF7E96" w:rsidRPr="00E717F8" w:rsidRDefault="00BF7E96"/>
    <w:p w14:paraId="240F79A8" w14:textId="77777777" w:rsidR="00BF7E96" w:rsidRPr="00E717F8" w:rsidRDefault="00BF7E96"/>
    <w:p w14:paraId="1F99F47B" w14:textId="77777777" w:rsidR="00BF7E96" w:rsidRPr="00E717F8" w:rsidRDefault="00BF7E96"/>
    <w:p w14:paraId="1B221CAC" w14:textId="77777777" w:rsidR="00BF7E96" w:rsidRPr="00E717F8" w:rsidRDefault="00BF7E96"/>
    <w:p w14:paraId="10110EF9" w14:textId="77777777" w:rsidR="00BF7E96" w:rsidRPr="00E717F8" w:rsidRDefault="00BF7E96"/>
    <w:p w14:paraId="0E6E042C" w14:textId="77777777" w:rsidR="00BF7E96" w:rsidRPr="00E717F8" w:rsidRDefault="00BF7E96"/>
    <w:p w14:paraId="5A8EC165" w14:textId="77777777" w:rsidR="00BF7E96" w:rsidRPr="00E717F8" w:rsidRDefault="00BF7E96"/>
    <w:p w14:paraId="1CE3DE70" w14:textId="77777777" w:rsidR="00BF7E96" w:rsidRPr="00E717F8" w:rsidRDefault="00BF7E96"/>
    <w:p w14:paraId="634ADC8C" w14:textId="77777777" w:rsidR="00BF7E96" w:rsidRPr="00E717F8" w:rsidRDefault="00BF7E96"/>
    <w:p w14:paraId="5A8F5F86" w14:textId="77777777" w:rsidR="00BF7E96" w:rsidRPr="00E717F8" w:rsidRDefault="00BF7E96"/>
    <w:p w14:paraId="06DAC18F" w14:textId="77777777" w:rsidR="00597FEA" w:rsidRPr="00E717F8" w:rsidRDefault="00597FEA" w:rsidP="00597FEA">
      <w:pPr>
        <w:rPr>
          <w:b/>
          <w:bCs/>
        </w:rPr>
      </w:pPr>
      <w:r w:rsidRPr="00E717F8">
        <w:rPr>
          <w:b/>
          <w:bCs/>
        </w:rPr>
        <w:lastRenderedPageBreak/>
        <w:t>Conclusiones</w:t>
      </w:r>
    </w:p>
    <w:p w14:paraId="39205FCE" w14:textId="0CDBBD12" w:rsidR="00746124" w:rsidRPr="00E717F8" w:rsidRDefault="00EE0937" w:rsidP="00907311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E717F8">
        <w:t>L</w:t>
      </w:r>
      <w:r w:rsidR="001E5F54" w:rsidRPr="00E717F8">
        <w:t>a operación entre las interfaces de un router y un switch son totalmente diferentes,</w:t>
      </w:r>
      <w:r w:rsidRPr="00E717F8">
        <w:t xml:space="preserve"> en</w:t>
      </w:r>
      <w:r w:rsidR="001E5F54" w:rsidRPr="00E717F8">
        <w:t xml:space="preserve"> el router las interfaces se encuentran administrativamente apagadas</w:t>
      </w:r>
      <w:r w:rsidR="00907311" w:rsidRPr="00E717F8">
        <w:t xml:space="preserve">, </w:t>
      </w:r>
      <w:r w:rsidR="00907311" w:rsidRPr="00E717F8">
        <w:rPr>
          <w:b/>
          <w:bCs/>
        </w:rPr>
        <w:t>administratively down</w:t>
      </w:r>
      <w:r w:rsidR="007F51EE">
        <w:t>.</w:t>
      </w:r>
      <w:r w:rsidR="001E5F54" w:rsidRPr="00E717F8">
        <w:t xml:space="preserve"> </w:t>
      </w:r>
      <w:r w:rsidR="007F51EE">
        <w:t>Para</w:t>
      </w:r>
      <w:r w:rsidR="001E5F54" w:rsidRPr="00E717F8">
        <w:t xml:space="preserve"> un switch se encuentran</w:t>
      </w:r>
      <w:r w:rsidRPr="00E717F8">
        <w:t xml:space="preserve"> </w:t>
      </w:r>
      <w:r w:rsidR="00907311" w:rsidRPr="00E717F8">
        <w:t>activas por defecto</w:t>
      </w:r>
      <w:r w:rsidR="007F51EE">
        <w:t xml:space="preserve">, </w:t>
      </w:r>
      <w:r w:rsidRPr="00E717F8">
        <w:t>hasta que se detecte una nueva conexión o dispositivo</w:t>
      </w:r>
      <w:r w:rsidR="007F51EE">
        <w:t xml:space="preserve"> pasan a estado </w:t>
      </w:r>
      <w:r w:rsidR="007F51EE" w:rsidRPr="00E717F8">
        <w:rPr>
          <w:b/>
          <w:bCs/>
        </w:rPr>
        <w:t>up/up</w:t>
      </w:r>
      <w:r w:rsidR="007F51EE">
        <w:t>,</w:t>
      </w:r>
      <w:r w:rsidR="00907311" w:rsidRPr="00E717F8">
        <w:t xml:space="preserve"> </w:t>
      </w:r>
      <w:r w:rsidR="007F51EE">
        <w:t xml:space="preserve">sino </w:t>
      </w:r>
      <w:r w:rsidR="00907311" w:rsidRPr="00E717F8">
        <w:t xml:space="preserve">se muestran como </w:t>
      </w:r>
      <w:r w:rsidR="00907311" w:rsidRPr="00E717F8">
        <w:rPr>
          <w:b/>
          <w:bCs/>
        </w:rPr>
        <w:t>down/down</w:t>
      </w:r>
      <w:r w:rsidR="001E5F54" w:rsidRPr="00E717F8">
        <w:t xml:space="preserve">. En switches esto puede acarrear problemas de seguridad en la red por lo que es recomendable apagar todas aquellas interfaces que no estén siendo utilizadas. Los comandos utilizados para encender y apagar las interfaces en ambos dispositivos son los siguientes: </w:t>
      </w:r>
      <w:r w:rsidR="001E5F54" w:rsidRPr="00E717F8">
        <w:rPr>
          <w:b/>
          <w:bCs/>
        </w:rPr>
        <w:t>no shutdown</w:t>
      </w:r>
      <w:r w:rsidR="001E5F54" w:rsidRPr="00E717F8">
        <w:t xml:space="preserve"> (para encender la interfaz), </w:t>
      </w:r>
      <w:r w:rsidR="001E5F54" w:rsidRPr="00E717F8">
        <w:rPr>
          <w:b/>
          <w:bCs/>
        </w:rPr>
        <w:t>shutdown</w:t>
      </w:r>
      <w:r w:rsidR="001E5F54" w:rsidRPr="00E717F8">
        <w:t xml:space="preserve"> (</w:t>
      </w:r>
      <w:r w:rsidR="00BF7E96" w:rsidRPr="00E717F8">
        <w:t>para apagar la interfaz). A continuación, se detalla el proceso de configuración para un switch:</w:t>
      </w:r>
    </w:p>
    <w:p w14:paraId="74CE39A5" w14:textId="77777777" w:rsidR="00BF7E96" w:rsidRPr="00E717F8" w:rsidRDefault="00BF7E96" w:rsidP="00213FFB">
      <w:pPr>
        <w:spacing w:after="0" w:line="240" w:lineRule="auto"/>
        <w:ind w:left="1080"/>
        <w:rPr>
          <w:rFonts w:eastAsia="Times New Roman" w:cs="Times New Roman"/>
          <w:b/>
          <w:bCs/>
          <w:kern w:val="0"/>
          <w:lang w:val="en-US" w:eastAsia="es-CO"/>
          <w14:ligatures w14:val="none"/>
        </w:rPr>
      </w:pPr>
      <w:r w:rsidRPr="00E717F8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>SW1(config)#interface f0/1</w:t>
      </w:r>
    </w:p>
    <w:p w14:paraId="12664C99" w14:textId="446DA394" w:rsidR="00BF7E96" w:rsidRPr="00E717F8" w:rsidRDefault="00BF7E96" w:rsidP="00213FFB">
      <w:pPr>
        <w:spacing w:after="0" w:line="240" w:lineRule="auto"/>
        <w:ind w:left="1080"/>
        <w:rPr>
          <w:rFonts w:eastAsia="Times New Roman" w:cs="Times New Roman"/>
          <w:b/>
          <w:bCs/>
          <w:kern w:val="0"/>
          <w:lang w:val="en-US" w:eastAsia="es-CO"/>
          <w14:ligatures w14:val="none"/>
        </w:rPr>
      </w:pPr>
      <w:r w:rsidRPr="00E717F8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 xml:space="preserve">SW1(config-if)#shutdown </w:t>
      </w:r>
    </w:p>
    <w:p w14:paraId="5B013E16" w14:textId="77777777" w:rsidR="00BF7E96" w:rsidRPr="00E717F8" w:rsidRDefault="00BF7E96" w:rsidP="00213FFB">
      <w:pPr>
        <w:spacing w:after="0" w:line="240" w:lineRule="auto"/>
        <w:ind w:left="1080"/>
        <w:rPr>
          <w:rFonts w:eastAsia="Times New Roman" w:cs="Times New Roman"/>
          <w:b/>
          <w:bCs/>
          <w:kern w:val="0"/>
          <w:lang w:val="en-US" w:eastAsia="es-CO"/>
          <w14:ligatures w14:val="none"/>
        </w:rPr>
      </w:pPr>
      <w:r w:rsidRPr="00E717F8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>%LINK-5-CHANGED: Interface FastEthernet0/1, changed state to administratively down</w:t>
      </w:r>
    </w:p>
    <w:p w14:paraId="67811D39" w14:textId="6E374FE7" w:rsidR="00BF7E96" w:rsidRPr="00E717F8" w:rsidRDefault="00BF7E96" w:rsidP="00213FFB">
      <w:pPr>
        <w:spacing w:after="0" w:line="240" w:lineRule="auto"/>
        <w:ind w:left="1080"/>
        <w:rPr>
          <w:rFonts w:eastAsia="Times New Roman" w:cs="Times New Roman"/>
          <w:b/>
          <w:bCs/>
          <w:kern w:val="0"/>
          <w:lang w:val="en-US" w:eastAsia="es-CO"/>
          <w14:ligatures w14:val="none"/>
        </w:rPr>
      </w:pPr>
      <w:r w:rsidRPr="00E717F8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 xml:space="preserve">SW1(config-if)#no shutdown </w:t>
      </w:r>
    </w:p>
    <w:p w14:paraId="04B102A4" w14:textId="5F4B0153" w:rsidR="00BF7E96" w:rsidRPr="00E717F8" w:rsidRDefault="00BF7E96" w:rsidP="00213FFB">
      <w:pPr>
        <w:spacing w:after="0" w:line="240" w:lineRule="auto"/>
        <w:ind w:left="1080"/>
        <w:rPr>
          <w:rFonts w:eastAsia="Times New Roman" w:cs="Times New Roman"/>
          <w:b/>
          <w:bCs/>
          <w:kern w:val="0"/>
          <w:lang w:val="en-US" w:eastAsia="es-CO"/>
          <w14:ligatures w14:val="none"/>
        </w:rPr>
      </w:pPr>
      <w:r w:rsidRPr="00E717F8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>%LINK-5-CHANGED: Interface FastEthernet0/1, changed state to down</w:t>
      </w:r>
    </w:p>
    <w:p w14:paraId="46813E30" w14:textId="77777777" w:rsidR="00C00465" w:rsidRPr="00E717F8" w:rsidRDefault="00C00465" w:rsidP="00C00465">
      <w:pPr>
        <w:spacing w:after="0" w:line="240" w:lineRule="auto"/>
        <w:rPr>
          <w:rFonts w:eastAsia="Times New Roman" w:cs="Times New Roman"/>
          <w:b/>
          <w:bCs/>
          <w:kern w:val="0"/>
          <w:lang w:val="en-US" w:eastAsia="es-CO"/>
          <w14:ligatures w14:val="none"/>
        </w:rPr>
      </w:pPr>
    </w:p>
    <w:p w14:paraId="733B62B8" w14:textId="33857C48" w:rsidR="00C00465" w:rsidRPr="00E717F8" w:rsidRDefault="00C00465" w:rsidP="00C00465">
      <w:pPr>
        <w:ind w:left="705"/>
        <w:jc w:val="both"/>
      </w:pPr>
      <w:r w:rsidRPr="00E717F8">
        <w:t xml:space="preserve">Dada la cantidad de interfaces de un siwtch, no </w:t>
      </w:r>
      <w:r w:rsidR="00907311" w:rsidRPr="00E717F8">
        <w:t>sería</w:t>
      </w:r>
      <w:r w:rsidRPr="00E717F8">
        <w:t xml:space="preserve"> eficiente encender o apagar una interfaz a la vez. Para solucionar este inconveniente se utiliza el comando </w:t>
      </w:r>
      <w:r w:rsidRPr="00E717F8">
        <w:rPr>
          <w:b/>
          <w:bCs/>
        </w:rPr>
        <w:t>interface range</w:t>
      </w:r>
      <w:r w:rsidRPr="00E717F8">
        <w:t xml:space="preserve">, el cual permite seleccionar un determinado rango de interfaces para encenderlas o apagarlas según sea el requisito. El comando en cuestión </w:t>
      </w:r>
      <w:r w:rsidR="00E609C9" w:rsidRPr="00E717F8">
        <w:t>sería</w:t>
      </w:r>
      <w:r w:rsidRPr="00E717F8">
        <w:t xml:space="preserve"> el siguiente:</w:t>
      </w:r>
    </w:p>
    <w:p w14:paraId="63F768FE" w14:textId="770B68BC" w:rsidR="00C00465" w:rsidRPr="00E717F8" w:rsidRDefault="00C00465" w:rsidP="00C00465">
      <w:pPr>
        <w:spacing w:after="0" w:line="240" w:lineRule="auto"/>
        <w:ind w:left="108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E717F8">
        <w:rPr>
          <w:rFonts w:eastAsia="Times New Roman" w:cs="Times New Roman"/>
          <w:b/>
          <w:bCs/>
          <w:kern w:val="0"/>
          <w:lang w:eastAsia="es-CO"/>
          <w14:ligatures w14:val="none"/>
        </w:rPr>
        <w:t>S1(config)#interface range fastEthernet 0/1-12</w:t>
      </w:r>
    </w:p>
    <w:p w14:paraId="214E320E" w14:textId="118E6D5C" w:rsidR="00C00465" w:rsidRPr="00E717F8" w:rsidRDefault="00C00465" w:rsidP="00C00465">
      <w:pPr>
        <w:spacing w:after="0" w:line="240" w:lineRule="auto"/>
        <w:ind w:left="1080"/>
        <w:rPr>
          <w:rFonts w:eastAsia="Times New Roman" w:cs="Times New Roman"/>
          <w:b/>
          <w:bCs/>
          <w:kern w:val="0"/>
          <w:lang w:val="en-US" w:eastAsia="es-CO"/>
          <w14:ligatures w14:val="none"/>
        </w:rPr>
      </w:pPr>
      <w:r w:rsidRPr="00E717F8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>S1(config-if-range)#shutdown</w:t>
      </w:r>
    </w:p>
    <w:p w14:paraId="5CD52941" w14:textId="77777777" w:rsidR="00BF7E96" w:rsidRPr="00E717F8" w:rsidRDefault="00BF7E96" w:rsidP="00EE0937">
      <w:pPr>
        <w:pStyle w:val="Sinespaciado"/>
        <w:rPr>
          <w:lang w:val="en-US"/>
        </w:rPr>
      </w:pPr>
    </w:p>
    <w:p w14:paraId="25A74817" w14:textId="1AD0FF3C" w:rsidR="00BF7E96" w:rsidRPr="00E717F8" w:rsidRDefault="00E1391D" w:rsidP="00E1391D">
      <w:pPr>
        <w:pStyle w:val="Sinespaciado"/>
        <w:numPr>
          <w:ilvl w:val="0"/>
          <w:numId w:val="1"/>
        </w:numPr>
        <w:jc w:val="both"/>
        <w:rPr>
          <w:b/>
          <w:bCs/>
        </w:rPr>
      </w:pPr>
      <w:r w:rsidRPr="00E717F8">
        <w:t xml:space="preserve">En cuanto a la velocidad o speed, es una característica que viene activada por defecto en routers y switches cisco, para operar de forma automática. Significa que con esta configuración los dispositivos pueden negociar entre ellos la velocidad de transferencia de los datos. </w:t>
      </w:r>
      <w:r w:rsidR="0066337E" w:rsidRPr="00E717F8">
        <w:t xml:space="preserve">El comando para establecer la velocidad de transferencia es </w:t>
      </w:r>
      <w:r w:rsidR="0066337E" w:rsidRPr="00E717F8">
        <w:rPr>
          <w:b/>
          <w:bCs/>
        </w:rPr>
        <w:t>speed 10</w:t>
      </w:r>
      <w:r w:rsidR="0066337E" w:rsidRPr="00E717F8">
        <w:t xml:space="preserve">, lo que quiere decir que para la interfaz seleccionada la velocidad de transferencia será de 10Mbps. Se debe tener en cuenta que para determinado tipo de interfaz la velocidad será diferente. </w:t>
      </w:r>
    </w:p>
    <w:p w14:paraId="7D455560" w14:textId="77777777" w:rsidR="0066337E" w:rsidRPr="00E717F8" w:rsidRDefault="0066337E" w:rsidP="0066337E">
      <w:pPr>
        <w:pStyle w:val="Sinespaciado"/>
        <w:ind w:left="720"/>
        <w:jc w:val="both"/>
        <w:rPr>
          <w:b/>
          <w:bCs/>
        </w:rPr>
      </w:pPr>
    </w:p>
    <w:p w14:paraId="4E5EAEAD" w14:textId="0FE8B063" w:rsidR="0066337E" w:rsidRPr="00E717F8" w:rsidRDefault="0066337E" w:rsidP="0066337E">
      <w:pPr>
        <w:spacing w:after="0" w:line="240" w:lineRule="auto"/>
        <w:ind w:left="1080"/>
        <w:rPr>
          <w:rFonts w:eastAsia="Times New Roman" w:cs="Times New Roman"/>
          <w:kern w:val="0"/>
          <w:lang w:eastAsia="es-CO"/>
          <w14:ligatures w14:val="none"/>
        </w:rPr>
      </w:pPr>
      <w:r w:rsidRPr="00E717F8">
        <w:rPr>
          <w:rFonts w:eastAsia="Times New Roman" w:cs="Times New Roman"/>
          <w:b/>
          <w:bCs/>
          <w:kern w:val="0"/>
          <w:lang w:eastAsia="es-CO"/>
          <w14:ligatures w14:val="none"/>
        </w:rPr>
        <w:t>Ethernet:</w:t>
      </w:r>
      <w:r w:rsidRPr="00E717F8">
        <w:rPr>
          <w:rFonts w:eastAsia="Times New Roman" w:cs="Times New Roman"/>
          <w:kern w:val="0"/>
          <w:lang w:eastAsia="es-CO"/>
          <w14:ligatures w14:val="none"/>
        </w:rPr>
        <w:t xml:space="preserve"> Funciona a 10 Mbps.</w:t>
      </w:r>
    </w:p>
    <w:p w14:paraId="21601052" w14:textId="7BB22900" w:rsidR="0066337E" w:rsidRPr="00E717F8" w:rsidRDefault="0066337E" w:rsidP="0066337E">
      <w:pPr>
        <w:spacing w:after="0" w:line="240" w:lineRule="auto"/>
        <w:ind w:left="1080"/>
        <w:rPr>
          <w:rFonts w:eastAsia="Times New Roman" w:cs="Times New Roman"/>
          <w:kern w:val="0"/>
          <w:lang w:eastAsia="es-CO"/>
          <w14:ligatures w14:val="none"/>
        </w:rPr>
      </w:pPr>
      <w:r w:rsidRPr="00E717F8">
        <w:rPr>
          <w:rFonts w:eastAsia="Times New Roman" w:cs="Times New Roman"/>
          <w:b/>
          <w:bCs/>
          <w:kern w:val="0"/>
          <w:lang w:eastAsia="es-CO"/>
          <w14:ligatures w14:val="none"/>
        </w:rPr>
        <w:t>FastEthernet:</w:t>
      </w:r>
      <w:r w:rsidRPr="00E717F8">
        <w:rPr>
          <w:rFonts w:eastAsia="Times New Roman" w:cs="Times New Roman"/>
          <w:kern w:val="0"/>
          <w:lang w:eastAsia="es-CO"/>
          <w14:ligatures w14:val="none"/>
        </w:rPr>
        <w:t xml:space="preserve"> Puede funcionar a 10 o 100 Mbps.</w:t>
      </w:r>
    </w:p>
    <w:p w14:paraId="7D5EDBB9" w14:textId="5D375A52" w:rsidR="0066337E" w:rsidRPr="00E717F8" w:rsidRDefault="0066337E" w:rsidP="0066337E">
      <w:pPr>
        <w:spacing w:after="0" w:line="240" w:lineRule="auto"/>
        <w:ind w:left="1080"/>
        <w:rPr>
          <w:rFonts w:eastAsia="Times New Roman" w:cs="Times New Roman"/>
          <w:kern w:val="0"/>
          <w:lang w:eastAsia="es-CO"/>
          <w14:ligatures w14:val="none"/>
        </w:rPr>
      </w:pPr>
      <w:r w:rsidRPr="00E717F8">
        <w:rPr>
          <w:rFonts w:eastAsia="Times New Roman" w:cs="Times New Roman"/>
          <w:b/>
          <w:bCs/>
          <w:kern w:val="0"/>
          <w:lang w:eastAsia="es-CO"/>
          <w14:ligatures w14:val="none"/>
        </w:rPr>
        <w:t>GigabitEthernet:</w:t>
      </w:r>
      <w:r w:rsidRPr="00E717F8">
        <w:rPr>
          <w:rFonts w:eastAsia="Times New Roman" w:cs="Times New Roman"/>
          <w:kern w:val="0"/>
          <w:lang w:eastAsia="es-CO"/>
          <w14:ligatures w14:val="none"/>
        </w:rPr>
        <w:t xml:space="preserve"> Puede operar a 10, 100 o 1000 Mbps</w:t>
      </w:r>
    </w:p>
    <w:p w14:paraId="267ACA56" w14:textId="4FB119C3" w:rsidR="0066337E" w:rsidRPr="00E717F8" w:rsidRDefault="0066337E" w:rsidP="0066337E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E717F8">
        <w:rPr>
          <w:rFonts w:eastAsia="Times New Roman" w:cs="Times New Roman"/>
          <w:kern w:val="0"/>
          <w:lang w:eastAsia="es-CO"/>
          <w14:ligatures w14:val="none"/>
        </w:rPr>
        <w:tab/>
      </w:r>
    </w:p>
    <w:p w14:paraId="78026D79" w14:textId="2337863D" w:rsidR="00EA6F59" w:rsidRDefault="00EA6F59" w:rsidP="007F51EE">
      <w:pPr>
        <w:pStyle w:val="Sinespaciado"/>
        <w:ind w:left="720"/>
        <w:jc w:val="both"/>
      </w:pPr>
      <w:r w:rsidRPr="00E717F8">
        <w:t>L</w:t>
      </w:r>
      <w:r w:rsidR="0028446A" w:rsidRPr="00E717F8">
        <w:t>o más recomendable es que los dispositivos operen de forma automática, existen casos donde se debe establecer la configuración de la velocidad de forma manual. Estos casos pueden ser: cuando la auto negociación falla, los dispositivos no logran acordar la velocidad automáticamente. Control estricto del enlace para que funcione a determinada velocidad</w:t>
      </w:r>
      <w:r w:rsidR="007F51EE">
        <w:t>.</w:t>
      </w:r>
    </w:p>
    <w:p w14:paraId="505BFAAD" w14:textId="77777777" w:rsidR="007F51EE" w:rsidRDefault="007F51EE" w:rsidP="007F51EE">
      <w:pPr>
        <w:pStyle w:val="Sinespaciado"/>
        <w:ind w:left="720"/>
        <w:jc w:val="both"/>
      </w:pPr>
    </w:p>
    <w:p w14:paraId="418C910A" w14:textId="77777777" w:rsidR="007F51EE" w:rsidRPr="00E717F8" w:rsidRDefault="007F51EE" w:rsidP="007F51EE">
      <w:pPr>
        <w:pStyle w:val="Sinespaciado"/>
        <w:ind w:left="720"/>
        <w:jc w:val="both"/>
      </w:pPr>
    </w:p>
    <w:p w14:paraId="22DDCD2D" w14:textId="77777777" w:rsidR="00C00465" w:rsidRPr="00E717F8" w:rsidRDefault="00C00465" w:rsidP="00EA6F59">
      <w:pPr>
        <w:pStyle w:val="Sinespaciado"/>
        <w:ind w:left="720"/>
        <w:jc w:val="both"/>
      </w:pPr>
    </w:p>
    <w:p w14:paraId="76D51DDE" w14:textId="199CC41C" w:rsidR="00EA6F59" w:rsidRPr="00E717F8" w:rsidRDefault="00EA6F59" w:rsidP="00EA6F59">
      <w:pPr>
        <w:pStyle w:val="Sinespaciado"/>
        <w:ind w:left="720"/>
        <w:jc w:val="both"/>
      </w:pPr>
      <w:r w:rsidRPr="00E717F8">
        <w:lastRenderedPageBreak/>
        <w:t xml:space="preserve">En un dispositivo real, si la velocidad fue manual, aparecerá simplemente como </w:t>
      </w:r>
      <w:r w:rsidRPr="00E717F8">
        <w:rPr>
          <w:b/>
          <w:bCs/>
        </w:rPr>
        <w:t>1000</w:t>
      </w:r>
      <w:r w:rsidRPr="00E717F8">
        <w:t>.</w:t>
      </w:r>
    </w:p>
    <w:p w14:paraId="25FC8120" w14:textId="3ED87379" w:rsidR="00EA6F59" w:rsidRPr="00E717F8" w:rsidRDefault="00EA6F59" w:rsidP="00EA6F59">
      <w:pPr>
        <w:pStyle w:val="Sinespaciado"/>
        <w:ind w:left="720"/>
        <w:jc w:val="both"/>
      </w:pPr>
      <w:r w:rsidRPr="00E717F8">
        <w:t xml:space="preserve">Si fue auto negociada, aparecerá como </w:t>
      </w:r>
      <w:r w:rsidRPr="00E717F8">
        <w:rPr>
          <w:b/>
          <w:bCs/>
        </w:rPr>
        <w:t>a-1000</w:t>
      </w:r>
      <w:r w:rsidRPr="00E717F8">
        <w:t xml:space="preserve"> (donde la "a" significa </w:t>
      </w:r>
      <w:r w:rsidRPr="00E717F8">
        <w:rPr>
          <w:i/>
          <w:iCs/>
        </w:rPr>
        <w:t>auto</w:t>
      </w:r>
      <w:r w:rsidRPr="00E717F8">
        <w:t>)</w:t>
      </w:r>
      <w:r w:rsidR="00213FFB" w:rsidRPr="00E717F8">
        <w:t xml:space="preserve">. </w:t>
      </w:r>
      <w:r w:rsidR="005E6F1C">
        <w:t>El proceso</w:t>
      </w:r>
      <w:r w:rsidR="00213FFB" w:rsidRPr="00E717F8">
        <w:t xml:space="preserve"> para realizar la configuración seria la siguiente:</w:t>
      </w:r>
    </w:p>
    <w:p w14:paraId="2303FCA2" w14:textId="77777777" w:rsidR="00BF7E96" w:rsidRPr="00E717F8" w:rsidRDefault="00BF7E96" w:rsidP="00EE0937">
      <w:pPr>
        <w:pStyle w:val="Sinespaciado"/>
      </w:pPr>
    </w:p>
    <w:p w14:paraId="37D818DA" w14:textId="77777777" w:rsidR="00E7054C" w:rsidRPr="00E717F8" w:rsidRDefault="00E7054C" w:rsidP="00213FFB">
      <w:pPr>
        <w:spacing w:after="0" w:line="240" w:lineRule="auto"/>
        <w:ind w:left="108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E717F8">
        <w:rPr>
          <w:rFonts w:eastAsia="Times New Roman" w:cs="Times New Roman"/>
          <w:b/>
          <w:bCs/>
          <w:kern w:val="0"/>
          <w:lang w:eastAsia="es-CO"/>
          <w14:ligatures w14:val="none"/>
        </w:rPr>
        <w:t>SW2(config)#interface g0/1</w:t>
      </w:r>
    </w:p>
    <w:p w14:paraId="67E5FAB5" w14:textId="77777777" w:rsidR="00E7054C" w:rsidRPr="00E717F8" w:rsidRDefault="00E7054C" w:rsidP="00213FFB">
      <w:pPr>
        <w:spacing w:after="0" w:line="240" w:lineRule="auto"/>
        <w:ind w:left="108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E717F8">
        <w:rPr>
          <w:rFonts w:eastAsia="Times New Roman" w:cs="Times New Roman"/>
          <w:b/>
          <w:bCs/>
          <w:kern w:val="0"/>
          <w:lang w:eastAsia="es-CO"/>
          <w14:ligatures w14:val="none"/>
        </w:rPr>
        <w:t>SW2(config-if)#speed 1000</w:t>
      </w:r>
    </w:p>
    <w:p w14:paraId="7E7D3718" w14:textId="77777777" w:rsidR="00855AAD" w:rsidRPr="00E717F8" w:rsidRDefault="00855AAD" w:rsidP="00855AAD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324546E4" w14:textId="3C67CCB0" w:rsidR="00855AAD" w:rsidRPr="00E717F8" w:rsidRDefault="00855AAD" w:rsidP="00E609C9">
      <w:pPr>
        <w:spacing w:after="0" w:line="240" w:lineRule="auto"/>
        <w:ind w:left="705"/>
        <w:rPr>
          <w:rFonts w:eastAsia="Times New Roman" w:cs="Times New Roman"/>
          <w:kern w:val="0"/>
          <w:lang w:eastAsia="es-CO"/>
          <w14:ligatures w14:val="none"/>
        </w:rPr>
      </w:pPr>
      <w:r w:rsidRPr="00E717F8">
        <w:rPr>
          <w:rFonts w:eastAsia="Times New Roman" w:cs="Times New Roman"/>
          <w:kern w:val="0"/>
          <w:lang w:eastAsia="es-CO"/>
          <w14:ligatures w14:val="none"/>
        </w:rPr>
        <w:t xml:space="preserve">La forma de auto negociación </w:t>
      </w:r>
      <w:r w:rsidR="00E609C9" w:rsidRPr="00E717F8">
        <w:rPr>
          <w:rFonts w:eastAsia="Times New Roman" w:cs="Times New Roman"/>
          <w:kern w:val="0"/>
          <w:lang w:eastAsia="es-CO"/>
          <w14:ligatures w14:val="none"/>
        </w:rPr>
        <w:t xml:space="preserve">en caso de que un dispositivo quiera negociar y el otro este en forma manual, es que el negociante intentara detectar la velocidad del otro dispositivo, si falla usara la velocidad mas lenta (10Mbps). </w:t>
      </w:r>
    </w:p>
    <w:p w14:paraId="60D1B529" w14:textId="77777777" w:rsidR="00213FFB" w:rsidRPr="00E717F8" w:rsidRDefault="00213FFB" w:rsidP="00EE0937">
      <w:pPr>
        <w:pStyle w:val="Sinespaciado"/>
      </w:pPr>
    </w:p>
    <w:p w14:paraId="68CD7363" w14:textId="741AB384" w:rsidR="00C00465" w:rsidRPr="00E717F8" w:rsidRDefault="006B79CF" w:rsidP="0069076A">
      <w:pPr>
        <w:pStyle w:val="Sinespaciado"/>
        <w:numPr>
          <w:ilvl w:val="0"/>
          <w:numId w:val="1"/>
        </w:numPr>
        <w:jc w:val="both"/>
      </w:pPr>
      <w:r w:rsidRPr="00E717F8">
        <w:t xml:space="preserve">En cuanto a la comunicación los dispositivos pueden enviar y recibir datos de varias maneras. La forma más eficiente y utilizada por switches se conoce como Full Duplex, este método de comunicación permite que los dispositivos envíen y reciban datos de forma simultánea, lo que permite que el canal de comunicación sea más eficiente en cuanto a velocidad de transmisión y ancho de banda. El otro método es el Half Duplex, el cual </w:t>
      </w:r>
      <w:r w:rsidR="0069076A" w:rsidRPr="00E717F8">
        <w:t>solo envía o recibe datos a la vez, es decir el dispositivo no puede recibir una transmisión de datos si se encuentra en modo de envió o viceversa. Este tipo de comunicación suele ser utilizado en dispositivos mas antiguos que los switches o hubs, los cuales comparten un dominio de colisión entre todos los dispositivos que estén conectados a él utilizan</w:t>
      </w:r>
      <w:r w:rsidR="005E6F1C">
        <w:t>do</w:t>
      </w:r>
      <w:r w:rsidR="0069076A" w:rsidRPr="00E717F8">
        <w:t xml:space="preserve"> el protocolo CSMA/CD para evitar choques de datos. </w:t>
      </w:r>
      <w:r w:rsidR="00855AAD" w:rsidRPr="00E717F8">
        <w:t>En routers y switches cisco se pueden establecer estos métodos de comunicación de 3 formas; auto que establece que los dispositivos puedan negociar automáticamente el tipo de comunicación, full: fuerza la comunicación simultánea, o half:  fuerza a el envío o recepción a la vez. La forma para configurar el dispositivo es la siguiente:</w:t>
      </w:r>
    </w:p>
    <w:p w14:paraId="26EE4B3E" w14:textId="77777777" w:rsidR="00213FFB" w:rsidRPr="00E717F8" w:rsidRDefault="00213FFB" w:rsidP="00EE0937">
      <w:pPr>
        <w:pStyle w:val="Sinespaciado"/>
      </w:pPr>
    </w:p>
    <w:p w14:paraId="657B9F4D" w14:textId="2ABE8B17" w:rsidR="00855AAD" w:rsidRPr="00E717F8" w:rsidRDefault="00855AAD" w:rsidP="00855AAD">
      <w:pPr>
        <w:spacing w:after="0" w:line="240" w:lineRule="auto"/>
        <w:ind w:left="1080"/>
        <w:rPr>
          <w:rFonts w:eastAsia="Times New Roman" w:cs="Times New Roman"/>
          <w:b/>
          <w:bCs/>
          <w:kern w:val="0"/>
          <w:lang w:val="en-US" w:eastAsia="es-CO"/>
          <w14:ligatures w14:val="none"/>
        </w:rPr>
      </w:pPr>
      <w:r w:rsidRPr="00E717F8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>SW2(config)#interface g0/1</w:t>
      </w:r>
    </w:p>
    <w:p w14:paraId="133C69C4" w14:textId="0743EC9A" w:rsidR="00E7054C" w:rsidRPr="00E717F8" w:rsidRDefault="00E7054C" w:rsidP="0069076A">
      <w:pPr>
        <w:spacing w:after="0" w:line="240" w:lineRule="auto"/>
        <w:ind w:left="1080"/>
        <w:rPr>
          <w:rFonts w:eastAsia="Times New Roman" w:cs="Times New Roman"/>
          <w:b/>
          <w:bCs/>
          <w:kern w:val="0"/>
          <w:lang w:val="en-US" w:eastAsia="es-CO"/>
          <w14:ligatures w14:val="none"/>
        </w:rPr>
      </w:pPr>
      <w:r w:rsidRPr="00E717F8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 xml:space="preserve">SW2(config-if)#duplex </w:t>
      </w:r>
      <w:r w:rsidR="00855AAD" w:rsidRPr="00E717F8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>auto</w:t>
      </w:r>
    </w:p>
    <w:p w14:paraId="247690D0" w14:textId="4BD6150A" w:rsidR="00855AAD" w:rsidRPr="00E717F8" w:rsidRDefault="00855AAD" w:rsidP="00855AAD">
      <w:pPr>
        <w:spacing w:after="0" w:line="240" w:lineRule="auto"/>
        <w:ind w:left="1080"/>
        <w:rPr>
          <w:rFonts w:eastAsia="Times New Roman" w:cs="Times New Roman"/>
          <w:b/>
          <w:bCs/>
          <w:kern w:val="0"/>
          <w:lang w:val="en-US" w:eastAsia="es-CO"/>
          <w14:ligatures w14:val="none"/>
        </w:rPr>
      </w:pPr>
      <w:r w:rsidRPr="00E717F8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>SW2(config-if)#duplex half</w:t>
      </w:r>
    </w:p>
    <w:p w14:paraId="2021F0F0" w14:textId="77777777" w:rsidR="00855AAD" w:rsidRPr="00E717F8" w:rsidRDefault="00855AAD" w:rsidP="00855AAD">
      <w:pPr>
        <w:spacing w:after="0" w:line="240" w:lineRule="auto"/>
        <w:ind w:left="1080"/>
        <w:rPr>
          <w:rFonts w:eastAsia="Times New Roman" w:cs="Times New Roman"/>
          <w:b/>
          <w:bCs/>
          <w:kern w:val="0"/>
          <w:lang w:val="en-US" w:eastAsia="es-CO"/>
          <w14:ligatures w14:val="none"/>
        </w:rPr>
      </w:pPr>
      <w:r w:rsidRPr="00E717F8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>SW2(config-if)#duplex full</w:t>
      </w:r>
    </w:p>
    <w:p w14:paraId="70693CFC" w14:textId="77777777" w:rsidR="00855AAD" w:rsidRPr="00E717F8" w:rsidRDefault="00855AAD" w:rsidP="00855AAD">
      <w:pPr>
        <w:spacing w:after="0" w:line="240" w:lineRule="auto"/>
        <w:rPr>
          <w:rFonts w:eastAsia="Times New Roman" w:cs="Times New Roman"/>
          <w:b/>
          <w:bCs/>
          <w:kern w:val="0"/>
          <w:lang w:val="en-US" w:eastAsia="es-CO"/>
          <w14:ligatures w14:val="none"/>
        </w:rPr>
      </w:pPr>
    </w:p>
    <w:p w14:paraId="3D1F6E6E" w14:textId="23E2B8C0" w:rsidR="00855AAD" w:rsidRPr="00E717F8" w:rsidRDefault="00E609C9" w:rsidP="00E609C9">
      <w:pPr>
        <w:spacing w:after="0" w:line="240" w:lineRule="auto"/>
        <w:ind w:left="705"/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E717F8">
        <w:rPr>
          <w:rFonts w:eastAsia="Times New Roman" w:cs="Times New Roman"/>
          <w:kern w:val="0"/>
          <w:lang w:eastAsia="es-CO"/>
          <w14:ligatures w14:val="none"/>
        </w:rPr>
        <w:t>El dispositivo negociante utilizara half dúplex si detecta que la velocidad de transferencia e</w:t>
      </w:r>
      <w:r w:rsidR="005E6F1C">
        <w:rPr>
          <w:rFonts w:eastAsia="Times New Roman" w:cs="Times New Roman"/>
          <w:kern w:val="0"/>
          <w:lang w:eastAsia="es-CO"/>
          <w14:ligatures w14:val="none"/>
        </w:rPr>
        <w:t>s</w:t>
      </w:r>
      <w:r w:rsidRPr="00E717F8">
        <w:rPr>
          <w:rFonts w:eastAsia="Times New Roman" w:cs="Times New Roman"/>
          <w:kern w:val="0"/>
          <w:lang w:eastAsia="es-CO"/>
          <w14:ligatures w14:val="none"/>
        </w:rPr>
        <w:t xml:space="preserve"> 10 o 100 Mbps</w:t>
      </w:r>
      <w:r w:rsidR="005E6F1C">
        <w:rPr>
          <w:rFonts w:eastAsia="Times New Roman" w:cs="Times New Roman"/>
          <w:kern w:val="0"/>
          <w:lang w:eastAsia="es-CO"/>
          <w14:ligatures w14:val="none"/>
        </w:rPr>
        <w:t>,</w:t>
      </w:r>
      <w:r w:rsidRPr="00E717F8">
        <w:rPr>
          <w:rFonts w:eastAsia="Times New Roman" w:cs="Times New Roman"/>
          <w:kern w:val="0"/>
          <w:lang w:eastAsia="es-CO"/>
          <w14:ligatures w14:val="none"/>
        </w:rPr>
        <w:t xml:space="preserve"> o full dúplex si la velocidad es 1000 Mbps.</w:t>
      </w:r>
    </w:p>
    <w:p w14:paraId="4AD2E23C" w14:textId="77777777" w:rsidR="00855AAD" w:rsidRPr="00E717F8" w:rsidRDefault="00855AAD" w:rsidP="005E6F1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28039654" w14:textId="7F3DD5B5" w:rsidR="00855AAD" w:rsidRPr="00E717F8" w:rsidRDefault="00E609C9" w:rsidP="00E609C9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E717F8">
        <w:rPr>
          <w:rFonts w:eastAsia="Times New Roman" w:cs="Times New Roman"/>
          <w:kern w:val="0"/>
          <w:lang w:eastAsia="es-CO"/>
          <w14:ligatures w14:val="none"/>
        </w:rPr>
        <w:t>La descripción en las interfaces se utiliza para etiquetar y facilitar su identificación. La forma para configurarla seria la siguiente:</w:t>
      </w:r>
    </w:p>
    <w:p w14:paraId="5813419E" w14:textId="77777777" w:rsidR="00E609C9" w:rsidRPr="00E717F8" w:rsidRDefault="00E609C9" w:rsidP="00E609C9">
      <w:pPr>
        <w:pStyle w:val="Prrafodelista"/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1E8766FD" w14:textId="1C262AA3" w:rsidR="00E609C9" w:rsidRPr="00E717F8" w:rsidRDefault="00E609C9" w:rsidP="00E609C9">
      <w:pPr>
        <w:spacing w:after="0" w:line="240" w:lineRule="auto"/>
        <w:ind w:left="1080"/>
        <w:rPr>
          <w:rFonts w:eastAsia="Times New Roman" w:cs="Times New Roman"/>
          <w:b/>
          <w:bCs/>
          <w:kern w:val="0"/>
          <w:lang w:val="en-US" w:eastAsia="es-CO"/>
          <w14:ligatures w14:val="none"/>
        </w:rPr>
      </w:pPr>
      <w:r w:rsidRPr="00E717F8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>SW2(config)#interface g0/1</w:t>
      </w:r>
    </w:p>
    <w:p w14:paraId="3CD5DEA8" w14:textId="386D1744" w:rsidR="00E7054C" w:rsidRPr="00E717F8" w:rsidRDefault="00E7054C" w:rsidP="0069076A">
      <w:pPr>
        <w:spacing w:after="0" w:line="240" w:lineRule="auto"/>
        <w:ind w:left="108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E717F8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SW2(config-if)#description </w:t>
      </w:r>
      <w:r w:rsidR="00E609C9" w:rsidRPr="00E717F8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Conectado a </w:t>
      </w:r>
      <w:r w:rsidRPr="00E717F8">
        <w:rPr>
          <w:rFonts w:eastAsia="Times New Roman" w:cs="Times New Roman"/>
          <w:b/>
          <w:bCs/>
          <w:kern w:val="0"/>
          <w:lang w:eastAsia="es-CO"/>
          <w14:ligatures w14:val="none"/>
        </w:rPr>
        <w:t>Int G0/2 de SW1</w:t>
      </w:r>
    </w:p>
    <w:p w14:paraId="298513A2" w14:textId="77777777" w:rsidR="00197CFA" w:rsidRPr="00E717F8" w:rsidRDefault="00197CFA" w:rsidP="00197CFA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7D09E3F3" w14:textId="2BFE640B" w:rsidR="00197CFA" w:rsidRPr="00E717F8" w:rsidRDefault="00197CFA" w:rsidP="00197CF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E717F8">
        <w:rPr>
          <w:rFonts w:eastAsia="Times New Roman" w:cs="Times New Roman"/>
          <w:kern w:val="0"/>
          <w:lang w:eastAsia="es-CO"/>
          <w14:ligatures w14:val="none"/>
        </w:rPr>
        <w:t>La resolución de problemas y contadores de errores son indispensables para solucionar inconvenientes de conexión, latencia</w:t>
      </w:r>
      <w:r w:rsidR="00E717F8">
        <w:rPr>
          <w:rFonts w:eastAsia="Times New Roman" w:cs="Times New Roman"/>
          <w:kern w:val="0"/>
          <w:lang w:eastAsia="es-CO"/>
          <w14:ligatures w14:val="none"/>
        </w:rPr>
        <w:t>, perdida de paquetes</w:t>
      </w:r>
      <w:r w:rsidRPr="00E717F8">
        <w:rPr>
          <w:rFonts w:eastAsia="Times New Roman" w:cs="Times New Roman"/>
          <w:kern w:val="0"/>
          <w:lang w:eastAsia="es-CO"/>
          <w14:ligatures w14:val="none"/>
        </w:rPr>
        <w:t>, e</w:t>
      </w:r>
      <w:r w:rsidR="00E717F8">
        <w:rPr>
          <w:rFonts w:eastAsia="Times New Roman" w:cs="Times New Roman"/>
          <w:kern w:val="0"/>
          <w:lang w:eastAsia="es-CO"/>
          <w14:ligatures w14:val="none"/>
        </w:rPr>
        <w:t>ntre otros</w:t>
      </w:r>
      <w:r w:rsidRPr="00E717F8">
        <w:rPr>
          <w:rFonts w:eastAsia="Times New Roman" w:cs="Times New Roman"/>
          <w:kern w:val="0"/>
          <w:lang w:eastAsia="es-CO"/>
          <w14:ligatures w14:val="none"/>
        </w:rPr>
        <w:t>. Estos se puede</w:t>
      </w:r>
      <w:r w:rsidR="00EA1EC6" w:rsidRPr="00E717F8">
        <w:rPr>
          <w:rFonts w:eastAsia="Times New Roman" w:cs="Times New Roman"/>
          <w:kern w:val="0"/>
          <w:lang w:eastAsia="es-CO"/>
          <w14:ligatures w14:val="none"/>
        </w:rPr>
        <w:t>n</w:t>
      </w:r>
      <w:r w:rsidRPr="00E717F8">
        <w:rPr>
          <w:rFonts w:eastAsia="Times New Roman" w:cs="Times New Roman"/>
          <w:kern w:val="0"/>
          <w:lang w:eastAsia="es-CO"/>
          <w14:ligatures w14:val="none"/>
        </w:rPr>
        <w:t xml:space="preserve"> solucionar al analizar los comandos siguientes:</w:t>
      </w:r>
    </w:p>
    <w:p w14:paraId="59E3571B" w14:textId="77777777" w:rsidR="00197CFA" w:rsidRPr="00E717F8" w:rsidRDefault="00197CFA" w:rsidP="00197CFA">
      <w:pPr>
        <w:spacing w:after="0" w:line="240" w:lineRule="auto"/>
        <w:ind w:left="708"/>
        <w:jc w:val="both"/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5A10F62F" w14:textId="77777777" w:rsidR="00EA1EC6" w:rsidRPr="00E717F8" w:rsidRDefault="00197CFA" w:rsidP="00EA1EC6">
      <w:pPr>
        <w:spacing w:after="0" w:line="240" w:lineRule="auto"/>
        <w:ind w:left="708"/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E717F8">
        <w:rPr>
          <w:rFonts w:eastAsia="Times New Roman" w:cs="Times New Roman"/>
          <w:b/>
          <w:bCs/>
          <w:kern w:val="0"/>
          <w:lang w:eastAsia="es-CO"/>
          <w14:ligatures w14:val="none"/>
        </w:rPr>
        <w:t>show ip interface brief</w:t>
      </w:r>
      <w:r w:rsidRPr="00E717F8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: </w:t>
      </w:r>
      <w:r w:rsidRPr="00E717F8">
        <w:rPr>
          <w:rFonts w:eastAsia="Times New Roman" w:cs="Times New Roman"/>
          <w:kern w:val="0"/>
          <w:lang w:eastAsia="es-CO"/>
          <w14:ligatures w14:val="none"/>
        </w:rPr>
        <w:t>Se utiliza para realizar una verificación rápida en las capas 1 y 2 del modelo OSI</w:t>
      </w:r>
      <w:r w:rsidR="00EA1EC6" w:rsidRPr="00E717F8">
        <w:rPr>
          <w:rFonts w:eastAsia="Times New Roman" w:cs="Times New Roman"/>
          <w:kern w:val="0"/>
          <w:lang w:eastAsia="es-CO"/>
          <w14:ligatures w14:val="none"/>
        </w:rPr>
        <w:t>.</w:t>
      </w:r>
      <w:r w:rsidRPr="00E717F8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</w:p>
    <w:p w14:paraId="2EEE3D20" w14:textId="77777777" w:rsidR="00EA1EC6" w:rsidRPr="00E717F8" w:rsidRDefault="00EA1EC6" w:rsidP="00EA1EC6">
      <w:pPr>
        <w:spacing w:after="0" w:line="240" w:lineRule="auto"/>
        <w:ind w:left="708"/>
        <w:jc w:val="both"/>
        <w:rPr>
          <w:rFonts w:eastAsia="Times New Roman" w:cs="Times New Roman"/>
          <w:kern w:val="0"/>
          <w:lang w:eastAsia="es-CO"/>
          <w14:ligatures w14:val="none"/>
        </w:rPr>
      </w:pPr>
    </w:p>
    <w:p w14:paraId="3975B6E4" w14:textId="7A0D97AF" w:rsidR="00EA1EC6" w:rsidRPr="00E717F8" w:rsidRDefault="00EA1EC6" w:rsidP="00EA1EC6">
      <w:pPr>
        <w:spacing w:after="0" w:line="240" w:lineRule="auto"/>
        <w:ind w:left="708"/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E717F8">
        <w:rPr>
          <w:rFonts w:eastAsia="Times New Roman" w:cs="Times New Roman"/>
          <w:kern w:val="0"/>
          <w:lang w:eastAsia="es-CO"/>
          <w14:ligatures w14:val="none"/>
        </w:rPr>
        <w:lastRenderedPageBreak/>
        <w:t>E</w:t>
      </w:r>
      <w:r w:rsidR="00197CFA" w:rsidRPr="00E717F8">
        <w:rPr>
          <w:rFonts w:eastAsia="Times New Roman" w:cs="Times New Roman"/>
          <w:kern w:val="0"/>
          <w:lang w:eastAsia="es-CO"/>
          <w14:ligatures w14:val="none"/>
        </w:rPr>
        <w:t xml:space="preserve">n la columna </w:t>
      </w:r>
      <w:r w:rsidR="00197CFA" w:rsidRPr="00E717F8">
        <w:rPr>
          <w:rFonts w:eastAsia="Times New Roman" w:cs="Times New Roman"/>
          <w:b/>
          <w:bCs/>
          <w:kern w:val="0"/>
          <w:lang w:eastAsia="es-CO"/>
          <w14:ligatures w14:val="none"/>
        </w:rPr>
        <w:t>status</w:t>
      </w:r>
      <w:r w:rsidRPr="00E717F8">
        <w:rPr>
          <w:rFonts w:eastAsia="Times New Roman" w:cs="Times New Roman"/>
          <w:kern w:val="0"/>
          <w:lang w:eastAsia="es-CO"/>
          <w14:ligatures w14:val="none"/>
        </w:rPr>
        <w:t xml:space="preserve"> (capa 1, </w:t>
      </w:r>
      <w:r w:rsidR="005E6F1C" w:rsidRPr="00E717F8">
        <w:rPr>
          <w:rFonts w:eastAsia="Times New Roman" w:cs="Times New Roman"/>
          <w:kern w:val="0"/>
          <w:lang w:eastAsia="es-CO"/>
          <w14:ligatures w14:val="none"/>
        </w:rPr>
        <w:t>física</w:t>
      </w:r>
      <w:r w:rsidRPr="00E717F8">
        <w:rPr>
          <w:rFonts w:eastAsia="Times New Roman" w:cs="Times New Roman"/>
          <w:kern w:val="0"/>
          <w:lang w:eastAsia="es-CO"/>
          <w14:ligatures w14:val="none"/>
        </w:rPr>
        <w:t>), se representa l</w:t>
      </w:r>
      <w:r w:rsidRPr="00E717F8">
        <w:rPr>
          <w:rFonts w:eastAsia="Times New Roman" w:cs="Times New Roman"/>
          <w:kern w:val="0"/>
          <w:lang w:eastAsia="es-CO"/>
          <w14:ligatures w14:val="none"/>
        </w:rPr>
        <w:t>a conectividad física, es decir, los cables, los conectores y si la interfaz ha sido encendida o apagada por el administrador</w:t>
      </w:r>
      <w:r w:rsidRPr="00E717F8">
        <w:rPr>
          <w:rFonts w:eastAsia="Times New Roman" w:cs="Times New Roman"/>
          <w:kern w:val="0"/>
          <w:lang w:eastAsia="es-CO"/>
          <w14:ligatures w14:val="none"/>
        </w:rPr>
        <w:t>. Sus estados comunes son:</w:t>
      </w:r>
    </w:p>
    <w:p w14:paraId="1A955BC6" w14:textId="77777777" w:rsidR="00EA1EC6" w:rsidRPr="00E717F8" w:rsidRDefault="00EA1EC6" w:rsidP="00EA1EC6">
      <w:pPr>
        <w:spacing w:after="0" w:line="240" w:lineRule="auto"/>
        <w:ind w:left="708"/>
        <w:jc w:val="both"/>
        <w:rPr>
          <w:rFonts w:eastAsia="Times New Roman" w:cs="Times New Roman"/>
          <w:kern w:val="0"/>
          <w:lang w:eastAsia="es-CO"/>
          <w14:ligatures w14:val="none"/>
        </w:rPr>
      </w:pPr>
    </w:p>
    <w:p w14:paraId="2CC5726E" w14:textId="77777777" w:rsidR="00EA1EC6" w:rsidRPr="00EA1EC6" w:rsidRDefault="00EA1EC6" w:rsidP="00EA1EC6">
      <w:pPr>
        <w:spacing w:after="0" w:line="240" w:lineRule="auto"/>
        <w:ind w:left="708"/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EA1EC6">
        <w:rPr>
          <w:rFonts w:eastAsia="Times New Roman" w:cs="Times New Roman"/>
          <w:b/>
          <w:bCs/>
          <w:kern w:val="0"/>
          <w:lang w:eastAsia="es-CO"/>
          <w14:ligatures w14:val="none"/>
        </w:rPr>
        <w:t>Up</w:t>
      </w:r>
      <w:r w:rsidRPr="00EA1EC6">
        <w:rPr>
          <w:rFonts w:eastAsia="Times New Roman" w:cs="Times New Roman"/>
          <w:kern w:val="0"/>
          <w:lang w:eastAsia="es-CO"/>
          <w14:ligatures w14:val="none"/>
        </w:rPr>
        <w:t>: La interfaz está recibiendo una señal eléctrica o de luz (el cable está conectado y el dispositivo del otro extremo está encendido).</w:t>
      </w:r>
    </w:p>
    <w:p w14:paraId="2DC3B456" w14:textId="65E2FB5D" w:rsidR="00EA1EC6" w:rsidRPr="00EA1EC6" w:rsidRDefault="00EA1EC6" w:rsidP="00EA1EC6">
      <w:pPr>
        <w:spacing w:after="0" w:line="240" w:lineRule="auto"/>
        <w:ind w:left="708"/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EA1EC6">
        <w:rPr>
          <w:rFonts w:eastAsia="Times New Roman" w:cs="Times New Roman"/>
          <w:b/>
          <w:bCs/>
          <w:kern w:val="0"/>
          <w:lang w:eastAsia="es-CO"/>
          <w14:ligatures w14:val="none"/>
        </w:rPr>
        <w:t>Down</w:t>
      </w:r>
      <w:r w:rsidRPr="00EA1EC6">
        <w:rPr>
          <w:rFonts w:eastAsia="Times New Roman" w:cs="Times New Roman"/>
          <w:kern w:val="0"/>
          <w:lang w:eastAsia="es-CO"/>
          <w14:ligatures w14:val="none"/>
        </w:rPr>
        <w:t>: No se detecta señal física. Esto suele ocurrir si el cable está desconectado o el dispositivo vecino está apagado.</w:t>
      </w:r>
    </w:p>
    <w:p w14:paraId="47EA20EE" w14:textId="4FD2159F" w:rsidR="00EA1EC6" w:rsidRPr="00E717F8" w:rsidRDefault="00EA1EC6" w:rsidP="00EA1EC6">
      <w:pPr>
        <w:spacing w:after="0" w:line="240" w:lineRule="auto"/>
        <w:ind w:left="708"/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EA1EC6">
        <w:rPr>
          <w:rFonts w:eastAsia="Times New Roman" w:cs="Times New Roman"/>
          <w:b/>
          <w:bCs/>
          <w:kern w:val="0"/>
          <w:lang w:eastAsia="es-CO"/>
          <w14:ligatures w14:val="none"/>
        </w:rPr>
        <w:t>Administratively Down</w:t>
      </w:r>
      <w:r w:rsidRPr="00EA1EC6">
        <w:rPr>
          <w:rFonts w:eastAsia="Times New Roman" w:cs="Times New Roman"/>
          <w:kern w:val="0"/>
          <w:lang w:eastAsia="es-CO"/>
          <w14:ligatures w14:val="none"/>
        </w:rPr>
        <w:t>: La interfaz tiene aplicado el comando shutdown. Es decir, ha sido apagada manualmente por un administrador</w:t>
      </w:r>
    </w:p>
    <w:p w14:paraId="14108B3F" w14:textId="77777777" w:rsidR="00EA1EC6" w:rsidRPr="00E717F8" w:rsidRDefault="00EA1EC6" w:rsidP="00EA1EC6">
      <w:pPr>
        <w:spacing w:after="0" w:line="240" w:lineRule="auto"/>
        <w:jc w:val="both"/>
        <w:rPr>
          <w:rFonts w:eastAsia="Times New Roman" w:cs="Times New Roman"/>
          <w:kern w:val="0"/>
          <w:lang w:eastAsia="es-CO"/>
          <w14:ligatures w14:val="none"/>
        </w:rPr>
      </w:pPr>
    </w:p>
    <w:p w14:paraId="6B24F568" w14:textId="51126786" w:rsidR="00EA1EC6" w:rsidRPr="00E717F8" w:rsidRDefault="00EA1EC6" w:rsidP="00EA1EC6">
      <w:pPr>
        <w:spacing w:after="0" w:line="240" w:lineRule="auto"/>
        <w:ind w:left="705"/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E717F8">
        <w:rPr>
          <w:rFonts w:eastAsia="Times New Roman" w:cs="Times New Roman"/>
          <w:kern w:val="0"/>
          <w:lang w:eastAsia="es-CO"/>
          <w14:ligatures w14:val="none"/>
        </w:rPr>
        <w:t xml:space="preserve">En la columna </w:t>
      </w:r>
      <w:r w:rsidRPr="00E717F8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protocol </w:t>
      </w:r>
      <w:r w:rsidRPr="00E717F8">
        <w:rPr>
          <w:rFonts w:eastAsia="Times New Roman" w:cs="Times New Roman"/>
          <w:kern w:val="0"/>
          <w:lang w:eastAsia="es-CO"/>
          <w14:ligatures w14:val="none"/>
        </w:rPr>
        <w:t xml:space="preserve">(capa 2, enlace de datos), indica si el software de comunicación (protocolo de enlace de datos) </w:t>
      </w:r>
      <w:r w:rsidR="00E717F8" w:rsidRPr="00E717F8">
        <w:rPr>
          <w:rFonts w:eastAsia="Times New Roman" w:cs="Times New Roman"/>
          <w:kern w:val="0"/>
          <w:lang w:eastAsia="es-CO"/>
          <w14:ligatures w14:val="none"/>
        </w:rPr>
        <w:t>está</w:t>
      </w:r>
      <w:r w:rsidRPr="00E717F8">
        <w:rPr>
          <w:rFonts w:eastAsia="Times New Roman" w:cs="Times New Roman"/>
          <w:kern w:val="0"/>
          <w:lang w:eastAsia="es-CO"/>
          <w14:ligatures w14:val="none"/>
        </w:rPr>
        <w:t xml:space="preserve"> funciona</w:t>
      </w:r>
      <w:r w:rsidR="00E717F8" w:rsidRPr="00E717F8">
        <w:rPr>
          <w:rFonts w:eastAsia="Times New Roman" w:cs="Times New Roman"/>
          <w:kern w:val="0"/>
          <w:lang w:eastAsia="es-CO"/>
          <w14:ligatures w14:val="none"/>
        </w:rPr>
        <w:t xml:space="preserve">ndo correctamente, asegurando que ambos dispositivos estén hablando el mismo idioma </w:t>
      </w:r>
      <w:r w:rsidR="005E6F1C" w:rsidRPr="00E717F8">
        <w:rPr>
          <w:rFonts w:eastAsia="Times New Roman" w:cs="Times New Roman"/>
          <w:kern w:val="0"/>
          <w:lang w:eastAsia="es-CO"/>
          <w14:ligatures w14:val="none"/>
        </w:rPr>
        <w:t>(encapsulamiento</w:t>
      </w:r>
      <w:r w:rsidR="00E717F8" w:rsidRPr="00E717F8">
        <w:rPr>
          <w:rFonts w:eastAsia="Times New Roman" w:cs="Times New Roman"/>
          <w:kern w:val="0"/>
          <w:lang w:eastAsia="es-CO"/>
          <w14:ligatures w14:val="none"/>
        </w:rPr>
        <w:t>, keepalive, etc.) sus estados comunes son:</w:t>
      </w:r>
    </w:p>
    <w:p w14:paraId="778D85E4" w14:textId="77777777" w:rsidR="00E717F8" w:rsidRPr="00E717F8" w:rsidRDefault="00E717F8" w:rsidP="00EA1EC6">
      <w:pPr>
        <w:spacing w:after="0" w:line="240" w:lineRule="auto"/>
        <w:ind w:left="705"/>
        <w:jc w:val="both"/>
        <w:rPr>
          <w:rFonts w:eastAsia="Times New Roman" w:cs="Times New Roman"/>
          <w:kern w:val="0"/>
          <w:lang w:eastAsia="es-CO"/>
          <w14:ligatures w14:val="none"/>
        </w:rPr>
      </w:pPr>
    </w:p>
    <w:p w14:paraId="04E3BCB0" w14:textId="430556D1" w:rsidR="00E717F8" w:rsidRPr="00E717F8" w:rsidRDefault="00E717F8" w:rsidP="00E717F8">
      <w:pPr>
        <w:spacing w:after="0" w:line="240" w:lineRule="auto"/>
        <w:ind w:left="705"/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E717F8">
        <w:rPr>
          <w:rFonts w:eastAsia="Times New Roman" w:cs="Times New Roman"/>
          <w:b/>
          <w:bCs/>
          <w:kern w:val="0"/>
          <w:lang w:eastAsia="es-CO"/>
          <w14:ligatures w14:val="none"/>
        </w:rPr>
        <w:t>Up</w:t>
      </w:r>
      <w:r w:rsidRPr="00E717F8">
        <w:rPr>
          <w:rFonts w:eastAsia="Times New Roman" w:cs="Times New Roman"/>
          <w:kern w:val="0"/>
          <w:lang w:eastAsia="es-CO"/>
          <w14:ligatures w14:val="none"/>
        </w:rPr>
        <w:t>: El protocolo de capa 2 es funcional y la comunicación de datos es posible.</w:t>
      </w:r>
    </w:p>
    <w:p w14:paraId="2FCA59F2" w14:textId="188692F3" w:rsidR="00E717F8" w:rsidRDefault="00E717F8" w:rsidP="00E717F8">
      <w:pPr>
        <w:spacing w:after="0" w:line="240" w:lineRule="auto"/>
        <w:ind w:left="705"/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E717F8">
        <w:rPr>
          <w:rFonts w:eastAsia="Times New Roman" w:cs="Times New Roman"/>
          <w:b/>
          <w:bCs/>
          <w:kern w:val="0"/>
          <w:lang w:eastAsia="es-CO"/>
          <w14:ligatures w14:val="none"/>
        </w:rPr>
        <w:t>Down</w:t>
      </w:r>
      <w:r w:rsidRPr="00E717F8">
        <w:rPr>
          <w:rFonts w:eastAsia="Times New Roman" w:cs="Times New Roman"/>
          <w:kern w:val="0"/>
          <w:lang w:eastAsia="es-CO"/>
          <w14:ligatures w14:val="none"/>
        </w:rPr>
        <w:t>: Existe un problema de software o configuración que impide la comunicación, aunque el cable físico esté bien. Por ejemplo, una falla en la negociación de parámetros entre los dos dispositivos</w:t>
      </w:r>
    </w:p>
    <w:p w14:paraId="0840FF71" w14:textId="77777777" w:rsidR="00E717F8" w:rsidRDefault="00E717F8" w:rsidP="00E717F8">
      <w:pPr>
        <w:spacing w:after="0" w:line="240" w:lineRule="auto"/>
        <w:ind w:left="705"/>
        <w:jc w:val="both"/>
        <w:rPr>
          <w:rFonts w:eastAsia="Times New Roman" w:cs="Times New Roman"/>
          <w:kern w:val="0"/>
          <w:lang w:eastAsia="es-CO"/>
          <w14:ligatures w14:val="none"/>
        </w:rPr>
      </w:pPr>
    </w:p>
    <w:p w14:paraId="136A1BA6" w14:textId="75056DF3" w:rsidR="00E717F8" w:rsidRPr="00E717F8" w:rsidRDefault="00E717F8" w:rsidP="00E717F8">
      <w:pPr>
        <w:spacing w:after="0" w:line="240" w:lineRule="auto"/>
        <w:ind w:left="705"/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E717F8">
        <w:rPr>
          <w:rFonts w:eastAsia="Times New Roman" w:cs="Times New Roman"/>
          <w:b/>
          <w:bCs/>
          <w:kern w:val="0"/>
          <w:lang w:eastAsia="es-CO"/>
          <w14:ligatures w14:val="none"/>
        </w:rPr>
        <w:t>show interfaces status</w:t>
      </w:r>
      <w:r w:rsidRPr="00E717F8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: </w:t>
      </w:r>
      <w:r w:rsidRPr="00E717F8">
        <w:rPr>
          <w:rFonts w:eastAsia="Times New Roman" w:cs="Times New Roman"/>
          <w:kern w:val="0"/>
          <w:lang w:eastAsia="es-CO"/>
          <w14:ligatures w14:val="none"/>
        </w:rPr>
        <w:t>Este comando está disponible solo p</w:t>
      </w:r>
      <w:r>
        <w:rPr>
          <w:rFonts w:eastAsia="Times New Roman" w:cs="Times New Roman"/>
          <w:kern w:val="0"/>
          <w:lang w:eastAsia="es-CO"/>
          <w14:ligatures w14:val="none"/>
        </w:rPr>
        <w:t>ara switches, entre la información que entrega se encuentra el estado (</w:t>
      </w:r>
      <w:r w:rsidRPr="00E717F8">
        <w:rPr>
          <w:rFonts w:eastAsia="Times New Roman" w:cs="Times New Roman"/>
          <w:kern w:val="0"/>
          <w:lang w:eastAsia="es-CO"/>
          <w14:ligatures w14:val="none"/>
        </w:rPr>
        <w:t>connected/notconnect</w:t>
      </w:r>
      <w:r>
        <w:rPr>
          <w:rFonts w:eastAsia="Times New Roman" w:cs="Times New Roman"/>
          <w:kern w:val="0"/>
          <w:lang w:eastAsia="es-CO"/>
          <w14:ligatures w14:val="none"/>
        </w:rPr>
        <w:t>), VLAN, dúplex y speed.</w:t>
      </w:r>
    </w:p>
    <w:p w14:paraId="0EBBDDD9" w14:textId="77777777" w:rsidR="00E717F8" w:rsidRDefault="00E717F8" w:rsidP="00EA1EC6">
      <w:pPr>
        <w:spacing w:after="0" w:line="240" w:lineRule="auto"/>
        <w:ind w:left="705"/>
        <w:jc w:val="both"/>
        <w:rPr>
          <w:rFonts w:eastAsia="Times New Roman" w:cs="Times New Roman"/>
          <w:kern w:val="0"/>
          <w:lang w:eastAsia="es-CO"/>
          <w14:ligatures w14:val="none"/>
        </w:rPr>
      </w:pPr>
    </w:p>
    <w:p w14:paraId="078D373B" w14:textId="4C2275E3" w:rsidR="00E717F8" w:rsidRPr="00EA1EC6" w:rsidRDefault="00E717F8" w:rsidP="00E717F8">
      <w:pPr>
        <w:spacing w:after="0" w:line="240" w:lineRule="auto"/>
        <w:ind w:left="705"/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E717F8">
        <w:rPr>
          <w:rFonts w:eastAsia="Times New Roman" w:cs="Times New Roman"/>
          <w:b/>
          <w:bCs/>
          <w:kern w:val="0"/>
          <w:lang w:eastAsia="es-CO"/>
          <w14:ligatures w14:val="none"/>
        </w:rPr>
        <w:t>show interfaces [ID]</w:t>
      </w:r>
      <w:r w:rsidRPr="00E717F8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: </w:t>
      </w:r>
      <w:r w:rsidRPr="00E717F8">
        <w:rPr>
          <w:rFonts w:eastAsia="Times New Roman" w:cs="Times New Roman"/>
          <w:kern w:val="0"/>
          <w:lang w:eastAsia="es-CO"/>
          <w14:ligatures w14:val="none"/>
        </w:rPr>
        <w:t>Se utiliza para el</w:t>
      </w:r>
      <w:r>
        <w:rPr>
          <w:rFonts w:eastAsia="Times New Roman" w:cs="Times New Roman"/>
          <w:kern w:val="0"/>
          <w:lang w:eastAsia="es-CO"/>
          <w14:ligatures w14:val="none"/>
        </w:rPr>
        <w:t xml:space="preserve"> análisis detallado de errores, tales como </w:t>
      </w:r>
      <w:r w:rsidR="00B9325A">
        <w:rPr>
          <w:rFonts w:eastAsia="Times New Roman" w:cs="Times New Roman"/>
          <w:kern w:val="0"/>
          <w:lang w:eastAsia="es-CO"/>
          <w14:ligatures w14:val="none"/>
        </w:rPr>
        <w:t>contadores de paquetes, runts, giants y CRC.</w:t>
      </w:r>
    </w:p>
    <w:p w14:paraId="45016744" w14:textId="77777777" w:rsidR="00EA1EC6" w:rsidRPr="00E717F8" w:rsidRDefault="00EA1EC6" w:rsidP="00EA1EC6">
      <w:pPr>
        <w:spacing w:after="0" w:line="240" w:lineRule="auto"/>
        <w:ind w:left="708"/>
        <w:jc w:val="both"/>
        <w:rPr>
          <w:rFonts w:eastAsia="Times New Roman" w:cs="Times New Roman"/>
          <w:kern w:val="0"/>
          <w:lang w:eastAsia="es-CO"/>
          <w14:ligatures w14:val="none"/>
        </w:rPr>
      </w:pPr>
    </w:p>
    <w:sectPr w:rsidR="00EA1EC6" w:rsidRPr="00E717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15CE9"/>
    <w:multiLevelType w:val="hybridMultilevel"/>
    <w:tmpl w:val="B88E9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E4EF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107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EA"/>
    <w:rsid w:val="000A4D41"/>
    <w:rsid w:val="000F146B"/>
    <w:rsid w:val="00106316"/>
    <w:rsid w:val="0011384C"/>
    <w:rsid w:val="00197CFA"/>
    <w:rsid w:val="001D1ECC"/>
    <w:rsid w:val="001E5F54"/>
    <w:rsid w:val="002125E9"/>
    <w:rsid w:val="00213FFB"/>
    <w:rsid w:val="0028446A"/>
    <w:rsid w:val="002B6B18"/>
    <w:rsid w:val="002F79B6"/>
    <w:rsid w:val="004804CD"/>
    <w:rsid w:val="00597FEA"/>
    <w:rsid w:val="005E6F1C"/>
    <w:rsid w:val="0066337E"/>
    <w:rsid w:val="0069076A"/>
    <w:rsid w:val="006B79CF"/>
    <w:rsid w:val="00746124"/>
    <w:rsid w:val="007F51EE"/>
    <w:rsid w:val="00855AAD"/>
    <w:rsid w:val="00873757"/>
    <w:rsid w:val="00907311"/>
    <w:rsid w:val="00972DE7"/>
    <w:rsid w:val="009E71C5"/>
    <w:rsid w:val="00B9325A"/>
    <w:rsid w:val="00BF7E96"/>
    <w:rsid w:val="00C00465"/>
    <w:rsid w:val="00DD0116"/>
    <w:rsid w:val="00E1391D"/>
    <w:rsid w:val="00E609C9"/>
    <w:rsid w:val="00E7054C"/>
    <w:rsid w:val="00E717F8"/>
    <w:rsid w:val="00EA1EC6"/>
    <w:rsid w:val="00EA6F59"/>
    <w:rsid w:val="00EE0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6F118"/>
  <w15:chartTrackingRefBased/>
  <w15:docId w15:val="{7A047842-5E07-40C3-A068-2EFB43F8B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FEA"/>
  </w:style>
  <w:style w:type="paragraph" w:styleId="Ttulo1">
    <w:name w:val="heading 1"/>
    <w:basedOn w:val="Normal"/>
    <w:next w:val="Normal"/>
    <w:link w:val="Ttulo1Car"/>
    <w:uiPriority w:val="9"/>
    <w:qFormat/>
    <w:rsid w:val="00597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7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7FE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7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7FE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7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7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7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7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7FE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7F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7FE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7FE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7FEA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7F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7F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7F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7F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7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7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7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7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7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7F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7F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7FE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7FE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7FEA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7FEA"/>
    <w:rPr>
      <w:b/>
      <w:bCs/>
      <w:smallCaps/>
      <w:color w:val="2E74B5" w:themeColor="accent1" w:themeShade="BF"/>
      <w:spacing w:val="5"/>
    </w:rPr>
  </w:style>
  <w:style w:type="paragraph" w:styleId="Sinespaciado">
    <w:name w:val="No Spacing"/>
    <w:uiPriority w:val="1"/>
    <w:qFormat/>
    <w:rsid w:val="0074612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F7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ng-star-inserted">
    <w:name w:val="ng-star-inserted"/>
    <w:basedOn w:val="Fuentedeprrafopredeter"/>
    <w:rsid w:val="006633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4</Pages>
  <Words>1133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Alfonso Noguera Molina</dc:creator>
  <cp:keywords/>
  <dc:description/>
  <cp:lastModifiedBy>Julio Alfonso Noguera Molina</cp:lastModifiedBy>
  <cp:revision>8</cp:revision>
  <dcterms:created xsi:type="dcterms:W3CDTF">2026-01-29T03:43:00Z</dcterms:created>
  <dcterms:modified xsi:type="dcterms:W3CDTF">2026-02-06T03:12:00Z</dcterms:modified>
</cp:coreProperties>
</file>