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1C241" w14:textId="0B5BD26B" w:rsidR="00782EFD" w:rsidRPr="006F3712" w:rsidRDefault="00782EFD" w:rsidP="00782EFD">
      <w:pPr>
        <w:rPr>
          <w:rFonts w:cs="Times New Roman"/>
        </w:rPr>
      </w:pPr>
    </w:p>
    <w:p w14:paraId="5CA3FA48" w14:textId="19C58AD4" w:rsidR="00E13A4B" w:rsidRPr="006F3712" w:rsidRDefault="00E13A4B" w:rsidP="00782EFD">
      <w:pPr>
        <w:rPr>
          <w:rFonts w:cs="Times New Roman"/>
        </w:rPr>
      </w:pPr>
    </w:p>
    <w:p w14:paraId="4A6BA55B" w14:textId="77777777" w:rsidR="00E13A4B" w:rsidRPr="006F3712" w:rsidRDefault="00E13A4B" w:rsidP="00782EFD">
      <w:pPr>
        <w:rPr>
          <w:rFonts w:cs="Times New Roman"/>
        </w:rPr>
      </w:pPr>
    </w:p>
    <w:p w14:paraId="7C560709" w14:textId="77777777" w:rsidR="00782EFD" w:rsidRPr="006F3712" w:rsidRDefault="00782EFD" w:rsidP="00782EFD">
      <w:pPr>
        <w:spacing w:after="40" w:line="240" w:lineRule="auto"/>
        <w:rPr>
          <w:rFonts w:cs="Times New Roman"/>
          <w:b/>
          <w:bCs/>
        </w:rPr>
      </w:pPr>
      <w:r w:rsidRPr="006F3712">
        <w:rPr>
          <w:rFonts w:cs="Times New Roman"/>
          <w:b/>
          <w:bCs/>
        </w:rPr>
        <w:drawing>
          <wp:anchor distT="0" distB="0" distL="114300" distR="114300" simplePos="0" relativeHeight="251659264" behindDoc="0" locked="0" layoutInCell="1" allowOverlap="1" wp14:anchorId="77016CA4" wp14:editId="0CB1B63C">
            <wp:simplePos x="0" y="0"/>
            <wp:positionH relativeFrom="column">
              <wp:posOffset>2540</wp:posOffset>
            </wp:positionH>
            <wp:positionV relativeFrom="paragraph">
              <wp:posOffset>0</wp:posOffset>
            </wp:positionV>
            <wp:extent cx="868713" cy="540000"/>
            <wp:effectExtent l="0" t="0" r="7620" b="0"/>
            <wp:wrapThrough wrapText="bothSides">
              <wp:wrapPolygon edited="0">
                <wp:start x="0" y="0"/>
                <wp:lineTo x="0" y="20584"/>
                <wp:lineTo x="21316" y="20584"/>
                <wp:lineTo x="21316" y="0"/>
                <wp:lineTo x="0" y="0"/>
              </wp:wrapPolygon>
            </wp:wrapThrough>
            <wp:docPr id="107540610" name="Imagen 2" descr="UNI | Universidad Nacional de Ingenie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 | Universidad Nacional de Ingenierí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68713" cy="54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F3712">
        <w:rPr>
          <w:rFonts w:cs="Times New Roman"/>
          <w:b/>
          <w:bCs/>
        </w:rPr>
        <w:t>Universidad</w:t>
      </w:r>
    </w:p>
    <w:p w14:paraId="0B58D2CB" w14:textId="77777777" w:rsidR="00782EFD" w:rsidRPr="006F3712" w:rsidRDefault="00782EFD" w:rsidP="00782EFD">
      <w:pPr>
        <w:spacing w:after="40" w:line="240" w:lineRule="auto"/>
        <w:rPr>
          <w:rFonts w:cs="Times New Roman"/>
          <w:b/>
          <w:bCs/>
        </w:rPr>
      </w:pPr>
      <w:r w:rsidRPr="006F3712">
        <w:rPr>
          <w:rFonts w:cs="Times New Roman"/>
          <w:b/>
          <w:bCs/>
        </w:rPr>
        <w:t xml:space="preserve">Nacional de </w:t>
      </w:r>
    </w:p>
    <w:p w14:paraId="699B6639" w14:textId="77777777" w:rsidR="00782EFD" w:rsidRPr="006F3712" w:rsidRDefault="00782EFD" w:rsidP="00782EFD">
      <w:pPr>
        <w:spacing w:after="40" w:line="240" w:lineRule="auto"/>
        <w:rPr>
          <w:rFonts w:cs="Times New Roman"/>
          <w:b/>
          <w:bCs/>
        </w:rPr>
      </w:pPr>
      <w:r w:rsidRPr="006F3712">
        <w:rPr>
          <w:rFonts w:cs="Times New Roman"/>
          <w:b/>
          <w:bCs/>
        </w:rPr>
        <w:t>Ingeniería</w:t>
      </w:r>
    </w:p>
    <w:p w14:paraId="09AD868E" w14:textId="77777777" w:rsidR="00782EFD" w:rsidRPr="006F3712" w:rsidRDefault="00782EFD" w:rsidP="00782EFD">
      <w:pPr>
        <w:spacing w:after="40" w:line="240" w:lineRule="auto"/>
        <w:rPr>
          <w:rFonts w:cs="Times New Roman"/>
          <w:b/>
          <w:bCs/>
        </w:rPr>
      </w:pPr>
    </w:p>
    <w:p w14:paraId="610FB400" w14:textId="77777777" w:rsidR="00782EFD" w:rsidRPr="006F3712" w:rsidRDefault="00782EFD" w:rsidP="00782EFD">
      <w:pPr>
        <w:spacing w:after="40" w:line="240" w:lineRule="auto"/>
        <w:rPr>
          <w:rFonts w:cs="Times New Roman"/>
          <w:b/>
          <w:bCs/>
        </w:rPr>
      </w:pPr>
    </w:p>
    <w:p w14:paraId="3279499B" w14:textId="77777777" w:rsidR="00782EFD" w:rsidRPr="006F3712" w:rsidRDefault="00782EFD" w:rsidP="00782EFD">
      <w:pPr>
        <w:spacing w:after="40" w:line="240" w:lineRule="auto"/>
        <w:rPr>
          <w:rFonts w:ascii="Butler" w:hAnsi="Butler" w:cs="Times New Roman"/>
          <w:sz w:val="40"/>
          <w:szCs w:val="56"/>
        </w:rPr>
      </w:pPr>
      <w:r w:rsidRPr="006F3712">
        <w:rPr>
          <w:rFonts w:ascii="Butler" w:hAnsi="Butler" w:cs="Times New Roman"/>
          <w:sz w:val="40"/>
          <w:szCs w:val="56"/>
        </w:rPr>
        <w:t>Área De Conocimiento De Tecnología De La</w:t>
      </w:r>
    </w:p>
    <w:p w14:paraId="72097E78" w14:textId="77777777" w:rsidR="00782EFD" w:rsidRPr="006F3712" w:rsidRDefault="00782EFD" w:rsidP="00782EFD">
      <w:pPr>
        <w:spacing w:after="40" w:line="240" w:lineRule="auto"/>
        <w:rPr>
          <w:rFonts w:ascii="Butler" w:hAnsi="Butler" w:cs="Times New Roman"/>
          <w:sz w:val="40"/>
          <w:szCs w:val="56"/>
        </w:rPr>
      </w:pPr>
      <w:r w:rsidRPr="006F3712">
        <w:rPr>
          <w:rFonts w:ascii="Butler" w:hAnsi="Butler" w:cs="Times New Roman"/>
          <w:sz w:val="40"/>
          <w:szCs w:val="56"/>
        </w:rPr>
        <w:t>Información Y Comunicación. DACTIC</w:t>
      </w:r>
    </w:p>
    <w:p w14:paraId="7145C684" w14:textId="77777777" w:rsidR="00782EFD" w:rsidRPr="006F3712" w:rsidRDefault="00782EFD" w:rsidP="00782EFD">
      <w:pPr>
        <w:spacing w:after="40" w:line="240" w:lineRule="auto"/>
        <w:rPr>
          <w:rFonts w:cs="Times New Roman"/>
          <w:b/>
          <w:bCs/>
        </w:rPr>
      </w:pPr>
    </w:p>
    <w:p w14:paraId="1CDD98C9" w14:textId="77777777" w:rsidR="00782EFD" w:rsidRPr="006F3712" w:rsidRDefault="00782EFD" w:rsidP="00782EFD">
      <w:pPr>
        <w:spacing w:after="40" w:line="240" w:lineRule="auto"/>
        <w:rPr>
          <w:rFonts w:cs="Times New Roman"/>
          <w:b/>
          <w:bCs/>
        </w:rPr>
      </w:pPr>
    </w:p>
    <w:p w14:paraId="7C3B20F8" w14:textId="77777777" w:rsidR="00782EFD" w:rsidRPr="006F3712" w:rsidRDefault="00782EFD" w:rsidP="00782EFD">
      <w:pPr>
        <w:spacing w:after="40" w:line="240" w:lineRule="auto"/>
        <w:rPr>
          <w:rFonts w:cs="Times New Roman"/>
          <w:b/>
          <w:bCs/>
        </w:rPr>
      </w:pPr>
    </w:p>
    <w:p w14:paraId="036CD504" w14:textId="77777777" w:rsidR="00782EFD" w:rsidRPr="006F3712" w:rsidRDefault="00782EFD" w:rsidP="00782EFD">
      <w:pPr>
        <w:spacing w:after="40" w:line="240" w:lineRule="auto"/>
        <w:rPr>
          <w:rFonts w:cs="Times New Roman"/>
          <w:b/>
          <w:bCs/>
        </w:rPr>
      </w:pPr>
    </w:p>
    <w:p w14:paraId="0134A4F1" w14:textId="77777777" w:rsidR="00782EFD" w:rsidRPr="006F3712" w:rsidRDefault="00782EFD" w:rsidP="00782EFD">
      <w:pPr>
        <w:spacing w:after="40" w:line="240" w:lineRule="auto"/>
        <w:rPr>
          <w:rFonts w:cs="Times New Roman"/>
          <w:b/>
          <w:bCs/>
        </w:rPr>
      </w:pPr>
    </w:p>
    <w:p w14:paraId="5BA864A7" w14:textId="77777777" w:rsidR="00782EFD" w:rsidRPr="006F3712" w:rsidRDefault="00782EFD" w:rsidP="00782EFD">
      <w:pPr>
        <w:spacing w:after="40" w:line="240" w:lineRule="auto"/>
        <w:rPr>
          <w:rFonts w:ascii="Montserrat Black" w:hAnsi="Montserrat Black" w:cs="Times New Roman"/>
          <w:b/>
          <w:bCs/>
          <w:sz w:val="36"/>
          <w:szCs w:val="36"/>
        </w:rPr>
      </w:pPr>
    </w:p>
    <w:p w14:paraId="662A2FDC" w14:textId="753163AC" w:rsidR="00782EFD" w:rsidRPr="006F3712" w:rsidRDefault="00782EFD" w:rsidP="00782EFD">
      <w:pPr>
        <w:spacing w:after="40" w:line="240" w:lineRule="auto"/>
        <w:rPr>
          <w:rFonts w:ascii="Montserrat Black" w:hAnsi="Montserrat Black" w:cs="Times New Roman"/>
          <w:b/>
          <w:bCs/>
          <w:sz w:val="48"/>
          <w:szCs w:val="48"/>
        </w:rPr>
      </w:pPr>
      <w:r w:rsidRPr="006F3712">
        <w:rPr>
          <w:rFonts w:ascii="Montserrat Black" w:hAnsi="Montserrat Black" w:cs="Times New Roman"/>
          <w:sz w:val="48"/>
          <w:szCs w:val="48"/>
        </w:rPr>
        <w:t>Avance del proyecto de Ingeniería de Software</w:t>
      </w:r>
    </w:p>
    <w:p w14:paraId="7B7B0461" w14:textId="77777777" w:rsidR="00782EFD" w:rsidRPr="006F3712" w:rsidRDefault="00782EFD" w:rsidP="00782EFD">
      <w:pPr>
        <w:spacing w:after="40" w:line="240" w:lineRule="auto"/>
        <w:rPr>
          <w:rFonts w:ascii="Montserrat Black" w:hAnsi="Montserrat Black" w:cs="Times New Roman"/>
          <w:b/>
          <w:bCs/>
          <w:sz w:val="36"/>
          <w:szCs w:val="36"/>
        </w:rPr>
      </w:pPr>
    </w:p>
    <w:p w14:paraId="3963E7F0" w14:textId="77777777" w:rsidR="00782EFD" w:rsidRPr="006F3712" w:rsidRDefault="00782EFD" w:rsidP="00782EFD">
      <w:pPr>
        <w:spacing w:after="40" w:line="240" w:lineRule="auto"/>
        <w:rPr>
          <w:rFonts w:cs="Times New Roman"/>
          <w:b/>
          <w:bCs/>
        </w:rPr>
      </w:pPr>
    </w:p>
    <w:p w14:paraId="48C5AED7" w14:textId="694AE346" w:rsidR="00782EFD" w:rsidRPr="006F3712" w:rsidRDefault="00782EFD" w:rsidP="00782EFD">
      <w:pPr>
        <w:spacing w:after="40" w:line="240" w:lineRule="auto"/>
        <w:rPr>
          <w:rFonts w:ascii="BUTLER BOLD" w:hAnsi="BUTLER BOLD" w:cs="Times New Roman"/>
          <w:b/>
          <w:bCs/>
          <w:sz w:val="40"/>
          <w:szCs w:val="40"/>
        </w:rPr>
      </w:pPr>
      <w:r w:rsidRPr="006F3712">
        <w:rPr>
          <w:rFonts w:ascii="BUTLER BOLD" w:hAnsi="BUTLER BOLD" w:cs="Times New Roman"/>
          <w:b/>
          <w:bCs/>
          <w:sz w:val="40"/>
          <w:szCs w:val="40"/>
        </w:rPr>
        <w:t>Ingeniería de Software I</w:t>
      </w:r>
    </w:p>
    <w:p w14:paraId="62D140F9" w14:textId="77777777" w:rsidR="00782EFD" w:rsidRPr="006F3712" w:rsidRDefault="00782EFD" w:rsidP="00782EFD">
      <w:pPr>
        <w:spacing w:after="40" w:line="240" w:lineRule="auto"/>
        <w:rPr>
          <w:rFonts w:ascii="BUTLER BOLD" w:hAnsi="BUTLER BOLD" w:cs="Times New Roman"/>
          <w:b/>
          <w:bCs/>
          <w:sz w:val="40"/>
          <w:szCs w:val="40"/>
        </w:rPr>
      </w:pPr>
    </w:p>
    <w:p w14:paraId="10B68C9E" w14:textId="77777777" w:rsidR="00782EFD" w:rsidRPr="006F3712" w:rsidRDefault="00782EFD" w:rsidP="00782EFD">
      <w:pPr>
        <w:spacing w:after="40" w:line="240" w:lineRule="auto"/>
        <w:rPr>
          <w:rFonts w:cs="Times New Roman"/>
          <w:b/>
          <w:bCs/>
        </w:rPr>
      </w:pPr>
    </w:p>
    <w:p w14:paraId="463D3C0D" w14:textId="77777777" w:rsidR="00782EFD" w:rsidRPr="006F3712" w:rsidRDefault="00782EFD" w:rsidP="00782EFD">
      <w:pPr>
        <w:spacing w:after="40" w:line="240" w:lineRule="auto"/>
        <w:rPr>
          <w:rFonts w:ascii="Montserrat Black" w:hAnsi="Montserrat Black" w:cs="Times New Roman"/>
        </w:rPr>
      </w:pPr>
      <w:r w:rsidRPr="006F3712">
        <w:rPr>
          <w:rFonts w:ascii="Montserrat Black" w:hAnsi="Montserrat Black" w:cs="Times New Roman"/>
        </w:rPr>
        <w:t>Elaborado por:                                                                        Docente:</w:t>
      </w:r>
    </w:p>
    <w:p w14:paraId="36359078" w14:textId="77777777" w:rsidR="00782EFD" w:rsidRPr="006F3712" w:rsidRDefault="00782EFD" w:rsidP="00782EFD">
      <w:pPr>
        <w:spacing w:after="40" w:line="240" w:lineRule="auto"/>
        <w:rPr>
          <w:rFonts w:ascii="Montserrat Black" w:hAnsi="Montserrat Black" w:cs="Times New Roman"/>
        </w:rPr>
      </w:pPr>
    </w:p>
    <w:tbl>
      <w:tblPr>
        <w:tblStyle w:val="Tablaconcuadrcula"/>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474"/>
        <w:gridCol w:w="2200"/>
        <w:gridCol w:w="2531"/>
        <w:gridCol w:w="2155"/>
      </w:tblGrid>
      <w:tr w:rsidR="00782EFD" w:rsidRPr="006F3712" w14:paraId="03CD3907" w14:textId="77777777" w:rsidTr="005A4B44">
        <w:tc>
          <w:tcPr>
            <w:tcW w:w="1322" w:type="pct"/>
            <w:vAlign w:val="center"/>
          </w:tcPr>
          <w:p w14:paraId="3FF42BF4" w14:textId="77777777" w:rsidR="00782EFD" w:rsidRPr="006F3712" w:rsidRDefault="00782EFD" w:rsidP="00E13A4B">
            <w:pPr>
              <w:spacing w:after="40"/>
              <w:jc w:val="center"/>
              <w:rPr>
                <w:rFonts w:ascii="Montserrat" w:hAnsi="Montserrat" w:cs="Times New Roman"/>
                <w:sz w:val="20"/>
                <w:szCs w:val="20"/>
              </w:rPr>
            </w:pPr>
            <w:r w:rsidRPr="006F3712">
              <w:rPr>
                <w:rFonts w:ascii="Montserrat" w:hAnsi="Montserrat" w:cs="Times New Roman"/>
                <w:sz w:val="20"/>
                <w:szCs w:val="20"/>
              </w:rPr>
              <w:t>Br. Axel Jasmir Ruiz Moreno</w:t>
            </w:r>
          </w:p>
          <w:p w14:paraId="1546F9BF" w14:textId="77777777" w:rsidR="00782EFD" w:rsidRPr="006F3712" w:rsidRDefault="00782EFD" w:rsidP="00E13A4B">
            <w:pPr>
              <w:spacing w:after="40"/>
              <w:jc w:val="center"/>
              <w:rPr>
                <w:rFonts w:ascii="Montserrat" w:hAnsi="Montserrat" w:cs="Times New Roman"/>
                <w:sz w:val="20"/>
                <w:szCs w:val="20"/>
              </w:rPr>
            </w:pPr>
            <w:proofErr w:type="gramStart"/>
            <w:r w:rsidRPr="006F3712">
              <w:rPr>
                <w:rFonts w:ascii="Montserrat" w:hAnsi="Montserrat" w:cs="Times New Roman"/>
                <w:sz w:val="20"/>
                <w:szCs w:val="20"/>
              </w:rPr>
              <w:t>Carnet</w:t>
            </w:r>
            <w:proofErr w:type="gramEnd"/>
            <w:r w:rsidRPr="006F3712">
              <w:rPr>
                <w:rFonts w:ascii="Montserrat" w:hAnsi="Montserrat" w:cs="Times New Roman"/>
                <w:sz w:val="20"/>
                <w:szCs w:val="20"/>
              </w:rPr>
              <w:t>: 2023-0642I</w:t>
            </w:r>
          </w:p>
        </w:tc>
        <w:tc>
          <w:tcPr>
            <w:tcW w:w="1175" w:type="pct"/>
            <w:vAlign w:val="center"/>
          </w:tcPr>
          <w:p w14:paraId="5EE7E083" w14:textId="77777777" w:rsidR="00782EFD" w:rsidRPr="006F3712" w:rsidRDefault="00782EFD" w:rsidP="00E13A4B">
            <w:pPr>
              <w:spacing w:after="40"/>
              <w:jc w:val="center"/>
              <w:rPr>
                <w:rFonts w:ascii="Montserrat" w:hAnsi="Montserrat" w:cs="Times New Roman"/>
                <w:sz w:val="20"/>
                <w:szCs w:val="20"/>
              </w:rPr>
            </w:pPr>
            <w:r w:rsidRPr="006F3712">
              <w:rPr>
                <w:rFonts w:ascii="Montserrat" w:hAnsi="Montserrat" w:cs="Times New Roman"/>
                <w:sz w:val="20"/>
                <w:szCs w:val="20"/>
              </w:rPr>
              <w:t>Br. Enrique José Urbina Amador</w:t>
            </w:r>
          </w:p>
          <w:p w14:paraId="009CF06A" w14:textId="77777777" w:rsidR="00782EFD" w:rsidRPr="006F3712" w:rsidRDefault="00782EFD" w:rsidP="00E13A4B">
            <w:pPr>
              <w:spacing w:after="40"/>
              <w:jc w:val="center"/>
              <w:rPr>
                <w:rFonts w:ascii="Montserrat" w:hAnsi="Montserrat" w:cs="Times New Roman"/>
                <w:sz w:val="20"/>
                <w:szCs w:val="20"/>
              </w:rPr>
            </w:pPr>
            <w:proofErr w:type="gramStart"/>
            <w:r w:rsidRPr="006F3712">
              <w:rPr>
                <w:rFonts w:ascii="Montserrat" w:hAnsi="Montserrat" w:cs="Times New Roman"/>
                <w:sz w:val="20"/>
                <w:szCs w:val="20"/>
              </w:rPr>
              <w:t>Carnet</w:t>
            </w:r>
            <w:proofErr w:type="gramEnd"/>
            <w:r w:rsidRPr="006F3712">
              <w:rPr>
                <w:rFonts w:ascii="Montserrat" w:hAnsi="Montserrat" w:cs="Times New Roman"/>
                <w:sz w:val="20"/>
                <w:szCs w:val="20"/>
              </w:rPr>
              <w:t>: 2023-0635I</w:t>
            </w:r>
          </w:p>
        </w:tc>
        <w:tc>
          <w:tcPr>
            <w:tcW w:w="1352" w:type="pct"/>
            <w:vAlign w:val="center"/>
          </w:tcPr>
          <w:p w14:paraId="1FBFB86D" w14:textId="77777777" w:rsidR="00782EFD" w:rsidRPr="006F3712" w:rsidRDefault="00782EFD" w:rsidP="00E13A4B">
            <w:pPr>
              <w:spacing w:after="40"/>
              <w:jc w:val="center"/>
              <w:rPr>
                <w:rFonts w:ascii="Montserrat" w:hAnsi="Montserrat" w:cs="Times New Roman"/>
                <w:sz w:val="20"/>
                <w:szCs w:val="20"/>
              </w:rPr>
            </w:pPr>
            <w:r w:rsidRPr="006F3712">
              <w:rPr>
                <w:rFonts w:ascii="Montserrat" w:hAnsi="Montserrat" w:cs="Times New Roman"/>
                <w:sz w:val="20"/>
                <w:szCs w:val="20"/>
              </w:rPr>
              <w:t xml:space="preserve">Br. Juan Francisco Averruz Blandon </w:t>
            </w:r>
            <w:proofErr w:type="gramStart"/>
            <w:r w:rsidRPr="006F3712">
              <w:rPr>
                <w:rFonts w:ascii="Montserrat" w:hAnsi="Montserrat" w:cs="Times New Roman"/>
                <w:sz w:val="20"/>
                <w:szCs w:val="20"/>
              </w:rPr>
              <w:t>Carnet</w:t>
            </w:r>
            <w:proofErr w:type="gramEnd"/>
            <w:r w:rsidRPr="006F3712">
              <w:rPr>
                <w:rFonts w:ascii="Montserrat" w:hAnsi="Montserrat" w:cs="Times New Roman"/>
                <w:sz w:val="20"/>
                <w:szCs w:val="20"/>
              </w:rPr>
              <w:t>: 2023-0688I</w:t>
            </w:r>
          </w:p>
        </w:tc>
        <w:tc>
          <w:tcPr>
            <w:tcW w:w="1151" w:type="pct"/>
            <w:vAlign w:val="center"/>
          </w:tcPr>
          <w:p w14:paraId="1912DDA1" w14:textId="14454650" w:rsidR="00782EFD" w:rsidRPr="006F3712" w:rsidRDefault="00782EFD" w:rsidP="00E13A4B">
            <w:pPr>
              <w:spacing w:after="40"/>
              <w:jc w:val="center"/>
              <w:rPr>
                <w:rFonts w:ascii="Montserrat" w:hAnsi="Montserrat" w:cs="Times New Roman"/>
                <w:sz w:val="20"/>
                <w:szCs w:val="20"/>
              </w:rPr>
            </w:pPr>
            <w:r w:rsidRPr="006F3712">
              <w:rPr>
                <w:rFonts w:ascii="Montserrat" w:hAnsi="Montserrat" w:cs="Times New Roman"/>
                <w:sz w:val="20"/>
                <w:szCs w:val="20"/>
              </w:rPr>
              <w:t xml:space="preserve">MSc. Lizette Carolina Duarte </w:t>
            </w:r>
          </w:p>
        </w:tc>
      </w:tr>
    </w:tbl>
    <w:p w14:paraId="731180F8" w14:textId="77777777" w:rsidR="00782EFD" w:rsidRPr="006F3712" w:rsidRDefault="00782EFD" w:rsidP="00782EFD">
      <w:pPr>
        <w:spacing w:after="40" w:line="240" w:lineRule="auto"/>
        <w:rPr>
          <w:rFonts w:ascii="Montserrat Black" w:hAnsi="Montserrat Black" w:cs="Times New Roman"/>
        </w:rPr>
      </w:pPr>
    </w:p>
    <w:p w14:paraId="018D8DDD" w14:textId="77777777" w:rsidR="00782EFD" w:rsidRPr="006F3712" w:rsidRDefault="00782EFD" w:rsidP="00782EFD">
      <w:pPr>
        <w:spacing w:after="40" w:line="240" w:lineRule="auto"/>
        <w:rPr>
          <w:rFonts w:cs="Times New Roman"/>
          <w:b/>
          <w:bCs/>
        </w:rPr>
      </w:pPr>
    </w:p>
    <w:p w14:paraId="2E881866" w14:textId="77777777" w:rsidR="00782EFD" w:rsidRPr="006F3712" w:rsidRDefault="00782EFD" w:rsidP="00782EFD">
      <w:pPr>
        <w:spacing w:after="40" w:line="240" w:lineRule="auto"/>
        <w:rPr>
          <w:rFonts w:ascii="Montserrat" w:hAnsi="Montserrat" w:cs="Times New Roman"/>
          <w:sz w:val="20"/>
          <w:szCs w:val="20"/>
        </w:rPr>
      </w:pPr>
    </w:p>
    <w:p w14:paraId="361CD4FA" w14:textId="77777777" w:rsidR="00782EFD" w:rsidRPr="006F3712" w:rsidRDefault="00782EFD" w:rsidP="00782EFD">
      <w:pPr>
        <w:spacing w:after="40" w:line="240" w:lineRule="auto"/>
        <w:rPr>
          <w:rFonts w:ascii="Montserrat" w:hAnsi="Montserrat" w:cs="Times New Roman"/>
          <w:sz w:val="20"/>
          <w:szCs w:val="20"/>
        </w:rPr>
      </w:pPr>
    </w:p>
    <w:p w14:paraId="63F10A7F" w14:textId="118F20C8" w:rsidR="00782EFD" w:rsidRPr="006F3712" w:rsidRDefault="004B638B" w:rsidP="00782EFD">
      <w:pPr>
        <w:spacing w:after="40" w:line="240" w:lineRule="auto"/>
        <w:rPr>
          <w:rFonts w:ascii="Montserrat" w:hAnsi="Montserrat" w:cs="Times New Roman"/>
          <w:sz w:val="20"/>
          <w:szCs w:val="20"/>
        </w:rPr>
      </w:pPr>
      <w:r w:rsidRPr="006F3712">
        <w:rPr>
          <w:rFonts w:ascii="Montserrat" w:hAnsi="Montserrat" w:cs="Times New Roman"/>
          <w:sz w:val="20"/>
          <w:szCs w:val="20"/>
        </w:rPr>
        <w:t>0</w:t>
      </w:r>
      <w:r w:rsidR="00C54A0B" w:rsidRPr="006F3712">
        <w:rPr>
          <w:rFonts w:ascii="Montserrat" w:hAnsi="Montserrat" w:cs="Times New Roman"/>
          <w:sz w:val="20"/>
          <w:szCs w:val="20"/>
        </w:rPr>
        <w:t>7</w:t>
      </w:r>
      <w:r w:rsidR="00782EFD" w:rsidRPr="006F3712">
        <w:rPr>
          <w:rFonts w:ascii="Montserrat" w:hAnsi="Montserrat" w:cs="Times New Roman"/>
          <w:sz w:val="20"/>
          <w:szCs w:val="20"/>
        </w:rPr>
        <w:t xml:space="preserve"> de </w:t>
      </w:r>
      <w:r w:rsidRPr="006F3712">
        <w:rPr>
          <w:rFonts w:ascii="Montserrat" w:hAnsi="Montserrat" w:cs="Times New Roman"/>
          <w:sz w:val="20"/>
          <w:szCs w:val="20"/>
        </w:rPr>
        <w:t>septiembre</w:t>
      </w:r>
      <w:r w:rsidR="00782EFD" w:rsidRPr="006F3712">
        <w:rPr>
          <w:rFonts w:ascii="Montserrat" w:hAnsi="Montserrat" w:cs="Times New Roman"/>
          <w:sz w:val="20"/>
          <w:szCs w:val="20"/>
        </w:rPr>
        <w:t xml:space="preserve"> de 2026</w:t>
      </w:r>
    </w:p>
    <w:p w14:paraId="565C5971" w14:textId="77777777" w:rsidR="003D49B5" w:rsidRPr="006F3712" w:rsidRDefault="00782EFD" w:rsidP="00782EFD">
      <w:pPr>
        <w:spacing w:after="40" w:line="240" w:lineRule="auto"/>
        <w:rPr>
          <w:rFonts w:ascii="Montserrat" w:hAnsi="Montserrat" w:cs="Times New Roman"/>
          <w:sz w:val="20"/>
          <w:szCs w:val="20"/>
        </w:rPr>
      </w:pPr>
      <w:r w:rsidRPr="006F3712">
        <w:rPr>
          <w:rFonts w:ascii="Montserrat" w:hAnsi="Montserrat" w:cs="Times New Roman"/>
          <w:sz w:val="20"/>
          <w:szCs w:val="20"/>
        </w:rPr>
        <w:t>Managua, Nicaragua</w:t>
      </w:r>
    </w:p>
    <w:p w14:paraId="1E79784C" w14:textId="77777777" w:rsidR="00E978A0" w:rsidRPr="006F3712" w:rsidRDefault="00E978A0" w:rsidP="00582037">
      <w:pPr>
        <w:tabs>
          <w:tab w:val="left" w:pos="6428"/>
        </w:tabs>
        <w:spacing w:after="40" w:line="240" w:lineRule="auto"/>
        <w:jc w:val="center"/>
        <w:rPr>
          <w:rFonts w:cs="Times New Roman"/>
          <w:b/>
          <w:bCs/>
        </w:rPr>
      </w:pPr>
    </w:p>
    <w:p w14:paraId="2CF1C578" w14:textId="77777777" w:rsidR="00E978A0" w:rsidRPr="006F3712" w:rsidRDefault="00E978A0" w:rsidP="00582037">
      <w:pPr>
        <w:tabs>
          <w:tab w:val="left" w:pos="6428"/>
        </w:tabs>
        <w:spacing w:after="40" w:line="240" w:lineRule="auto"/>
        <w:jc w:val="center"/>
        <w:rPr>
          <w:rFonts w:cs="Times New Roman"/>
          <w:b/>
          <w:bCs/>
        </w:rPr>
      </w:pPr>
    </w:p>
    <w:p w14:paraId="4CD47AC1" w14:textId="77777777" w:rsidR="00E978A0" w:rsidRPr="006F3712" w:rsidRDefault="00E978A0" w:rsidP="00582037">
      <w:pPr>
        <w:tabs>
          <w:tab w:val="left" w:pos="6428"/>
        </w:tabs>
        <w:spacing w:after="40" w:line="240" w:lineRule="auto"/>
        <w:jc w:val="center"/>
        <w:rPr>
          <w:rFonts w:cs="Times New Roman"/>
          <w:b/>
          <w:bCs/>
        </w:rPr>
      </w:pPr>
    </w:p>
    <w:p w14:paraId="63597F1F" w14:textId="77777777" w:rsidR="00E978A0" w:rsidRPr="006F3712" w:rsidRDefault="00E978A0" w:rsidP="00582037">
      <w:pPr>
        <w:tabs>
          <w:tab w:val="left" w:pos="6428"/>
        </w:tabs>
        <w:spacing w:after="40" w:line="240" w:lineRule="auto"/>
        <w:jc w:val="center"/>
        <w:rPr>
          <w:rFonts w:cs="Times New Roman"/>
          <w:b/>
          <w:bCs/>
        </w:rPr>
      </w:pPr>
    </w:p>
    <w:p w14:paraId="6121F086" w14:textId="77777777" w:rsidR="00E978A0" w:rsidRPr="006F3712" w:rsidRDefault="00E978A0" w:rsidP="00582037">
      <w:pPr>
        <w:tabs>
          <w:tab w:val="left" w:pos="6428"/>
        </w:tabs>
        <w:spacing w:after="40" w:line="240" w:lineRule="auto"/>
        <w:jc w:val="center"/>
        <w:rPr>
          <w:rFonts w:cs="Times New Roman"/>
          <w:b/>
          <w:bCs/>
        </w:rPr>
      </w:pPr>
    </w:p>
    <w:p w14:paraId="408D68F2" w14:textId="77777777" w:rsidR="00E978A0" w:rsidRPr="006F3712" w:rsidRDefault="00E978A0" w:rsidP="00582037">
      <w:pPr>
        <w:tabs>
          <w:tab w:val="left" w:pos="6428"/>
        </w:tabs>
        <w:spacing w:after="40" w:line="240" w:lineRule="auto"/>
        <w:jc w:val="center"/>
        <w:rPr>
          <w:rFonts w:cs="Times New Roman"/>
          <w:b/>
          <w:bCs/>
        </w:rPr>
      </w:pPr>
    </w:p>
    <w:p w14:paraId="74C75BA4" w14:textId="77777777" w:rsidR="00E978A0" w:rsidRPr="006F3712" w:rsidRDefault="00E978A0" w:rsidP="00582037">
      <w:pPr>
        <w:tabs>
          <w:tab w:val="left" w:pos="6428"/>
        </w:tabs>
        <w:spacing w:after="40" w:line="240" w:lineRule="auto"/>
        <w:jc w:val="center"/>
        <w:rPr>
          <w:rFonts w:cs="Times New Roman"/>
          <w:b/>
          <w:bCs/>
        </w:rPr>
      </w:pPr>
    </w:p>
    <w:p w14:paraId="4FDCDE74" w14:textId="77777777" w:rsidR="00E978A0" w:rsidRPr="006F3712" w:rsidRDefault="00E978A0" w:rsidP="00582037">
      <w:pPr>
        <w:tabs>
          <w:tab w:val="left" w:pos="6428"/>
        </w:tabs>
        <w:spacing w:after="40" w:line="240" w:lineRule="auto"/>
        <w:jc w:val="center"/>
        <w:rPr>
          <w:rFonts w:cs="Times New Roman"/>
          <w:b/>
          <w:bCs/>
        </w:rPr>
      </w:pPr>
    </w:p>
    <w:p w14:paraId="59907CB9" w14:textId="77777777" w:rsidR="00E978A0" w:rsidRPr="006F3712" w:rsidRDefault="00E978A0" w:rsidP="00582037">
      <w:pPr>
        <w:tabs>
          <w:tab w:val="left" w:pos="6428"/>
        </w:tabs>
        <w:spacing w:after="40" w:line="240" w:lineRule="auto"/>
        <w:jc w:val="center"/>
        <w:rPr>
          <w:rFonts w:cs="Times New Roman"/>
          <w:b/>
          <w:bCs/>
        </w:rPr>
      </w:pPr>
    </w:p>
    <w:p w14:paraId="0305653B" w14:textId="77777777" w:rsidR="00E978A0" w:rsidRPr="006F3712" w:rsidRDefault="00E978A0" w:rsidP="00582037">
      <w:pPr>
        <w:tabs>
          <w:tab w:val="left" w:pos="6428"/>
        </w:tabs>
        <w:spacing w:after="40" w:line="240" w:lineRule="auto"/>
        <w:jc w:val="center"/>
        <w:rPr>
          <w:rFonts w:cs="Times New Roman"/>
          <w:b/>
          <w:bCs/>
        </w:rPr>
      </w:pPr>
    </w:p>
    <w:p w14:paraId="59AE126E" w14:textId="77777777" w:rsidR="00E978A0" w:rsidRPr="006F3712" w:rsidRDefault="00E978A0" w:rsidP="00582037">
      <w:pPr>
        <w:tabs>
          <w:tab w:val="left" w:pos="6428"/>
        </w:tabs>
        <w:spacing w:after="40" w:line="240" w:lineRule="auto"/>
        <w:jc w:val="center"/>
        <w:rPr>
          <w:rFonts w:cs="Times New Roman"/>
          <w:b/>
          <w:bCs/>
        </w:rPr>
      </w:pPr>
    </w:p>
    <w:p w14:paraId="2D4172D4" w14:textId="77777777" w:rsidR="00E978A0" w:rsidRPr="006F3712" w:rsidRDefault="00E978A0" w:rsidP="00582037">
      <w:pPr>
        <w:tabs>
          <w:tab w:val="left" w:pos="6428"/>
        </w:tabs>
        <w:spacing w:after="40" w:line="240" w:lineRule="auto"/>
        <w:jc w:val="center"/>
        <w:rPr>
          <w:rFonts w:cs="Times New Roman"/>
          <w:b/>
          <w:bCs/>
        </w:rPr>
      </w:pPr>
    </w:p>
    <w:p w14:paraId="7DDA13F7" w14:textId="77777777" w:rsidR="00E978A0" w:rsidRPr="006F3712" w:rsidRDefault="00E978A0" w:rsidP="00582037">
      <w:pPr>
        <w:tabs>
          <w:tab w:val="left" w:pos="6428"/>
        </w:tabs>
        <w:spacing w:after="40" w:line="240" w:lineRule="auto"/>
        <w:jc w:val="center"/>
        <w:rPr>
          <w:rFonts w:cs="Times New Roman"/>
          <w:b/>
          <w:bCs/>
        </w:rPr>
      </w:pPr>
    </w:p>
    <w:p w14:paraId="650DD027" w14:textId="77777777" w:rsidR="00E978A0" w:rsidRPr="006F3712" w:rsidRDefault="00E978A0" w:rsidP="00582037">
      <w:pPr>
        <w:tabs>
          <w:tab w:val="left" w:pos="6428"/>
        </w:tabs>
        <w:spacing w:after="40" w:line="240" w:lineRule="auto"/>
        <w:jc w:val="center"/>
        <w:rPr>
          <w:rFonts w:cs="Times New Roman"/>
          <w:b/>
          <w:bCs/>
        </w:rPr>
      </w:pPr>
    </w:p>
    <w:p w14:paraId="76EA7C00" w14:textId="77777777" w:rsidR="00E978A0" w:rsidRPr="006F3712" w:rsidRDefault="00E978A0" w:rsidP="00582037">
      <w:pPr>
        <w:tabs>
          <w:tab w:val="left" w:pos="6428"/>
        </w:tabs>
        <w:spacing w:after="40" w:line="240" w:lineRule="auto"/>
        <w:jc w:val="center"/>
        <w:rPr>
          <w:rFonts w:cs="Times New Roman"/>
          <w:b/>
          <w:bCs/>
        </w:rPr>
      </w:pPr>
    </w:p>
    <w:p w14:paraId="5B6F6454" w14:textId="77777777" w:rsidR="00E978A0" w:rsidRPr="006F3712" w:rsidRDefault="00E978A0" w:rsidP="00582037">
      <w:pPr>
        <w:tabs>
          <w:tab w:val="left" w:pos="6428"/>
        </w:tabs>
        <w:spacing w:after="40" w:line="240" w:lineRule="auto"/>
        <w:jc w:val="center"/>
        <w:rPr>
          <w:rFonts w:cs="Times New Roman"/>
          <w:b/>
          <w:bCs/>
        </w:rPr>
      </w:pPr>
    </w:p>
    <w:p w14:paraId="61A5962A" w14:textId="77777777" w:rsidR="00E978A0" w:rsidRPr="006F3712" w:rsidRDefault="00E978A0" w:rsidP="00582037">
      <w:pPr>
        <w:tabs>
          <w:tab w:val="left" w:pos="6428"/>
        </w:tabs>
        <w:spacing w:after="40" w:line="240" w:lineRule="auto"/>
        <w:jc w:val="center"/>
        <w:rPr>
          <w:rFonts w:cs="Times New Roman"/>
          <w:b/>
          <w:bCs/>
        </w:rPr>
      </w:pPr>
    </w:p>
    <w:p w14:paraId="1D2FA8A9" w14:textId="77777777" w:rsidR="00E978A0" w:rsidRPr="006F3712" w:rsidRDefault="00E978A0" w:rsidP="00582037">
      <w:pPr>
        <w:tabs>
          <w:tab w:val="left" w:pos="6428"/>
        </w:tabs>
        <w:spacing w:after="40" w:line="240" w:lineRule="auto"/>
        <w:jc w:val="center"/>
        <w:rPr>
          <w:rFonts w:cs="Times New Roman"/>
          <w:b/>
          <w:bCs/>
        </w:rPr>
      </w:pPr>
    </w:p>
    <w:p w14:paraId="1296C1AC" w14:textId="77777777" w:rsidR="00E978A0" w:rsidRPr="006F3712" w:rsidRDefault="00E978A0" w:rsidP="00582037">
      <w:pPr>
        <w:tabs>
          <w:tab w:val="left" w:pos="6428"/>
        </w:tabs>
        <w:spacing w:after="40" w:line="240" w:lineRule="auto"/>
        <w:jc w:val="center"/>
        <w:rPr>
          <w:rFonts w:cs="Times New Roman"/>
          <w:b/>
          <w:bCs/>
        </w:rPr>
      </w:pPr>
    </w:p>
    <w:p w14:paraId="13917ACF" w14:textId="77777777" w:rsidR="00E978A0" w:rsidRPr="006F3712" w:rsidRDefault="00E978A0" w:rsidP="00582037">
      <w:pPr>
        <w:tabs>
          <w:tab w:val="left" w:pos="6428"/>
        </w:tabs>
        <w:spacing w:after="40" w:line="240" w:lineRule="auto"/>
        <w:jc w:val="center"/>
        <w:rPr>
          <w:rFonts w:cs="Times New Roman"/>
          <w:b/>
          <w:bCs/>
        </w:rPr>
      </w:pPr>
    </w:p>
    <w:p w14:paraId="40BA8AFF" w14:textId="77777777" w:rsidR="00E978A0" w:rsidRPr="006F3712" w:rsidRDefault="00E978A0" w:rsidP="00582037">
      <w:pPr>
        <w:tabs>
          <w:tab w:val="left" w:pos="6428"/>
        </w:tabs>
        <w:spacing w:after="40" w:line="240" w:lineRule="auto"/>
        <w:jc w:val="center"/>
        <w:rPr>
          <w:rFonts w:cs="Times New Roman"/>
          <w:b/>
          <w:bCs/>
        </w:rPr>
      </w:pPr>
    </w:p>
    <w:p w14:paraId="0F9B388F" w14:textId="77777777" w:rsidR="00E978A0" w:rsidRPr="006F3712" w:rsidRDefault="00E978A0" w:rsidP="00582037">
      <w:pPr>
        <w:tabs>
          <w:tab w:val="left" w:pos="6428"/>
        </w:tabs>
        <w:spacing w:after="40" w:line="240" w:lineRule="auto"/>
        <w:jc w:val="center"/>
        <w:rPr>
          <w:rFonts w:cs="Times New Roman"/>
          <w:b/>
          <w:bCs/>
        </w:rPr>
      </w:pPr>
    </w:p>
    <w:p w14:paraId="2904B7BF" w14:textId="77777777" w:rsidR="00E978A0" w:rsidRPr="006F3712" w:rsidRDefault="00E978A0" w:rsidP="00582037">
      <w:pPr>
        <w:tabs>
          <w:tab w:val="left" w:pos="6428"/>
        </w:tabs>
        <w:spacing w:after="40" w:line="240" w:lineRule="auto"/>
        <w:jc w:val="center"/>
        <w:rPr>
          <w:rFonts w:cs="Times New Roman"/>
          <w:b/>
          <w:bCs/>
        </w:rPr>
      </w:pPr>
    </w:p>
    <w:p w14:paraId="557BB9D3" w14:textId="77777777" w:rsidR="00E978A0" w:rsidRPr="006F3712" w:rsidRDefault="00E978A0" w:rsidP="00582037">
      <w:pPr>
        <w:tabs>
          <w:tab w:val="left" w:pos="6428"/>
        </w:tabs>
        <w:spacing w:after="40" w:line="240" w:lineRule="auto"/>
        <w:jc w:val="center"/>
        <w:rPr>
          <w:rFonts w:cs="Times New Roman"/>
          <w:b/>
          <w:bCs/>
        </w:rPr>
      </w:pPr>
    </w:p>
    <w:p w14:paraId="133A90A5" w14:textId="77777777" w:rsidR="00E978A0" w:rsidRPr="006F3712" w:rsidRDefault="00E978A0" w:rsidP="00582037">
      <w:pPr>
        <w:tabs>
          <w:tab w:val="left" w:pos="6428"/>
        </w:tabs>
        <w:spacing w:after="40" w:line="240" w:lineRule="auto"/>
        <w:jc w:val="center"/>
        <w:rPr>
          <w:rFonts w:cs="Times New Roman"/>
          <w:b/>
          <w:bCs/>
        </w:rPr>
      </w:pPr>
    </w:p>
    <w:p w14:paraId="4A906AA8" w14:textId="77777777" w:rsidR="00E978A0" w:rsidRPr="006F3712" w:rsidRDefault="00E978A0" w:rsidP="00582037">
      <w:pPr>
        <w:tabs>
          <w:tab w:val="left" w:pos="6428"/>
        </w:tabs>
        <w:spacing w:after="40" w:line="240" w:lineRule="auto"/>
        <w:jc w:val="center"/>
        <w:rPr>
          <w:rFonts w:cs="Times New Roman"/>
          <w:b/>
          <w:bCs/>
        </w:rPr>
      </w:pPr>
    </w:p>
    <w:p w14:paraId="5BEF4B89" w14:textId="77777777" w:rsidR="00E978A0" w:rsidRPr="006F3712" w:rsidRDefault="00E978A0" w:rsidP="00582037">
      <w:pPr>
        <w:tabs>
          <w:tab w:val="left" w:pos="6428"/>
        </w:tabs>
        <w:spacing w:after="40" w:line="240" w:lineRule="auto"/>
        <w:jc w:val="center"/>
        <w:rPr>
          <w:rFonts w:cs="Times New Roman"/>
          <w:b/>
          <w:bCs/>
        </w:rPr>
      </w:pPr>
    </w:p>
    <w:p w14:paraId="3CD68536" w14:textId="77777777" w:rsidR="00E978A0" w:rsidRPr="006F3712" w:rsidRDefault="00E978A0" w:rsidP="00582037">
      <w:pPr>
        <w:tabs>
          <w:tab w:val="left" w:pos="6428"/>
        </w:tabs>
        <w:spacing w:after="40" w:line="240" w:lineRule="auto"/>
        <w:jc w:val="center"/>
        <w:rPr>
          <w:rFonts w:cs="Times New Roman"/>
          <w:b/>
          <w:bCs/>
        </w:rPr>
      </w:pPr>
    </w:p>
    <w:p w14:paraId="6A3C9569" w14:textId="77777777" w:rsidR="00E978A0" w:rsidRPr="006F3712" w:rsidRDefault="00E978A0" w:rsidP="00582037">
      <w:pPr>
        <w:tabs>
          <w:tab w:val="left" w:pos="6428"/>
        </w:tabs>
        <w:spacing w:after="40" w:line="240" w:lineRule="auto"/>
        <w:jc w:val="center"/>
        <w:rPr>
          <w:rFonts w:cs="Times New Roman"/>
          <w:b/>
          <w:bCs/>
        </w:rPr>
      </w:pPr>
    </w:p>
    <w:p w14:paraId="04B16BC7" w14:textId="77777777" w:rsidR="00E978A0" w:rsidRPr="006F3712" w:rsidRDefault="00E978A0" w:rsidP="00582037">
      <w:pPr>
        <w:tabs>
          <w:tab w:val="left" w:pos="6428"/>
        </w:tabs>
        <w:spacing w:after="40" w:line="240" w:lineRule="auto"/>
        <w:jc w:val="center"/>
        <w:rPr>
          <w:rFonts w:cs="Times New Roman"/>
          <w:b/>
          <w:bCs/>
        </w:rPr>
      </w:pPr>
    </w:p>
    <w:p w14:paraId="4AF13C5E" w14:textId="77777777" w:rsidR="00E978A0" w:rsidRPr="006F3712" w:rsidRDefault="00E978A0" w:rsidP="00582037">
      <w:pPr>
        <w:tabs>
          <w:tab w:val="left" w:pos="6428"/>
        </w:tabs>
        <w:spacing w:after="40" w:line="240" w:lineRule="auto"/>
        <w:jc w:val="center"/>
        <w:rPr>
          <w:rFonts w:cs="Times New Roman"/>
          <w:b/>
          <w:bCs/>
        </w:rPr>
      </w:pPr>
    </w:p>
    <w:p w14:paraId="261022C5" w14:textId="77777777" w:rsidR="00E978A0" w:rsidRPr="006F3712" w:rsidRDefault="00E978A0" w:rsidP="00582037">
      <w:pPr>
        <w:tabs>
          <w:tab w:val="left" w:pos="6428"/>
        </w:tabs>
        <w:spacing w:after="40" w:line="240" w:lineRule="auto"/>
        <w:jc w:val="center"/>
        <w:rPr>
          <w:rFonts w:cs="Times New Roman"/>
          <w:b/>
          <w:bCs/>
        </w:rPr>
      </w:pPr>
    </w:p>
    <w:p w14:paraId="680FF99F" w14:textId="77777777" w:rsidR="00E978A0" w:rsidRPr="006F3712" w:rsidRDefault="00E978A0" w:rsidP="00582037">
      <w:pPr>
        <w:tabs>
          <w:tab w:val="left" w:pos="6428"/>
        </w:tabs>
        <w:spacing w:after="40" w:line="240" w:lineRule="auto"/>
        <w:jc w:val="center"/>
        <w:rPr>
          <w:rFonts w:cs="Times New Roman"/>
          <w:b/>
          <w:bCs/>
        </w:rPr>
      </w:pPr>
    </w:p>
    <w:p w14:paraId="341BEAB9" w14:textId="77777777" w:rsidR="00E978A0" w:rsidRPr="006F3712" w:rsidRDefault="00E978A0" w:rsidP="00582037">
      <w:pPr>
        <w:tabs>
          <w:tab w:val="left" w:pos="6428"/>
        </w:tabs>
        <w:spacing w:after="40" w:line="240" w:lineRule="auto"/>
        <w:jc w:val="center"/>
        <w:rPr>
          <w:rFonts w:cs="Times New Roman"/>
          <w:b/>
          <w:bCs/>
        </w:rPr>
      </w:pPr>
    </w:p>
    <w:p w14:paraId="1A985B8B" w14:textId="77777777" w:rsidR="00E978A0" w:rsidRPr="006F3712" w:rsidRDefault="00E978A0" w:rsidP="00582037">
      <w:pPr>
        <w:tabs>
          <w:tab w:val="left" w:pos="6428"/>
        </w:tabs>
        <w:spacing w:after="40" w:line="240" w:lineRule="auto"/>
        <w:jc w:val="center"/>
        <w:rPr>
          <w:rFonts w:cs="Times New Roman"/>
          <w:b/>
          <w:bCs/>
        </w:rPr>
      </w:pPr>
    </w:p>
    <w:p w14:paraId="32B9FA4F" w14:textId="77777777" w:rsidR="00E978A0" w:rsidRPr="006F3712" w:rsidRDefault="00E978A0" w:rsidP="00582037">
      <w:pPr>
        <w:tabs>
          <w:tab w:val="left" w:pos="6428"/>
        </w:tabs>
        <w:spacing w:after="40" w:line="240" w:lineRule="auto"/>
        <w:jc w:val="center"/>
        <w:rPr>
          <w:rFonts w:cs="Times New Roman"/>
          <w:b/>
          <w:bCs/>
        </w:rPr>
      </w:pPr>
    </w:p>
    <w:p w14:paraId="45B3CF96" w14:textId="77777777" w:rsidR="00E978A0" w:rsidRPr="006F3712" w:rsidRDefault="00E978A0" w:rsidP="00582037">
      <w:pPr>
        <w:tabs>
          <w:tab w:val="left" w:pos="6428"/>
        </w:tabs>
        <w:spacing w:after="40" w:line="240" w:lineRule="auto"/>
        <w:jc w:val="center"/>
        <w:rPr>
          <w:rFonts w:cs="Times New Roman"/>
          <w:b/>
          <w:bCs/>
        </w:rPr>
      </w:pPr>
    </w:p>
    <w:p w14:paraId="234A5851" w14:textId="77777777" w:rsidR="00E978A0" w:rsidRPr="006F3712" w:rsidRDefault="00E978A0" w:rsidP="00582037">
      <w:pPr>
        <w:tabs>
          <w:tab w:val="left" w:pos="6428"/>
        </w:tabs>
        <w:spacing w:after="40" w:line="240" w:lineRule="auto"/>
        <w:jc w:val="center"/>
        <w:rPr>
          <w:rFonts w:cs="Times New Roman"/>
          <w:b/>
          <w:bCs/>
        </w:rPr>
      </w:pPr>
    </w:p>
    <w:p w14:paraId="6580CC5F" w14:textId="77777777" w:rsidR="00E978A0" w:rsidRPr="006F3712" w:rsidRDefault="00E978A0" w:rsidP="00582037">
      <w:pPr>
        <w:tabs>
          <w:tab w:val="left" w:pos="6428"/>
        </w:tabs>
        <w:spacing w:after="40" w:line="240" w:lineRule="auto"/>
        <w:jc w:val="center"/>
        <w:rPr>
          <w:rFonts w:cs="Times New Roman"/>
          <w:b/>
          <w:bCs/>
        </w:rPr>
      </w:pPr>
    </w:p>
    <w:p w14:paraId="7630B585" w14:textId="77777777" w:rsidR="00E978A0" w:rsidRPr="006F3712" w:rsidRDefault="00E978A0" w:rsidP="00582037">
      <w:pPr>
        <w:tabs>
          <w:tab w:val="left" w:pos="6428"/>
        </w:tabs>
        <w:spacing w:after="40" w:line="240" w:lineRule="auto"/>
        <w:jc w:val="center"/>
        <w:rPr>
          <w:rFonts w:cs="Times New Roman"/>
          <w:b/>
          <w:bCs/>
        </w:rPr>
      </w:pPr>
    </w:p>
    <w:p w14:paraId="24226BE5" w14:textId="77777777" w:rsidR="00E978A0" w:rsidRPr="006F3712" w:rsidRDefault="00E978A0" w:rsidP="00582037">
      <w:pPr>
        <w:tabs>
          <w:tab w:val="left" w:pos="6428"/>
        </w:tabs>
        <w:spacing w:after="40" w:line="240" w:lineRule="auto"/>
        <w:jc w:val="center"/>
        <w:rPr>
          <w:rFonts w:cs="Times New Roman"/>
          <w:b/>
          <w:bCs/>
        </w:rPr>
      </w:pPr>
    </w:p>
    <w:sdt>
      <w:sdtPr>
        <w:rPr>
          <w:rFonts w:ascii="Times New Roman" w:eastAsiaTheme="minorHAnsi" w:hAnsi="Times New Roman" w:cstheme="minorBidi"/>
          <w:color w:val="000000" w:themeColor="text1"/>
          <w:kern w:val="2"/>
          <w:sz w:val="24"/>
          <w:szCs w:val="24"/>
          <w:lang w:val="es-NI"/>
          <w14:ligatures w14:val="standardContextual"/>
        </w:rPr>
        <w:id w:val="-1339222668"/>
        <w:docPartObj>
          <w:docPartGallery w:val="Table of Contents"/>
          <w:docPartUnique/>
        </w:docPartObj>
      </w:sdtPr>
      <w:sdtEndPr>
        <w:rPr>
          <w:b/>
          <w:bCs/>
        </w:rPr>
      </w:sdtEndPr>
      <w:sdtContent>
        <w:p w14:paraId="0AD09474" w14:textId="721E9E20" w:rsidR="00307202" w:rsidRPr="006F3712" w:rsidRDefault="00307202">
          <w:pPr>
            <w:pStyle w:val="TtuloTDC"/>
            <w:rPr>
              <w:rFonts w:ascii="Times New Roman" w:hAnsi="Times New Roman" w:cs="Times New Roman"/>
              <w:b/>
              <w:bCs/>
              <w:color w:val="000000" w:themeColor="text1"/>
              <w:sz w:val="24"/>
              <w:szCs w:val="24"/>
              <w:lang w:val="es-NI"/>
            </w:rPr>
          </w:pPr>
          <w:r w:rsidRPr="006F3712">
            <w:rPr>
              <w:rFonts w:ascii="Times New Roman" w:hAnsi="Times New Roman" w:cs="Times New Roman"/>
              <w:b/>
              <w:bCs/>
              <w:color w:val="000000" w:themeColor="text1"/>
              <w:sz w:val="24"/>
              <w:szCs w:val="24"/>
              <w:lang w:val="es-NI"/>
            </w:rPr>
            <w:t>Índice</w:t>
          </w:r>
        </w:p>
        <w:p w14:paraId="0F91D2F2" w14:textId="151476AF" w:rsidR="001B6AE7" w:rsidRPr="006F3712" w:rsidRDefault="00307202">
          <w:pPr>
            <w:pStyle w:val="TDC1"/>
            <w:tabs>
              <w:tab w:val="right" w:leader="dot" w:pos="9350"/>
            </w:tabs>
            <w:rPr>
              <w:rFonts w:asciiTheme="minorHAnsi" w:eastAsiaTheme="minorEastAsia" w:hAnsiTheme="minorHAnsi"/>
              <w:color w:val="auto"/>
            </w:rPr>
          </w:pPr>
          <w:r w:rsidRPr="006F3712">
            <w:fldChar w:fldCharType="begin"/>
          </w:r>
          <w:r w:rsidRPr="006F3712">
            <w:instrText xml:space="preserve"> TOC \o "1-3" \h \z \u </w:instrText>
          </w:r>
          <w:r w:rsidRPr="006F3712">
            <w:fldChar w:fldCharType="separate"/>
          </w:r>
          <w:hyperlink w:anchor="_Toc239636704" w:history="1">
            <w:r w:rsidR="001B6AE7" w:rsidRPr="006F3712">
              <w:rPr>
                <w:rStyle w:val="Hipervnculo"/>
              </w:rPr>
              <w:t>Introducción</w:t>
            </w:r>
            <w:r w:rsidR="001B6AE7" w:rsidRPr="006F3712">
              <w:rPr>
                <w:webHidden/>
              </w:rPr>
              <w:tab/>
            </w:r>
            <w:r w:rsidR="001B6AE7" w:rsidRPr="006F3712">
              <w:rPr>
                <w:webHidden/>
              </w:rPr>
              <w:fldChar w:fldCharType="begin"/>
            </w:r>
            <w:r w:rsidR="001B6AE7" w:rsidRPr="006F3712">
              <w:rPr>
                <w:webHidden/>
              </w:rPr>
              <w:instrText xml:space="preserve"> PAGEREF _Toc239636704 \h </w:instrText>
            </w:r>
            <w:r w:rsidR="001B6AE7" w:rsidRPr="006F3712">
              <w:rPr>
                <w:webHidden/>
              </w:rPr>
            </w:r>
            <w:r w:rsidR="001B6AE7" w:rsidRPr="006F3712">
              <w:rPr>
                <w:webHidden/>
              </w:rPr>
              <w:fldChar w:fldCharType="separate"/>
            </w:r>
            <w:r w:rsidR="001B6AE7" w:rsidRPr="006F3712">
              <w:rPr>
                <w:webHidden/>
              </w:rPr>
              <w:t>1</w:t>
            </w:r>
            <w:r w:rsidR="001B6AE7" w:rsidRPr="006F3712">
              <w:rPr>
                <w:webHidden/>
              </w:rPr>
              <w:fldChar w:fldCharType="end"/>
            </w:r>
          </w:hyperlink>
        </w:p>
        <w:p w14:paraId="68564F53" w14:textId="714A867F" w:rsidR="001B6AE7" w:rsidRPr="006F3712" w:rsidRDefault="001B6AE7">
          <w:pPr>
            <w:pStyle w:val="TDC1"/>
            <w:tabs>
              <w:tab w:val="right" w:leader="dot" w:pos="9350"/>
            </w:tabs>
            <w:rPr>
              <w:rFonts w:asciiTheme="minorHAnsi" w:eastAsiaTheme="minorEastAsia" w:hAnsiTheme="minorHAnsi"/>
              <w:color w:val="auto"/>
            </w:rPr>
          </w:pPr>
          <w:hyperlink w:anchor="_Toc239636705" w:history="1">
            <w:r w:rsidRPr="006F3712">
              <w:rPr>
                <w:rStyle w:val="Hipervnculo"/>
              </w:rPr>
              <w:t>Objetivos</w:t>
            </w:r>
            <w:r w:rsidRPr="006F3712">
              <w:rPr>
                <w:webHidden/>
              </w:rPr>
              <w:tab/>
            </w:r>
            <w:r w:rsidRPr="006F3712">
              <w:rPr>
                <w:webHidden/>
              </w:rPr>
              <w:fldChar w:fldCharType="begin"/>
            </w:r>
            <w:r w:rsidRPr="006F3712">
              <w:rPr>
                <w:webHidden/>
              </w:rPr>
              <w:instrText xml:space="preserve"> PAGEREF _Toc239636705 \h </w:instrText>
            </w:r>
            <w:r w:rsidRPr="006F3712">
              <w:rPr>
                <w:webHidden/>
              </w:rPr>
            </w:r>
            <w:r w:rsidRPr="006F3712">
              <w:rPr>
                <w:webHidden/>
              </w:rPr>
              <w:fldChar w:fldCharType="separate"/>
            </w:r>
            <w:r w:rsidRPr="006F3712">
              <w:rPr>
                <w:webHidden/>
              </w:rPr>
              <w:t>2</w:t>
            </w:r>
            <w:r w:rsidRPr="006F3712">
              <w:rPr>
                <w:webHidden/>
              </w:rPr>
              <w:fldChar w:fldCharType="end"/>
            </w:r>
          </w:hyperlink>
        </w:p>
        <w:p w14:paraId="522E12F2" w14:textId="26DFD610" w:rsidR="001B6AE7" w:rsidRPr="006F3712" w:rsidRDefault="001B6AE7">
          <w:pPr>
            <w:pStyle w:val="TDC1"/>
            <w:tabs>
              <w:tab w:val="right" w:leader="dot" w:pos="9350"/>
            </w:tabs>
            <w:rPr>
              <w:rFonts w:asciiTheme="minorHAnsi" w:eastAsiaTheme="minorEastAsia" w:hAnsiTheme="minorHAnsi"/>
              <w:color w:val="auto"/>
            </w:rPr>
          </w:pPr>
          <w:hyperlink w:anchor="_Toc239636706" w:history="1">
            <w:r w:rsidRPr="006F3712">
              <w:rPr>
                <w:rStyle w:val="Hipervnculo"/>
              </w:rPr>
              <w:t>Sección 2: Elicitación y Captura de Requisitos</w:t>
            </w:r>
            <w:r w:rsidRPr="006F3712">
              <w:rPr>
                <w:webHidden/>
              </w:rPr>
              <w:tab/>
            </w:r>
            <w:r w:rsidRPr="006F3712">
              <w:rPr>
                <w:webHidden/>
              </w:rPr>
              <w:fldChar w:fldCharType="begin"/>
            </w:r>
            <w:r w:rsidRPr="006F3712">
              <w:rPr>
                <w:webHidden/>
              </w:rPr>
              <w:instrText xml:space="preserve"> PAGEREF _Toc239636706 \h </w:instrText>
            </w:r>
            <w:r w:rsidRPr="006F3712">
              <w:rPr>
                <w:webHidden/>
              </w:rPr>
            </w:r>
            <w:r w:rsidRPr="006F3712">
              <w:rPr>
                <w:webHidden/>
              </w:rPr>
              <w:fldChar w:fldCharType="separate"/>
            </w:r>
            <w:r w:rsidRPr="006F3712">
              <w:rPr>
                <w:webHidden/>
              </w:rPr>
              <w:t>3</w:t>
            </w:r>
            <w:r w:rsidRPr="006F3712">
              <w:rPr>
                <w:webHidden/>
              </w:rPr>
              <w:fldChar w:fldCharType="end"/>
            </w:r>
          </w:hyperlink>
        </w:p>
        <w:p w14:paraId="4C99A80D" w14:textId="23E0A02E" w:rsidR="001B6AE7" w:rsidRPr="006F3712" w:rsidRDefault="001B6AE7">
          <w:pPr>
            <w:pStyle w:val="TDC2"/>
            <w:tabs>
              <w:tab w:val="right" w:leader="dot" w:pos="9350"/>
            </w:tabs>
            <w:rPr>
              <w:rFonts w:asciiTheme="minorHAnsi" w:eastAsiaTheme="minorEastAsia" w:hAnsiTheme="minorHAnsi"/>
              <w:color w:val="auto"/>
            </w:rPr>
          </w:pPr>
          <w:hyperlink w:anchor="_Toc239636707" w:history="1">
            <w:r w:rsidRPr="006F3712">
              <w:rPr>
                <w:rStyle w:val="Hipervnculo"/>
                <w:rFonts w:eastAsia="Arial" w:cs="Arial"/>
                <w:kern w:val="0"/>
                <w14:ligatures w14:val="none"/>
              </w:rPr>
              <w:t>2.1. Catálogo / Matriz de Actores e Interesados (Stakeholders):</w:t>
            </w:r>
            <w:r w:rsidRPr="006F3712">
              <w:rPr>
                <w:webHidden/>
              </w:rPr>
              <w:tab/>
            </w:r>
            <w:r w:rsidRPr="006F3712">
              <w:rPr>
                <w:webHidden/>
              </w:rPr>
              <w:fldChar w:fldCharType="begin"/>
            </w:r>
            <w:r w:rsidRPr="006F3712">
              <w:rPr>
                <w:webHidden/>
              </w:rPr>
              <w:instrText xml:space="preserve"> PAGEREF _Toc239636707 \h </w:instrText>
            </w:r>
            <w:r w:rsidRPr="006F3712">
              <w:rPr>
                <w:webHidden/>
              </w:rPr>
            </w:r>
            <w:r w:rsidRPr="006F3712">
              <w:rPr>
                <w:webHidden/>
              </w:rPr>
              <w:fldChar w:fldCharType="separate"/>
            </w:r>
            <w:r w:rsidRPr="006F3712">
              <w:rPr>
                <w:webHidden/>
              </w:rPr>
              <w:t>3</w:t>
            </w:r>
            <w:r w:rsidRPr="006F3712">
              <w:rPr>
                <w:webHidden/>
              </w:rPr>
              <w:fldChar w:fldCharType="end"/>
            </w:r>
          </w:hyperlink>
        </w:p>
        <w:p w14:paraId="3DD0E845" w14:textId="3B62598F" w:rsidR="001B6AE7" w:rsidRPr="006F3712" w:rsidRDefault="001B6AE7">
          <w:pPr>
            <w:pStyle w:val="TDC2"/>
            <w:tabs>
              <w:tab w:val="right" w:leader="dot" w:pos="9350"/>
            </w:tabs>
            <w:rPr>
              <w:rFonts w:asciiTheme="minorHAnsi" w:eastAsiaTheme="minorEastAsia" w:hAnsiTheme="minorHAnsi"/>
              <w:color w:val="auto"/>
            </w:rPr>
          </w:pPr>
          <w:hyperlink w:anchor="_Toc239636708" w:history="1">
            <w:r w:rsidRPr="006F3712">
              <w:rPr>
                <w:rStyle w:val="Hipervnculo"/>
              </w:rPr>
              <w:t>2.2 Registro de Fuentes de Elicitación</w:t>
            </w:r>
            <w:r w:rsidRPr="006F3712">
              <w:rPr>
                <w:webHidden/>
              </w:rPr>
              <w:tab/>
            </w:r>
            <w:r w:rsidRPr="006F3712">
              <w:rPr>
                <w:webHidden/>
              </w:rPr>
              <w:fldChar w:fldCharType="begin"/>
            </w:r>
            <w:r w:rsidRPr="006F3712">
              <w:rPr>
                <w:webHidden/>
              </w:rPr>
              <w:instrText xml:space="preserve"> PAGEREF _Toc239636708 \h </w:instrText>
            </w:r>
            <w:r w:rsidRPr="006F3712">
              <w:rPr>
                <w:webHidden/>
              </w:rPr>
            </w:r>
            <w:r w:rsidRPr="006F3712">
              <w:rPr>
                <w:webHidden/>
              </w:rPr>
              <w:fldChar w:fldCharType="separate"/>
            </w:r>
            <w:r w:rsidRPr="006F3712">
              <w:rPr>
                <w:webHidden/>
              </w:rPr>
              <w:t>4</w:t>
            </w:r>
            <w:r w:rsidRPr="006F3712">
              <w:rPr>
                <w:webHidden/>
              </w:rPr>
              <w:fldChar w:fldCharType="end"/>
            </w:r>
          </w:hyperlink>
        </w:p>
        <w:p w14:paraId="126B67FA" w14:textId="2E60D6B7" w:rsidR="001B6AE7" w:rsidRPr="006F3712" w:rsidRDefault="001B6AE7">
          <w:pPr>
            <w:pStyle w:val="TDC1"/>
            <w:tabs>
              <w:tab w:val="right" w:leader="dot" w:pos="9350"/>
            </w:tabs>
            <w:rPr>
              <w:rFonts w:asciiTheme="minorHAnsi" w:eastAsiaTheme="minorEastAsia" w:hAnsiTheme="minorHAnsi"/>
              <w:color w:val="auto"/>
            </w:rPr>
          </w:pPr>
          <w:hyperlink w:anchor="_Toc239636709" w:history="1">
            <w:r w:rsidRPr="006F3712">
              <w:rPr>
                <w:rStyle w:val="Hipervnculo"/>
              </w:rPr>
              <w:t>Sección 3: Clasificación y Taxonomía de Requisitos</w:t>
            </w:r>
            <w:r w:rsidRPr="006F3712">
              <w:rPr>
                <w:webHidden/>
              </w:rPr>
              <w:tab/>
            </w:r>
            <w:r w:rsidRPr="006F3712">
              <w:rPr>
                <w:webHidden/>
              </w:rPr>
              <w:fldChar w:fldCharType="begin"/>
            </w:r>
            <w:r w:rsidRPr="006F3712">
              <w:rPr>
                <w:webHidden/>
              </w:rPr>
              <w:instrText xml:space="preserve"> PAGEREF _Toc239636709 \h </w:instrText>
            </w:r>
            <w:r w:rsidRPr="006F3712">
              <w:rPr>
                <w:webHidden/>
              </w:rPr>
            </w:r>
            <w:r w:rsidRPr="006F3712">
              <w:rPr>
                <w:webHidden/>
              </w:rPr>
              <w:fldChar w:fldCharType="separate"/>
            </w:r>
            <w:r w:rsidRPr="006F3712">
              <w:rPr>
                <w:webHidden/>
              </w:rPr>
              <w:t>5</w:t>
            </w:r>
            <w:r w:rsidRPr="006F3712">
              <w:rPr>
                <w:webHidden/>
              </w:rPr>
              <w:fldChar w:fldCharType="end"/>
            </w:r>
          </w:hyperlink>
        </w:p>
        <w:p w14:paraId="3D808B2E" w14:textId="01367CBB" w:rsidR="001B6AE7" w:rsidRPr="006F3712" w:rsidRDefault="001B6AE7">
          <w:pPr>
            <w:pStyle w:val="TDC2"/>
            <w:tabs>
              <w:tab w:val="right" w:leader="dot" w:pos="9350"/>
            </w:tabs>
            <w:rPr>
              <w:rFonts w:asciiTheme="minorHAnsi" w:eastAsiaTheme="minorEastAsia" w:hAnsiTheme="minorHAnsi"/>
              <w:color w:val="auto"/>
            </w:rPr>
          </w:pPr>
          <w:hyperlink w:anchor="_Toc239636710" w:history="1">
            <w:r w:rsidRPr="006F3712">
              <w:rPr>
                <w:rStyle w:val="Hipervnculo"/>
                <w:rFonts w:eastAsia="Arial" w:cs="Arial"/>
                <w:kern w:val="0"/>
                <w14:ligatures w14:val="none"/>
              </w:rPr>
              <w:t>3.1. Requisitos de Negocio (BR):</w:t>
            </w:r>
            <w:r w:rsidRPr="006F3712">
              <w:rPr>
                <w:webHidden/>
              </w:rPr>
              <w:tab/>
            </w:r>
            <w:r w:rsidRPr="006F3712">
              <w:rPr>
                <w:webHidden/>
              </w:rPr>
              <w:fldChar w:fldCharType="begin"/>
            </w:r>
            <w:r w:rsidRPr="006F3712">
              <w:rPr>
                <w:webHidden/>
              </w:rPr>
              <w:instrText xml:space="preserve"> PAGEREF _Toc239636710 \h </w:instrText>
            </w:r>
            <w:r w:rsidRPr="006F3712">
              <w:rPr>
                <w:webHidden/>
              </w:rPr>
            </w:r>
            <w:r w:rsidRPr="006F3712">
              <w:rPr>
                <w:webHidden/>
              </w:rPr>
              <w:fldChar w:fldCharType="separate"/>
            </w:r>
            <w:r w:rsidRPr="006F3712">
              <w:rPr>
                <w:webHidden/>
              </w:rPr>
              <w:t>5</w:t>
            </w:r>
            <w:r w:rsidRPr="006F3712">
              <w:rPr>
                <w:webHidden/>
              </w:rPr>
              <w:fldChar w:fldCharType="end"/>
            </w:r>
          </w:hyperlink>
        </w:p>
        <w:p w14:paraId="076847BE" w14:textId="334FBA3C" w:rsidR="001B6AE7" w:rsidRPr="006F3712" w:rsidRDefault="001B6AE7">
          <w:pPr>
            <w:pStyle w:val="TDC2"/>
            <w:tabs>
              <w:tab w:val="right" w:leader="dot" w:pos="9350"/>
            </w:tabs>
            <w:rPr>
              <w:rFonts w:asciiTheme="minorHAnsi" w:eastAsiaTheme="minorEastAsia" w:hAnsiTheme="minorHAnsi"/>
              <w:color w:val="auto"/>
            </w:rPr>
          </w:pPr>
          <w:hyperlink w:anchor="_Toc239636711" w:history="1">
            <w:r w:rsidRPr="006F3712">
              <w:rPr>
                <w:rStyle w:val="Hipervnculo"/>
                <w:rFonts w:eastAsia="Arial" w:cs="Arial"/>
                <w:kern w:val="0"/>
                <w14:ligatures w14:val="none"/>
              </w:rPr>
              <w:t>3.2. Requisitos de Usuario (UR):</w:t>
            </w:r>
            <w:r w:rsidRPr="006F3712">
              <w:rPr>
                <w:webHidden/>
              </w:rPr>
              <w:tab/>
            </w:r>
            <w:r w:rsidRPr="006F3712">
              <w:rPr>
                <w:webHidden/>
              </w:rPr>
              <w:fldChar w:fldCharType="begin"/>
            </w:r>
            <w:r w:rsidRPr="006F3712">
              <w:rPr>
                <w:webHidden/>
              </w:rPr>
              <w:instrText xml:space="preserve"> PAGEREF _Toc239636711 \h </w:instrText>
            </w:r>
            <w:r w:rsidRPr="006F3712">
              <w:rPr>
                <w:webHidden/>
              </w:rPr>
            </w:r>
            <w:r w:rsidRPr="006F3712">
              <w:rPr>
                <w:webHidden/>
              </w:rPr>
              <w:fldChar w:fldCharType="separate"/>
            </w:r>
            <w:r w:rsidRPr="006F3712">
              <w:rPr>
                <w:webHidden/>
              </w:rPr>
              <w:t>6</w:t>
            </w:r>
            <w:r w:rsidRPr="006F3712">
              <w:rPr>
                <w:webHidden/>
              </w:rPr>
              <w:fldChar w:fldCharType="end"/>
            </w:r>
          </w:hyperlink>
        </w:p>
        <w:p w14:paraId="46950A4E" w14:textId="1C43EFD1" w:rsidR="001B6AE7" w:rsidRPr="006F3712" w:rsidRDefault="001B6AE7">
          <w:pPr>
            <w:pStyle w:val="TDC2"/>
            <w:tabs>
              <w:tab w:val="right" w:leader="dot" w:pos="9350"/>
            </w:tabs>
            <w:rPr>
              <w:rFonts w:asciiTheme="minorHAnsi" w:eastAsiaTheme="minorEastAsia" w:hAnsiTheme="minorHAnsi"/>
              <w:color w:val="auto"/>
            </w:rPr>
          </w:pPr>
          <w:hyperlink w:anchor="_Toc239636712" w:history="1">
            <w:r w:rsidRPr="006F3712">
              <w:rPr>
                <w:rStyle w:val="Hipervnculo"/>
                <w:rFonts w:eastAsia="Arial" w:cs="Arial"/>
                <w:kern w:val="0"/>
                <w14:ligatures w14:val="none"/>
              </w:rPr>
              <w:t>3.3. Requisitos Funcionales (FR):</w:t>
            </w:r>
            <w:r w:rsidRPr="006F3712">
              <w:rPr>
                <w:webHidden/>
              </w:rPr>
              <w:tab/>
            </w:r>
            <w:r w:rsidRPr="006F3712">
              <w:rPr>
                <w:webHidden/>
              </w:rPr>
              <w:fldChar w:fldCharType="begin"/>
            </w:r>
            <w:r w:rsidRPr="006F3712">
              <w:rPr>
                <w:webHidden/>
              </w:rPr>
              <w:instrText xml:space="preserve"> PAGEREF _Toc239636712 \h </w:instrText>
            </w:r>
            <w:r w:rsidRPr="006F3712">
              <w:rPr>
                <w:webHidden/>
              </w:rPr>
            </w:r>
            <w:r w:rsidRPr="006F3712">
              <w:rPr>
                <w:webHidden/>
              </w:rPr>
              <w:fldChar w:fldCharType="separate"/>
            </w:r>
            <w:r w:rsidRPr="006F3712">
              <w:rPr>
                <w:webHidden/>
              </w:rPr>
              <w:t>8</w:t>
            </w:r>
            <w:r w:rsidRPr="006F3712">
              <w:rPr>
                <w:webHidden/>
              </w:rPr>
              <w:fldChar w:fldCharType="end"/>
            </w:r>
          </w:hyperlink>
        </w:p>
        <w:p w14:paraId="5EB93AB6" w14:textId="2D3B822C" w:rsidR="001B6AE7" w:rsidRPr="006F3712" w:rsidRDefault="001B6AE7">
          <w:pPr>
            <w:pStyle w:val="TDC2"/>
            <w:tabs>
              <w:tab w:val="right" w:leader="dot" w:pos="9350"/>
            </w:tabs>
            <w:rPr>
              <w:rFonts w:asciiTheme="minorHAnsi" w:eastAsiaTheme="minorEastAsia" w:hAnsiTheme="minorHAnsi"/>
              <w:color w:val="auto"/>
            </w:rPr>
          </w:pPr>
          <w:hyperlink w:anchor="_Toc239636713" w:history="1">
            <w:r w:rsidRPr="006F3712">
              <w:rPr>
                <w:rStyle w:val="Hipervnculo"/>
                <w:rFonts w:eastAsia="Arial" w:cs="Arial"/>
                <w:kern w:val="0"/>
                <w14:ligatures w14:val="none"/>
              </w:rPr>
              <w:t>3.4. Requisitos No Funcionales (NFR) / Calidad</w:t>
            </w:r>
            <w:r w:rsidRPr="006F3712">
              <w:rPr>
                <w:webHidden/>
              </w:rPr>
              <w:tab/>
            </w:r>
            <w:r w:rsidRPr="006F3712">
              <w:rPr>
                <w:webHidden/>
              </w:rPr>
              <w:fldChar w:fldCharType="begin"/>
            </w:r>
            <w:r w:rsidRPr="006F3712">
              <w:rPr>
                <w:webHidden/>
              </w:rPr>
              <w:instrText xml:space="preserve"> PAGEREF _Toc239636713 \h </w:instrText>
            </w:r>
            <w:r w:rsidRPr="006F3712">
              <w:rPr>
                <w:webHidden/>
              </w:rPr>
            </w:r>
            <w:r w:rsidRPr="006F3712">
              <w:rPr>
                <w:webHidden/>
              </w:rPr>
              <w:fldChar w:fldCharType="separate"/>
            </w:r>
            <w:r w:rsidRPr="006F3712">
              <w:rPr>
                <w:webHidden/>
              </w:rPr>
              <w:t>12</w:t>
            </w:r>
            <w:r w:rsidRPr="006F3712">
              <w:rPr>
                <w:webHidden/>
              </w:rPr>
              <w:fldChar w:fldCharType="end"/>
            </w:r>
          </w:hyperlink>
        </w:p>
        <w:p w14:paraId="030E32EF" w14:textId="433A2065" w:rsidR="001B6AE7" w:rsidRPr="006F3712" w:rsidRDefault="001B6AE7">
          <w:pPr>
            <w:pStyle w:val="TDC2"/>
            <w:tabs>
              <w:tab w:val="right" w:leader="dot" w:pos="9350"/>
            </w:tabs>
            <w:rPr>
              <w:rFonts w:asciiTheme="minorHAnsi" w:eastAsiaTheme="minorEastAsia" w:hAnsiTheme="minorHAnsi"/>
              <w:color w:val="auto"/>
            </w:rPr>
          </w:pPr>
          <w:hyperlink w:anchor="_Toc239636714" w:history="1">
            <w:r w:rsidRPr="006F3712">
              <w:rPr>
                <w:rStyle w:val="Hipervnculo"/>
                <w:rFonts w:eastAsia="Arial" w:cs="Arial"/>
                <w:kern w:val="0"/>
                <w14:ligatures w14:val="none"/>
              </w:rPr>
              <w:t>3.5. Restricciones del Sistema (CR):</w:t>
            </w:r>
            <w:r w:rsidRPr="006F3712">
              <w:rPr>
                <w:webHidden/>
              </w:rPr>
              <w:tab/>
            </w:r>
            <w:r w:rsidRPr="006F3712">
              <w:rPr>
                <w:webHidden/>
              </w:rPr>
              <w:fldChar w:fldCharType="begin"/>
            </w:r>
            <w:r w:rsidRPr="006F3712">
              <w:rPr>
                <w:webHidden/>
              </w:rPr>
              <w:instrText xml:space="preserve"> PAGEREF _Toc239636714 \h </w:instrText>
            </w:r>
            <w:r w:rsidRPr="006F3712">
              <w:rPr>
                <w:webHidden/>
              </w:rPr>
            </w:r>
            <w:r w:rsidRPr="006F3712">
              <w:rPr>
                <w:webHidden/>
              </w:rPr>
              <w:fldChar w:fldCharType="separate"/>
            </w:r>
            <w:r w:rsidRPr="006F3712">
              <w:rPr>
                <w:webHidden/>
              </w:rPr>
              <w:t>14</w:t>
            </w:r>
            <w:r w:rsidRPr="006F3712">
              <w:rPr>
                <w:webHidden/>
              </w:rPr>
              <w:fldChar w:fldCharType="end"/>
            </w:r>
          </w:hyperlink>
        </w:p>
        <w:p w14:paraId="52C4B3FE" w14:textId="2EEE13F5" w:rsidR="001B6AE7" w:rsidRPr="006F3712" w:rsidRDefault="001B6AE7">
          <w:pPr>
            <w:pStyle w:val="TDC1"/>
            <w:tabs>
              <w:tab w:val="right" w:leader="dot" w:pos="9350"/>
            </w:tabs>
            <w:rPr>
              <w:rFonts w:asciiTheme="minorHAnsi" w:eastAsiaTheme="minorEastAsia" w:hAnsiTheme="minorHAnsi"/>
              <w:color w:val="auto"/>
            </w:rPr>
          </w:pPr>
          <w:hyperlink w:anchor="_Toc239636715" w:history="1">
            <w:r w:rsidRPr="006F3712">
              <w:rPr>
                <w:rStyle w:val="Hipervnculo"/>
              </w:rPr>
              <w:t>Sección 4: Especificación y Modelado Formal de Requisitos (Paso 3)</w:t>
            </w:r>
            <w:r w:rsidRPr="006F3712">
              <w:rPr>
                <w:webHidden/>
              </w:rPr>
              <w:tab/>
            </w:r>
            <w:r w:rsidRPr="006F3712">
              <w:rPr>
                <w:webHidden/>
              </w:rPr>
              <w:fldChar w:fldCharType="begin"/>
            </w:r>
            <w:r w:rsidRPr="006F3712">
              <w:rPr>
                <w:webHidden/>
              </w:rPr>
              <w:instrText xml:space="preserve"> PAGEREF _Toc239636715 \h </w:instrText>
            </w:r>
            <w:r w:rsidRPr="006F3712">
              <w:rPr>
                <w:webHidden/>
              </w:rPr>
            </w:r>
            <w:r w:rsidRPr="006F3712">
              <w:rPr>
                <w:webHidden/>
              </w:rPr>
              <w:fldChar w:fldCharType="separate"/>
            </w:r>
            <w:r w:rsidRPr="006F3712">
              <w:rPr>
                <w:webHidden/>
              </w:rPr>
              <w:t>15</w:t>
            </w:r>
            <w:r w:rsidRPr="006F3712">
              <w:rPr>
                <w:webHidden/>
              </w:rPr>
              <w:fldChar w:fldCharType="end"/>
            </w:r>
          </w:hyperlink>
        </w:p>
        <w:p w14:paraId="5F3A07D1" w14:textId="20127BB2" w:rsidR="001B6AE7" w:rsidRPr="006F3712" w:rsidRDefault="001B6AE7">
          <w:pPr>
            <w:pStyle w:val="TDC2"/>
            <w:tabs>
              <w:tab w:val="right" w:leader="dot" w:pos="9350"/>
            </w:tabs>
            <w:rPr>
              <w:rFonts w:asciiTheme="minorHAnsi" w:eastAsiaTheme="minorEastAsia" w:hAnsiTheme="minorHAnsi"/>
              <w:color w:val="auto"/>
            </w:rPr>
          </w:pPr>
          <w:hyperlink w:anchor="_Toc239636716" w:history="1">
            <w:r w:rsidRPr="006F3712">
              <w:rPr>
                <w:rStyle w:val="Hipervnculo"/>
              </w:rPr>
              <w:t>4.1. Vista Funcional y de Casos de Uso</w:t>
            </w:r>
            <w:r w:rsidRPr="006F3712">
              <w:rPr>
                <w:webHidden/>
              </w:rPr>
              <w:tab/>
            </w:r>
            <w:r w:rsidRPr="006F3712">
              <w:rPr>
                <w:webHidden/>
              </w:rPr>
              <w:fldChar w:fldCharType="begin"/>
            </w:r>
            <w:r w:rsidRPr="006F3712">
              <w:rPr>
                <w:webHidden/>
              </w:rPr>
              <w:instrText xml:space="preserve"> PAGEREF _Toc239636716 \h </w:instrText>
            </w:r>
            <w:r w:rsidRPr="006F3712">
              <w:rPr>
                <w:webHidden/>
              </w:rPr>
            </w:r>
            <w:r w:rsidRPr="006F3712">
              <w:rPr>
                <w:webHidden/>
              </w:rPr>
              <w:fldChar w:fldCharType="separate"/>
            </w:r>
            <w:r w:rsidRPr="006F3712">
              <w:rPr>
                <w:webHidden/>
              </w:rPr>
              <w:t>15</w:t>
            </w:r>
            <w:r w:rsidRPr="006F3712">
              <w:rPr>
                <w:webHidden/>
              </w:rPr>
              <w:fldChar w:fldCharType="end"/>
            </w:r>
          </w:hyperlink>
        </w:p>
        <w:p w14:paraId="504AC706" w14:textId="6D35F89B" w:rsidR="001B6AE7" w:rsidRPr="006F3712" w:rsidRDefault="001B6AE7">
          <w:pPr>
            <w:pStyle w:val="TDC2"/>
            <w:tabs>
              <w:tab w:val="right" w:leader="dot" w:pos="9350"/>
            </w:tabs>
            <w:rPr>
              <w:rFonts w:asciiTheme="minorHAnsi" w:eastAsiaTheme="minorEastAsia" w:hAnsiTheme="minorHAnsi"/>
              <w:color w:val="auto"/>
            </w:rPr>
          </w:pPr>
          <w:hyperlink w:anchor="_Toc239636717" w:history="1">
            <w:r w:rsidRPr="006F3712">
              <w:rPr>
                <w:rStyle w:val="Hipervnculo"/>
                <w:rFonts w:eastAsia="Arial" w:cs="Arial"/>
                <w:kern w:val="0"/>
                <w14:ligatures w14:val="none"/>
              </w:rPr>
              <w:t>Modulo Dashboard</w:t>
            </w:r>
            <w:r w:rsidRPr="006F3712">
              <w:rPr>
                <w:webHidden/>
              </w:rPr>
              <w:tab/>
            </w:r>
            <w:r w:rsidRPr="006F3712">
              <w:rPr>
                <w:webHidden/>
              </w:rPr>
              <w:fldChar w:fldCharType="begin"/>
            </w:r>
            <w:r w:rsidRPr="006F3712">
              <w:rPr>
                <w:webHidden/>
              </w:rPr>
              <w:instrText xml:space="preserve"> PAGEREF _Toc239636717 \h </w:instrText>
            </w:r>
            <w:r w:rsidRPr="006F3712">
              <w:rPr>
                <w:webHidden/>
              </w:rPr>
            </w:r>
            <w:r w:rsidRPr="006F3712">
              <w:rPr>
                <w:webHidden/>
              </w:rPr>
              <w:fldChar w:fldCharType="separate"/>
            </w:r>
            <w:r w:rsidRPr="006F3712">
              <w:rPr>
                <w:webHidden/>
              </w:rPr>
              <w:t>17</w:t>
            </w:r>
            <w:r w:rsidRPr="006F3712">
              <w:rPr>
                <w:webHidden/>
              </w:rPr>
              <w:fldChar w:fldCharType="end"/>
            </w:r>
          </w:hyperlink>
        </w:p>
        <w:p w14:paraId="5FC212CF" w14:textId="7294C2D0" w:rsidR="001B6AE7" w:rsidRPr="006F3712" w:rsidRDefault="001B6AE7">
          <w:pPr>
            <w:pStyle w:val="TDC2"/>
            <w:tabs>
              <w:tab w:val="right" w:leader="dot" w:pos="9350"/>
            </w:tabs>
            <w:rPr>
              <w:rFonts w:asciiTheme="minorHAnsi" w:eastAsiaTheme="minorEastAsia" w:hAnsiTheme="minorHAnsi"/>
              <w:color w:val="auto"/>
            </w:rPr>
          </w:pPr>
          <w:hyperlink w:anchor="_Toc239636718" w:history="1">
            <w:r w:rsidRPr="006F3712">
              <w:rPr>
                <w:rStyle w:val="Hipervnculo"/>
              </w:rPr>
              <w:t>Modulo Inventario</w:t>
            </w:r>
            <w:r w:rsidRPr="006F3712">
              <w:rPr>
                <w:webHidden/>
              </w:rPr>
              <w:tab/>
            </w:r>
            <w:r w:rsidRPr="006F3712">
              <w:rPr>
                <w:webHidden/>
              </w:rPr>
              <w:fldChar w:fldCharType="begin"/>
            </w:r>
            <w:r w:rsidRPr="006F3712">
              <w:rPr>
                <w:webHidden/>
              </w:rPr>
              <w:instrText xml:space="preserve"> PAGEREF _Toc239636718 \h </w:instrText>
            </w:r>
            <w:r w:rsidRPr="006F3712">
              <w:rPr>
                <w:webHidden/>
              </w:rPr>
            </w:r>
            <w:r w:rsidRPr="006F3712">
              <w:rPr>
                <w:webHidden/>
              </w:rPr>
              <w:fldChar w:fldCharType="separate"/>
            </w:r>
            <w:r w:rsidRPr="006F3712">
              <w:rPr>
                <w:webHidden/>
              </w:rPr>
              <w:t>20</w:t>
            </w:r>
            <w:r w:rsidRPr="006F3712">
              <w:rPr>
                <w:webHidden/>
              </w:rPr>
              <w:fldChar w:fldCharType="end"/>
            </w:r>
          </w:hyperlink>
        </w:p>
        <w:p w14:paraId="3358830A" w14:textId="0F818EAE" w:rsidR="001B6AE7" w:rsidRPr="006F3712" w:rsidRDefault="001B6AE7">
          <w:pPr>
            <w:pStyle w:val="TDC2"/>
            <w:tabs>
              <w:tab w:val="right" w:leader="dot" w:pos="9350"/>
            </w:tabs>
            <w:rPr>
              <w:rFonts w:asciiTheme="minorHAnsi" w:eastAsiaTheme="minorEastAsia" w:hAnsiTheme="minorHAnsi"/>
              <w:color w:val="auto"/>
            </w:rPr>
          </w:pPr>
          <w:hyperlink w:anchor="_Toc239636719" w:history="1">
            <w:r w:rsidRPr="006F3712">
              <w:rPr>
                <w:rStyle w:val="Hipervnculo"/>
              </w:rPr>
              <w:t>Modulo Administración</w:t>
            </w:r>
            <w:r w:rsidRPr="006F3712">
              <w:rPr>
                <w:webHidden/>
              </w:rPr>
              <w:tab/>
            </w:r>
            <w:r w:rsidRPr="006F3712">
              <w:rPr>
                <w:webHidden/>
              </w:rPr>
              <w:fldChar w:fldCharType="begin"/>
            </w:r>
            <w:r w:rsidRPr="006F3712">
              <w:rPr>
                <w:webHidden/>
              </w:rPr>
              <w:instrText xml:space="preserve"> PAGEREF _Toc239636719 \h </w:instrText>
            </w:r>
            <w:r w:rsidRPr="006F3712">
              <w:rPr>
                <w:webHidden/>
              </w:rPr>
            </w:r>
            <w:r w:rsidRPr="006F3712">
              <w:rPr>
                <w:webHidden/>
              </w:rPr>
              <w:fldChar w:fldCharType="separate"/>
            </w:r>
            <w:r w:rsidRPr="006F3712">
              <w:rPr>
                <w:webHidden/>
              </w:rPr>
              <w:t>24</w:t>
            </w:r>
            <w:r w:rsidRPr="006F3712">
              <w:rPr>
                <w:webHidden/>
              </w:rPr>
              <w:fldChar w:fldCharType="end"/>
            </w:r>
          </w:hyperlink>
        </w:p>
        <w:p w14:paraId="65A7E96D" w14:textId="01C4945C" w:rsidR="001B6AE7" w:rsidRPr="006F3712" w:rsidRDefault="001B6AE7">
          <w:pPr>
            <w:pStyle w:val="TDC2"/>
            <w:tabs>
              <w:tab w:val="right" w:leader="dot" w:pos="9350"/>
            </w:tabs>
            <w:rPr>
              <w:rFonts w:asciiTheme="minorHAnsi" w:eastAsiaTheme="minorEastAsia" w:hAnsiTheme="minorHAnsi"/>
              <w:color w:val="auto"/>
            </w:rPr>
          </w:pPr>
          <w:hyperlink w:anchor="_Toc239636720" w:history="1">
            <w:r w:rsidRPr="006F3712">
              <w:rPr>
                <w:rStyle w:val="Hipervnculo"/>
              </w:rPr>
              <w:t>Modulo Ventas</w:t>
            </w:r>
            <w:r w:rsidRPr="006F3712">
              <w:rPr>
                <w:webHidden/>
              </w:rPr>
              <w:tab/>
            </w:r>
            <w:r w:rsidRPr="006F3712">
              <w:rPr>
                <w:webHidden/>
              </w:rPr>
              <w:fldChar w:fldCharType="begin"/>
            </w:r>
            <w:r w:rsidRPr="006F3712">
              <w:rPr>
                <w:webHidden/>
              </w:rPr>
              <w:instrText xml:space="preserve"> PAGEREF _Toc239636720 \h </w:instrText>
            </w:r>
            <w:r w:rsidRPr="006F3712">
              <w:rPr>
                <w:webHidden/>
              </w:rPr>
            </w:r>
            <w:r w:rsidRPr="006F3712">
              <w:rPr>
                <w:webHidden/>
              </w:rPr>
              <w:fldChar w:fldCharType="separate"/>
            </w:r>
            <w:r w:rsidRPr="006F3712">
              <w:rPr>
                <w:webHidden/>
              </w:rPr>
              <w:t>32</w:t>
            </w:r>
            <w:r w:rsidRPr="006F3712">
              <w:rPr>
                <w:webHidden/>
              </w:rPr>
              <w:fldChar w:fldCharType="end"/>
            </w:r>
          </w:hyperlink>
        </w:p>
        <w:p w14:paraId="75B2EFC8" w14:textId="513A5B98" w:rsidR="001B6AE7" w:rsidRPr="006F3712" w:rsidRDefault="001B6AE7">
          <w:pPr>
            <w:pStyle w:val="TDC2"/>
            <w:tabs>
              <w:tab w:val="right" w:leader="dot" w:pos="9350"/>
            </w:tabs>
            <w:rPr>
              <w:rFonts w:asciiTheme="minorHAnsi" w:eastAsiaTheme="minorEastAsia" w:hAnsiTheme="minorHAnsi"/>
              <w:color w:val="auto"/>
            </w:rPr>
          </w:pPr>
          <w:hyperlink w:anchor="_Toc239636721" w:history="1">
            <w:r w:rsidRPr="006F3712">
              <w:rPr>
                <w:rStyle w:val="Hipervnculo"/>
              </w:rPr>
              <w:t>Modulo Devoluciones</w:t>
            </w:r>
            <w:r w:rsidRPr="006F3712">
              <w:rPr>
                <w:webHidden/>
              </w:rPr>
              <w:tab/>
            </w:r>
            <w:r w:rsidRPr="006F3712">
              <w:rPr>
                <w:webHidden/>
              </w:rPr>
              <w:fldChar w:fldCharType="begin"/>
            </w:r>
            <w:r w:rsidRPr="006F3712">
              <w:rPr>
                <w:webHidden/>
              </w:rPr>
              <w:instrText xml:space="preserve"> PAGEREF _Toc239636721 \h </w:instrText>
            </w:r>
            <w:r w:rsidRPr="006F3712">
              <w:rPr>
                <w:webHidden/>
              </w:rPr>
            </w:r>
            <w:r w:rsidRPr="006F3712">
              <w:rPr>
                <w:webHidden/>
              </w:rPr>
              <w:fldChar w:fldCharType="separate"/>
            </w:r>
            <w:r w:rsidRPr="006F3712">
              <w:rPr>
                <w:webHidden/>
              </w:rPr>
              <w:t>38</w:t>
            </w:r>
            <w:r w:rsidRPr="006F3712">
              <w:rPr>
                <w:webHidden/>
              </w:rPr>
              <w:fldChar w:fldCharType="end"/>
            </w:r>
          </w:hyperlink>
        </w:p>
        <w:p w14:paraId="6CA5CF27" w14:textId="01010B79" w:rsidR="001B6AE7" w:rsidRPr="006F3712" w:rsidRDefault="001B6AE7">
          <w:pPr>
            <w:pStyle w:val="TDC2"/>
            <w:tabs>
              <w:tab w:val="right" w:leader="dot" w:pos="9350"/>
            </w:tabs>
            <w:rPr>
              <w:rFonts w:asciiTheme="minorHAnsi" w:eastAsiaTheme="minorEastAsia" w:hAnsiTheme="minorHAnsi"/>
              <w:color w:val="auto"/>
            </w:rPr>
          </w:pPr>
          <w:hyperlink w:anchor="_Toc239636722" w:history="1">
            <w:r w:rsidRPr="006F3712">
              <w:rPr>
                <w:rStyle w:val="Hipervnculo"/>
              </w:rPr>
              <w:t>Módulo de compras(registro de compras)</w:t>
            </w:r>
            <w:r w:rsidRPr="006F3712">
              <w:rPr>
                <w:webHidden/>
              </w:rPr>
              <w:tab/>
            </w:r>
            <w:r w:rsidRPr="006F3712">
              <w:rPr>
                <w:webHidden/>
              </w:rPr>
              <w:fldChar w:fldCharType="begin"/>
            </w:r>
            <w:r w:rsidRPr="006F3712">
              <w:rPr>
                <w:webHidden/>
              </w:rPr>
              <w:instrText xml:space="preserve"> PAGEREF _Toc239636722 \h </w:instrText>
            </w:r>
            <w:r w:rsidRPr="006F3712">
              <w:rPr>
                <w:webHidden/>
              </w:rPr>
            </w:r>
            <w:r w:rsidRPr="006F3712">
              <w:rPr>
                <w:webHidden/>
              </w:rPr>
              <w:fldChar w:fldCharType="separate"/>
            </w:r>
            <w:r w:rsidRPr="006F3712">
              <w:rPr>
                <w:webHidden/>
              </w:rPr>
              <w:t>41</w:t>
            </w:r>
            <w:r w:rsidRPr="006F3712">
              <w:rPr>
                <w:webHidden/>
              </w:rPr>
              <w:fldChar w:fldCharType="end"/>
            </w:r>
          </w:hyperlink>
        </w:p>
        <w:p w14:paraId="300902FB" w14:textId="4A7853AC" w:rsidR="001B6AE7" w:rsidRPr="006F3712" w:rsidRDefault="001B6AE7">
          <w:pPr>
            <w:pStyle w:val="TDC2"/>
            <w:tabs>
              <w:tab w:val="right" w:leader="dot" w:pos="9350"/>
            </w:tabs>
            <w:rPr>
              <w:rFonts w:asciiTheme="minorHAnsi" w:eastAsiaTheme="minorEastAsia" w:hAnsiTheme="minorHAnsi"/>
              <w:color w:val="auto"/>
            </w:rPr>
          </w:pPr>
          <w:hyperlink w:anchor="_Toc239636723" w:history="1">
            <w:r w:rsidRPr="006F3712">
              <w:rPr>
                <w:rStyle w:val="Hipervnculo"/>
                <w:rFonts w:eastAsia="Arial" w:cs="Arial"/>
                <w:kern w:val="0"/>
                <w14:ligatures w14:val="none"/>
              </w:rPr>
              <w:t>Módulo de Servicios Técnicos</w:t>
            </w:r>
            <w:r w:rsidRPr="006F3712">
              <w:rPr>
                <w:webHidden/>
              </w:rPr>
              <w:tab/>
            </w:r>
            <w:r w:rsidRPr="006F3712">
              <w:rPr>
                <w:webHidden/>
              </w:rPr>
              <w:fldChar w:fldCharType="begin"/>
            </w:r>
            <w:r w:rsidRPr="006F3712">
              <w:rPr>
                <w:webHidden/>
              </w:rPr>
              <w:instrText xml:space="preserve"> PAGEREF _Toc239636723 \h </w:instrText>
            </w:r>
            <w:r w:rsidRPr="006F3712">
              <w:rPr>
                <w:webHidden/>
              </w:rPr>
            </w:r>
            <w:r w:rsidRPr="006F3712">
              <w:rPr>
                <w:webHidden/>
              </w:rPr>
              <w:fldChar w:fldCharType="separate"/>
            </w:r>
            <w:r w:rsidRPr="006F3712">
              <w:rPr>
                <w:webHidden/>
              </w:rPr>
              <w:t>44</w:t>
            </w:r>
            <w:r w:rsidRPr="006F3712">
              <w:rPr>
                <w:webHidden/>
              </w:rPr>
              <w:fldChar w:fldCharType="end"/>
            </w:r>
          </w:hyperlink>
        </w:p>
        <w:p w14:paraId="64C41BBE" w14:textId="70384A8F" w:rsidR="001B6AE7" w:rsidRPr="006F3712" w:rsidRDefault="001B6AE7">
          <w:pPr>
            <w:pStyle w:val="TDC2"/>
            <w:tabs>
              <w:tab w:val="right" w:leader="dot" w:pos="9350"/>
            </w:tabs>
            <w:rPr>
              <w:rFonts w:asciiTheme="minorHAnsi" w:eastAsiaTheme="minorEastAsia" w:hAnsiTheme="minorHAnsi"/>
              <w:color w:val="auto"/>
            </w:rPr>
          </w:pPr>
          <w:hyperlink w:anchor="_Toc239636724" w:history="1">
            <w:r w:rsidRPr="006F3712">
              <w:rPr>
                <w:rStyle w:val="Hipervnculo"/>
              </w:rPr>
              <w:t>Modulo Tienda web</w:t>
            </w:r>
            <w:r w:rsidRPr="006F3712">
              <w:rPr>
                <w:webHidden/>
              </w:rPr>
              <w:tab/>
            </w:r>
            <w:r w:rsidRPr="006F3712">
              <w:rPr>
                <w:webHidden/>
              </w:rPr>
              <w:fldChar w:fldCharType="begin"/>
            </w:r>
            <w:r w:rsidRPr="006F3712">
              <w:rPr>
                <w:webHidden/>
              </w:rPr>
              <w:instrText xml:space="preserve"> PAGEREF _Toc239636724 \h </w:instrText>
            </w:r>
            <w:r w:rsidRPr="006F3712">
              <w:rPr>
                <w:webHidden/>
              </w:rPr>
            </w:r>
            <w:r w:rsidRPr="006F3712">
              <w:rPr>
                <w:webHidden/>
              </w:rPr>
              <w:fldChar w:fldCharType="separate"/>
            </w:r>
            <w:r w:rsidRPr="006F3712">
              <w:rPr>
                <w:webHidden/>
              </w:rPr>
              <w:t>49</w:t>
            </w:r>
            <w:r w:rsidRPr="006F3712">
              <w:rPr>
                <w:webHidden/>
              </w:rPr>
              <w:fldChar w:fldCharType="end"/>
            </w:r>
          </w:hyperlink>
        </w:p>
        <w:p w14:paraId="52692994" w14:textId="730A81EE" w:rsidR="001B6AE7" w:rsidRPr="006F3712" w:rsidRDefault="001B6AE7">
          <w:pPr>
            <w:pStyle w:val="TDC2"/>
            <w:tabs>
              <w:tab w:val="right" w:leader="dot" w:pos="9350"/>
            </w:tabs>
            <w:rPr>
              <w:rFonts w:asciiTheme="minorHAnsi" w:eastAsiaTheme="minorEastAsia" w:hAnsiTheme="minorHAnsi"/>
              <w:color w:val="auto"/>
            </w:rPr>
          </w:pPr>
          <w:hyperlink w:anchor="_Toc239636725" w:history="1">
            <w:r w:rsidRPr="006F3712">
              <w:rPr>
                <w:rStyle w:val="Hipervnculo"/>
                <w:rFonts w:eastAsia="Arial" w:cs="Arial"/>
                <w:kern w:val="0"/>
                <w14:ligatures w14:val="none"/>
              </w:rPr>
              <w:t>Modulo Login</w:t>
            </w:r>
            <w:r w:rsidRPr="006F3712">
              <w:rPr>
                <w:webHidden/>
              </w:rPr>
              <w:tab/>
            </w:r>
            <w:r w:rsidRPr="006F3712">
              <w:rPr>
                <w:webHidden/>
              </w:rPr>
              <w:fldChar w:fldCharType="begin"/>
            </w:r>
            <w:r w:rsidRPr="006F3712">
              <w:rPr>
                <w:webHidden/>
              </w:rPr>
              <w:instrText xml:space="preserve"> PAGEREF _Toc239636725 \h </w:instrText>
            </w:r>
            <w:r w:rsidRPr="006F3712">
              <w:rPr>
                <w:webHidden/>
              </w:rPr>
            </w:r>
            <w:r w:rsidRPr="006F3712">
              <w:rPr>
                <w:webHidden/>
              </w:rPr>
              <w:fldChar w:fldCharType="separate"/>
            </w:r>
            <w:r w:rsidRPr="006F3712">
              <w:rPr>
                <w:webHidden/>
              </w:rPr>
              <w:t>53</w:t>
            </w:r>
            <w:r w:rsidRPr="006F3712">
              <w:rPr>
                <w:webHidden/>
              </w:rPr>
              <w:fldChar w:fldCharType="end"/>
            </w:r>
          </w:hyperlink>
        </w:p>
        <w:p w14:paraId="276CFFA3" w14:textId="079241AF" w:rsidR="001B6AE7" w:rsidRPr="006F3712" w:rsidRDefault="001B6AE7">
          <w:pPr>
            <w:pStyle w:val="TDC2"/>
            <w:tabs>
              <w:tab w:val="right" w:leader="dot" w:pos="9350"/>
            </w:tabs>
            <w:rPr>
              <w:rFonts w:asciiTheme="minorHAnsi" w:eastAsiaTheme="minorEastAsia" w:hAnsiTheme="minorHAnsi"/>
              <w:color w:val="auto"/>
            </w:rPr>
          </w:pPr>
          <w:hyperlink w:anchor="_Toc239636726" w:history="1">
            <w:r w:rsidRPr="006F3712">
              <w:rPr>
                <w:rStyle w:val="Hipervnculo"/>
              </w:rPr>
              <w:t>Modulo caja</w:t>
            </w:r>
            <w:r w:rsidRPr="006F3712">
              <w:rPr>
                <w:webHidden/>
              </w:rPr>
              <w:tab/>
            </w:r>
            <w:r w:rsidRPr="006F3712">
              <w:rPr>
                <w:webHidden/>
              </w:rPr>
              <w:fldChar w:fldCharType="begin"/>
            </w:r>
            <w:r w:rsidRPr="006F3712">
              <w:rPr>
                <w:webHidden/>
              </w:rPr>
              <w:instrText xml:space="preserve"> PAGEREF _Toc239636726 \h </w:instrText>
            </w:r>
            <w:r w:rsidRPr="006F3712">
              <w:rPr>
                <w:webHidden/>
              </w:rPr>
            </w:r>
            <w:r w:rsidRPr="006F3712">
              <w:rPr>
                <w:webHidden/>
              </w:rPr>
              <w:fldChar w:fldCharType="separate"/>
            </w:r>
            <w:r w:rsidRPr="006F3712">
              <w:rPr>
                <w:webHidden/>
              </w:rPr>
              <w:t>57</w:t>
            </w:r>
            <w:r w:rsidRPr="006F3712">
              <w:rPr>
                <w:webHidden/>
              </w:rPr>
              <w:fldChar w:fldCharType="end"/>
            </w:r>
          </w:hyperlink>
        </w:p>
        <w:p w14:paraId="1B97E722" w14:textId="2C215027" w:rsidR="001B6AE7" w:rsidRPr="006F3712" w:rsidRDefault="001B6AE7">
          <w:pPr>
            <w:pStyle w:val="TDC2"/>
            <w:tabs>
              <w:tab w:val="right" w:leader="dot" w:pos="9350"/>
            </w:tabs>
            <w:rPr>
              <w:rFonts w:asciiTheme="minorHAnsi" w:eastAsiaTheme="minorEastAsia" w:hAnsiTheme="minorHAnsi"/>
              <w:color w:val="auto"/>
            </w:rPr>
          </w:pPr>
          <w:hyperlink w:anchor="_Toc239636727" w:history="1">
            <w:r w:rsidRPr="006F3712">
              <w:rPr>
                <w:rStyle w:val="Hipervnculo"/>
              </w:rPr>
              <w:t>Modulo Reportes.</w:t>
            </w:r>
            <w:r w:rsidRPr="006F3712">
              <w:rPr>
                <w:webHidden/>
              </w:rPr>
              <w:tab/>
            </w:r>
            <w:r w:rsidRPr="006F3712">
              <w:rPr>
                <w:webHidden/>
              </w:rPr>
              <w:fldChar w:fldCharType="begin"/>
            </w:r>
            <w:r w:rsidRPr="006F3712">
              <w:rPr>
                <w:webHidden/>
              </w:rPr>
              <w:instrText xml:space="preserve"> PAGEREF _Toc239636727 \h </w:instrText>
            </w:r>
            <w:r w:rsidRPr="006F3712">
              <w:rPr>
                <w:webHidden/>
              </w:rPr>
            </w:r>
            <w:r w:rsidRPr="006F3712">
              <w:rPr>
                <w:webHidden/>
              </w:rPr>
              <w:fldChar w:fldCharType="separate"/>
            </w:r>
            <w:r w:rsidRPr="006F3712">
              <w:rPr>
                <w:webHidden/>
              </w:rPr>
              <w:t>63</w:t>
            </w:r>
            <w:r w:rsidRPr="006F3712">
              <w:rPr>
                <w:webHidden/>
              </w:rPr>
              <w:fldChar w:fldCharType="end"/>
            </w:r>
          </w:hyperlink>
        </w:p>
        <w:p w14:paraId="2D8AD1CE" w14:textId="22ACF8BB" w:rsidR="001B6AE7" w:rsidRPr="006F3712" w:rsidRDefault="001B6AE7">
          <w:pPr>
            <w:pStyle w:val="TDC2"/>
            <w:tabs>
              <w:tab w:val="right" w:leader="dot" w:pos="9350"/>
            </w:tabs>
            <w:rPr>
              <w:rFonts w:asciiTheme="minorHAnsi" w:eastAsiaTheme="minorEastAsia" w:hAnsiTheme="minorHAnsi"/>
              <w:color w:val="auto"/>
            </w:rPr>
          </w:pPr>
          <w:hyperlink w:anchor="_Toc239636728" w:history="1">
            <w:r w:rsidRPr="006F3712">
              <w:rPr>
                <w:rStyle w:val="Hipervnculo"/>
              </w:rPr>
              <w:t>Sección 6: Matriz de Trazabilidad de Requisitos - RTM</w:t>
            </w:r>
            <w:r w:rsidRPr="006F3712">
              <w:rPr>
                <w:webHidden/>
              </w:rPr>
              <w:tab/>
            </w:r>
            <w:r w:rsidRPr="006F3712">
              <w:rPr>
                <w:webHidden/>
              </w:rPr>
              <w:fldChar w:fldCharType="begin"/>
            </w:r>
            <w:r w:rsidRPr="006F3712">
              <w:rPr>
                <w:webHidden/>
              </w:rPr>
              <w:instrText xml:space="preserve"> PAGEREF _Toc239636728 \h </w:instrText>
            </w:r>
            <w:r w:rsidRPr="006F3712">
              <w:rPr>
                <w:webHidden/>
              </w:rPr>
            </w:r>
            <w:r w:rsidRPr="006F3712">
              <w:rPr>
                <w:webHidden/>
              </w:rPr>
              <w:fldChar w:fldCharType="separate"/>
            </w:r>
            <w:r w:rsidRPr="006F3712">
              <w:rPr>
                <w:webHidden/>
              </w:rPr>
              <w:t>65</w:t>
            </w:r>
            <w:r w:rsidRPr="006F3712">
              <w:rPr>
                <w:webHidden/>
              </w:rPr>
              <w:fldChar w:fldCharType="end"/>
            </w:r>
          </w:hyperlink>
        </w:p>
        <w:p w14:paraId="419F8621" w14:textId="7E1E42F2" w:rsidR="001B6AE7" w:rsidRPr="006F3712" w:rsidRDefault="001B6AE7">
          <w:pPr>
            <w:pStyle w:val="TDC1"/>
            <w:tabs>
              <w:tab w:val="right" w:leader="dot" w:pos="9350"/>
            </w:tabs>
            <w:rPr>
              <w:rFonts w:asciiTheme="minorHAnsi" w:eastAsiaTheme="minorEastAsia" w:hAnsiTheme="minorHAnsi"/>
              <w:color w:val="auto"/>
            </w:rPr>
          </w:pPr>
          <w:hyperlink w:anchor="_Toc239636729" w:history="1">
            <w:r w:rsidRPr="006F3712">
              <w:rPr>
                <w:rStyle w:val="Hipervnculo"/>
              </w:rPr>
              <w:t>Bibliografía</w:t>
            </w:r>
            <w:r w:rsidRPr="006F3712">
              <w:rPr>
                <w:webHidden/>
              </w:rPr>
              <w:tab/>
            </w:r>
            <w:r w:rsidRPr="006F3712">
              <w:rPr>
                <w:webHidden/>
              </w:rPr>
              <w:fldChar w:fldCharType="begin"/>
            </w:r>
            <w:r w:rsidRPr="006F3712">
              <w:rPr>
                <w:webHidden/>
              </w:rPr>
              <w:instrText xml:space="preserve"> PAGEREF _Toc239636729 \h </w:instrText>
            </w:r>
            <w:r w:rsidRPr="006F3712">
              <w:rPr>
                <w:webHidden/>
              </w:rPr>
            </w:r>
            <w:r w:rsidRPr="006F3712">
              <w:rPr>
                <w:webHidden/>
              </w:rPr>
              <w:fldChar w:fldCharType="separate"/>
            </w:r>
            <w:r w:rsidRPr="006F3712">
              <w:rPr>
                <w:webHidden/>
              </w:rPr>
              <w:t>78</w:t>
            </w:r>
            <w:r w:rsidRPr="006F3712">
              <w:rPr>
                <w:webHidden/>
              </w:rPr>
              <w:fldChar w:fldCharType="end"/>
            </w:r>
          </w:hyperlink>
        </w:p>
        <w:p w14:paraId="7EDBD1D2" w14:textId="1FE985F8" w:rsidR="00307202" w:rsidRPr="006F3712" w:rsidRDefault="00307202">
          <w:r w:rsidRPr="006F3712">
            <w:rPr>
              <w:b/>
              <w:bCs/>
            </w:rPr>
            <w:fldChar w:fldCharType="end"/>
          </w:r>
        </w:p>
      </w:sdtContent>
    </w:sdt>
    <w:p w14:paraId="27C3A2ED" w14:textId="77777777" w:rsidR="00C55913" w:rsidRPr="006F3712" w:rsidRDefault="00C55913" w:rsidP="00307202"/>
    <w:p w14:paraId="2A77D565" w14:textId="77777777" w:rsidR="00C55913" w:rsidRPr="006F3712" w:rsidRDefault="00C55913" w:rsidP="00307202"/>
    <w:p w14:paraId="541BB522" w14:textId="77777777" w:rsidR="00307202" w:rsidRPr="006F3712" w:rsidRDefault="00307202">
      <w:pPr>
        <w:pStyle w:val="Tabladeilustraciones"/>
        <w:tabs>
          <w:tab w:val="right" w:leader="dot" w:pos="9350"/>
        </w:tabs>
      </w:pPr>
    </w:p>
    <w:p w14:paraId="27F4E1CA" w14:textId="77777777" w:rsidR="00307202" w:rsidRPr="006F3712" w:rsidRDefault="00307202">
      <w:pPr>
        <w:pStyle w:val="Tabladeilustraciones"/>
        <w:tabs>
          <w:tab w:val="right" w:leader="dot" w:pos="9350"/>
        </w:tabs>
      </w:pPr>
    </w:p>
    <w:p w14:paraId="642F1CC1" w14:textId="578FAE97" w:rsidR="00307202" w:rsidRPr="006F3712" w:rsidRDefault="001B6AE7">
      <w:pPr>
        <w:pStyle w:val="Tabladeilustraciones"/>
        <w:tabs>
          <w:tab w:val="right" w:leader="dot" w:pos="9350"/>
        </w:tabs>
        <w:rPr>
          <w:b/>
          <w:bCs/>
        </w:rPr>
      </w:pPr>
      <w:r w:rsidRPr="006F3712">
        <w:rPr>
          <w:b/>
          <w:bCs/>
        </w:rPr>
        <w:t>Índice de Ilustraciones.</w:t>
      </w:r>
    </w:p>
    <w:p w14:paraId="0C337CB6" w14:textId="7886BDDF" w:rsidR="00307202" w:rsidRPr="006F3712" w:rsidRDefault="00307202">
      <w:pPr>
        <w:pStyle w:val="Tabladeilustraciones"/>
        <w:tabs>
          <w:tab w:val="right" w:leader="dot" w:pos="9350"/>
        </w:tabs>
      </w:pPr>
      <w:r w:rsidRPr="006F3712">
        <w:fldChar w:fldCharType="begin"/>
      </w:r>
      <w:r w:rsidRPr="006F3712">
        <w:instrText xml:space="preserve"> TOC \h \z \c "Ilustración" </w:instrText>
      </w:r>
      <w:r w:rsidRPr="006F3712">
        <w:fldChar w:fldCharType="separate"/>
      </w:r>
      <w:hyperlink w:anchor="_Toc239635754" w:history="1">
        <w:r w:rsidRPr="006F3712">
          <w:rPr>
            <w:rStyle w:val="Hipervnculo"/>
          </w:rPr>
          <w:t>Ilustración 1 Diagrama General de Casos de Uso UML.</w:t>
        </w:r>
        <w:r w:rsidRPr="006F3712">
          <w:rPr>
            <w:webHidden/>
          </w:rPr>
          <w:tab/>
        </w:r>
        <w:r w:rsidRPr="006F3712">
          <w:rPr>
            <w:webHidden/>
          </w:rPr>
          <w:fldChar w:fldCharType="begin"/>
        </w:r>
        <w:r w:rsidRPr="006F3712">
          <w:rPr>
            <w:webHidden/>
          </w:rPr>
          <w:instrText xml:space="preserve"> PAGEREF _Toc239635754 \h </w:instrText>
        </w:r>
        <w:r w:rsidRPr="006F3712">
          <w:rPr>
            <w:webHidden/>
          </w:rPr>
        </w:r>
        <w:r w:rsidRPr="006F3712">
          <w:rPr>
            <w:webHidden/>
          </w:rPr>
          <w:fldChar w:fldCharType="separate"/>
        </w:r>
        <w:r w:rsidRPr="006F3712">
          <w:rPr>
            <w:webHidden/>
          </w:rPr>
          <w:t>16</w:t>
        </w:r>
        <w:r w:rsidRPr="006F3712">
          <w:rPr>
            <w:webHidden/>
          </w:rPr>
          <w:fldChar w:fldCharType="end"/>
        </w:r>
      </w:hyperlink>
    </w:p>
    <w:p w14:paraId="2E4419FA" w14:textId="0B24A176" w:rsidR="00307202" w:rsidRPr="006F3712" w:rsidRDefault="00307202">
      <w:pPr>
        <w:pStyle w:val="Tabladeilustraciones"/>
        <w:tabs>
          <w:tab w:val="right" w:leader="dot" w:pos="9350"/>
        </w:tabs>
      </w:pPr>
      <w:hyperlink w:anchor="_Toc239635755" w:history="1">
        <w:r w:rsidRPr="006F3712">
          <w:rPr>
            <w:rStyle w:val="Hipervnculo"/>
          </w:rPr>
          <w:t>Ilustración 2 Diagrama modulo Dashboard.</w:t>
        </w:r>
        <w:r w:rsidRPr="006F3712">
          <w:rPr>
            <w:webHidden/>
          </w:rPr>
          <w:tab/>
        </w:r>
        <w:r w:rsidRPr="006F3712">
          <w:rPr>
            <w:webHidden/>
          </w:rPr>
          <w:fldChar w:fldCharType="begin"/>
        </w:r>
        <w:r w:rsidRPr="006F3712">
          <w:rPr>
            <w:webHidden/>
          </w:rPr>
          <w:instrText xml:space="preserve"> PAGEREF _Toc239635755 \h </w:instrText>
        </w:r>
        <w:r w:rsidRPr="006F3712">
          <w:rPr>
            <w:webHidden/>
          </w:rPr>
        </w:r>
        <w:r w:rsidRPr="006F3712">
          <w:rPr>
            <w:webHidden/>
          </w:rPr>
          <w:fldChar w:fldCharType="separate"/>
        </w:r>
        <w:r w:rsidRPr="006F3712">
          <w:rPr>
            <w:webHidden/>
          </w:rPr>
          <w:t>17</w:t>
        </w:r>
        <w:r w:rsidRPr="006F3712">
          <w:rPr>
            <w:webHidden/>
          </w:rPr>
          <w:fldChar w:fldCharType="end"/>
        </w:r>
      </w:hyperlink>
    </w:p>
    <w:p w14:paraId="05A546B8" w14:textId="5F7A79B8" w:rsidR="00307202" w:rsidRPr="006F3712" w:rsidRDefault="00307202">
      <w:pPr>
        <w:pStyle w:val="Tabladeilustraciones"/>
        <w:tabs>
          <w:tab w:val="right" w:leader="dot" w:pos="9350"/>
        </w:tabs>
      </w:pPr>
      <w:hyperlink w:anchor="_Toc239635756" w:history="1">
        <w:r w:rsidRPr="006F3712">
          <w:rPr>
            <w:rStyle w:val="Hipervnculo"/>
          </w:rPr>
          <w:t>Ilustración 3 Diagrama modulo Inventario.</w:t>
        </w:r>
        <w:r w:rsidRPr="006F3712">
          <w:rPr>
            <w:webHidden/>
          </w:rPr>
          <w:tab/>
        </w:r>
        <w:r w:rsidRPr="006F3712">
          <w:rPr>
            <w:webHidden/>
          </w:rPr>
          <w:fldChar w:fldCharType="begin"/>
        </w:r>
        <w:r w:rsidRPr="006F3712">
          <w:rPr>
            <w:webHidden/>
          </w:rPr>
          <w:instrText xml:space="preserve"> PAGEREF _Toc239635756 \h </w:instrText>
        </w:r>
        <w:r w:rsidRPr="006F3712">
          <w:rPr>
            <w:webHidden/>
          </w:rPr>
        </w:r>
        <w:r w:rsidRPr="006F3712">
          <w:rPr>
            <w:webHidden/>
          </w:rPr>
          <w:fldChar w:fldCharType="separate"/>
        </w:r>
        <w:r w:rsidRPr="006F3712">
          <w:rPr>
            <w:webHidden/>
          </w:rPr>
          <w:t>20</w:t>
        </w:r>
        <w:r w:rsidRPr="006F3712">
          <w:rPr>
            <w:webHidden/>
          </w:rPr>
          <w:fldChar w:fldCharType="end"/>
        </w:r>
      </w:hyperlink>
    </w:p>
    <w:p w14:paraId="3096AB7B" w14:textId="25394745" w:rsidR="00307202" w:rsidRPr="006F3712" w:rsidRDefault="00307202">
      <w:pPr>
        <w:pStyle w:val="Tabladeilustraciones"/>
        <w:tabs>
          <w:tab w:val="right" w:leader="dot" w:pos="9350"/>
        </w:tabs>
      </w:pPr>
      <w:hyperlink w:anchor="_Toc239635757" w:history="1">
        <w:r w:rsidRPr="006F3712">
          <w:rPr>
            <w:rStyle w:val="Hipervnculo"/>
          </w:rPr>
          <w:t>Ilustración 4 Diagrama modulo Administración.</w:t>
        </w:r>
        <w:r w:rsidRPr="006F3712">
          <w:rPr>
            <w:webHidden/>
          </w:rPr>
          <w:tab/>
        </w:r>
        <w:r w:rsidRPr="006F3712">
          <w:rPr>
            <w:webHidden/>
          </w:rPr>
          <w:fldChar w:fldCharType="begin"/>
        </w:r>
        <w:r w:rsidRPr="006F3712">
          <w:rPr>
            <w:webHidden/>
          </w:rPr>
          <w:instrText xml:space="preserve"> PAGEREF _Toc239635757 \h </w:instrText>
        </w:r>
        <w:r w:rsidRPr="006F3712">
          <w:rPr>
            <w:webHidden/>
          </w:rPr>
        </w:r>
        <w:r w:rsidRPr="006F3712">
          <w:rPr>
            <w:webHidden/>
          </w:rPr>
          <w:fldChar w:fldCharType="separate"/>
        </w:r>
        <w:r w:rsidRPr="006F3712">
          <w:rPr>
            <w:webHidden/>
          </w:rPr>
          <w:t>24</w:t>
        </w:r>
        <w:r w:rsidRPr="006F3712">
          <w:rPr>
            <w:webHidden/>
          </w:rPr>
          <w:fldChar w:fldCharType="end"/>
        </w:r>
      </w:hyperlink>
    </w:p>
    <w:p w14:paraId="1F3D4EB9" w14:textId="5DCF9F98" w:rsidR="00307202" w:rsidRPr="006F3712" w:rsidRDefault="00307202">
      <w:pPr>
        <w:pStyle w:val="Tabladeilustraciones"/>
        <w:tabs>
          <w:tab w:val="right" w:leader="dot" w:pos="9350"/>
        </w:tabs>
      </w:pPr>
      <w:hyperlink w:anchor="_Toc239635758" w:history="1">
        <w:r w:rsidRPr="006F3712">
          <w:rPr>
            <w:rStyle w:val="Hipervnculo"/>
          </w:rPr>
          <w:t>Ilustración 5 Diagrama modulo Ventas</w:t>
        </w:r>
        <w:r w:rsidRPr="006F3712">
          <w:rPr>
            <w:webHidden/>
          </w:rPr>
          <w:tab/>
        </w:r>
        <w:r w:rsidRPr="006F3712">
          <w:rPr>
            <w:webHidden/>
          </w:rPr>
          <w:fldChar w:fldCharType="begin"/>
        </w:r>
        <w:r w:rsidRPr="006F3712">
          <w:rPr>
            <w:webHidden/>
          </w:rPr>
          <w:instrText xml:space="preserve"> PAGEREF _Toc239635758 \h </w:instrText>
        </w:r>
        <w:r w:rsidRPr="006F3712">
          <w:rPr>
            <w:webHidden/>
          </w:rPr>
        </w:r>
        <w:r w:rsidRPr="006F3712">
          <w:rPr>
            <w:webHidden/>
          </w:rPr>
          <w:fldChar w:fldCharType="separate"/>
        </w:r>
        <w:r w:rsidRPr="006F3712">
          <w:rPr>
            <w:webHidden/>
          </w:rPr>
          <w:t>32</w:t>
        </w:r>
        <w:r w:rsidRPr="006F3712">
          <w:rPr>
            <w:webHidden/>
          </w:rPr>
          <w:fldChar w:fldCharType="end"/>
        </w:r>
      </w:hyperlink>
    </w:p>
    <w:p w14:paraId="0E01DC29" w14:textId="52F9DD5C" w:rsidR="00307202" w:rsidRPr="006F3712" w:rsidRDefault="00307202">
      <w:pPr>
        <w:pStyle w:val="Tabladeilustraciones"/>
        <w:tabs>
          <w:tab w:val="right" w:leader="dot" w:pos="9350"/>
        </w:tabs>
      </w:pPr>
      <w:hyperlink w:anchor="_Toc239635759" w:history="1">
        <w:r w:rsidRPr="006F3712">
          <w:rPr>
            <w:rStyle w:val="Hipervnculo"/>
          </w:rPr>
          <w:t>Ilustración 6 Diagrama modulo devoluciones.</w:t>
        </w:r>
        <w:r w:rsidRPr="006F3712">
          <w:rPr>
            <w:webHidden/>
          </w:rPr>
          <w:tab/>
        </w:r>
        <w:r w:rsidRPr="006F3712">
          <w:rPr>
            <w:webHidden/>
          </w:rPr>
          <w:fldChar w:fldCharType="begin"/>
        </w:r>
        <w:r w:rsidRPr="006F3712">
          <w:rPr>
            <w:webHidden/>
          </w:rPr>
          <w:instrText xml:space="preserve"> PAGEREF _Toc239635759 \h </w:instrText>
        </w:r>
        <w:r w:rsidRPr="006F3712">
          <w:rPr>
            <w:webHidden/>
          </w:rPr>
        </w:r>
        <w:r w:rsidRPr="006F3712">
          <w:rPr>
            <w:webHidden/>
          </w:rPr>
          <w:fldChar w:fldCharType="separate"/>
        </w:r>
        <w:r w:rsidRPr="006F3712">
          <w:rPr>
            <w:webHidden/>
          </w:rPr>
          <w:t>38</w:t>
        </w:r>
        <w:r w:rsidRPr="006F3712">
          <w:rPr>
            <w:webHidden/>
          </w:rPr>
          <w:fldChar w:fldCharType="end"/>
        </w:r>
      </w:hyperlink>
    </w:p>
    <w:p w14:paraId="7867D946" w14:textId="6C6CBF85" w:rsidR="00307202" w:rsidRPr="006F3712" w:rsidRDefault="00307202">
      <w:pPr>
        <w:pStyle w:val="Tabladeilustraciones"/>
        <w:tabs>
          <w:tab w:val="right" w:leader="dot" w:pos="9350"/>
        </w:tabs>
      </w:pPr>
      <w:hyperlink w:anchor="_Toc239635760" w:history="1">
        <w:r w:rsidRPr="006F3712">
          <w:rPr>
            <w:rStyle w:val="Hipervnculo"/>
          </w:rPr>
          <w:t>Ilustración 7 Diagrama modulo compras.</w:t>
        </w:r>
        <w:r w:rsidRPr="006F3712">
          <w:rPr>
            <w:webHidden/>
          </w:rPr>
          <w:tab/>
        </w:r>
        <w:r w:rsidRPr="006F3712">
          <w:rPr>
            <w:webHidden/>
          </w:rPr>
          <w:fldChar w:fldCharType="begin"/>
        </w:r>
        <w:r w:rsidRPr="006F3712">
          <w:rPr>
            <w:webHidden/>
          </w:rPr>
          <w:instrText xml:space="preserve"> PAGEREF _Toc239635760 \h </w:instrText>
        </w:r>
        <w:r w:rsidRPr="006F3712">
          <w:rPr>
            <w:webHidden/>
          </w:rPr>
        </w:r>
        <w:r w:rsidRPr="006F3712">
          <w:rPr>
            <w:webHidden/>
          </w:rPr>
          <w:fldChar w:fldCharType="separate"/>
        </w:r>
        <w:r w:rsidRPr="006F3712">
          <w:rPr>
            <w:webHidden/>
          </w:rPr>
          <w:t>41</w:t>
        </w:r>
        <w:r w:rsidRPr="006F3712">
          <w:rPr>
            <w:webHidden/>
          </w:rPr>
          <w:fldChar w:fldCharType="end"/>
        </w:r>
      </w:hyperlink>
    </w:p>
    <w:p w14:paraId="43073E1A" w14:textId="4454928D" w:rsidR="00307202" w:rsidRPr="006F3712" w:rsidRDefault="00307202">
      <w:pPr>
        <w:pStyle w:val="Tabladeilustraciones"/>
        <w:tabs>
          <w:tab w:val="right" w:leader="dot" w:pos="9350"/>
        </w:tabs>
      </w:pPr>
      <w:hyperlink w:anchor="_Toc239635761" w:history="1">
        <w:r w:rsidRPr="006F3712">
          <w:rPr>
            <w:rStyle w:val="Hipervnculo"/>
          </w:rPr>
          <w:t>Ilustración 8 Diagrama modulo Servicios técnicos.</w:t>
        </w:r>
        <w:r w:rsidRPr="006F3712">
          <w:rPr>
            <w:webHidden/>
          </w:rPr>
          <w:tab/>
        </w:r>
        <w:r w:rsidRPr="006F3712">
          <w:rPr>
            <w:webHidden/>
          </w:rPr>
          <w:fldChar w:fldCharType="begin"/>
        </w:r>
        <w:r w:rsidRPr="006F3712">
          <w:rPr>
            <w:webHidden/>
          </w:rPr>
          <w:instrText xml:space="preserve"> PAGEREF _Toc239635761 \h </w:instrText>
        </w:r>
        <w:r w:rsidRPr="006F3712">
          <w:rPr>
            <w:webHidden/>
          </w:rPr>
        </w:r>
        <w:r w:rsidRPr="006F3712">
          <w:rPr>
            <w:webHidden/>
          </w:rPr>
          <w:fldChar w:fldCharType="separate"/>
        </w:r>
        <w:r w:rsidRPr="006F3712">
          <w:rPr>
            <w:webHidden/>
          </w:rPr>
          <w:t>44</w:t>
        </w:r>
        <w:r w:rsidRPr="006F3712">
          <w:rPr>
            <w:webHidden/>
          </w:rPr>
          <w:fldChar w:fldCharType="end"/>
        </w:r>
      </w:hyperlink>
    </w:p>
    <w:p w14:paraId="07E6460A" w14:textId="0398427C" w:rsidR="00307202" w:rsidRPr="006F3712" w:rsidRDefault="00307202">
      <w:pPr>
        <w:pStyle w:val="Tabladeilustraciones"/>
        <w:tabs>
          <w:tab w:val="right" w:leader="dot" w:pos="9350"/>
        </w:tabs>
      </w:pPr>
      <w:hyperlink w:anchor="_Toc239635762" w:history="1">
        <w:r w:rsidRPr="006F3712">
          <w:rPr>
            <w:rStyle w:val="Hipervnculo"/>
          </w:rPr>
          <w:t>Ilustración 9 Diagrama modulo tienda web.</w:t>
        </w:r>
        <w:r w:rsidRPr="006F3712">
          <w:rPr>
            <w:webHidden/>
          </w:rPr>
          <w:tab/>
        </w:r>
        <w:r w:rsidRPr="006F3712">
          <w:rPr>
            <w:webHidden/>
          </w:rPr>
          <w:fldChar w:fldCharType="begin"/>
        </w:r>
        <w:r w:rsidRPr="006F3712">
          <w:rPr>
            <w:webHidden/>
          </w:rPr>
          <w:instrText xml:space="preserve"> PAGEREF _Toc239635762 \h </w:instrText>
        </w:r>
        <w:r w:rsidRPr="006F3712">
          <w:rPr>
            <w:webHidden/>
          </w:rPr>
        </w:r>
        <w:r w:rsidRPr="006F3712">
          <w:rPr>
            <w:webHidden/>
          </w:rPr>
          <w:fldChar w:fldCharType="separate"/>
        </w:r>
        <w:r w:rsidRPr="006F3712">
          <w:rPr>
            <w:webHidden/>
          </w:rPr>
          <w:t>49</w:t>
        </w:r>
        <w:r w:rsidRPr="006F3712">
          <w:rPr>
            <w:webHidden/>
          </w:rPr>
          <w:fldChar w:fldCharType="end"/>
        </w:r>
      </w:hyperlink>
    </w:p>
    <w:p w14:paraId="281991E6" w14:textId="110CBC08" w:rsidR="00307202" w:rsidRPr="006F3712" w:rsidRDefault="00307202">
      <w:pPr>
        <w:pStyle w:val="Tabladeilustraciones"/>
        <w:tabs>
          <w:tab w:val="right" w:leader="dot" w:pos="9350"/>
        </w:tabs>
      </w:pPr>
      <w:hyperlink w:anchor="_Toc239635763" w:history="1">
        <w:r w:rsidRPr="006F3712">
          <w:rPr>
            <w:rStyle w:val="Hipervnculo"/>
          </w:rPr>
          <w:t>Ilustración 10 Diagrama modulo login.</w:t>
        </w:r>
        <w:r w:rsidRPr="006F3712">
          <w:rPr>
            <w:webHidden/>
          </w:rPr>
          <w:tab/>
        </w:r>
        <w:r w:rsidRPr="006F3712">
          <w:rPr>
            <w:webHidden/>
          </w:rPr>
          <w:fldChar w:fldCharType="begin"/>
        </w:r>
        <w:r w:rsidRPr="006F3712">
          <w:rPr>
            <w:webHidden/>
          </w:rPr>
          <w:instrText xml:space="preserve"> PAGEREF _Toc239635763 \h </w:instrText>
        </w:r>
        <w:r w:rsidRPr="006F3712">
          <w:rPr>
            <w:webHidden/>
          </w:rPr>
        </w:r>
        <w:r w:rsidRPr="006F3712">
          <w:rPr>
            <w:webHidden/>
          </w:rPr>
          <w:fldChar w:fldCharType="separate"/>
        </w:r>
        <w:r w:rsidRPr="006F3712">
          <w:rPr>
            <w:webHidden/>
          </w:rPr>
          <w:t>53</w:t>
        </w:r>
        <w:r w:rsidRPr="006F3712">
          <w:rPr>
            <w:webHidden/>
          </w:rPr>
          <w:fldChar w:fldCharType="end"/>
        </w:r>
      </w:hyperlink>
    </w:p>
    <w:p w14:paraId="77FEFB18" w14:textId="0CF543D5" w:rsidR="00307202" w:rsidRPr="006F3712" w:rsidRDefault="00307202">
      <w:pPr>
        <w:pStyle w:val="Tabladeilustraciones"/>
        <w:tabs>
          <w:tab w:val="right" w:leader="dot" w:pos="9350"/>
        </w:tabs>
      </w:pPr>
      <w:hyperlink w:anchor="_Toc239635764" w:history="1">
        <w:r w:rsidRPr="006F3712">
          <w:rPr>
            <w:rStyle w:val="Hipervnculo"/>
          </w:rPr>
          <w:t>Ilustración 11 Diagrama modulo caja.</w:t>
        </w:r>
        <w:r w:rsidRPr="006F3712">
          <w:rPr>
            <w:webHidden/>
          </w:rPr>
          <w:tab/>
        </w:r>
        <w:r w:rsidRPr="006F3712">
          <w:rPr>
            <w:webHidden/>
          </w:rPr>
          <w:fldChar w:fldCharType="begin"/>
        </w:r>
        <w:r w:rsidRPr="006F3712">
          <w:rPr>
            <w:webHidden/>
          </w:rPr>
          <w:instrText xml:space="preserve"> PAGEREF _Toc239635764 \h </w:instrText>
        </w:r>
        <w:r w:rsidRPr="006F3712">
          <w:rPr>
            <w:webHidden/>
          </w:rPr>
        </w:r>
        <w:r w:rsidRPr="006F3712">
          <w:rPr>
            <w:webHidden/>
          </w:rPr>
          <w:fldChar w:fldCharType="separate"/>
        </w:r>
        <w:r w:rsidRPr="006F3712">
          <w:rPr>
            <w:webHidden/>
          </w:rPr>
          <w:t>57</w:t>
        </w:r>
        <w:r w:rsidRPr="006F3712">
          <w:rPr>
            <w:webHidden/>
          </w:rPr>
          <w:fldChar w:fldCharType="end"/>
        </w:r>
      </w:hyperlink>
    </w:p>
    <w:p w14:paraId="0BF3C00F" w14:textId="561C0183" w:rsidR="00307202" w:rsidRPr="006F3712" w:rsidRDefault="00307202">
      <w:pPr>
        <w:pStyle w:val="Tabladeilustraciones"/>
        <w:tabs>
          <w:tab w:val="right" w:leader="dot" w:pos="9350"/>
        </w:tabs>
      </w:pPr>
      <w:hyperlink w:anchor="_Toc239635765" w:history="1">
        <w:r w:rsidRPr="006F3712">
          <w:rPr>
            <w:rStyle w:val="Hipervnculo"/>
          </w:rPr>
          <w:t>Ilustración 12 Diagrama modulo reportes.</w:t>
        </w:r>
        <w:r w:rsidRPr="006F3712">
          <w:rPr>
            <w:webHidden/>
          </w:rPr>
          <w:tab/>
        </w:r>
        <w:r w:rsidRPr="006F3712">
          <w:rPr>
            <w:webHidden/>
          </w:rPr>
          <w:fldChar w:fldCharType="begin"/>
        </w:r>
        <w:r w:rsidRPr="006F3712">
          <w:rPr>
            <w:webHidden/>
          </w:rPr>
          <w:instrText xml:space="preserve"> PAGEREF _Toc239635765 \h </w:instrText>
        </w:r>
        <w:r w:rsidRPr="006F3712">
          <w:rPr>
            <w:webHidden/>
          </w:rPr>
        </w:r>
        <w:r w:rsidRPr="006F3712">
          <w:rPr>
            <w:webHidden/>
          </w:rPr>
          <w:fldChar w:fldCharType="separate"/>
        </w:r>
        <w:r w:rsidRPr="006F3712">
          <w:rPr>
            <w:webHidden/>
          </w:rPr>
          <w:t>63</w:t>
        </w:r>
        <w:r w:rsidRPr="006F3712">
          <w:rPr>
            <w:webHidden/>
          </w:rPr>
          <w:fldChar w:fldCharType="end"/>
        </w:r>
      </w:hyperlink>
    </w:p>
    <w:p w14:paraId="520BD5A1" w14:textId="211BA823" w:rsidR="00C55913" w:rsidRPr="006F3712" w:rsidRDefault="00307202" w:rsidP="00307202">
      <w:r w:rsidRPr="006F3712">
        <w:fldChar w:fldCharType="end"/>
      </w:r>
    </w:p>
    <w:p w14:paraId="0C4BAA66" w14:textId="77777777" w:rsidR="001B6AE7" w:rsidRPr="006F3712" w:rsidRDefault="001B6AE7" w:rsidP="00307202"/>
    <w:p w14:paraId="7841BAAF" w14:textId="77777777" w:rsidR="001B6AE7" w:rsidRPr="006F3712" w:rsidRDefault="001B6AE7" w:rsidP="00307202"/>
    <w:p w14:paraId="0154D3E9" w14:textId="77777777" w:rsidR="001B6AE7" w:rsidRPr="006F3712" w:rsidRDefault="001B6AE7" w:rsidP="00307202"/>
    <w:p w14:paraId="258BA3ED" w14:textId="77777777" w:rsidR="001B6AE7" w:rsidRPr="006F3712" w:rsidRDefault="001B6AE7" w:rsidP="00307202"/>
    <w:p w14:paraId="584CBFA4" w14:textId="77777777" w:rsidR="001B6AE7" w:rsidRPr="006F3712" w:rsidRDefault="001B6AE7" w:rsidP="00307202"/>
    <w:p w14:paraId="030337BD" w14:textId="77777777" w:rsidR="001B6AE7" w:rsidRPr="006F3712" w:rsidRDefault="001B6AE7" w:rsidP="00307202"/>
    <w:p w14:paraId="55ADF102" w14:textId="77777777" w:rsidR="001B6AE7" w:rsidRPr="006F3712" w:rsidRDefault="001B6AE7" w:rsidP="00307202"/>
    <w:p w14:paraId="65794BE7" w14:textId="77777777" w:rsidR="001B6AE7" w:rsidRPr="006F3712" w:rsidRDefault="001B6AE7" w:rsidP="00307202"/>
    <w:p w14:paraId="35F79347" w14:textId="77777777" w:rsidR="001B6AE7" w:rsidRPr="006F3712" w:rsidRDefault="001B6AE7" w:rsidP="00307202"/>
    <w:p w14:paraId="410E4494" w14:textId="77777777" w:rsidR="001B6AE7" w:rsidRPr="006F3712" w:rsidRDefault="001B6AE7" w:rsidP="00307202"/>
    <w:p w14:paraId="0220FD0E" w14:textId="77777777" w:rsidR="001B6AE7" w:rsidRPr="006F3712" w:rsidRDefault="001B6AE7" w:rsidP="00307202"/>
    <w:p w14:paraId="69CAFA62" w14:textId="77777777" w:rsidR="001B6AE7" w:rsidRPr="006F3712" w:rsidRDefault="001B6AE7" w:rsidP="00307202"/>
    <w:p w14:paraId="7F6CC14B" w14:textId="77777777" w:rsidR="001B6AE7" w:rsidRPr="006F3712" w:rsidRDefault="001B6AE7" w:rsidP="00307202"/>
    <w:p w14:paraId="5E8AC599" w14:textId="77777777" w:rsidR="001B6AE7" w:rsidRPr="006F3712" w:rsidRDefault="001B6AE7" w:rsidP="00307202"/>
    <w:p w14:paraId="73F16C07" w14:textId="77777777" w:rsidR="001B6AE7" w:rsidRPr="006F3712" w:rsidRDefault="001B6AE7" w:rsidP="00307202"/>
    <w:p w14:paraId="5CAF0C11" w14:textId="77777777" w:rsidR="001B6AE7" w:rsidRPr="006F3712" w:rsidRDefault="001B6AE7" w:rsidP="00307202"/>
    <w:p w14:paraId="3290D186" w14:textId="77777777" w:rsidR="001B6AE7" w:rsidRPr="006F3712" w:rsidRDefault="001B6AE7" w:rsidP="00307202"/>
    <w:p w14:paraId="67272694" w14:textId="03A42BC2" w:rsidR="001B6AE7" w:rsidRPr="006F3712" w:rsidRDefault="001B6AE7">
      <w:pPr>
        <w:pStyle w:val="Tabladeilustraciones"/>
        <w:tabs>
          <w:tab w:val="right" w:leader="dot" w:pos="9350"/>
        </w:tabs>
        <w:rPr>
          <w:b/>
          <w:bCs/>
        </w:rPr>
      </w:pPr>
      <w:r w:rsidRPr="006F3712">
        <w:rPr>
          <w:b/>
          <w:bCs/>
        </w:rPr>
        <w:lastRenderedPageBreak/>
        <w:t>Índice de Tablas.</w:t>
      </w:r>
    </w:p>
    <w:p w14:paraId="375C9E9A" w14:textId="78C2E063" w:rsidR="001B6AE7" w:rsidRPr="006F3712" w:rsidRDefault="001B6AE7">
      <w:pPr>
        <w:pStyle w:val="Tabladeilustraciones"/>
        <w:tabs>
          <w:tab w:val="right" w:leader="dot" w:pos="9350"/>
        </w:tabs>
        <w:rPr>
          <w:rFonts w:asciiTheme="minorHAnsi" w:eastAsiaTheme="minorEastAsia" w:hAnsiTheme="minorHAnsi"/>
          <w:color w:val="auto"/>
        </w:rPr>
      </w:pPr>
      <w:r w:rsidRPr="006F3712">
        <w:fldChar w:fldCharType="begin"/>
      </w:r>
      <w:r w:rsidRPr="006F3712">
        <w:instrText xml:space="preserve"> TOC \h \z \c "Tabla" </w:instrText>
      </w:r>
      <w:r w:rsidRPr="006F3712">
        <w:fldChar w:fldCharType="separate"/>
      </w:r>
      <w:hyperlink w:anchor="_Toc239636580" w:history="1">
        <w:r w:rsidRPr="006F3712">
          <w:rPr>
            <w:rStyle w:val="Hipervnculo"/>
          </w:rPr>
          <w:t>Tabla 1 Matriz de Actores e Interesados .</w:t>
        </w:r>
        <w:r w:rsidRPr="006F3712">
          <w:rPr>
            <w:webHidden/>
          </w:rPr>
          <w:tab/>
        </w:r>
        <w:r w:rsidRPr="006F3712">
          <w:rPr>
            <w:webHidden/>
          </w:rPr>
          <w:fldChar w:fldCharType="begin"/>
        </w:r>
        <w:r w:rsidRPr="006F3712">
          <w:rPr>
            <w:webHidden/>
          </w:rPr>
          <w:instrText xml:space="preserve"> PAGEREF _Toc239636580 \h </w:instrText>
        </w:r>
        <w:r w:rsidRPr="006F3712">
          <w:rPr>
            <w:webHidden/>
          </w:rPr>
        </w:r>
        <w:r w:rsidRPr="006F3712">
          <w:rPr>
            <w:webHidden/>
          </w:rPr>
          <w:fldChar w:fldCharType="separate"/>
        </w:r>
        <w:r w:rsidRPr="006F3712">
          <w:rPr>
            <w:webHidden/>
          </w:rPr>
          <w:t>3</w:t>
        </w:r>
        <w:r w:rsidRPr="006F3712">
          <w:rPr>
            <w:webHidden/>
          </w:rPr>
          <w:fldChar w:fldCharType="end"/>
        </w:r>
      </w:hyperlink>
    </w:p>
    <w:p w14:paraId="773D5548" w14:textId="409B88B6" w:rsidR="001B6AE7" w:rsidRPr="006F3712" w:rsidRDefault="001B6AE7">
      <w:pPr>
        <w:pStyle w:val="Tabladeilustraciones"/>
        <w:tabs>
          <w:tab w:val="right" w:leader="dot" w:pos="9350"/>
        </w:tabs>
        <w:rPr>
          <w:rFonts w:asciiTheme="minorHAnsi" w:eastAsiaTheme="minorEastAsia" w:hAnsiTheme="minorHAnsi"/>
          <w:color w:val="auto"/>
        </w:rPr>
      </w:pPr>
      <w:hyperlink w:anchor="_Toc239636581" w:history="1">
        <w:r w:rsidRPr="006F3712">
          <w:rPr>
            <w:rStyle w:val="Hipervnculo"/>
          </w:rPr>
          <w:t>Tabla 2 Requisitos de Usuario Administrador (UR).</w:t>
        </w:r>
        <w:r w:rsidRPr="006F3712">
          <w:rPr>
            <w:webHidden/>
          </w:rPr>
          <w:tab/>
        </w:r>
        <w:r w:rsidRPr="006F3712">
          <w:rPr>
            <w:webHidden/>
          </w:rPr>
          <w:fldChar w:fldCharType="begin"/>
        </w:r>
        <w:r w:rsidRPr="006F3712">
          <w:rPr>
            <w:webHidden/>
          </w:rPr>
          <w:instrText xml:space="preserve"> PAGEREF _Toc239636581 \h </w:instrText>
        </w:r>
        <w:r w:rsidRPr="006F3712">
          <w:rPr>
            <w:webHidden/>
          </w:rPr>
        </w:r>
        <w:r w:rsidRPr="006F3712">
          <w:rPr>
            <w:webHidden/>
          </w:rPr>
          <w:fldChar w:fldCharType="separate"/>
        </w:r>
        <w:r w:rsidRPr="006F3712">
          <w:rPr>
            <w:webHidden/>
          </w:rPr>
          <w:t>6</w:t>
        </w:r>
        <w:r w:rsidRPr="006F3712">
          <w:rPr>
            <w:webHidden/>
          </w:rPr>
          <w:fldChar w:fldCharType="end"/>
        </w:r>
      </w:hyperlink>
    </w:p>
    <w:p w14:paraId="06FD951C" w14:textId="73492F26" w:rsidR="001B6AE7" w:rsidRPr="006F3712" w:rsidRDefault="001B6AE7">
      <w:pPr>
        <w:pStyle w:val="Tabladeilustraciones"/>
        <w:tabs>
          <w:tab w:val="right" w:leader="dot" w:pos="9350"/>
        </w:tabs>
        <w:rPr>
          <w:rFonts w:asciiTheme="minorHAnsi" w:eastAsiaTheme="minorEastAsia" w:hAnsiTheme="minorHAnsi"/>
          <w:color w:val="auto"/>
        </w:rPr>
      </w:pPr>
      <w:hyperlink w:anchor="_Toc239636582" w:history="1">
        <w:r w:rsidRPr="006F3712">
          <w:rPr>
            <w:rStyle w:val="Hipervnculo"/>
          </w:rPr>
          <w:t>Tabla 3 Requisitos de Usuario vendedor</w:t>
        </w:r>
        <w:r w:rsidRPr="006F3712">
          <w:rPr>
            <w:webHidden/>
          </w:rPr>
          <w:tab/>
        </w:r>
        <w:r w:rsidRPr="006F3712">
          <w:rPr>
            <w:webHidden/>
          </w:rPr>
          <w:fldChar w:fldCharType="begin"/>
        </w:r>
        <w:r w:rsidRPr="006F3712">
          <w:rPr>
            <w:webHidden/>
          </w:rPr>
          <w:instrText xml:space="preserve"> PAGEREF _Toc239636582 \h </w:instrText>
        </w:r>
        <w:r w:rsidRPr="006F3712">
          <w:rPr>
            <w:webHidden/>
          </w:rPr>
        </w:r>
        <w:r w:rsidRPr="006F3712">
          <w:rPr>
            <w:webHidden/>
          </w:rPr>
          <w:fldChar w:fldCharType="separate"/>
        </w:r>
        <w:r w:rsidRPr="006F3712">
          <w:rPr>
            <w:webHidden/>
          </w:rPr>
          <w:t>6</w:t>
        </w:r>
        <w:r w:rsidRPr="006F3712">
          <w:rPr>
            <w:webHidden/>
          </w:rPr>
          <w:fldChar w:fldCharType="end"/>
        </w:r>
      </w:hyperlink>
    </w:p>
    <w:p w14:paraId="494E00A7" w14:textId="4FFD427B" w:rsidR="001B6AE7" w:rsidRPr="006F3712" w:rsidRDefault="001B6AE7">
      <w:pPr>
        <w:pStyle w:val="Tabladeilustraciones"/>
        <w:tabs>
          <w:tab w:val="right" w:leader="dot" w:pos="9350"/>
        </w:tabs>
        <w:rPr>
          <w:rFonts w:asciiTheme="minorHAnsi" w:eastAsiaTheme="minorEastAsia" w:hAnsiTheme="minorHAnsi"/>
          <w:color w:val="auto"/>
        </w:rPr>
      </w:pPr>
      <w:hyperlink w:anchor="_Toc239636583" w:history="1">
        <w:r w:rsidRPr="006F3712">
          <w:rPr>
            <w:rStyle w:val="Hipervnculo"/>
          </w:rPr>
          <w:t>Tabla 4 Requisitos de Usuario cajero.</w:t>
        </w:r>
        <w:r w:rsidRPr="006F3712">
          <w:rPr>
            <w:webHidden/>
          </w:rPr>
          <w:tab/>
        </w:r>
        <w:r w:rsidRPr="006F3712">
          <w:rPr>
            <w:webHidden/>
          </w:rPr>
          <w:fldChar w:fldCharType="begin"/>
        </w:r>
        <w:r w:rsidRPr="006F3712">
          <w:rPr>
            <w:webHidden/>
          </w:rPr>
          <w:instrText xml:space="preserve"> PAGEREF _Toc239636583 \h </w:instrText>
        </w:r>
        <w:r w:rsidRPr="006F3712">
          <w:rPr>
            <w:webHidden/>
          </w:rPr>
        </w:r>
        <w:r w:rsidRPr="006F3712">
          <w:rPr>
            <w:webHidden/>
          </w:rPr>
          <w:fldChar w:fldCharType="separate"/>
        </w:r>
        <w:r w:rsidRPr="006F3712">
          <w:rPr>
            <w:webHidden/>
          </w:rPr>
          <w:t>7</w:t>
        </w:r>
        <w:r w:rsidRPr="006F3712">
          <w:rPr>
            <w:webHidden/>
          </w:rPr>
          <w:fldChar w:fldCharType="end"/>
        </w:r>
      </w:hyperlink>
    </w:p>
    <w:p w14:paraId="507BEA52" w14:textId="222AE48C" w:rsidR="001B6AE7" w:rsidRPr="006F3712" w:rsidRDefault="001B6AE7">
      <w:pPr>
        <w:pStyle w:val="Tabladeilustraciones"/>
        <w:tabs>
          <w:tab w:val="right" w:leader="dot" w:pos="9350"/>
        </w:tabs>
        <w:rPr>
          <w:rFonts w:asciiTheme="minorHAnsi" w:eastAsiaTheme="minorEastAsia" w:hAnsiTheme="minorHAnsi"/>
          <w:color w:val="auto"/>
        </w:rPr>
      </w:pPr>
      <w:hyperlink w:anchor="_Toc239636584" w:history="1">
        <w:r w:rsidRPr="006F3712">
          <w:rPr>
            <w:rStyle w:val="Hipervnculo"/>
          </w:rPr>
          <w:t>Tabla 5 Requisitos de Usuario Técnico.</w:t>
        </w:r>
        <w:r w:rsidRPr="006F3712">
          <w:rPr>
            <w:webHidden/>
          </w:rPr>
          <w:tab/>
        </w:r>
        <w:r w:rsidRPr="006F3712">
          <w:rPr>
            <w:webHidden/>
          </w:rPr>
          <w:fldChar w:fldCharType="begin"/>
        </w:r>
        <w:r w:rsidRPr="006F3712">
          <w:rPr>
            <w:webHidden/>
          </w:rPr>
          <w:instrText xml:space="preserve"> PAGEREF _Toc239636584 \h </w:instrText>
        </w:r>
        <w:r w:rsidRPr="006F3712">
          <w:rPr>
            <w:webHidden/>
          </w:rPr>
        </w:r>
        <w:r w:rsidRPr="006F3712">
          <w:rPr>
            <w:webHidden/>
          </w:rPr>
          <w:fldChar w:fldCharType="separate"/>
        </w:r>
        <w:r w:rsidRPr="006F3712">
          <w:rPr>
            <w:webHidden/>
          </w:rPr>
          <w:t>7</w:t>
        </w:r>
        <w:r w:rsidRPr="006F3712">
          <w:rPr>
            <w:webHidden/>
          </w:rPr>
          <w:fldChar w:fldCharType="end"/>
        </w:r>
      </w:hyperlink>
    </w:p>
    <w:p w14:paraId="3CD93BF5" w14:textId="154C93D1" w:rsidR="001B6AE7" w:rsidRPr="006F3712" w:rsidRDefault="001B6AE7">
      <w:pPr>
        <w:pStyle w:val="Tabladeilustraciones"/>
        <w:tabs>
          <w:tab w:val="right" w:leader="dot" w:pos="9350"/>
        </w:tabs>
        <w:rPr>
          <w:rFonts w:asciiTheme="minorHAnsi" w:eastAsiaTheme="minorEastAsia" w:hAnsiTheme="minorHAnsi"/>
          <w:color w:val="auto"/>
        </w:rPr>
      </w:pPr>
      <w:hyperlink w:anchor="_Toc239636585" w:history="1">
        <w:r w:rsidRPr="006F3712">
          <w:rPr>
            <w:rStyle w:val="Hipervnculo"/>
          </w:rPr>
          <w:t>Tabla 6 Requisitos de Usuario cliente.</w:t>
        </w:r>
        <w:r w:rsidRPr="006F3712">
          <w:rPr>
            <w:webHidden/>
          </w:rPr>
          <w:tab/>
        </w:r>
        <w:r w:rsidRPr="006F3712">
          <w:rPr>
            <w:webHidden/>
          </w:rPr>
          <w:fldChar w:fldCharType="begin"/>
        </w:r>
        <w:r w:rsidRPr="006F3712">
          <w:rPr>
            <w:webHidden/>
          </w:rPr>
          <w:instrText xml:space="preserve"> PAGEREF _Toc239636585 \h </w:instrText>
        </w:r>
        <w:r w:rsidRPr="006F3712">
          <w:rPr>
            <w:webHidden/>
          </w:rPr>
        </w:r>
        <w:r w:rsidRPr="006F3712">
          <w:rPr>
            <w:webHidden/>
          </w:rPr>
          <w:fldChar w:fldCharType="separate"/>
        </w:r>
        <w:r w:rsidRPr="006F3712">
          <w:rPr>
            <w:webHidden/>
          </w:rPr>
          <w:t>8</w:t>
        </w:r>
        <w:r w:rsidRPr="006F3712">
          <w:rPr>
            <w:webHidden/>
          </w:rPr>
          <w:fldChar w:fldCharType="end"/>
        </w:r>
      </w:hyperlink>
    </w:p>
    <w:p w14:paraId="74DDFC9E" w14:textId="70E623F1" w:rsidR="001B6AE7" w:rsidRPr="006F3712" w:rsidRDefault="001B6AE7">
      <w:pPr>
        <w:pStyle w:val="Tabladeilustraciones"/>
        <w:tabs>
          <w:tab w:val="right" w:leader="dot" w:pos="9350"/>
        </w:tabs>
        <w:rPr>
          <w:rFonts w:asciiTheme="minorHAnsi" w:eastAsiaTheme="minorEastAsia" w:hAnsiTheme="minorHAnsi"/>
          <w:color w:val="auto"/>
        </w:rPr>
      </w:pPr>
      <w:hyperlink w:anchor="_Toc239636586" w:history="1">
        <w:r w:rsidRPr="006F3712">
          <w:rPr>
            <w:rStyle w:val="Hipervnculo"/>
          </w:rPr>
          <w:t>Tabla 7 Modulo Dasboard.</w:t>
        </w:r>
        <w:r w:rsidRPr="006F3712">
          <w:rPr>
            <w:webHidden/>
          </w:rPr>
          <w:tab/>
        </w:r>
        <w:r w:rsidRPr="006F3712">
          <w:rPr>
            <w:webHidden/>
          </w:rPr>
          <w:fldChar w:fldCharType="begin"/>
        </w:r>
        <w:r w:rsidRPr="006F3712">
          <w:rPr>
            <w:webHidden/>
          </w:rPr>
          <w:instrText xml:space="preserve"> PAGEREF _Toc239636586 \h </w:instrText>
        </w:r>
        <w:r w:rsidRPr="006F3712">
          <w:rPr>
            <w:webHidden/>
          </w:rPr>
        </w:r>
        <w:r w:rsidRPr="006F3712">
          <w:rPr>
            <w:webHidden/>
          </w:rPr>
          <w:fldChar w:fldCharType="separate"/>
        </w:r>
        <w:r w:rsidRPr="006F3712">
          <w:rPr>
            <w:webHidden/>
          </w:rPr>
          <w:t>8</w:t>
        </w:r>
        <w:r w:rsidRPr="006F3712">
          <w:rPr>
            <w:webHidden/>
          </w:rPr>
          <w:fldChar w:fldCharType="end"/>
        </w:r>
      </w:hyperlink>
    </w:p>
    <w:p w14:paraId="033138B5" w14:textId="6E0336DD" w:rsidR="001B6AE7" w:rsidRPr="006F3712" w:rsidRDefault="001B6AE7">
      <w:pPr>
        <w:pStyle w:val="Tabladeilustraciones"/>
        <w:tabs>
          <w:tab w:val="right" w:leader="dot" w:pos="9350"/>
        </w:tabs>
        <w:rPr>
          <w:rFonts w:asciiTheme="minorHAnsi" w:eastAsiaTheme="minorEastAsia" w:hAnsiTheme="minorHAnsi"/>
          <w:color w:val="auto"/>
        </w:rPr>
      </w:pPr>
      <w:hyperlink w:anchor="_Toc239636587" w:history="1">
        <w:r w:rsidRPr="006F3712">
          <w:rPr>
            <w:rStyle w:val="Hipervnculo"/>
          </w:rPr>
          <w:t>Tabla 8 Modulo Inventario.</w:t>
        </w:r>
        <w:r w:rsidRPr="006F3712">
          <w:rPr>
            <w:webHidden/>
          </w:rPr>
          <w:tab/>
        </w:r>
        <w:r w:rsidRPr="006F3712">
          <w:rPr>
            <w:webHidden/>
          </w:rPr>
          <w:fldChar w:fldCharType="begin"/>
        </w:r>
        <w:r w:rsidRPr="006F3712">
          <w:rPr>
            <w:webHidden/>
          </w:rPr>
          <w:instrText xml:space="preserve"> PAGEREF _Toc239636587 \h </w:instrText>
        </w:r>
        <w:r w:rsidRPr="006F3712">
          <w:rPr>
            <w:webHidden/>
          </w:rPr>
        </w:r>
        <w:r w:rsidRPr="006F3712">
          <w:rPr>
            <w:webHidden/>
          </w:rPr>
          <w:fldChar w:fldCharType="separate"/>
        </w:r>
        <w:r w:rsidRPr="006F3712">
          <w:rPr>
            <w:webHidden/>
          </w:rPr>
          <w:t>8</w:t>
        </w:r>
        <w:r w:rsidRPr="006F3712">
          <w:rPr>
            <w:webHidden/>
          </w:rPr>
          <w:fldChar w:fldCharType="end"/>
        </w:r>
      </w:hyperlink>
    </w:p>
    <w:p w14:paraId="12591C3F" w14:textId="59D51A78" w:rsidR="001B6AE7" w:rsidRPr="006F3712" w:rsidRDefault="001B6AE7">
      <w:pPr>
        <w:pStyle w:val="Tabladeilustraciones"/>
        <w:tabs>
          <w:tab w:val="right" w:leader="dot" w:pos="9350"/>
        </w:tabs>
        <w:rPr>
          <w:rFonts w:asciiTheme="minorHAnsi" w:eastAsiaTheme="minorEastAsia" w:hAnsiTheme="minorHAnsi"/>
          <w:color w:val="auto"/>
        </w:rPr>
      </w:pPr>
      <w:hyperlink w:anchor="_Toc239636588" w:history="1">
        <w:r w:rsidRPr="006F3712">
          <w:rPr>
            <w:rStyle w:val="Hipervnculo"/>
          </w:rPr>
          <w:t>Tabla 9 Modulo Administración.</w:t>
        </w:r>
        <w:r w:rsidRPr="006F3712">
          <w:rPr>
            <w:webHidden/>
          </w:rPr>
          <w:tab/>
        </w:r>
        <w:r w:rsidRPr="006F3712">
          <w:rPr>
            <w:webHidden/>
          </w:rPr>
          <w:fldChar w:fldCharType="begin"/>
        </w:r>
        <w:r w:rsidRPr="006F3712">
          <w:rPr>
            <w:webHidden/>
          </w:rPr>
          <w:instrText xml:space="preserve"> PAGEREF _Toc239636588 \h </w:instrText>
        </w:r>
        <w:r w:rsidRPr="006F3712">
          <w:rPr>
            <w:webHidden/>
          </w:rPr>
        </w:r>
        <w:r w:rsidRPr="006F3712">
          <w:rPr>
            <w:webHidden/>
          </w:rPr>
          <w:fldChar w:fldCharType="separate"/>
        </w:r>
        <w:r w:rsidRPr="006F3712">
          <w:rPr>
            <w:webHidden/>
          </w:rPr>
          <w:t>8</w:t>
        </w:r>
        <w:r w:rsidRPr="006F3712">
          <w:rPr>
            <w:webHidden/>
          </w:rPr>
          <w:fldChar w:fldCharType="end"/>
        </w:r>
      </w:hyperlink>
    </w:p>
    <w:p w14:paraId="7F9D61F8" w14:textId="4B35E1B6" w:rsidR="001B6AE7" w:rsidRPr="006F3712" w:rsidRDefault="001B6AE7">
      <w:pPr>
        <w:pStyle w:val="Tabladeilustraciones"/>
        <w:tabs>
          <w:tab w:val="right" w:leader="dot" w:pos="9350"/>
        </w:tabs>
        <w:rPr>
          <w:rFonts w:asciiTheme="minorHAnsi" w:eastAsiaTheme="minorEastAsia" w:hAnsiTheme="minorHAnsi"/>
          <w:color w:val="auto"/>
        </w:rPr>
      </w:pPr>
      <w:hyperlink w:anchor="_Toc239636589" w:history="1">
        <w:r w:rsidRPr="006F3712">
          <w:rPr>
            <w:rStyle w:val="Hipervnculo"/>
          </w:rPr>
          <w:t>Tabla 10 Modulo Ventas.</w:t>
        </w:r>
        <w:r w:rsidRPr="006F3712">
          <w:rPr>
            <w:webHidden/>
          </w:rPr>
          <w:tab/>
        </w:r>
        <w:r w:rsidRPr="006F3712">
          <w:rPr>
            <w:webHidden/>
          </w:rPr>
          <w:fldChar w:fldCharType="begin"/>
        </w:r>
        <w:r w:rsidRPr="006F3712">
          <w:rPr>
            <w:webHidden/>
          </w:rPr>
          <w:instrText xml:space="preserve"> PAGEREF _Toc239636589 \h </w:instrText>
        </w:r>
        <w:r w:rsidRPr="006F3712">
          <w:rPr>
            <w:webHidden/>
          </w:rPr>
        </w:r>
        <w:r w:rsidRPr="006F3712">
          <w:rPr>
            <w:webHidden/>
          </w:rPr>
          <w:fldChar w:fldCharType="separate"/>
        </w:r>
        <w:r w:rsidRPr="006F3712">
          <w:rPr>
            <w:webHidden/>
          </w:rPr>
          <w:t>9</w:t>
        </w:r>
        <w:r w:rsidRPr="006F3712">
          <w:rPr>
            <w:webHidden/>
          </w:rPr>
          <w:fldChar w:fldCharType="end"/>
        </w:r>
      </w:hyperlink>
    </w:p>
    <w:p w14:paraId="53C46A11" w14:textId="2230C483" w:rsidR="001B6AE7" w:rsidRPr="006F3712" w:rsidRDefault="001B6AE7">
      <w:pPr>
        <w:pStyle w:val="Tabladeilustraciones"/>
        <w:tabs>
          <w:tab w:val="right" w:leader="dot" w:pos="9350"/>
        </w:tabs>
        <w:rPr>
          <w:rFonts w:asciiTheme="minorHAnsi" w:eastAsiaTheme="minorEastAsia" w:hAnsiTheme="minorHAnsi"/>
          <w:color w:val="auto"/>
        </w:rPr>
      </w:pPr>
      <w:hyperlink w:anchor="_Toc239636590" w:history="1">
        <w:r w:rsidRPr="006F3712">
          <w:rPr>
            <w:rStyle w:val="Hipervnculo"/>
          </w:rPr>
          <w:t>Tabla 11 Modulo Devoluciones.</w:t>
        </w:r>
        <w:r w:rsidRPr="006F3712">
          <w:rPr>
            <w:webHidden/>
          </w:rPr>
          <w:tab/>
        </w:r>
        <w:r w:rsidRPr="006F3712">
          <w:rPr>
            <w:webHidden/>
          </w:rPr>
          <w:fldChar w:fldCharType="begin"/>
        </w:r>
        <w:r w:rsidRPr="006F3712">
          <w:rPr>
            <w:webHidden/>
          </w:rPr>
          <w:instrText xml:space="preserve"> PAGEREF _Toc239636590 \h </w:instrText>
        </w:r>
        <w:r w:rsidRPr="006F3712">
          <w:rPr>
            <w:webHidden/>
          </w:rPr>
        </w:r>
        <w:r w:rsidRPr="006F3712">
          <w:rPr>
            <w:webHidden/>
          </w:rPr>
          <w:fldChar w:fldCharType="separate"/>
        </w:r>
        <w:r w:rsidRPr="006F3712">
          <w:rPr>
            <w:webHidden/>
          </w:rPr>
          <w:t>10</w:t>
        </w:r>
        <w:r w:rsidRPr="006F3712">
          <w:rPr>
            <w:webHidden/>
          </w:rPr>
          <w:fldChar w:fldCharType="end"/>
        </w:r>
      </w:hyperlink>
    </w:p>
    <w:p w14:paraId="3125FB7F" w14:textId="5AA5FD9A" w:rsidR="001B6AE7" w:rsidRPr="006F3712" w:rsidRDefault="001B6AE7">
      <w:pPr>
        <w:pStyle w:val="Tabladeilustraciones"/>
        <w:tabs>
          <w:tab w:val="right" w:leader="dot" w:pos="9350"/>
        </w:tabs>
        <w:rPr>
          <w:rFonts w:asciiTheme="minorHAnsi" w:eastAsiaTheme="minorEastAsia" w:hAnsiTheme="minorHAnsi"/>
          <w:color w:val="auto"/>
        </w:rPr>
      </w:pPr>
      <w:hyperlink w:anchor="_Toc239636591" w:history="1">
        <w:r w:rsidRPr="006F3712">
          <w:rPr>
            <w:rStyle w:val="Hipervnculo"/>
          </w:rPr>
          <w:t>Tabla 12 Módulo de compras(registro de compras).</w:t>
        </w:r>
        <w:r w:rsidRPr="006F3712">
          <w:rPr>
            <w:webHidden/>
          </w:rPr>
          <w:tab/>
        </w:r>
        <w:r w:rsidRPr="006F3712">
          <w:rPr>
            <w:webHidden/>
          </w:rPr>
          <w:fldChar w:fldCharType="begin"/>
        </w:r>
        <w:r w:rsidRPr="006F3712">
          <w:rPr>
            <w:webHidden/>
          </w:rPr>
          <w:instrText xml:space="preserve"> PAGEREF _Toc239636591 \h </w:instrText>
        </w:r>
        <w:r w:rsidRPr="006F3712">
          <w:rPr>
            <w:webHidden/>
          </w:rPr>
        </w:r>
        <w:r w:rsidRPr="006F3712">
          <w:rPr>
            <w:webHidden/>
          </w:rPr>
          <w:fldChar w:fldCharType="separate"/>
        </w:r>
        <w:r w:rsidRPr="006F3712">
          <w:rPr>
            <w:webHidden/>
          </w:rPr>
          <w:t>10</w:t>
        </w:r>
        <w:r w:rsidRPr="006F3712">
          <w:rPr>
            <w:webHidden/>
          </w:rPr>
          <w:fldChar w:fldCharType="end"/>
        </w:r>
      </w:hyperlink>
    </w:p>
    <w:p w14:paraId="192E1181" w14:textId="47CD6B54" w:rsidR="001B6AE7" w:rsidRPr="006F3712" w:rsidRDefault="001B6AE7">
      <w:pPr>
        <w:pStyle w:val="Tabladeilustraciones"/>
        <w:tabs>
          <w:tab w:val="right" w:leader="dot" w:pos="9350"/>
        </w:tabs>
        <w:rPr>
          <w:rFonts w:asciiTheme="minorHAnsi" w:eastAsiaTheme="minorEastAsia" w:hAnsiTheme="minorHAnsi"/>
          <w:color w:val="auto"/>
        </w:rPr>
      </w:pPr>
      <w:hyperlink w:anchor="_Toc239636592" w:history="1">
        <w:r w:rsidRPr="006F3712">
          <w:rPr>
            <w:rStyle w:val="Hipervnculo"/>
          </w:rPr>
          <w:t>Tabla 13 Módulo de Servicios Técnicos.</w:t>
        </w:r>
        <w:r w:rsidRPr="006F3712">
          <w:rPr>
            <w:webHidden/>
          </w:rPr>
          <w:tab/>
        </w:r>
        <w:r w:rsidRPr="006F3712">
          <w:rPr>
            <w:webHidden/>
          </w:rPr>
          <w:fldChar w:fldCharType="begin"/>
        </w:r>
        <w:r w:rsidRPr="006F3712">
          <w:rPr>
            <w:webHidden/>
          </w:rPr>
          <w:instrText xml:space="preserve"> PAGEREF _Toc239636592 \h </w:instrText>
        </w:r>
        <w:r w:rsidRPr="006F3712">
          <w:rPr>
            <w:webHidden/>
          </w:rPr>
        </w:r>
        <w:r w:rsidRPr="006F3712">
          <w:rPr>
            <w:webHidden/>
          </w:rPr>
          <w:fldChar w:fldCharType="separate"/>
        </w:r>
        <w:r w:rsidRPr="006F3712">
          <w:rPr>
            <w:webHidden/>
          </w:rPr>
          <w:t>10</w:t>
        </w:r>
        <w:r w:rsidRPr="006F3712">
          <w:rPr>
            <w:webHidden/>
          </w:rPr>
          <w:fldChar w:fldCharType="end"/>
        </w:r>
      </w:hyperlink>
    </w:p>
    <w:p w14:paraId="17623797" w14:textId="185F9ACD" w:rsidR="001B6AE7" w:rsidRPr="006F3712" w:rsidRDefault="001B6AE7">
      <w:pPr>
        <w:pStyle w:val="Tabladeilustraciones"/>
        <w:tabs>
          <w:tab w:val="right" w:leader="dot" w:pos="9350"/>
        </w:tabs>
        <w:rPr>
          <w:rFonts w:asciiTheme="minorHAnsi" w:eastAsiaTheme="minorEastAsia" w:hAnsiTheme="minorHAnsi"/>
          <w:color w:val="auto"/>
        </w:rPr>
      </w:pPr>
      <w:hyperlink w:anchor="_Toc239636593" w:history="1">
        <w:r w:rsidRPr="006F3712">
          <w:rPr>
            <w:rStyle w:val="Hipervnculo"/>
          </w:rPr>
          <w:t>Tabla 14 Modulo Tienda web.</w:t>
        </w:r>
        <w:r w:rsidRPr="006F3712">
          <w:rPr>
            <w:webHidden/>
          </w:rPr>
          <w:tab/>
        </w:r>
        <w:r w:rsidRPr="006F3712">
          <w:rPr>
            <w:webHidden/>
          </w:rPr>
          <w:fldChar w:fldCharType="begin"/>
        </w:r>
        <w:r w:rsidRPr="006F3712">
          <w:rPr>
            <w:webHidden/>
          </w:rPr>
          <w:instrText xml:space="preserve"> PAGEREF _Toc239636593 \h </w:instrText>
        </w:r>
        <w:r w:rsidRPr="006F3712">
          <w:rPr>
            <w:webHidden/>
          </w:rPr>
        </w:r>
        <w:r w:rsidRPr="006F3712">
          <w:rPr>
            <w:webHidden/>
          </w:rPr>
          <w:fldChar w:fldCharType="separate"/>
        </w:r>
        <w:r w:rsidRPr="006F3712">
          <w:rPr>
            <w:webHidden/>
          </w:rPr>
          <w:t>11</w:t>
        </w:r>
        <w:r w:rsidRPr="006F3712">
          <w:rPr>
            <w:webHidden/>
          </w:rPr>
          <w:fldChar w:fldCharType="end"/>
        </w:r>
      </w:hyperlink>
    </w:p>
    <w:p w14:paraId="2DFB5866" w14:textId="0B0534A8" w:rsidR="001B6AE7" w:rsidRPr="006F3712" w:rsidRDefault="001B6AE7">
      <w:pPr>
        <w:pStyle w:val="Tabladeilustraciones"/>
        <w:tabs>
          <w:tab w:val="right" w:leader="dot" w:pos="9350"/>
        </w:tabs>
        <w:rPr>
          <w:rFonts w:asciiTheme="minorHAnsi" w:eastAsiaTheme="minorEastAsia" w:hAnsiTheme="minorHAnsi"/>
          <w:color w:val="auto"/>
        </w:rPr>
      </w:pPr>
      <w:hyperlink w:anchor="_Toc239636594" w:history="1">
        <w:r w:rsidRPr="006F3712">
          <w:rPr>
            <w:rStyle w:val="Hipervnculo"/>
          </w:rPr>
          <w:t>Tabla 15 Módulo de autenticación o login.</w:t>
        </w:r>
        <w:r w:rsidRPr="006F3712">
          <w:rPr>
            <w:webHidden/>
          </w:rPr>
          <w:tab/>
        </w:r>
        <w:r w:rsidRPr="006F3712">
          <w:rPr>
            <w:webHidden/>
          </w:rPr>
          <w:fldChar w:fldCharType="begin"/>
        </w:r>
        <w:r w:rsidRPr="006F3712">
          <w:rPr>
            <w:webHidden/>
          </w:rPr>
          <w:instrText xml:space="preserve"> PAGEREF _Toc239636594 \h </w:instrText>
        </w:r>
        <w:r w:rsidRPr="006F3712">
          <w:rPr>
            <w:webHidden/>
          </w:rPr>
        </w:r>
        <w:r w:rsidRPr="006F3712">
          <w:rPr>
            <w:webHidden/>
          </w:rPr>
          <w:fldChar w:fldCharType="separate"/>
        </w:r>
        <w:r w:rsidRPr="006F3712">
          <w:rPr>
            <w:webHidden/>
          </w:rPr>
          <w:t>11</w:t>
        </w:r>
        <w:r w:rsidRPr="006F3712">
          <w:rPr>
            <w:webHidden/>
          </w:rPr>
          <w:fldChar w:fldCharType="end"/>
        </w:r>
      </w:hyperlink>
    </w:p>
    <w:p w14:paraId="1E7B11E8" w14:textId="643762E5" w:rsidR="001B6AE7" w:rsidRPr="006F3712" w:rsidRDefault="001B6AE7">
      <w:pPr>
        <w:pStyle w:val="Tabladeilustraciones"/>
        <w:tabs>
          <w:tab w:val="right" w:leader="dot" w:pos="9350"/>
        </w:tabs>
        <w:rPr>
          <w:rFonts w:asciiTheme="minorHAnsi" w:eastAsiaTheme="minorEastAsia" w:hAnsiTheme="minorHAnsi"/>
          <w:color w:val="auto"/>
        </w:rPr>
      </w:pPr>
      <w:hyperlink w:anchor="_Toc239636595" w:history="1">
        <w:r w:rsidRPr="006F3712">
          <w:rPr>
            <w:rStyle w:val="Hipervnculo"/>
          </w:rPr>
          <w:t>Tabla 16 Modulo caja.</w:t>
        </w:r>
        <w:r w:rsidRPr="006F3712">
          <w:rPr>
            <w:webHidden/>
          </w:rPr>
          <w:tab/>
        </w:r>
        <w:r w:rsidRPr="006F3712">
          <w:rPr>
            <w:webHidden/>
          </w:rPr>
          <w:fldChar w:fldCharType="begin"/>
        </w:r>
        <w:r w:rsidRPr="006F3712">
          <w:rPr>
            <w:webHidden/>
          </w:rPr>
          <w:instrText xml:space="preserve"> PAGEREF _Toc239636595 \h </w:instrText>
        </w:r>
        <w:r w:rsidRPr="006F3712">
          <w:rPr>
            <w:webHidden/>
          </w:rPr>
        </w:r>
        <w:r w:rsidRPr="006F3712">
          <w:rPr>
            <w:webHidden/>
          </w:rPr>
          <w:fldChar w:fldCharType="separate"/>
        </w:r>
        <w:r w:rsidRPr="006F3712">
          <w:rPr>
            <w:webHidden/>
          </w:rPr>
          <w:t>11</w:t>
        </w:r>
        <w:r w:rsidRPr="006F3712">
          <w:rPr>
            <w:webHidden/>
          </w:rPr>
          <w:fldChar w:fldCharType="end"/>
        </w:r>
      </w:hyperlink>
    </w:p>
    <w:p w14:paraId="726AA461" w14:textId="2CCA512F" w:rsidR="001B6AE7" w:rsidRPr="006F3712" w:rsidRDefault="001B6AE7">
      <w:pPr>
        <w:pStyle w:val="Tabladeilustraciones"/>
        <w:tabs>
          <w:tab w:val="right" w:leader="dot" w:pos="9350"/>
        </w:tabs>
        <w:rPr>
          <w:rFonts w:asciiTheme="minorHAnsi" w:eastAsiaTheme="minorEastAsia" w:hAnsiTheme="minorHAnsi"/>
          <w:color w:val="auto"/>
        </w:rPr>
      </w:pPr>
      <w:hyperlink w:anchor="_Toc239636596" w:history="1">
        <w:r w:rsidRPr="006F3712">
          <w:rPr>
            <w:rStyle w:val="Hipervnculo"/>
          </w:rPr>
          <w:t>Tabla 17 Modulo reportes.</w:t>
        </w:r>
        <w:r w:rsidRPr="006F3712">
          <w:rPr>
            <w:webHidden/>
          </w:rPr>
          <w:tab/>
        </w:r>
        <w:r w:rsidRPr="006F3712">
          <w:rPr>
            <w:webHidden/>
          </w:rPr>
          <w:fldChar w:fldCharType="begin"/>
        </w:r>
        <w:r w:rsidRPr="006F3712">
          <w:rPr>
            <w:webHidden/>
          </w:rPr>
          <w:instrText xml:space="preserve"> PAGEREF _Toc239636596 \h </w:instrText>
        </w:r>
        <w:r w:rsidRPr="006F3712">
          <w:rPr>
            <w:webHidden/>
          </w:rPr>
        </w:r>
        <w:r w:rsidRPr="006F3712">
          <w:rPr>
            <w:webHidden/>
          </w:rPr>
          <w:fldChar w:fldCharType="separate"/>
        </w:r>
        <w:r w:rsidRPr="006F3712">
          <w:rPr>
            <w:webHidden/>
          </w:rPr>
          <w:t>12</w:t>
        </w:r>
        <w:r w:rsidRPr="006F3712">
          <w:rPr>
            <w:webHidden/>
          </w:rPr>
          <w:fldChar w:fldCharType="end"/>
        </w:r>
      </w:hyperlink>
    </w:p>
    <w:p w14:paraId="003118CD" w14:textId="5916FBA6" w:rsidR="001B6AE7" w:rsidRPr="006F3712" w:rsidRDefault="001B6AE7">
      <w:pPr>
        <w:pStyle w:val="Tabladeilustraciones"/>
        <w:tabs>
          <w:tab w:val="right" w:leader="dot" w:pos="9350"/>
        </w:tabs>
        <w:rPr>
          <w:rFonts w:asciiTheme="minorHAnsi" w:eastAsiaTheme="minorEastAsia" w:hAnsiTheme="minorHAnsi"/>
          <w:color w:val="auto"/>
        </w:rPr>
      </w:pPr>
      <w:hyperlink w:anchor="_Toc239636597" w:history="1">
        <w:r w:rsidRPr="006F3712">
          <w:rPr>
            <w:rStyle w:val="Hipervnculo"/>
          </w:rPr>
          <w:t>Tabla 18 Requisitos No Funcionales (NFR) .</w:t>
        </w:r>
        <w:r w:rsidRPr="006F3712">
          <w:rPr>
            <w:webHidden/>
          </w:rPr>
          <w:tab/>
        </w:r>
        <w:r w:rsidRPr="006F3712">
          <w:rPr>
            <w:webHidden/>
          </w:rPr>
          <w:fldChar w:fldCharType="begin"/>
        </w:r>
        <w:r w:rsidRPr="006F3712">
          <w:rPr>
            <w:webHidden/>
          </w:rPr>
          <w:instrText xml:space="preserve"> PAGEREF _Toc239636597 \h </w:instrText>
        </w:r>
        <w:r w:rsidRPr="006F3712">
          <w:rPr>
            <w:webHidden/>
          </w:rPr>
        </w:r>
        <w:r w:rsidRPr="006F3712">
          <w:rPr>
            <w:webHidden/>
          </w:rPr>
          <w:fldChar w:fldCharType="separate"/>
        </w:r>
        <w:r w:rsidRPr="006F3712">
          <w:rPr>
            <w:webHidden/>
          </w:rPr>
          <w:t>12</w:t>
        </w:r>
        <w:r w:rsidRPr="006F3712">
          <w:rPr>
            <w:webHidden/>
          </w:rPr>
          <w:fldChar w:fldCharType="end"/>
        </w:r>
      </w:hyperlink>
    </w:p>
    <w:p w14:paraId="769111D0" w14:textId="43AE203B" w:rsidR="001B6AE7" w:rsidRPr="006F3712" w:rsidRDefault="001B6AE7">
      <w:pPr>
        <w:pStyle w:val="Tabladeilustraciones"/>
        <w:tabs>
          <w:tab w:val="right" w:leader="dot" w:pos="9350"/>
        </w:tabs>
        <w:rPr>
          <w:rFonts w:asciiTheme="minorHAnsi" w:eastAsiaTheme="minorEastAsia" w:hAnsiTheme="minorHAnsi"/>
          <w:color w:val="auto"/>
        </w:rPr>
      </w:pPr>
      <w:hyperlink w:anchor="_Toc239636598" w:history="1">
        <w:r w:rsidRPr="006F3712">
          <w:rPr>
            <w:rStyle w:val="Hipervnculo"/>
          </w:rPr>
          <w:t>Tabla 19 Restricciones del Sistema (CR).</w:t>
        </w:r>
        <w:r w:rsidRPr="006F3712">
          <w:rPr>
            <w:webHidden/>
          </w:rPr>
          <w:tab/>
        </w:r>
        <w:r w:rsidRPr="006F3712">
          <w:rPr>
            <w:webHidden/>
          </w:rPr>
          <w:fldChar w:fldCharType="begin"/>
        </w:r>
        <w:r w:rsidRPr="006F3712">
          <w:rPr>
            <w:webHidden/>
          </w:rPr>
          <w:instrText xml:space="preserve"> PAGEREF _Toc239636598 \h </w:instrText>
        </w:r>
        <w:r w:rsidRPr="006F3712">
          <w:rPr>
            <w:webHidden/>
          </w:rPr>
        </w:r>
        <w:r w:rsidRPr="006F3712">
          <w:rPr>
            <w:webHidden/>
          </w:rPr>
          <w:fldChar w:fldCharType="separate"/>
        </w:r>
        <w:r w:rsidRPr="006F3712">
          <w:rPr>
            <w:webHidden/>
          </w:rPr>
          <w:t>14</w:t>
        </w:r>
        <w:r w:rsidRPr="006F3712">
          <w:rPr>
            <w:webHidden/>
          </w:rPr>
          <w:fldChar w:fldCharType="end"/>
        </w:r>
      </w:hyperlink>
    </w:p>
    <w:p w14:paraId="36655240" w14:textId="3AAFC673" w:rsidR="001B6AE7" w:rsidRPr="006F3712" w:rsidRDefault="001B6AE7">
      <w:pPr>
        <w:pStyle w:val="Tabladeilustraciones"/>
        <w:tabs>
          <w:tab w:val="right" w:leader="dot" w:pos="9350"/>
        </w:tabs>
        <w:rPr>
          <w:rFonts w:asciiTheme="minorHAnsi" w:eastAsiaTheme="minorEastAsia" w:hAnsiTheme="minorHAnsi"/>
          <w:color w:val="auto"/>
        </w:rPr>
      </w:pPr>
      <w:hyperlink w:anchor="_Toc239636599" w:history="1">
        <w:r w:rsidRPr="006F3712">
          <w:rPr>
            <w:rStyle w:val="Hipervnculo"/>
          </w:rPr>
          <w:t>Tabla 20 Ficha técnica CU-01.</w:t>
        </w:r>
        <w:r w:rsidRPr="006F3712">
          <w:rPr>
            <w:webHidden/>
          </w:rPr>
          <w:tab/>
        </w:r>
        <w:r w:rsidRPr="006F3712">
          <w:rPr>
            <w:webHidden/>
          </w:rPr>
          <w:fldChar w:fldCharType="begin"/>
        </w:r>
        <w:r w:rsidRPr="006F3712">
          <w:rPr>
            <w:webHidden/>
          </w:rPr>
          <w:instrText xml:space="preserve"> PAGEREF _Toc239636599 \h </w:instrText>
        </w:r>
        <w:r w:rsidRPr="006F3712">
          <w:rPr>
            <w:webHidden/>
          </w:rPr>
        </w:r>
        <w:r w:rsidRPr="006F3712">
          <w:rPr>
            <w:webHidden/>
          </w:rPr>
          <w:fldChar w:fldCharType="separate"/>
        </w:r>
        <w:r w:rsidRPr="006F3712">
          <w:rPr>
            <w:webHidden/>
          </w:rPr>
          <w:t>17</w:t>
        </w:r>
        <w:r w:rsidRPr="006F3712">
          <w:rPr>
            <w:webHidden/>
          </w:rPr>
          <w:fldChar w:fldCharType="end"/>
        </w:r>
      </w:hyperlink>
    </w:p>
    <w:p w14:paraId="68112283" w14:textId="7CF971BE" w:rsidR="001B6AE7" w:rsidRPr="006F3712" w:rsidRDefault="001B6AE7">
      <w:pPr>
        <w:pStyle w:val="Tabladeilustraciones"/>
        <w:tabs>
          <w:tab w:val="right" w:leader="dot" w:pos="9350"/>
        </w:tabs>
        <w:rPr>
          <w:rFonts w:asciiTheme="minorHAnsi" w:eastAsiaTheme="minorEastAsia" w:hAnsiTheme="minorHAnsi"/>
          <w:color w:val="auto"/>
        </w:rPr>
      </w:pPr>
      <w:hyperlink w:anchor="_Toc239636600" w:history="1">
        <w:r w:rsidRPr="006F3712">
          <w:rPr>
            <w:rStyle w:val="Hipervnculo"/>
          </w:rPr>
          <w:t>Tabla 21 Ficha técnica CU-02.</w:t>
        </w:r>
        <w:r w:rsidRPr="006F3712">
          <w:rPr>
            <w:webHidden/>
          </w:rPr>
          <w:tab/>
        </w:r>
        <w:r w:rsidRPr="006F3712">
          <w:rPr>
            <w:webHidden/>
          </w:rPr>
          <w:fldChar w:fldCharType="begin"/>
        </w:r>
        <w:r w:rsidRPr="006F3712">
          <w:rPr>
            <w:webHidden/>
          </w:rPr>
          <w:instrText xml:space="preserve"> PAGEREF _Toc239636600 \h </w:instrText>
        </w:r>
        <w:r w:rsidRPr="006F3712">
          <w:rPr>
            <w:webHidden/>
          </w:rPr>
        </w:r>
        <w:r w:rsidRPr="006F3712">
          <w:rPr>
            <w:webHidden/>
          </w:rPr>
          <w:fldChar w:fldCharType="separate"/>
        </w:r>
        <w:r w:rsidRPr="006F3712">
          <w:rPr>
            <w:webHidden/>
          </w:rPr>
          <w:t>18</w:t>
        </w:r>
        <w:r w:rsidRPr="006F3712">
          <w:rPr>
            <w:webHidden/>
          </w:rPr>
          <w:fldChar w:fldCharType="end"/>
        </w:r>
      </w:hyperlink>
    </w:p>
    <w:p w14:paraId="7465DD71" w14:textId="3840B25F" w:rsidR="001B6AE7" w:rsidRPr="006F3712" w:rsidRDefault="001B6AE7">
      <w:pPr>
        <w:pStyle w:val="Tabladeilustraciones"/>
        <w:tabs>
          <w:tab w:val="right" w:leader="dot" w:pos="9350"/>
        </w:tabs>
        <w:rPr>
          <w:rFonts w:asciiTheme="minorHAnsi" w:eastAsiaTheme="minorEastAsia" w:hAnsiTheme="minorHAnsi"/>
          <w:color w:val="auto"/>
        </w:rPr>
      </w:pPr>
      <w:hyperlink w:anchor="_Toc239636601" w:history="1">
        <w:r w:rsidRPr="006F3712">
          <w:rPr>
            <w:rStyle w:val="Hipervnculo"/>
          </w:rPr>
          <w:t>Tabla 22 Ficha técnica CU-03.</w:t>
        </w:r>
        <w:r w:rsidRPr="006F3712">
          <w:rPr>
            <w:webHidden/>
          </w:rPr>
          <w:tab/>
        </w:r>
        <w:r w:rsidRPr="006F3712">
          <w:rPr>
            <w:webHidden/>
          </w:rPr>
          <w:fldChar w:fldCharType="begin"/>
        </w:r>
        <w:r w:rsidRPr="006F3712">
          <w:rPr>
            <w:webHidden/>
          </w:rPr>
          <w:instrText xml:space="preserve"> PAGEREF _Toc239636601 \h </w:instrText>
        </w:r>
        <w:r w:rsidRPr="006F3712">
          <w:rPr>
            <w:webHidden/>
          </w:rPr>
        </w:r>
        <w:r w:rsidRPr="006F3712">
          <w:rPr>
            <w:webHidden/>
          </w:rPr>
          <w:fldChar w:fldCharType="separate"/>
        </w:r>
        <w:r w:rsidRPr="006F3712">
          <w:rPr>
            <w:webHidden/>
          </w:rPr>
          <w:t>20</w:t>
        </w:r>
        <w:r w:rsidRPr="006F3712">
          <w:rPr>
            <w:webHidden/>
          </w:rPr>
          <w:fldChar w:fldCharType="end"/>
        </w:r>
      </w:hyperlink>
    </w:p>
    <w:p w14:paraId="02ED40CD" w14:textId="324ED231" w:rsidR="001B6AE7" w:rsidRPr="006F3712" w:rsidRDefault="001B6AE7">
      <w:pPr>
        <w:pStyle w:val="Tabladeilustraciones"/>
        <w:tabs>
          <w:tab w:val="right" w:leader="dot" w:pos="9350"/>
        </w:tabs>
        <w:rPr>
          <w:rFonts w:asciiTheme="minorHAnsi" w:eastAsiaTheme="minorEastAsia" w:hAnsiTheme="minorHAnsi"/>
          <w:color w:val="auto"/>
        </w:rPr>
      </w:pPr>
      <w:hyperlink w:anchor="_Toc239636602" w:history="1">
        <w:r w:rsidRPr="006F3712">
          <w:rPr>
            <w:rStyle w:val="Hipervnculo"/>
          </w:rPr>
          <w:t>Tabla 23 Ficha técnica CU-04.</w:t>
        </w:r>
        <w:r w:rsidRPr="006F3712">
          <w:rPr>
            <w:webHidden/>
          </w:rPr>
          <w:tab/>
        </w:r>
        <w:r w:rsidRPr="006F3712">
          <w:rPr>
            <w:webHidden/>
          </w:rPr>
          <w:fldChar w:fldCharType="begin"/>
        </w:r>
        <w:r w:rsidRPr="006F3712">
          <w:rPr>
            <w:webHidden/>
          </w:rPr>
          <w:instrText xml:space="preserve"> PAGEREF _Toc239636602 \h </w:instrText>
        </w:r>
        <w:r w:rsidRPr="006F3712">
          <w:rPr>
            <w:webHidden/>
          </w:rPr>
        </w:r>
        <w:r w:rsidRPr="006F3712">
          <w:rPr>
            <w:webHidden/>
          </w:rPr>
          <w:fldChar w:fldCharType="separate"/>
        </w:r>
        <w:r w:rsidRPr="006F3712">
          <w:rPr>
            <w:webHidden/>
          </w:rPr>
          <w:t>22</w:t>
        </w:r>
        <w:r w:rsidRPr="006F3712">
          <w:rPr>
            <w:webHidden/>
          </w:rPr>
          <w:fldChar w:fldCharType="end"/>
        </w:r>
      </w:hyperlink>
    </w:p>
    <w:p w14:paraId="62DB989D" w14:textId="4E358531" w:rsidR="001B6AE7" w:rsidRPr="006F3712" w:rsidRDefault="001B6AE7">
      <w:pPr>
        <w:pStyle w:val="Tabladeilustraciones"/>
        <w:tabs>
          <w:tab w:val="right" w:leader="dot" w:pos="9350"/>
        </w:tabs>
        <w:rPr>
          <w:rFonts w:asciiTheme="minorHAnsi" w:eastAsiaTheme="minorEastAsia" w:hAnsiTheme="minorHAnsi"/>
          <w:color w:val="auto"/>
        </w:rPr>
      </w:pPr>
      <w:hyperlink w:anchor="_Toc239636603" w:history="1">
        <w:r w:rsidRPr="006F3712">
          <w:rPr>
            <w:rStyle w:val="Hipervnculo"/>
          </w:rPr>
          <w:t>Tabla 24 Ficha técnica CU-05.</w:t>
        </w:r>
        <w:r w:rsidRPr="006F3712">
          <w:rPr>
            <w:webHidden/>
          </w:rPr>
          <w:tab/>
        </w:r>
        <w:r w:rsidRPr="006F3712">
          <w:rPr>
            <w:webHidden/>
          </w:rPr>
          <w:fldChar w:fldCharType="begin"/>
        </w:r>
        <w:r w:rsidRPr="006F3712">
          <w:rPr>
            <w:webHidden/>
          </w:rPr>
          <w:instrText xml:space="preserve"> PAGEREF _Toc239636603 \h </w:instrText>
        </w:r>
        <w:r w:rsidRPr="006F3712">
          <w:rPr>
            <w:webHidden/>
          </w:rPr>
        </w:r>
        <w:r w:rsidRPr="006F3712">
          <w:rPr>
            <w:webHidden/>
          </w:rPr>
          <w:fldChar w:fldCharType="separate"/>
        </w:r>
        <w:r w:rsidRPr="006F3712">
          <w:rPr>
            <w:webHidden/>
          </w:rPr>
          <w:t>23</w:t>
        </w:r>
        <w:r w:rsidRPr="006F3712">
          <w:rPr>
            <w:webHidden/>
          </w:rPr>
          <w:fldChar w:fldCharType="end"/>
        </w:r>
      </w:hyperlink>
    </w:p>
    <w:p w14:paraId="1D7ABC52" w14:textId="1750BB3E" w:rsidR="001B6AE7" w:rsidRPr="006F3712" w:rsidRDefault="001B6AE7">
      <w:pPr>
        <w:pStyle w:val="Tabladeilustraciones"/>
        <w:tabs>
          <w:tab w:val="right" w:leader="dot" w:pos="9350"/>
        </w:tabs>
        <w:rPr>
          <w:rFonts w:asciiTheme="minorHAnsi" w:eastAsiaTheme="minorEastAsia" w:hAnsiTheme="minorHAnsi"/>
          <w:color w:val="auto"/>
        </w:rPr>
      </w:pPr>
      <w:hyperlink w:anchor="_Toc239636604" w:history="1">
        <w:r w:rsidRPr="006F3712">
          <w:rPr>
            <w:rStyle w:val="Hipervnculo"/>
          </w:rPr>
          <w:t>Tabla 25 Ficha técnica CU-06.</w:t>
        </w:r>
        <w:r w:rsidRPr="006F3712">
          <w:rPr>
            <w:webHidden/>
          </w:rPr>
          <w:tab/>
        </w:r>
        <w:r w:rsidRPr="006F3712">
          <w:rPr>
            <w:webHidden/>
          </w:rPr>
          <w:fldChar w:fldCharType="begin"/>
        </w:r>
        <w:r w:rsidRPr="006F3712">
          <w:rPr>
            <w:webHidden/>
          </w:rPr>
          <w:instrText xml:space="preserve"> PAGEREF _Toc239636604 \h </w:instrText>
        </w:r>
        <w:r w:rsidRPr="006F3712">
          <w:rPr>
            <w:webHidden/>
          </w:rPr>
        </w:r>
        <w:r w:rsidRPr="006F3712">
          <w:rPr>
            <w:webHidden/>
          </w:rPr>
          <w:fldChar w:fldCharType="separate"/>
        </w:r>
        <w:r w:rsidRPr="006F3712">
          <w:rPr>
            <w:webHidden/>
          </w:rPr>
          <w:t>24</w:t>
        </w:r>
        <w:r w:rsidRPr="006F3712">
          <w:rPr>
            <w:webHidden/>
          </w:rPr>
          <w:fldChar w:fldCharType="end"/>
        </w:r>
      </w:hyperlink>
    </w:p>
    <w:p w14:paraId="089754E2" w14:textId="26FB7EF6" w:rsidR="001B6AE7" w:rsidRPr="006F3712" w:rsidRDefault="001B6AE7">
      <w:pPr>
        <w:pStyle w:val="Tabladeilustraciones"/>
        <w:tabs>
          <w:tab w:val="right" w:leader="dot" w:pos="9350"/>
        </w:tabs>
        <w:rPr>
          <w:rFonts w:asciiTheme="minorHAnsi" w:eastAsiaTheme="minorEastAsia" w:hAnsiTheme="minorHAnsi"/>
          <w:color w:val="auto"/>
        </w:rPr>
      </w:pPr>
      <w:hyperlink w:anchor="_Toc239636605" w:history="1">
        <w:r w:rsidRPr="006F3712">
          <w:rPr>
            <w:rStyle w:val="Hipervnculo"/>
          </w:rPr>
          <w:t>Tabla 26 Ficha técnica CU-07.</w:t>
        </w:r>
        <w:r w:rsidRPr="006F3712">
          <w:rPr>
            <w:webHidden/>
          </w:rPr>
          <w:tab/>
        </w:r>
        <w:r w:rsidRPr="006F3712">
          <w:rPr>
            <w:webHidden/>
          </w:rPr>
          <w:fldChar w:fldCharType="begin"/>
        </w:r>
        <w:r w:rsidRPr="006F3712">
          <w:rPr>
            <w:webHidden/>
          </w:rPr>
          <w:instrText xml:space="preserve"> PAGEREF _Toc239636605 \h </w:instrText>
        </w:r>
        <w:r w:rsidRPr="006F3712">
          <w:rPr>
            <w:webHidden/>
          </w:rPr>
        </w:r>
        <w:r w:rsidRPr="006F3712">
          <w:rPr>
            <w:webHidden/>
          </w:rPr>
          <w:fldChar w:fldCharType="separate"/>
        </w:r>
        <w:r w:rsidRPr="006F3712">
          <w:rPr>
            <w:webHidden/>
          </w:rPr>
          <w:t>25</w:t>
        </w:r>
        <w:r w:rsidRPr="006F3712">
          <w:rPr>
            <w:webHidden/>
          </w:rPr>
          <w:fldChar w:fldCharType="end"/>
        </w:r>
      </w:hyperlink>
    </w:p>
    <w:p w14:paraId="30A01355" w14:textId="24F2C123" w:rsidR="001B6AE7" w:rsidRPr="006F3712" w:rsidRDefault="001B6AE7">
      <w:pPr>
        <w:pStyle w:val="Tabladeilustraciones"/>
        <w:tabs>
          <w:tab w:val="right" w:leader="dot" w:pos="9350"/>
        </w:tabs>
        <w:rPr>
          <w:rFonts w:asciiTheme="minorHAnsi" w:eastAsiaTheme="minorEastAsia" w:hAnsiTheme="minorHAnsi"/>
          <w:color w:val="auto"/>
        </w:rPr>
      </w:pPr>
      <w:hyperlink w:anchor="_Toc239636606" w:history="1">
        <w:r w:rsidRPr="006F3712">
          <w:rPr>
            <w:rStyle w:val="Hipervnculo"/>
          </w:rPr>
          <w:t>Tabla 27 Ficha técnica CU-08.</w:t>
        </w:r>
        <w:r w:rsidRPr="006F3712">
          <w:rPr>
            <w:webHidden/>
          </w:rPr>
          <w:tab/>
        </w:r>
        <w:r w:rsidRPr="006F3712">
          <w:rPr>
            <w:webHidden/>
          </w:rPr>
          <w:fldChar w:fldCharType="begin"/>
        </w:r>
        <w:r w:rsidRPr="006F3712">
          <w:rPr>
            <w:webHidden/>
          </w:rPr>
          <w:instrText xml:space="preserve"> PAGEREF _Toc239636606 \h </w:instrText>
        </w:r>
        <w:r w:rsidRPr="006F3712">
          <w:rPr>
            <w:webHidden/>
          </w:rPr>
        </w:r>
        <w:r w:rsidRPr="006F3712">
          <w:rPr>
            <w:webHidden/>
          </w:rPr>
          <w:fldChar w:fldCharType="separate"/>
        </w:r>
        <w:r w:rsidRPr="006F3712">
          <w:rPr>
            <w:webHidden/>
          </w:rPr>
          <w:t>26</w:t>
        </w:r>
        <w:r w:rsidRPr="006F3712">
          <w:rPr>
            <w:webHidden/>
          </w:rPr>
          <w:fldChar w:fldCharType="end"/>
        </w:r>
      </w:hyperlink>
    </w:p>
    <w:p w14:paraId="08126452" w14:textId="5816B461" w:rsidR="001B6AE7" w:rsidRPr="006F3712" w:rsidRDefault="001B6AE7">
      <w:pPr>
        <w:pStyle w:val="Tabladeilustraciones"/>
        <w:tabs>
          <w:tab w:val="right" w:leader="dot" w:pos="9350"/>
        </w:tabs>
        <w:rPr>
          <w:rFonts w:asciiTheme="minorHAnsi" w:eastAsiaTheme="minorEastAsia" w:hAnsiTheme="minorHAnsi"/>
          <w:color w:val="auto"/>
        </w:rPr>
      </w:pPr>
      <w:hyperlink w:anchor="_Toc239636607" w:history="1">
        <w:r w:rsidRPr="006F3712">
          <w:rPr>
            <w:rStyle w:val="Hipervnculo"/>
          </w:rPr>
          <w:t>Tabla 28 Ficha técnica CU-09.</w:t>
        </w:r>
        <w:r w:rsidRPr="006F3712">
          <w:rPr>
            <w:webHidden/>
          </w:rPr>
          <w:tab/>
        </w:r>
        <w:r w:rsidRPr="006F3712">
          <w:rPr>
            <w:webHidden/>
          </w:rPr>
          <w:fldChar w:fldCharType="begin"/>
        </w:r>
        <w:r w:rsidRPr="006F3712">
          <w:rPr>
            <w:webHidden/>
          </w:rPr>
          <w:instrText xml:space="preserve"> PAGEREF _Toc239636607 \h </w:instrText>
        </w:r>
        <w:r w:rsidRPr="006F3712">
          <w:rPr>
            <w:webHidden/>
          </w:rPr>
        </w:r>
        <w:r w:rsidRPr="006F3712">
          <w:rPr>
            <w:webHidden/>
          </w:rPr>
          <w:fldChar w:fldCharType="separate"/>
        </w:r>
        <w:r w:rsidRPr="006F3712">
          <w:rPr>
            <w:webHidden/>
          </w:rPr>
          <w:t>28</w:t>
        </w:r>
        <w:r w:rsidRPr="006F3712">
          <w:rPr>
            <w:webHidden/>
          </w:rPr>
          <w:fldChar w:fldCharType="end"/>
        </w:r>
      </w:hyperlink>
    </w:p>
    <w:p w14:paraId="449F595B" w14:textId="415FEE6A" w:rsidR="001B6AE7" w:rsidRPr="006F3712" w:rsidRDefault="001B6AE7">
      <w:pPr>
        <w:pStyle w:val="Tabladeilustraciones"/>
        <w:tabs>
          <w:tab w:val="right" w:leader="dot" w:pos="9350"/>
        </w:tabs>
        <w:rPr>
          <w:rFonts w:asciiTheme="minorHAnsi" w:eastAsiaTheme="minorEastAsia" w:hAnsiTheme="minorHAnsi"/>
          <w:color w:val="auto"/>
        </w:rPr>
      </w:pPr>
      <w:hyperlink w:anchor="_Toc239636608" w:history="1">
        <w:r w:rsidRPr="006F3712">
          <w:rPr>
            <w:rStyle w:val="Hipervnculo"/>
          </w:rPr>
          <w:t>Tabla 29 Ficha técnica CU-10.</w:t>
        </w:r>
        <w:r w:rsidRPr="006F3712">
          <w:rPr>
            <w:webHidden/>
          </w:rPr>
          <w:tab/>
        </w:r>
        <w:r w:rsidRPr="006F3712">
          <w:rPr>
            <w:webHidden/>
          </w:rPr>
          <w:fldChar w:fldCharType="begin"/>
        </w:r>
        <w:r w:rsidRPr="006F3712">
          <w:rPr>
            <w:webHidden/>
          </w:rPr>
          <w:instrText xml:space="preserve"> PAGEREF _Toc239636608 \h </w:instrText>
        </w:r>
        <w:r w:rsidRPr="006F3712">
          <w:rPr>
            <w:webHidden/>
          </w:rPr>
        </w:r>
        <w:r w:rsidRPr="006F3712">
          <w:rPr>
            <w:webHidden/>
          </w:rPr>
          <w:fldChar w:fldCharType="separate"/>
        </w:r>
        <w:r w:rsidRPr="006F3712">
          <w:rPr>
            <w:webHidden/>
          </w:rPr>
          <w:t>29</w:t>
        </w:r>
        <w:r w:rsidRPr="006F3712">
          <w:rPr>
            <w:webHidden/>
          </w:rPr>
          <w:fldChar w:fldCharType="end"/>
        </w:r>
      </w:hyperlink>
    </w:p>
    <w:p w14:paraId="3033E169" w14:textId="7282C61A" w:rsidR="001B6AE7" w:rsidRPr="006F3712" w:rsidRDefault="001B6AE7">
      <w:pPr>
        <w:pStyle w:val="Tabladeilustraciones"/>
        <w:tabs>
          <w:tab w:val="right" w:leader="dot" w:pos="9350"/>
        </w:tabs>
        <w:rPr>
          <w:rFonts w:asciiTheme="minorHAnsi" w:eastAsiaTheme="minorEastAsia" w:hAnsiTheme="minorHAnsi"/>
          <w:color w:val="auto"/>
        </w:rPr>
      </w:pPr>
      <w:hyperlink w:anchor="_Toc239636609" w:history="1">
        <w:r w:rsidRPr="006F3712">
          <w:rPr>
            <w:rStyle w:val="Hipervnculo"/>
          </w:rPr>
          <w:t>Tabla 30 Ficha técnica CU-11.</w:t>
        </w:r>
        <w:r w:rsidRPr="006F3712">
          <w:rPr>
            <w:webHidden/>
          </w:rPr>
          <w:tab/>
        </w:r>
        <w:r w:rsidRPr="006F3712">
          <w:rPr>
            <w:webHidden/>
          </w:rPr>
          <w:fldChar w:fldCharType="begin"/>
        </w:r>
        <w:r w:rsidRPr="006F3712">
          <w:rPr>
            <w:webHidden/>
          </w:rPr>
          <w:instrText xml:space="preserve"> PAGEREF _Toc239636609 \h </w:instrText>
        </w:r>
        <w:r w:rsidRPr="006F3712">
          <w:rPr>
            <w:webHidden/>
          </w:rPr>
        </w:r>
        <w:r w:rsidRPr="006F3712">
          <w:rPr>
            <w:webHidden/>
          </w:rPr>
          <w:fldChar w:fldCharType="separate"/>
        </w:r>
        <w:r w:rsidRPr="006F3712">
          <w:rPr>
            <w:webHidden/>
          </w:rPr>
          <w:t>30</w:t>
        </w:r>
        <w:r w:rsidRPr="006F3712">
          <w:rPr>
            <w:webHidden/>
          </w:rPr>
          <w:fldChar w:fldCharType="end"/>
        </w:r>
      </w:hyperlink>
    </w:p>
    <w:p w14:paraId="515B3B75" w14:textId="21BD9212" w:rsidR="001B6AE7" w:rsidRPr="006F3712" w:rsidRDefault="001B6AE7">
      <w:pPr>
        <w:pStyle w:val="Tabladeilustraciones"/>
        <w:tabs>
          <w:tab w:val="right" w:leader="dot" w:pos="9350"/>
        </w:tabs>
        <w:rPr>
          <w:rFonts w:asciiTheme="minorHAnsi" w:eastAsiaTheme="minorEastAsia" w:hAnsiTheme="minorHAnsi"/>
          <w:color w:val="auto"/>
        </w:rPr>
      </w:pPr>
      <w:hyperlink w:anchor="_Toc239636610" w:history="1">
        <w:r w:rsidRPr="006F3712">
          <w:rPr>
            <w:rStyle w:val="Hipervnculo"/>
          </w:rPr>
          <w:t>Tabla 31 Ficha técnica CU-12.</w:t>
        </w:r>
        <w:r w:rsidRPr="006F3712">
          <w:rPr>
            <w:webHidden/>
          </w:rPr>
          <w:tab/>
        </w:r>
        <w:r w:rsidRPr="006F3712">
          <w:rPr>
            <w:webHidden/>
          </w:rPr>
          <w:fldChar w:fldCharType="begin"/>
        </w:r>
        <w:r w:rsidRPr="006F3712">
          <w:rPr>
            <w:webHidden/>
          </w:rPr>
          <w:instrText xml:space="preserve"> PAGEREF _Toc239636610 \h </w:instrText>
        </w:r>
        <w:r w:rsidRPr="006F3712">
          <w:rPr>
            <w:webHidden/>
          </w:rPr>
        </w:r>
        <w:r w:rsidRPr="006F3712">
          <w:rPr>
            <w:webHidden/>
          </w:rPr>
          <w:fldChar w:fldCharType="separate"/>
        </w:r>
        <w:r w:rsidRPr="006F3712">
          <w:rPr>
            <w:webHidden/>
          </w:rPr>
          <w:t>32</w:t>
        </w:r>
        <w:r w:rsidRPr="006F3712">
          <w:rPr>
            <w:webHidden/>
          </w:rPr>
          <w:fldChar w:fldCharType="end"/>
        </w:r>
      </w:hyperlink>
    </w:p>
    <w:p w14:paraId="3404C7D4" w14:textId="1B8A62AF" w:rsidR="001B6AE7" w:rsidRPr="006F3712" w:rsidRDefault="001B6AE7">
      <w:pPr>
        <w:pStyle w:val="Tabladeilustraciones"/>
        <w:tabs>
          <w:tab w:val="right" w:leader="dot" w:pos="9350"/>
        </w:tabs>
        <w:rPr>
          <w:rFonts w:asciiTheme="minorHAnsi" w:eastAsiaTheme="minorEastAsia" w:hAnsiTheme="minorHAnsi"/>
          <w:color w:val="auto"/>
        </w:rPr>
      </w:pPr>
      <w:hyperlink w:anchor="_Toc239636611" w:history="1">
        <w:r w:rsidRPr="006F3712">
          <w:rPr>
            <w:rStyle w:val="Hipervnculo"/>
          </w:rPr>
          <w:t>Tabla 32 Ficha técnica CU-13.</w:t>
        </w:r>
        <w:r w:rsidRPr="006F3712">
          <w:rPr>
            <w:webHidden/>
          </w:rPr>
          <w:tab/>
        </w:r>
        <w:r w:rsidRPr="006F3712">
          <w:rPr>
            <w:webHidden/>
          </w:rPr>
          <w:fldChar w:fldCharType="begin"/>
        </w:r>
        <w:r w:rsidRPr="006F3712">
          <w:rPr>
            <w:webHidden/>
          </w:rPr>
          <w:instrText xml:space="preserve"> PAGEREF _Toc239636611 \h </w:instrText>
        </w:r>
        <w:r w:rsidRPr="006F3712">
          <w:rPr>
            <w:webHidden/>
          </w:rPr>
        </w:r>
        <w:r w:rsidRPr="006F3712">
          <w:rPr>
            <w:webHidden/>
          </w:rPr>
          <w:fldChar w:fldCharType="separate"/>
        </w:r>
        <w:r w:rsidRPr="006F3712">
          <w:rPr>
            <w:webHidden/>
          </w:rPr>
          <w:t>34</w:t>
        </w:r>
        <w:r w:rsidRPr="006F3712">
          <w:rPr>
            <w:webHidden/>
          </w:rPr>
          <w:fldChar w:fldCharType="end"/>
        </w:r>
      </w:hyperlink>
    </w:p>
    <w:p w14:paraId="3672DF11" w14:textId="2B52CD81" w:rsidR="001B6AE7" w:rsidRPr="006F3712" w:rsidRDefault="001B6AE7">
      <w:pPr>
        <w:pStyle w:val="Tabladeilustraciones"/>
        <w:tabs>
          <w:tab w:val="right" w:leader="dot" w:pos="9350"/>
        </w:tabs>
        <w:rPr>
          <w:rFonts w:asciiTheme="minorHAnsi" w:eastAsiaTheme="minorEastAsia" w:hAnsiTheme="minorHAnsi"/>
          <w:color w:val="auto"/>
        </w:rPr>
      </w:pPr>
      <w:hyperlink w:anchor="_Toc239636612" w:history="1">
        <w:r w:rsidRPr="006F3712">
          <w:rPr>
            <w:rStyle w:val="Hipervnculo"/>
          </w:rPr>
          <w:t>Tabla 33 Ficha técnica CU-14.</w:t>
        </w:r>
        <w:r w:rsidRPr="006F3712">
          <w:rPr>
            <w:webHidden/>
          </w:rPr>
          <w:tab/>
        </w:r>
        <w:r w:rsidRPr="006F3712">
          <w:rPr>
            <w:webHidden/>
          </w:rPr>
          <w:fldChar w:fldCharType="begin"/>
        </w:r>
        <w:r w:rsidRPr="006F3712">
          <w:rPr>
            <w:webHidden/>
          </w:rPr>
          <w:instrText xml:space="preserve"> PAGEREF _Toc239636612 \h </w:instrText>
        </w:r>
        <w:r w:rsidRPr="006F3712">
          <w:rPr>
            <w:webHidden/>
          </w:rPr>
        </w:r>
        <w:r w:rsidRPr="006F3712">
          <w:rPr>
            <w:webHidden/>
          </w:rPr>
          <w:fldChar w:fldCharType="separate"/>
        </w:r>
        <w:r w:rsidRPr="006F3712">
          <w:rPr>
            <w:webHidden/>
          </w:rPr>
          <w:t>35</w:t>
        </w:r>
        <w:r w:rsidRPr="006F3712">
          <w:rPr>
            <w:webHidden/>
          </w:rPr>
          <w:fldChar w:fldCharType="end"/>
        </w:r>
      </w:hyperlink>
    </w:p>
    <w:p w14:paraId="6FE45ADA" w14:textId="531B7C3E" w:rsidR="001B6AE7" w:rsidRPr="006F3712" w:rsidRDefault="001B6AE7">
      <w:pPr>
        <w:pStyle w:val="Tabladeilustraciones"/>
        <w:tabs>
          <w:tab w:val="right" w:leader="dot" w:pos="9350"/>
        </w:tabs>
        <w:rPr>
          <w:rFonts w:asciiTheme="minorHAnsi" w:eastAsiaTheme="minorEastAsia" w:hAnsiTheme="minorHAnsi"/>
          <w:color w:val="auto"/>
        </w:rPr>
      </w:pPr>
      <w:hyperlink w:anchor="_Toc239636613" w:history="1">
        <w:r w:rsidRPr="006F3712">
          <w:rPr>
            <w:rStyle w:val="Hipervnculo"/>
          </w:rPr>
          <w:t>Tabla 34 Ficha técnica CU-15.</w:t>
        </w:r>
        <w:r w:rsidRPr="006F3712">
          <w:rPr>
            <w:webHidden/>
          </w:rPr>
          <w:tab/>
        </w:r>
        <w:r w:rsidRPr="006F3712">
          <w:rPr>
            <w:webHidden/>
          </w:rPr>
          <w:fldChar w:fldCharType="begin"/>
        </w:r>
        <w:r w:rsidRPr="006F3712">
          <w:rPr>
            <w:webHidden/>
          </w:rPr>
          <w:instrText xml:space="preserve"> PAGEREF _Toc239636613 \h </w:instrText>
        </w:r>
        <w:r w:rsidRPr="006F3712">
          <w:rPr>
            <w:webHidden/>
          </w:rPr>
        </w:r>
        <w:r w:rsidRPr="006F3712">
          <w:rPr>
            <w:webHidden/>
          </w:rPr>
          <w:fldChar w:fldCharType="separate"/>
        </w:r>
        <w:r w:rsidRPr="006F3712">
          <w:rPr>
            <w:webHidden/>
          </w:rPr>
          <w:t>38</w:t>
        </w:r>
        <w:r w:rsidRPr="006F3712">
          <w:rPr>
            <w:webHidden/>
          </w:rPr>
          <w:fldChar w:fldCharType="end"/>
        </w:r>
      </w:hyperlink>
    </w:p>
    <w:p w14:paraId="267E4892" w14:textId="4A1B674E" w:rsidR="001B6AE7" w:rsidRPr="006F3712" w:rsidRDefault="001B6AE7">
      <w:pPr>
        <w:pStyle w:val="Tabladeilustraciones"/>
        <w:tabs>
          <w:tab w:val="right" w:leader="dot" w:pos="9350"/>
        </w:tabs>
        <w:rPr>
          <w:rFonts w:asciiTheme="minorHAnsi" w:eastAsiaTheme="minorEastAsia" w:hAnsiTheme="minorHAnsi"/>
          <w:color w:val="auto"/>
        </w:rPr>
      </w:pPr>
      <w:hyperlink w:anchor="_Toc239636614" w:history="1">
        <w:r w:rsidRPr="006F3712">
          <w:rPr>
            <w:rStyle w:val="Hipervnculo"/>
          </w:rPr>
          <w:t>Tabla 35 Ficha técnica CU-16.</w:t>
        </w:r>
        <w:r w:rsidRPr="006F3712">
          <w:rPr>
            <w:webHidden/>
          </w:rPr>
          <w:tab/>
        </w:r>
        <w:r w:rsidRPr="006F3712">
          <w:rPr>
            <w:webHidden/>
          </w:rPr>
          <w:fldChar w:fldCharType="begin"/>
        </w:r>
        <w:r w:rsidRPr="006F3712">
          <w:rPr>
            <w:webHidden/>
          </w:rPr>
          <w:instrText xml:space="preserve"> PAGEREF _Toc239636614 \h </w:instrText>
        </w:r>
        <w:r w:rsidRPr="006F3712">
          <w:rPr>
            <w:webHidden/>
          </w:rPr>
        </w:r>
        <w:r w:rsidRPr="006F3712">
          <w:rPr>
            <w:webHidden/>
          </w:rPr>
          <w:fldChar w:fldCharType="separate"/>
        </w:r>
        <w:r w:rsidRPr="006F3712">
          <w:rPr>
            <w:webHidden/>
          </w:rPr>
          <w:t>39</w:t>
        </w:r>
        <w:r w:rsidRPr="006F3712">
          <w:rPr>
            <w:webHidden/>
          </w:rPr>
          <w:fldChar w:fldCharType="end"/>
        </w:r>
      </w:hyperlink>
    </w:p>
    <w:p w14:paraId="55B2C7C1" w14:textId="59CC5F3E" w:rsidR="001B6AE7" w:rsidRPr="006F3712" w:rsidRDefault="001B6AE7">
      <w:pPr>
        <w:pStyle w:val="Tabladeilustraciones"/>
        <w:tabs>
          <w:tab w:val="right" w:leader="dot" w:pos="9350"/>
        </w:tabs>
        <w:rPr>
          <w:rFonts w:asciiTheme="minorHAnsi" w:eastAsiaTheme="minorEastAsia" w:hAnsiTheme="minorHAnsi"/>
          <w:color w:val="auto"/>
        </w:rPr>
      </w:pPr>
      <w:hyperlink w:anchor="_Toc239636615" w:history="1">
        <w:r w:rsidRPr="006F3712">
          <w:rPr>
            <w:rStyle w:val="Hipervnculo"/>
          </w:rPr>
          <w:t>Tabla 36 Ficha técnica CU-17.</w:t>
        </w:r>
        <w:r w:rsidRPr="006F3712">
          <w:rPr>
            <w:webHidden/>
          </w:rPr>
          <w:tab/>
        </w:r>
        <w:r w:rsidRPr="006F3712">
          <w:rPr>
            <w:webHidden/>
          </w:rPr>
          <w:fldChar w:fldCharType="begin"/>
        </w:r>
        <w:r w:rsidRPr="006F3712">
          <w:rPr>
            <w:webHidden/>
          </w:rPr>
          <w:instrText xml:space="preserve"> PAGEREF _Toc239636615 \h </w:instrText>
        </w:r>
        <w:r w:rsidRPr="006F3712">
          <w:rPr>
            <w:webHidden/>
          </w:rPr>
        </w:r>
        <w:r w:rsidRPr="006F3712">
          <w:rPr>
            <w:webHidden/>
          </w:rPr>
          <w:fldChar w:fldCharType="separate"/>
        </w:r>
        <w:r w:rsidRPr="006F3712">
          <w:rPr>
            <w:webHidden/>
          </w:rPr>
          <w:t>41</w:t>
        </w:r>
        <w:r w:rsidRPr="006F3712">
          <w:rPr>
            <w:webHidden/>
          </w:rPr>
          <w:fldChar w:fldCharType="end"/>
        </w:r>
      </w:hyperlink>
    </w:p>
    <w:p w14:paraId="46A6123A" w14:textId="04B7B72E" w:rsidR="001B6AE7" w:rsidRPr="006F3712" w:rsidRDefault="001B6AE7">
      <w:pPr>
        <w:pStyle w:val="Tabladeilustraciones"/>
        <w:tabs>
          <w:tab w:val="right" w:leader="dot" w:pos="9350"/>
        </w:tabs>
        <w:rPr>
          <w:rFonts w:asciiTheme="minorHAnsi" w:eastAsiaTheme="minorEastAsia" w:hAnsiTheme="minorHAnsi"/>
          <w:color w:val="auto"/>
        </w:rPr>
      </w:pPr>
      <w:hyperlink w:anchor="_Toc239636616" w:history="1">
        <w:r w:rsidRPr="006F3712">
          <w:rPr>
            <w:rStyle w:val="Hipervnculo"/>
          </w:rPr>
          <w:t>Tabla 37 Ficha técnica CU-18.</w:t>
        </w:r>
        <w:r w:rsidRPr="006F3712">
          <w:rPr>
            <w:webHidden/>
          </w:rPr>
          <w:tab/>
        </w:r>
        <w:r w:rsidRPr="006F3712">
          <w:rPr>
            <w:webHidden/>
          </w:rPr>
          <w:fldChar w:fldCharType="begin"/>
        </w:r>
        <w:r w:rsidRPr="006F3712">
          <w:rPr>
            <w:webHidden/>
          </w:rPr>
          <w:instrText xml:space="preserve"> PAGEREF _Toc239636616 \h </w:instrText>
        </w:r>
        <w:r w:rsidRPr="006F3712">
          <w:rPr>
            <w:webHidden/>
          </w:rPr>
        </w:r>
        <w:r w:rsidRPr="006F3712">
          <w:rPr>
            <w:webHidden/>
          </w:rPr>
          <w:fldChar w:fldCharType="separate"/>
        </w:r>
        <w:r w:rsidRPr="006F3712">
          <w:rPr>
            <w:webHidden/>
          </w:rPr>
          <w:t>43</w:t>
        </w:r>
        <w:r w:rsidRPr="006F3712">
          <w:rPr>
            <w:webHidden/>
          </w:rPr>
          <w:fldChar w:fldCharType="end"/>
        </w:r>
      </w:hyperlink>
    </w:p>
    <w:p w14:paraId="6C16101D" w14:textId="378F3BF5" w:rsidR="001B6AE7" w:rsidRPr="006F3712" w:rsidRDefault="001B6AE7">
      <w:pPr>
        <w:pStyle w:val="Tabladeilustraciones"/>
        <w:tabs>
          <w:tab w:val="right" w:leader="dot" w:pos="9350"/>
        </w:tabs>
        <w:rPr>
          <w:rFonts w:asciiTheme="minorHAnsi" w:eastAsiaTheme="minorEastAsia" w:hAnsiTheme="minorHAnsi"/>
          <w:color w:val="auto"/>
        </w:rPr>
      </w:pPr>
      <w:hyperlink w:anchor="_Toc239636617" w:history="1">
        <w:r w:rsidRPr="006F3712">
          <w:rPr>
            <w:rStyle w:val="Hipervnculo"/>
          </w:rPr>
          <w:t>Tabla 38 Ficha técnica CU-19.</w:t>
        </w:r>
        <w:r w:rsidRPr="006F3712">
          <w:rPr>
            <w:webHidden/>
          </w:rPr>
          <w:tab/>
        </w:r>
        <w:r w:rsidRPr="006F3712">
          <w:rPr>
            <w:webHidden/>
          </w:rPr>
          <w:fldChar w:fldCharType="begin"/>
        </w:r>
        <w:r w:rsidRPr="006F3712">
          <w:rPr>
            <w:webHidden/>
          </w:rPr>
          <w:instrText xml:space="preserve"> PAGEREF _Toc239636617 \h </w:instrText>
        </w:r>
        <w:r w:rsidRPr="006F3712">
          <w:rPr>
            <w:webHidden/>
          </w:rPr>
        </w:r>
        <w:r w:rsidRPr="006F3712">
          <w:rPr>
            <w:webHidden/>
          </w:rPr>
          <w:fldChar w:fldCharType="separate"/>
        </w:r>
        <w:r w:rsidRPr="006F3712">
          <w:rPr>
            <w:webHidden/>
          </w:rPr>
          <w:t>45</w:t>
        </w:r>
        <w:r w:rsidRPr="006F3712">
          <w:rPr>
            <w:webHidden/>
          </w:rPr>
          <w:fldChar w:fldCharType="end"/>
        </w:r>
      </w:hyperlink>
    </w:p>
    <w:p w14:paraId="25750898" w14:textId="397EDF8E" w:rsidR="001B6AE7" w:rsidRPr="006F3712" w:rsidRDefault="001B6AE7">
      <w:pPr>
        <w:pStyle w:val="Tabladeilustraciones"/>
        <w:tabs>
          <w:tab w:val="right" w:leader="dot" w:pos="9350"/>
        </w:tabs>
        <w:rPr>
          <w:rFonts w:asciiTheme="minorHAnsi" w:eastAsiaTheme="minorEastAsia" w:hAnsiTheme="minorHAnsi"/>
          <w:color w:val="auto"/>
        </w:rPr>
      </w:pPr>
      <w:hyperlink w:anchor="_Toc239636618" w:history="1">
        <w:r w:rsidRPr="006F3712">
          <w:rPr>
            <w:rStyle w:val="Hipervnculo"/>
          </w:rPr>
          <w:t>Tabla 39 Ficha técnica CU-20.</w:t>
        </w:r>
        <w:r w:rsidRPr="006F3712">
          <w:rPr>
            <w:webHidden/>
          </w:rPr>
          <w:tab/>
        </w:r>
        <w:r w:rsidRPr="006F3712">
          <w:rPr>
            <w:webHidden/>
          </w:rPr>
          <w:fldChar w:fldCharType="begin"/>
        </w:r>
        <w:r w:rsidRPr="006F3712">
          <w:rPr>
            <w:webHidden/>
          </w:rPr>
          <w:instrText xml:space="preserve"> PAGEREF _Toc239636618 \h </w:instrText>
        </w:r>
        <w:r w:rsidRPr="006F3712">
          <w:rPr>
            <w:webHidden/>
          </w:rPr>
        </w:r>
        <w:r w:rsidRPr="006F3712">
          <w:rPr>
            <w:webHidden/>
          </w:rPr>
          <w:fldChar w:fldCharType="separate"/>
        </w:r>
        <w:r w:rsidRPr="006F3712">
          <w:rPr>
            <w:webHidden/>
          </w:rPr>
          <w:t>46</w:t>
        </w:r>
        <w:r w:rsidRPr="006F3712">
          <w:rPr>
            <w:webHidden/>
          </w:rPr>
          <w:fldChar w:fldCharType="end"/>
        </w:r>
      </w:hyperlink>
    </w:p>
    <w:p w14:paraId="15D783F7" w14:textId="3963E75B" w:rsidR="001B6AE7" w:rsidRPr="006F3712" w:rsidRDefault="001B6AE7">
      <w:pPr>
        <w:pStyle w:val="Tabladeilustraciones"/>
        <w:tabs>
          <w:tab w:val="right" w:leader="dot" w:pos="9350"/>
        </w:tabs>
        <w:rPr>
          <w:rFonts w:asciiTheme="minorHAnsi" w:eastAsiaTheme="minorEastAsia" w:hAnsiTheme="minorHAnsi"/>
          <w:color w:val="auto"/>
        </w:rPr>
      </w:pPr>
      <w:hyperlink w:anchor="_Toc239636619" w:history="1">
        <w:r w:rsidRPr="006F3712">
          <w:rPr>
            <w:rStyle w:val="Hipervnculo"/>
          </w:rPr>
          <w:t>Tabla 40 Ficha técnica CU-21.</w:t>
        </w:r>
        <w:r w:rsidRPr="006F3712">
          <w:rPr>
            <w:webHidden/>
          </w:rPr>
          <w:tab/>
        </w:r>
        <w:r w:rsidRPr="006F3712">
          <w:rPr>
            <w:webHidden/>
          </w:rPr>
          <w:fldChar w:fldCharType="begin"/>
        </w:r>
        <w:r w:rsidRPr="006F3712">
          <w:rPr>
            <w:webHidden/>
          </w:rPr>
          <w:instrText xml:space="preserve"> PAGEREF _Toc239636619 \h </w:instrText>
        </w:r>
        <w:r w:rsidRPr="006F3712">
          <w:rPr>
            <w:webHidden/>
          </w:rPr>
        </w:r>
        <w:r w:rsidRPr="006F3712">
          <w:rPr>
            <w:webHidden/>
          </w:rPr>
          <w:fldChar w:fldCharType="separate"/>
        </w:r>
        <w:r w:rsidRPr="006F3712">
          <w:rPr>
            <w:webHidden/>
          </w:rPr>
          <w:t>47</w:t>
        </w:r>
        <w:r w:rsidRPr="006F3712">
          <w:rPr>
            <w:webHidden/>
          </w:rPr>
          <w:fldChar w:fldCharType="end"/>
        </w:r>
      </w:hyperlink>
    </w:p>
    <w:p w14:paraId="07EE5EEB" w14:textId="090158F5" w:rsidR="001B6AE7" w:rsidRPr="006F3712" w:rsidRDefault="001B6AE7">
      <w:pPr>
        <w:pStyle w:val="Tabladeilustraciones"/>
        <w:tabs>
          <w:tab w:val="right" w:leader="dot" w:pos="9350"/>
        </w:tabs>
        <w:rPr>
          <w:rFonts w:asciiTheme="minorHAnsi" w:eastAsiaTheme="minorEastAsia" w:hAnsiTheme="minorHAnsi"/>
          <w:color w:val="auto"/>
        </w:rPr>
      </w:pPr>
      <w:hyperlink w:anchor="_Toc239636620" w:history="1">
        <w:r w:rsidRPr="006F3712">
          <w:rPr>
            <w:rStyle w:val="Hipervnculo"/>
          </w:rPr>
          <w:t>Tabla 41 Ficha técnica CU-22.</w:t>
        </w:r>
        <w:r w:rsidRPr="006F3712">
          <w:rPr>
            <w:webHidden/>
          </w:rPr>
          <w:tab/>
        </w:r>
        <w:r w:rsidRPr="006F3712">
          <w:rPr>
            <w:webHidden/>
          </w:rPr>
          <w:fldChar w:fldCharType="begin"/>
        </w:r>
        <w:r w:rsidRPr="006F3712">
          <w:rPr>
            <w:webHidden/>
          </w:rPr>
          <w:instrText xml:space="preserve"> PAGEREF _Toc239636620 \h </w:instrText>
        </w:r>
        <w:r w:rsidRPr="006F3712">
          <w:rPr>
            <w:webHidden/>
          </w:rPr>
        </w:r>
        <w:r w:rsidRPr="006F3712">
          <w:rPr>
            <w:webHidden/>
          </w:rPr>
          <w:fldChar w:fldCharType="separate"/>
        </w:r>
        <w:r w:rsidRPr="006F3712">
          <w:rPr>
            <w:webHidden/>
          </w:rPr>
          <w:t>49</w:t>
        </w:r>
        <w:r w:rsidRPr="006F3712">
          <w:rPr>
            <w:webHidden/>
          </w:rPr>
          <w:fldChar w:fldCharType="end"/>
        </w:r>
      </w:hyperlink>
    </w:p>
    <w:p w14:paraId="5EBC1C16" w14:textId="0CAEF983" w:rsidR="001B6AE7" w:rsidRPr="006F3712" w:rsidRDefault="001B6AE7">
      <w:pPr>
        <w:pStyle w:val="Tabladeilustraciones"/>
        <w:tabs>
          <w:tab w:val="right" w:leader="dot" w:pos="9350"/>
        </w:tabs>
        <w:rPr>
          <w:rFonts w:asciiTheme="minorHAnsi" w:eastAsiaTheme="minorEastAsia" w:hAnsiTheme="minorHAnsi"/>
          <w:color w:val="auto"/>
        </w:rPr>
      </w:pPr>
      <w:hyperlink w:anchor="_Toc239636621" w:history="1">
        <w:r w:rsidRPr="006F3712">
          <w:rPr>
            <w:rStyle w:val="Hipervnculo"/>
          </w:rPr>
          <w:t>Tabla 42 Ficha técnica CU-23.</w:t>
        </w:r>
        <w:r w:rsidRPr="006F3712">
          <w:rPr>
            <w:webHidden/>
          </w:rPr>
          <w:tab/>
        </w:r>
        <w:r w:rsidRPr="006F3712">
          <w:rPr>
            <w:webHidden/>
          </w:rPr>
          <w:fldChar w:fldCharType="begin"/>
        </w:r>
        <w:r w:rsidRPr="006F3712">
          <w:rPr>
            <w:webHidden/>
          </w:rPr>
          <w:instrText xml:space="preserve"> PAGEREF _Toc239636621 \h </w:instrText>
        </w:r>
        <w:r w:rsidRPr="006F3712">
          <w:rPr>
            <w:webHidden/>
          </w:rPr>
        </w:r>
        <w:r w:rsidRPr="006F3712">
          <w:rPr>
            <w:webHidden/>
          </w:rPr>
          <w:fldChar w:fldCharType="separate"/>
        </w:r>
        <w:r w:rsidRPr="006F3712">
          <w:rPr>
            <w:webHidden/>
          </w:rPr>
          <w:t>50</w:t>
        </w:r>
        <w:r w:rsidRPr="006F3712">
          <w:rPr>
            <w:webHidden/>
          </w:rPr>
          <w:fldChar w:fldCharType="end"/>
        </w:r>
      </w:hyperlink>
    </w:p>
    <w:p w14:paraId="718E531A" w14:textId="2AEDD382" w:rsidR="001B6AE7" w:rsidRPr="006F3712" w:rsidRDefault="001B6AE7">
      <w:pPr>
        <w:pStyle w:val="Tabladeilustraciones"/>
        <w:tabs>
          <w:tab w:val="right" w:leader="dot" w:pos="9350"/>
        </w:tabs>
        <w:rPr>
          <w:rFonts w:asciiTheme="minorHAnsi" w:eastAsiaTheme="minorEastAsia" w:hAnsiTheme="minorHAnsi"/>
          <w:color w:val="auto"/>
        </w:rPr>
      </w:pPr>
      <w:hyperlink w:anchor="_Toc239636622" w:history="1">
        <w:r w:rsidRPr="006F3712">
          <w:rPr>
            <w:rStyle w:val="Hipervnculo"/>
          </w:rPr>
          <w:t>Tabla 43 Ficha técnica CU-24.</w:t>
        </w:r>
        <w:r w:rsidRPr="006F3712">
          <w:rPr>
            <w:webHidden/>
          </w:rPr>
          <w:tab/>
        </w:r>
        <w:r w:rsidRPr="006F3712">
          <w:rPr>
            <w:webHidden/>
          </w:rPr>
          <w:fldChar w:fldCharType="begin"/>
        </w:r>
        <w:r w:rsidRPr="006F3712">
          <w:rPr>
            <w:webHidden/>
          </w:rPr>
          <w:instrText xml:space="preserve"> PAGEREF _Toc239636622 \h </w:instrText>
        </w:r>
        <w:r w:rsidRPr="006F3712">
          <w:rPr>
            <w:webHidden/>
          </w:rPr>
        </w:r>
        <w:r w:rsidRPr="006F3712">
          <w:rPr>
            <w:webHidden/>
          </w:rPr>
          <w:fldChar w:fldCharType="separate"/>
        </w:r>
        <w:r w:rsidRPr="006F3712">
          <w:rPr>
            <w:webHidden/>
          </w:rPr>
          <w:t>51</w:t>
        </w:r>
        <w:r w:rsidRPr="006F3712">
          <w:rPr>
            <w:webHidden/>
          </w:rPr>
          <w:fldChar w:fldCharType="end"/>
        </w:r>
      </w:hyperlink>
    </w:p>
    <w:p w14:paraId="7C1707D9" w14:textId="74FFD71C" w:rsidR="001B6AE7" w:rsidRPr="006F3712" w:rsidRDefault="001B6AE7">
      <w:pPr>
        <w:pStyle w:val="Tabladeilustraciones"/>
        <w:tabs>
          <w:tab w:val="right" w:leader="dot" w:pos="9350"/>
        </w:tabs>
        <w:rPr>
          <w:rFonts w:asciiTheme="minorHAnsi" w:eastAsiaTheme="minorEastAsia" w:hAnsiTheme="minorHAnsi"/>
          <w:color w:val="auto"/>
        </w:rPr>
      </w:pPr>
      <w:hyperlink w:anchor="_Toc239636623" w:history="1">
        <w:r w:rsidRPr="006F3712">
          <w:rPr>
            <w:rStyle w:val="Hipervnculo"/>
          </w:rPr>
          <w:t>Tabla 44 Ficha técnica CU-25.</w:t>
        </w:r>
        <w:r w:rsidRPr="006F3712">
          <w:rPr>
            <w:webHidden/>
          </w:rPr>
          <w:tab/>
        </w:r>
        <w:r w:rsidRPr="006F3712">
          <w:rPr>
            <w:webHidden/>
          </w:rPr>
          <w:fldChar w:fldCharType="begin"/>
        </w:r>
        <w:r w:rsidRPr="006F3712">
          <w:rPr>
            <w:webHidden/>
          </w:rPr>
          <w:instrText xml:space="preserve"> PAGEREF _Toc239636623 \h </w:instrText>
        </w:r>
        <w:r w:rsidRPr="006F3712">
          <w:rPr>
            <w:webHidden/>
          </w:rPr>
        </w:r>
        <w:r w:rsidRPr="006F3712">
          <w:rPr>
            <w:webHidden/>
          </w:rPr>
          <w:fldChar w:fldCharType="separate"/>
        </w:r>
        <w:r w:rsidRPr="006F3712">
          <w:rPr>
            <w:webHidden/>
          </w:rPr>
          <w:t>53</w:t>
        </w:r>
        <w:r w:rsidRPr="006F3712">
          <w:rPr>
            <w:webHidden/>
          </w:rPr>
          <w:fldChar w:fldCharType="end"/>
        </w:r>
      </w:hyperlink>
    </w:p>
    <w:p w14:paraId="1A951655" w14:textId="22FFD494" w:rsidR="001B6AE7" w:rsidRPr="006F3712" w:rsidRDefault="001B6AE7">
      <w:pPr>
        <w:pStyle w:val="Tabladeilustraciones"/>
        <w:tabs>
          <w:tab w:val="right" w:leader="dot" w:pos="9350"/>
        </w:tabs>
        <w:rPr>
          <w:rFonts w:asciiTheme="minorHAnsi" w:eastAsiaTheme="minorEastAsia" w:hAnsiTheme="minorHAnsi"/>
          <w:color w:val="auto"/>
        </w:rPr>
      </w:pPr>
      <w:hyperlink w:anchor="_Toc239636624" w:history="1">
        <w:r w:rsidRPr="006F3712">
          <w:rPr>
            <w:rStyle w:val="Hipervnculo"/>
          </w:rPr>
          <w:t>Tabla 45 Ficha técnica CU-26.</w:t>
        </w:r>
        <w:r w:rsidRPr="006F3712">
          <w:rPr>
            <w:webHidden/>
          </w:rPr>
          <w:tab/>
        </w:r>
        <w:r w:rsidRPr="006F3712">
          <w:rPr>
            <w:webHidden/>
          </w:rPr>
          <w:fldChar w:fldCharType="begin"/>
        </w:r>
        <w:r w:rsidRPr="006F3712">
          <w:rPr>
            <w:webHidden/>
          </w:rPr>
          <w:instrText xml:space="preserve"> PAGEREF _Toc239636624 \h </w:instrText>
        </w:r>
        <w:r w:rsidRPr="006F3712">
          <w:rPr>
            <w:webHidden/>
          </w:rPr>
        </w:r>
        <w:r w:rsidRPr="006F3712">
          <w:rPr>
            <w:webHidden/>
          </w:rPr>
          <w:fldChar w:fldCharType="separate"/>
        </w:r>
        <w:r w:rsidRPr="006F3712">
          <w:rPr>
            <w:webHidden/>
          </w:rPr>
          <w:t>55</w:t>
        </w:r>
        <w:r w:rsidRPr="006F3712">
          <w:rPr>
            <w:webHidden/>
          </w:rPr>
          <w:fldChar w:fldCharType="end"/>
        </w:r>
      </w:hyperlink>
    </w:p>
    <w:p w14:paraId="64867027" w14:textId="2FCD708B" w:rsidR="001B6AE7" w:rsidRPr="006F3712" w:rsidRDefault="001B6AE7">
      <w:pPr>
        <w:pStyle w:val="Tabladeilustraciones"/>
        <w:tabs>
          <w:tab w:val="right" w:leader="dot" w:pos="9350"/>
        </w:tabs>
        <w:rPr>
          <w:rFonts w:asciiTheme="minorHAnsi" w:eastAsiaTheme="minorEastAsia" w:hAnsiTheme="minorHAnsi"/>
          <w:color w:val="auto"/>
        </w:rPr>
      </w:pPr>
      <w:hyperlink w:anchor="_Toc239636625" w:history="1">
        <w:r w:rsidRPr="006F3712">
          <w:rPr>
            <w:rStyle w:val="Hipervnculo"/>
          </w:rPr>
          <w:t>Tabla 46 Ficha técnica CU-27.</w:t>
        </w:r>
        <w:r w:rsidRPr="006F3712">
          <w:rPr>
            <w:webHidden/>
          </w:rPr>
          <w:tab/>
        </w:r>
        <w:r w:rsidRPr="006F3712">
          <w:rPr>
            <w:webHidden/>
          </w:rPr>
          <w:fldChar w:fldCharType="begin"/>
        </w:r>
        <w:r w:rsidRPr="006F3712">
          <w:rPr>
            <w:webHidden/>
          </w:rPr>
          <w:instrText xml:space="preserve"> PAGEREF _Toc239636625 \h </w:instrText>
        </w:r>
        <w:r w:rsidRPr="006F3712">
          <w:rPr>
            <w:webHidden/>
          </w:rPr>
        </w:r>
        <w:r w:rsidRPr="006F3712">
          <w:rPr>
            <w:webHidden/>
          </w:rPr>
          <w:fldChar w:fldCharType="separate"/>
        </w:r>
        <w:r w:rsidRPr="006F3712">
          <w:rPr>
            <w:webHidden/>
          </w:rPr>
          <w:t>57</w:t>
        </w:r>
        <w:r w:rsidRPr="006F3712">
          <w:rPr>
            <w:webHidden/>
          </w:rPr>
          <w:fldChar w:fldCharType="end"/>
        </w:r>
      </w:hyperlink>
    </w:p>
    <w:p w14:paraId="148967A1" w14:textId="37E514E9" w:rsidR="001B6AE7" w:rsidRPr="006F3712" w:rsidRDefault="001B6AE7">
      <w:pPr>
        <w:pStyle w:val="Tabladeilustraciones"/>
        <w:tabs>
          <w:tab w:val="right" w:leader="dot" w:pos="9350"/>
        </w:tabs>
        <w:rPr>
          <w:rFonts w:asciiTheme="minorHAnsi" w:eastAsiaTheme="minorEastAsia" w:hAnsiTheme="minorHAnsi"/>
          <w:color w:val="auto"/>
        </w:rPr>
      </w:pPr>
      <w:hyperlink w:anchor="_Toc239636626" w:history="1">
        <w:r w:rsidRPr="006F3712">
          <w:rPr>
            <w:rStyle w:val="Hipervnculo"/>
          </w:rPr>
          <w:t>Tabla 47 Ficha técnica CU-28.</w:t>
        </w:r>
        <w:r w:rsidRPr="006F3712">
          <w:rPr>
            <w:webHidden/>
          </w:rPr>
          <w:tab/>
        </w:r>
        <w:r w:rsidRPr="006F3712">
          <w:rPr>
            <w:webHidden/>
          </w:rPr>
          <w:fldChar w:fldCharType="begin"/>
        </w:r>
        <w:r w:rsidRPr="006F3712">
          <w:rPr>
            <w:webHidden/>
          </w:rPr>
          <w:instrText xml:space="preserve"> PAGEREF _Toc239636626 \h </w:instrText>
        </w:r>
        <w:r w:rsidRPr="006F3712">
          <w:rPr>
            <w:webHidden/>
          </w:rPr>
        </w:r>
        <w:r w:rsidRPr="006F3712">
          <w:rPr>
            <w:webHidden/>
          </w:rPr>
          <w:fldChar w:fldCharType="separate"/>
        </w:r>
        <w:r w:rsidRPr="006F3712">
          <w:rPr>
            <w:webHidden/>
          </w:rPr>
          <w:t>58</w:t>
        </w:r>
        <w:r w:rsidRPr="006F3712">
          <w:rPr>
            <w:webHidden/>
          </w:rPr>
          <w:fldChar w:fldCharType="end"/>
        </w:r>
      </w:hyperlink>
    </w:p>
    <w:p w14:paraId="76594EB2" w14:textId="7ECB2A64" w:rsidR="001B6AE7" w:rsidRPr="006F3712" w:rsidRDefault="001B6AE7">
      <w:pPr>
        <w:pStyle w:val="Tabladeilustraciones"/>
        <w:tabs>
          <w:tab w:val="right" w:leader="dot" w:pos="9350"/>
        </w:tabs>
        <w:rPr>
          <w:rFonts w:asciiTheme="minorHAnsi" w:eastAsiaTheme="minorEastAsia" w:hAnsiTheme="minorHAnsi"/>
          <w:color w:val="auto"/>
        </w:rPr>
      </w:pPr>
      <w:hyperlink w:anchor="_Toc239636627" w:history="1">
        <w:r w:rsidRPr="006F3712">
          <w:rPr>
            <w:rStyle w:val="Hipervnculo"/>
          </w:rPr>
          <w:t>Tabla 48 Ficha técnica CU-29.</w:t>
        </w:r>
        <w:r w:rsidRPr="006F3712">
          <w:rPr>
            <w:webHidden/>
          </w:rPr>
          <w:tab/>
        </w:r>
        <w:r w:rsidRPr="006F3712">
          <w:rPr>
            <w:webHidden/>
          </w:rPr>
          <w:fldChar w:fldCharType="begin"/>
        </w:r>
        <w:r w:rsidRPr="006F3712">
          <w:rPr>
            <w:webHidden/>
          </w:rPr>
          <w:instrText xml:space="preserve"> PAGEREF _Toc239636627 \h </w:instrText>
        </w:r>
        <w:r w:rsidRPr="006F3712">
          <w:rPr>
            <w:webHidden/>
          </w:rPr>
        </w:r>
        <w:r w:rsidRPr="006F3712">
          <w:rPr>
            <w:webHidden/>
          </w:rPr>
          <w:fldChar w:fldCharType="separate"/>
        </w:r>
        <w:r w:rsidRPr="006F3712">
          <w:rPr>
            <w:webHidden/>
          </w:rPr>
          <w:t>60</w:t>
        </w:r>
        <w:r w:rsidRPr="006F3712">
          <w:rPr>
            <w:webHidden/>
          </w:rPr>
          <w:fldChar w:fldCharType="end"/>
        </w:r>
      </w:hyperlink>
    </w:p>
    <w:p w14:paraId="5B2D003E" w14:textId="7D173AB4" w:rsidR="001B6AE7" w:rsidRPr="006F3712" w:rsidRDefault="001B6AE7">
      <w:pPr>
        <w:pStyle w:val="Tabladeilustraciones"/>
        <w:tabs>
          <w:tab w:val="right" w:leader="dot" w:pos="9350"/>
        </w:tabs>
        <w:rPr>
          <w:rFonts w:asciiTheme="minorHAnsi" w:eastAsiaTheme="minorEastAsia" w:hAnsiTheme="minorHAnsi"/>
          <w:color w:val="auto"/>
        </w:rPr>
      </w:pPr>
      <w:hyperlink w:anchor="_Toc239636628" w:history="1">
        <w:r w:rsidRPr="006F3712">
          <w:rPr>
            <w:rStyle w:val="Hipervnculo"/>
          </w:rPr>
          <w:t>Tabla 49 Ficha técnica CU-30.</w:t>
        </w:r>
        <w:r w:rsidRPr="006F3712">
          <w:rPr>
            <w:webHidden/>
          </w:rPr>
          <w:tab/>
        </w:r>
        <w:r w:rsidRPr="006F3712">
          <w:rPr>
            <w:webHidden/>
          </w:rPr>
          <w:fldChar w:fldCharType="begin"/>
        </w:r>
        <w:r w:rsidRPr="006F3712">
          <w:rPr>
            <w:webHidden/>
          </w:rPr>
          <w:instrText xml:space="preserve"> PAGEREF _Toc239636628 \h </w:instrText>
        </w:r>
        <w:r w:rsidRPr="006F3712">
          <w:rPr>
            <w:webHidden/>
          </w:rPr>
        </w:r>
        <w:r w:rsidRPr="006F3712">
          <w:rPr>
            <w:webHidden/>
          </w:rPr>
          <w:fldChar w:fldCharType="separate"/>
        </w:r>
        <w:r w:rsidRPr="006F3712">
          <w:rPr>
            <w:webHidden/>
          </w:rPr>
          <w:t>61</w:t>
        </w:r>
        <w:r w:rsidRPr="006F3712">
          <w:rPr>
            <w:webHidden/>
          </w:rPr>
          <w:fldChar w:fldCharType="end"/>
        </w:r>
      </w:hyperlink>
    </w:p>
    <w:p w14:paraId="686F34D8" w14:textId="07915BDE" w:rsidR="001B6AE7" w:rsidRPr="006F3712" w:rsidRDefault="001B6AE7">
      <w:pPr>
        <w:pStyle w:val="Tabladeilustraciones"/>
        <w:tabs>
          <w:tab w:val="right" w:leader="dot" w:pos="9350"/>
        </w:tabs>
        <w:rPr>
          <w:rFonts w:asciiTheme="minorHAnsi" w:eastAsiaTheme="minorEastAsia" w:hAnsiTheme="minorHAnsi"/>
          <w:color w:val="auto"/>
        </w:rPr>
      </w:pPr>
      <w:hyperlink w:anchor="_Toc239636629" w:history="1">
        <w:r w:rsidRPr="006F3712">
          <w:rPr>
            <w:rStyle w:val="Hipervnculo"/>
          </w:rPr>
          <w:t>Tabla 50  Ficha técnica CU-31.</w:t>
        </w:r>
        <w:r w:rsidRPr="006F3712">
          <w:rPr>
            <w:webHidden/>
          </w:rPr>
          <w:tab/>
        </w:r>
        <w:r w:rsidRPr="006F3712">
          <w:rPr>
            <w:webHidden/>
          </w:rPr>
          <w:fldChar w:fldCharType="begin"/>
        </w:r>
        <w:r w:rsidRPr="006F3712">
          <w:rPr>
            <w:webHidden/>
          </w:rPr>
          <w:instrText xml:space="preserve"> PAGEREF _Toc239636629 \h </w:instrText>
        </w:r>
        <w:r w:rsidRPr="006F3712">
          <w:rPr>
            <w:webHidden/>
          </w:rPr>
        </w:r>
        <w:r w:rsidRPr="006F3712">
          <w:rPr>
            <w:webHidden/>
          </w:rPr>
          <w:fldChar w:fldCharType="separate"/>
        </w:r>
        <w:r w:rsidRPr="006F3712">
          <w:rPr>
            <w:webHidden/>
          </w:rPr>
          <w:t>63</w:t>
        </w:r>
        <w:r w:rsidRPr="006F3712">
          <w:rPr>
            <w:webHidden/>
          </w:rPr>
          <w:fldChar w:fldCharType="end"/>
        </w:r>
      </w:hyperlink>
    </w:p>
    <w:p w14:paraId="0D4B3902" w14:textId="7485210D" w:rsidR="001B6AE7" w:rsidRPr="006F3712" w:rsidRDefault="001B6AE7">
      <w:pPr>
        <w:pStyle w:val="Tabladeilustraciones"/>
        <w:tabs>
          <w:tab w:val="right" w:leader="dot" w:pos="9350"/>
        </w:tabs>
        <w:rPr>
          <w:rFonts w:asciiTheme="minorHAnsi" w:eastAsiaTheme="minorEastAsia" w:hAnsiTheme="minorHAnsi"/>
          <w:color w:val="auto"/>
        </w:rPr>
      </w:pPr>
      <w:hyperlink w:anchor="_Toc239636630" w:history="1">
        <w:r w:rsidRPr="006F3712">
          <w:rPr>
            <w:rStyle w:val="Hipervnculo"/>
          </w:rPr>
          <w:t>Tabla 51 Matriz de Trazabilidad de Requisitos - RTM.</w:t>
        </w:r>
        <w:r w:rsidRPr="006F3712">
          <w:rPr>
            <w:webHidden/>
          </w:rPr>
          <w:tab/>
        </w:r>
        <w:r w:rsidRPr="006F3712">
          <w:rPr>
            <w:webHidden/>
          </w:rPr>
          <w:fldChar w:fldCharType="begin"/>
        </w:r>
        <w:r w:rsidRPr="006F3712">
          <w:rPr>
            <w:webHidden/>
          </w:rPr>
          <w:instrText xml:space="preserve"> PAGEREF _Toc239636630 \h </w:instrText>
        </w:r>
        <w:r w:rsidRPr="006F3712">
          <w:rPr>
            <w:webHidden/>
          </w:rPr>
        </w:r>
        <w:r w:rsidRPr="006F3712">
          <w:rPr>
            <w:webHidden/>
          </w:rPr>
          <w:fldChar w:fldCharType="separate"/>
        </w:r>
        <w:r w:rsidRPr="006F3712">
          <w:rPr>
            <w:webHidden/>
          </w:rPr>
          <w:t>65</w:t>
        </w:r>
        <w:r w:rsidRPr="006F3712">
          <w:rPr>
            <w:webHidden/>
          </w:rPr>
          <w:fldChar w:fldCharType="end"/>
        </w:r>
      </w:hyperlink>
    </w:p>
    <w:p w14:paraId="5F7AF933" w14:textId="19D6C2D8" w:rsidR="001B6AE7" w:rsidRPr="006F3712" w:rsidRDefault="001B6AE7" w:rsidP="00307202">
      <w:r w:rsidRPr="006F3712">
        <w:fldChar w:fldCharType="end"/>
      </w:r>
    </w:p>
    <w:p w14:paraId="05FBE507" w14:textId="77777777" w:rsidR="00C55913" w:rsidRPr="006F3712" w:rsidRDefault="00C55913" w:rsidP="00E978A0">
      <w:pPr>
        <w:pStyle w:val="Ttulo1"/>
      </w:pPr>
    </w:p>
    <w:p w14:paraId="022A1E8D" w14:textId="77777777" w:rsidR="00C55913" w:rsidRPr="006F3712" w:rsidRDefault="00C55913" w:rsidP="00E978A0">
      <w:pPr>
        <w:pStyle w:val="Ttulo1"/>
      </w:pPr>
    </w:p>
    <w:p w14:paraId="25FF3AC9" w14:textId="77777777" w:rsidR="00C55913" w:rsidRPr="006F3712" w:rsidRDefault="00C55913" w:rsidP="00E978A0">
      <w:pPr>
        <w:pStyle w:val="Ttulo1"/>
      </w:pPr>
    </w:p>
    <w:p w14:paraId="6146C8D2" w14:textId="77777777" w:rsidR="00C55913" w:rsidRPr="006F3712" w:rsidRDefault="00C55913" w:rsidP="00E978A0">
      <w:pPr>
        <w:pStyle w:val="Ttulo1"/>
      </w:pPr>
    </w:p>
    <w:p w14:paraId="6A198412" w14:textId="77777777" w:rsidR="00C55913" w:rsidRPr="006F3712" w:rsidRDefault="00C55913" w:rsidP="00E978A0">
      <w:pPr>
        <w:pStyle w:val="Ttulo1"/>
      </w:pPr>
    </w:p>
    <w:p w14:paraId="61394190" w14:textId="77777777" w:rsidR="00C55913" w:rsidRPr="006F3712" w:rsidRDefault="00C55913" w:rsidP="00E978A0">
      <w:pPr>
        <w:pStyle w:val="Ttulo1"/>
      </w:pPr>
    </w:p>
    <w:p w14:paraId="2C7DACFB" w14:textId="77777777" w:rsidR="00C55913" w:rsidRPr="006F3712" w:rsidRDefault="00C55913" w:rsidP="00E978A0">
      <w:pPr>
        <w:pStyle w:val="Ttulo1"/>
      </w:pPr>
    </w:p>
    <w:p w14:paraId="016DA49E" w14:textId="77777777" w:rsidR="00C55913" w:rsidRPr="006F3712" w:rsidRDefault="00C55913" w:rsidP="00E978A0">
      <w:pPr>
        <w:pStyle w:val="Ttulo1"/>
      </w:pPr>
    </w:p>
    <w:p w14:paraId="4CDFEF40" w14:textId="77777777" w:rsidR="00C55913" w:rsidRPr="006F3712" w:rsidRDefault="00C55913" w:rsidP="00E978A0">
      <w:pPr>
        <w:pStyle w:val="Ttulo1"/>
      </w:pPr>
    </w:p>
    <w:p w14:paraId="4A42757F" w14:textId="77777777" w:rsidR="00C55913" w:rsidRPr="006F3712" w:rsidRDefault="00C55913" w:rsidP="00E978A0">
      <w:pPr>
        <w:pStyle w:val="Ttulo1"/>
      </w:pPr>
    </w:p>
    <w:p w14:paraId="5C7F2E30" w14:textId="77777777" w:rsidR="00C55913" w:rsidRPr="006F3712" w:rsidRDefault="00C55913" w:rsidP="00E978A0">
      <w:pPr>
        <w:pStyle w:val="Ttulo1"/>
      </w:pPr>
    </w:p>
    <w:p w14:paraId="428A8A30" w14:textId="77777777" w:rsidR="00C55913" w:rsidRPr="006F3712" w:rsidRDefault="00C55913" w:rsidP="00E978A0">
      <w:pPr>
        <w:pStyle w:val="Ttulo1"/>
      </w:pPr>
    </w:p>
    <w:p w14:paraId="014CEC0E" w14:textId="77777777" w:rsidR="00C55913" w:rsidRPr="006F3712" w:rsidRDefault="00C55913" w:rsidP="00E978A0">
      <w:pPr>
        <w:pStyle w:val="Ttulo1"/>
      </w:pPr>
    </w:p>
    <w:p w14:paraId="0DC5090D" w14:textId="77777777" w:rsidR="00C55913" w:rsidRPr="006F3712" w:rsidRDefault="00C55913" w:rsidP="00307202">
      <w:pPr>
        <w:pStyle w:val="Ttulo1"/>
        <w:jc w:val="left"/>
        <w:sectPr w:rsidR="00C55913" w:rsidRPr="006F3712" w:rsidSect="00307202">
          <w:headerReference w:type="default" r:id="rId12"/>
          <w:pgSz w:w="12240" w:h="15840"/>
          <w:pgMar w:top="1440" w:right="1440" w:bottom="1440" w:left="1440" w:header="720" w:footer="720" w:gutter="0"/>
          <w:pgNumType w:start="1"/>
          <w:cols w:space="720"/>
          <w:docGrid w:linePitch="360"/>
        </w:sectPr>
      </w:pPr>
    </w:p>
    <w:p w14:paraId="6D43FCCD" w14:textId="2B459DE8" w:rsidR="00B709BA" w:rsidRPr="006F3712" w:rsidRDefault="00582037" w:rsidP="00307202">
      <w:pPr>
        <w:pStyle w:val="Ttulo1"/>
      </w:pPr>
      <w:bookmarkStart w:id="0" w:name="_Toc239636704"/>
      <w:r w:rsidRPr="006F3712">
        <w:lastRenderedPageBreak/>
        <w:t>I</w:t>
      </w:r>
      <w:r w:rsidRPr="006F3712">
        <w:rPr>
          <w:rStyle w:val="Ttulo1Car"/>
          <w:b/>
        </w:rPr>
        <w:t>ntroducción</w:t>
      </w:r>
      <w:bookmarkEnd w:id="0"/>
    </w:p>
    <w:p w14:paraId="04FFE8E1" w14:textId="77777777" w:rsidR="00582037" w:rsidRPr="006F3712" w:rsidRDefault="00582037" w:rsidP="00B709BA">
      <w:pPr>
        <w:tabs>
          <w:tab w:val="left" w:pos="6428"/>
        </w:tabs>
        <w:spacing w:after="40" w:line="240" w:lineRule="auto"/>
        <w:rPr>
          <w:rFonts w:cs="Times New Roman"/>
          <w:b/>
          <w:bCs/>
        </w:rPr>
      </w:pPr>
    </w:p>
    <w:p w14:paraId="0A58E28A" w14:textId="77777777" w:rsidR="00582037" w:rsidRPr="006F3712" w:rsidRDefault="00582037" w:rsidP="00582037">
      <w:pPr>
        <w:tabs>
          <w:tab w:val="left" w:pos="6428"/>
        </w:tabs>
        <w:spacing w:after="40" w:line="240" w:lineRule="auto"/>
        <w:rPr>
          <w:rFonts w:cs="Times New Roman"/>
        </w:rPr>
      </w:pPr>
      <w:r w:rsidRPr="006F3712">
        <w:rPr>
          <w:rFonts w:cs="Times New Roman"/>
        </w:rPr>
        <w:t>El crecimiento sostenido de Compunic ha superado la capacidad de su sistema informático actual. Aunque eficiente en su momento para el control básico de inventarios y ventas, hoy genera cuellos de botella en dos áreas críticas: la supervisión técnica y el control financiero. Actualmente, el módulo técnico es estático y carece de validación de calidad, mientras que la ausencia de un flujo formal de caja (apertura, arqueo y cierre) impide auditar rigurosamente los cobros diarios.</w:t>
      </w:r>
    </w:p>
    <w:p w14:paraId="7AD1DEC2" w14:textId="77777777" w:rsidR="00582037" w:rsidRPr="006F3712" w:rsidRDefault="00582037" w:rsidP="00582037">
      <w:pPr>
        <w:tabs>
          <w:tab w:val="left" w:pos="6428"/>
        </w:tabs>
        <w:spacing w:after="40" w:line="240" w:lineRule="auto"/>
        <w:rPr>
          <w:rFonts w:cs="Times New Roman"/>
        </w:rPr>
      </w:pPr>
    </w:p>
    <w:p w14:paraId="0EF76F79" w14:textId="77777777" w:rsidR="00582037" w:rsidRPr="006F3712" w:rsidRDefault="00582037" w:rsidP="00582037">
      <w:pPr>
        <w:tabs>
          <w:tab w:val="left" w:pos="6428"/>
        </w:tabs>
        <w:spacing w:after="40" w:line="240" w:lineRule="auto"/>
        <w:rPr>
          <w:rFonts w:cs="Times New Roman"/>
        </w:rPr>
      </w:pPr>
      <w:r w:rsidRPr="006F3712">
        <w:rPr>
          <w:rFonts w:cs="Times New Roman"/>
        </w:rPr>
        <w:t>Para resolver esto sin interrumpir la operatividad existente, el presente proyecto propone expandir el sistema integrando dos innovaciones clave:</w:t>
      </w:r>
    </w:p>
    <w:p w14:paraId="45ADDFA3" w14:textId="77777777" w:rsidR="00582037" w:rsidRPr="006F3712" w:rsidRDefault="00582037" w:rsidP="00582037">
      <w:pPr>
        <w:tabs>
          <w:tab w:val="left" w:pos="6428"/>
        </w:tabs>
        <w:spacing w:after="40" w:line="240" w:lineRule="auto"/>
        <w:rPr>
          <w:rFonts w:cs="Times New Roman"/>
        </w:rPr>
      </w:pPr>
    </w:p>
    <w:p w14:paraId="457C364B" w14:textId="77777777" w:rsidR="00582037" w:rsidRPr="006F3712" w:rsidRDefault="00582037" w:rsidP="00582037">
      <w:pPr>
        <w:numPr>
          <w:ilvl w:val="0"/>
          <w:numId w:val="19"/>
        </w:numPr>
        <w:tabs>
          <w:tab w:val="left" w:pos="6428"/>
        </w:tabs>
        <w:spacing w:after="40" w:line="240" w:lineRule="auto"/>
        <w:rPr>
          <w:rFonts w:cs="Times New Roman"/>
        </w:rPr>
      </w:pPr>
      <w:r w:rsidRPr="006F3712">
        <w:rPr>
          <w:rFonts w:cs="Times New Roman"/>
        </w:rPr>
        <w:t>Un flujo de trabajo técnico dinámico: Que permite la autoasignación de tareas y asegura la calidad mediante evidencias fotográficas y calificaciones del cliente.</w:t>
      </w:r>
    </w:p>
    <w:p w14:paraId="493BC412" w14:textId="77777777" w:rsidR="00582037" w:rsidRPr="006F3712" w:rsidRDefault="00582037" w:rsidP="00582037">
      <w:pPr>
        <w:numPr>
          <w:ilvl w:val="0"/>
          <w:numId w:val="19"/>
        </w:numPr>
        <w:tabs>
          <w:tab w:val="left" w:pos="6428"/>
        </w:tabs>
        <w:spacing w:after="40" w:line="240" w:lineRule="auto"/>
        <w:rPr>
          <w:rFonts w:cs="Times New Roman"/>
        </w:rPr>
      </w:pPr>
      <w:r w:rsidRPr="006F3712">
        <w:rPr>
          <w:rFonts w:cs="Times New Roman"/>
        </w:rPr>
        <w:t>Un control transaccional estricto: Que vincula los ingresos con las tareas concluidas mediante flujos formales de caja.</w:t>
      </w:r>
    </w:p>
    <w:p w14:paraId="74564C3D" w14:textId="77777777" w:rsidR="00582037" w:rsidRPr="006F3712" w:rsidRDefault="00582037" w:rsidP="00582037">
      <w:pPr>
        <w:numPr>
          <w:ilvl w:val="0"/>
          <w:numId w:val="19"/>
        </w:numPr>
        <w:tabs>
          <w:tab w:val="left" w:pos="6428"/>
        </w:tabs>
        <w:spacing w:after="40" w:line="240" w:lineRule="auto"/>
        <w:rPr>
          <w:rFonts w:cs="Times New Roman"/>
        </w:rPr>
      </w:pPr>
    </w:p>
    <w:p w14:paraId="14DDC4CD" w14:textId="77777777" w:rsidR="00582037" w:rsidRPr="006F3712" w:rsidRDefault="00582037" w:rsidP="00582037">
      <w:pPr>
        <w:tabs>
          <w:tab w:val="left" w:pos="6428"/>
        </w:tabs>
        <w:spacing w:after="40" w:line="240" w:lineRule="auto"/>
        <w:rPr>
          <w:rFonts w:cs="Times New Roman"/>
        </w:rPr>
      </w:pPr>
      <w:r w:rsidRPr="006F3712">
        <w:rPr>
          <w:rFonts w:cs="Times New Roman"/>
        </w:rPr>
        <w:t>Esta actualización eliminará las vulnerabilidades financieras, transparentará las operaciones y preparará a la empresa para futuros crecimientos.</w:t>
      </w:r>
    </w:p>
    <w:p w14:paraId="71A01E80" w14:textId="77777777" w:rsidR="00582037" w:rsidRPr="006F3712" w:rsidRDefault="00582037" w:rsidP="00B709BA">
      <w:pPr>
        <w:tabs>
          <w:tab w:val="left" w:pos="6428"/>
        </w:tabs>
        <w:spacing w:after="40" w:line="240" w:lineRule="auto"/>
        <w:rPr>
          <w:rFonts w:cs="Times New Roman"/>
          <w:b/>
          <w:bCs/>
        </w:rPr>
      </w:pPr>
    </w:p>
    <w:p w14:paraId="0A08E078" w14:textId="77777777" w:rsidR="00582037" w:rsidRPr="006F3712" w:rsidRDefault="00582037" w:rsidP="00B709BA">
      <w:pPr>
        <w:tabs>
          <w:tab w:val="left" w:pos="6428"/>
        </w:tabs>
        <w:spacing w:after="40" w:line="240" w:lineRule="auto"/>
        <w:rPr>
          <w:rFonts w:cs="Times New Roman"/>
          <w:b/>
          <w:bCs/>
        </w:rPr>
      </w:pPr>
    </w:p>
    <w:p w14:paraId="14C5B1D7" w14:textId="77777777" w:rsidR="00582037" w:rsidRPr="006F3712" w:rsidRDefault="00582037" w:rsidP="00B709BA">
      <w:pPr>
        <w:tabs>
          <w:tab w:val="left" w:pos="6428"/>
        </w:tabs>
        <w:spacing w:after="40" w:line="240" w:lineRule="auto"/>
        <w:rPr>
          <w:rFonts w:cs="Times New Roman"/>
          <w:b/>
          <w:bCs/>
        </w:rPr>
      </w:pPr>
    </w:p>
    <w:p w14:paraId="76E8218C" w14:textId="77777777" w:rsidR="00582037" w:rsidRPr="006F3712" w:rsidRDefault="00582037" w:rsidP="00B709BA">
      <w:pPr>
        <w:tabs>
          <w:tab w:val="left" w:pos="6428"/>
        </w:tabs>
        <w:spacing w:after="40" w:line="240" w:lineRule="auto"/>
        <w:rPr>
          <w:rFonts w:cs="Times New Roman"/>
          <w:b/>
          <w:bCs/>
        </w:rPr>
      </w:pPr>
    </w:p>
    <w:p w14:paraId="5DE38893" w14:textId="77777777" w:rsidR="00582037" w:rsidRPr="006F3712" w:rsidRDefault="00582037" w:rsidP="00B709BA">
      <w:pPr>
        <w:tabs>
          <w:tab w:val="left" w:pos="6428"/>
        </w:tabs>
        <w:spacing w:after="40" w:line="240" w:lineRule="auto"/>
        <w:rPr>
          <w:rFonts w:cs="Times New Roman"/>
          <w:b/>
          <w:bCs/>
        </w:rPr>
      </w:pPr>
    </w:p>
    <w:p w14:paraId="5154E8C1" w14:textId="77777777" w:rsidR="00582037" w:rsidRPr="006F3712" w:rsidRDefault="00582037" w:rsidP="00B709BA">
      <w:pPr>
        <w:tabs>
          <w:tab w:val="left" w:pos="6428"/>
        </w:tabs>
        <w:spacing w:after="40" w:line="240" w:lineRule="auto"/>
        <w:rPr>
          <w:rFonts w:cs="Times New Roman"/>
          <w:b/>
          <w:bCs/>
        </w:rPr>
      </w:pPr>
    </w:p>
    <w:p w14:paraId="72ED3A60" w14:textId="77777777" w:rsidR="00582037" w:rsidRPr="006F3712" w:rsidRDefault="00582037" w:rsidP="00B709BA">
      <w:pPr>
        <w:tabs>
          <w:tab w:val="left" w:pos="6428"/>
        </w:tabs>
        <w:spacing w:after="40" w:line="240" w:lineRule="auto"/>
        <w:rPr>
          <w:rFonts w:cs="Times New Roman"/>
          <w:b/>
          <w:bCs/>
        </w:rPr>
      </w:pPr>
    </w:p>
    <w:p w14:paraId="6ADF05F2" w14:textId="77777777" w:rsidR="00582037" w:rsidRPr="006F3712" w:rsidRDefault="00582037" w:rsidP="00582037">
      <w:pPr>
        <w:tabs>
          <w:tab w:val="left" w:pos="6428"/>
        </w:tabs>
        <w:spacing w:after="40" w:line="240" w:lineRule="auto"/>
        <w:jc w:val="center"/>
        <w:rPr>
          <w:rFonts w:cs="Times New Roman"/>
          <w:b/>
          <w:bCs/>
        </w:rPr>
      </w:pPr>
    </w:p>
    <w:p w14:paraId="125A4595" w14:textId="77777777" w:rsidR="00582037" w:rsidRPr="006F3712" w:rsidRDefault="00582037" w:rsidP="00582037">
      <w:pPr>
        <w:tabs>
          <w:tab w:val="left" w:pos="6428"/>
        </w:tabs>
        <w:spacing w:after="40" w:line="240" w:lineRule="auto"/>
        <w:jc w:val="center"/>
        <w:rPr>
          <w:rFonts w:cs="Times New Roman"/>
          <w:b/>
          <w:bCs/>
        </w:rPr>
      </w:pPr>
    </w:p>
    <w:p w14:paraId="352E47A9" w14:textId="77777777" w:rsidR="00582037" w:rsidRPr="006F3712" w:rsidRDefault="00582037" w:rsidP="00582037">
      <w:pPr>
        <w:tabs>
          <w:tab w:val="left" w:pos="6428"/>
        </w:tabs>
        <w:spacing w:after="40" w:line="240" w:lineRule="auto"/>
        <w:jc w:val="center"/>
        <w:rPr>
          <w:rFonts w:cs="Times New Roman"/>
          <w:b/>
          <w:bCs/>
        </w:rPr>
      </w:pPr>
    </w:p>
    <w:p w14:paraId="044C6B0A" w14:textId="77777777" w:rsidR="00582037" w:rsidRPr="006F3712" w:rsidRDefault="00582037" w:rsidP="00582037">
      <w:pPr>
        <w:tabs>
          <w:tab w:val="left" w:pos="6428"/>
        </w:tabs>
        <w:spacing w:after="40" w:line="240" w:lineRule="auto"/>
        <w:jc w:val="center"/>
        <w:rPr>
          <w:rFonts w:cs="Times New Roman"/>
          <w:b/>
          <w:bCs/>
        </w:rPr>
      </w:pPr>
    </w:p>
    <w:p w14:paraId="2815CD03" w14:textId="77777777" w:rsidR="00582037" w:rsidRPr="006F3712" w:rsidRDefault="00582037" w:rsidP="00582037">
      <w:pPr>
        <w:tabs>
          <w:tab w:val="left" w:pos="6428"/>
        </w:tabs>
        <w:spacing w:after="40" w:line="240" w:lineRule="auto"/>
        <w:jc w:val="center"/>
        <w:rPr>
          <w:rFonts w:cs="Times New Roman"/>
          <w:b/>
          <w:bCs/>
        </w:rPr>
      </w:pPr>
    </w:p>
    <w:p w14:paraId="6C0F0C48" w14:textId="77777777" w:rsidR="00582037" w:rsidRPr="006F3712" w:rsidRDefault="00582037" w:rsidP="00582037">
      <w:pPr>
        <w:tabs>
          <w:tab w:val="left" w:pos="6428"/>
        </w:tabs>
        <w:spacing w:after="40" w:line="240" w:lineRule="auto"/>
        <w:jc w:val="center"/>
        <w:rPr>
          <w:rFonts w:cs="Times New Roman"/>
          <w:b/>
          <w:bCs/>
        </w:rPr>
      </w:pPr>
    </w:p>
    <w:p w14:paraId="5FA448FB" w14:textId="77777777" w:rsidR="00582037" w:rsidRPr="006F3712" w:rsidRDefault="00582037" w:rsidP="00582037">
      <w:pPr>
        <w:tabs>
          <w:tab w:val="left" w:pos="6428"/>
        </w:tabs>
        <w:spacing w:after="40" w:line="240" w:lineRule="auto"/>
        <w:jc w:val="center"/>
        <w:rPr>
          <w:rFonts w:cs="Times New Roman"/>
          <w:b/>
          <w:bCs/>
        </w:rPr>
      </w:pPr>
    </w:p>
    <w:p w14:paraId="169E3369" w14:textId="77777777" w:rsidR="00582037" w:rsidRPr="006F3712" w:rsidRDefault="00582037" w:rsidP="00582037">
      <w:pPr>
        <w:tabs>
          <w:tab w:val="left" w:pos="6428"/>
        </w:tabs>
        <w:spacing w:after="40" w:line="240" w:lineRule="auto"/>
        <w:jc w:val="center"/>
        <w:rPr>
          <w:rFonts w:cs="Times New Roman"/>
          <w:b/>
          <w:bCs/>
        </w:rPr>
      </w:pPr>
    </w:p>
    <w:p w14:paraId="491A9490" w14:textId="77777777" w:rsidR="00582037" w:rsidRPr="006F3712" w:rsidRDefault="00582037" w:rsidP="00582037">
      <w:pPr>
        <w:tabs>
          <w:tab w:val="left" w:pos="6428"/>
        </w:tabs>
        <w:spacing w:after="40" w:line="240" w:lineRule="auto"/>
        <w:jc w:val="center"/>
        <w:rPr>
          <w:rFonts w:cs="Times New Roman"/>
          <w:b/>
          <w:bCs/>
        </w:rPr>
      </w:pPr>
    </w:p>
    <w:p w14:paraId="01F14C07" w14:textId="77777777" w:rsidR="00582037" w:rsidRPr="006F3712" w:rsidRDefault="00582037" w:rsidP="00582037">
      <w:pPr>
        <w:tabs>
          <w:tab w:val="left" w:pos="6428"/>
        </w:tabs>
        <w:spacing w:after="40" w:line="240" w:lineRule="auto"/>
        <w:jc w:val="center"/>
        <w:rPr>
          <w:rFonts w:cs="Times New Roman"/>
          <w:b/>
          <w:bCs/>
        </w:rPr>
      </w:pPr>
    </w:p>
    <w:p w14:paraId="598D1872" w14:textId="77777777" w:rsidR="00582037" w:rsidRPr="006F3712" w:rsidRDefault="00582037" w:rsidP="00582037">
      <w:pPr>
        <w:tabs>
          <w:tab w:val="left" w:pos="6428"/>
        </w:tabs>
        <w:spacing w:after="40" w:line="240" w:lineRule="auto"/>
        <w:jc w:val="center"/>
        <w:rPr>
          <w:rFonts w:cs="Times New Roman"/>
          <w:b/>
          <w:bCs/>
        </w:rPr>
      </w:pPr>
    </w:p>
    <w:p w14:paraId="4B3A9FE7" w14:textId="77777777" w:rsidR="00582037" w:rsidRPr="006F3712" w:rsidRDefault="00582037" w:rsidP="00582037">
      <w:pPr>
        <w:tabs>
          <w:tab w:val="left" w:pos="6428"/>
        </w:tabs>
        <w:spacing w:after="40" w:line="240" w:lineRule="auto"/>
        <w:jc w:val="center"/>
        <w:rPr>
          <w:rFonts w:cs="Times New Roman"/>
          <w:b/>
          <w:bCs/>
        </w:rPr>
      </w:pPr>
    </w:p>
    <w:p w14:paraId="00E9313D" w14:textId="77777777" w:rsidR="00582037" w:rsidRPr="006F3712" w:rsidRDefault="00582037" w:rsidP="00582037">
      <w:pPr>
        <w:tabs>
          <w:tab w:val="left" w:pos="6428"/>
        </w:tabs>
        <w:spacing w:after="40" w:line="240" w:lineRule="auto"/>
        <w:jc w:val="center"/>
        <w:rPr>
          <w:rFonts w:cs="Times New Roman"/>
          <w:b/>
          <w:bCs/>
        </w:rPr>
      </w:pPr>
    </w:p>
    <w:p w14:paraId="1EB8D919" w14:textId="77777777" w:rsidR="00582037" w:rsidRPr="006F3712" w:rsidRDefault="00582037" w:rsidP="00582037">
      <w:pPr>
        <w:tabs>
          <w:tab w:val="left" w:pos="6428"/>
        </w:tabs>
        <w:spacing w:after="40" w:line="240" w:lineRule="auto"/>
        <w:jc w:val="center"/>
        <w:rPr>
          <w:rFonts w:cs="Times New Roman"/>
          <w:b/>
          <w:bCs/>
        </w:rPr>
      </w:pPr>
    </w:p>
    <w:p w14:paraId="61ECFD33" w14:textId="77777777" w:rsidR="00582037" w:rsidRPr="006F3712" w:rsidRDefault="00582037" w:rsidP="00582037">
      <w:pPr>
        <w:tabs>
          <w:tab w:val="left" w:pos="6428"/>
        </w:tabs>
        <w:spacing w:after="40" w:line="240" w:lineRule="auto"/>
        <w:jc w:val="center"/>
        <w:rPr>
          <w:rFonts w:cs="Times New Roman"/>
          <w:b/>
          <w:bCs/>
        </w:rPr>
      </w:pPr>
    </w:p>
    <w:p w14:paraId="75B45ECD" w14:textId="374CE4CC" w:rsidR="00B709BA" w:rsidRPr="006F3712" w:rsidRDefault="00B709BA" w:rsidP="00307202">
      <w:pPr>
        <w:pStyle w:val="Ttulo1"/>
      </w:pPr>
      <w:bookmarkStart w:id="1" w:name="_Toc239636705"/>
      <w:r w:rsidRPr="006F3712">
        <w:lastRenderedPageBreak/>
        <w:t>Objetivos</w:t>
      </w:r>
      <w:bookmarkEnd w:id="1"/>
    </w:p>
    <w:p w14:paraId="4E53192D" w14:textId="77777777" w:rsidR="00B709BA" w:rsidRPr="006F3712" w:rsidRDefault="00B709BA" w:rsidP="00B709BA">
      <w:pPr>
        <w:tabs>
          <w:tab w:val="left" w:pos="6428"/>
        </w:tabs>
        <w:spacing w:after="40" w:line="240" w:lineRule="auto"/>
        <w:rPr>
          <w:rFonts w:cs="Times New Roman"/>
          <w:b/>
          <w:bCs/>
        </w:rPr>
      </w:pPr>
    </w:p>
    <w:p w14:paraId="68033F01" w14:textId="77777777" w:rsidR="00B709BA" w:rsidRPr="006F3712" w:rsidRDefault="00B709BA" w:rsidP="00B709BA">
      <w:pPr>
        <w:tabs>
          <w:tab w:val="left" w:pos="6428"/>
        </w:tabs>
        <w:spacing w:after="40" w:line="240" w:lineRule="auto"/>
        <w:rPr>
          <w:rFonts w:cs="Times New Roman"/>
          <w:b/>
          <w:bCs/>
        </w:rPr>
      </w:pPr>
      <w:r w:rsidRPr="006F3712">
        <w:rPr>
          <w:rFonts w:cs="Times New Roman"/>
          <w:b/>
          <w:bCs/>
        </w:rPr>
        <w:t>Objetivo General</w:t>
      </w:r>
    </w:p>
    <w:p w14:paraId="5F950811" w14:textId="00DB28FC" w:rsidR="00B709BA" w:rsidRPr="006F3712" w:rsidRDefault="00DC0BB8" w:rsidP="00B709BA">
      <w:pPr>
        <w:tabs>
          <w:tab w:val="left" w:pos="6428"/>
        </w:tabs>
        <w:spacing w:after="40" w:line="240" w:lineRule="auto"/>
        <w:rPr>
          <w:rFonts w:cs="Times New Roman"/>
        </w:rPr>
      </w:pPr>
      <w:r w:rsidRPr="006F3712">
        <w:rPr>
          <w:rFonts w:cs="Times New Roman"/>
        </w:rPr>
        <w:t xml:space="preserve">Desarrollar el </w:t>
      </w:r>
      <w:r w:rsidR="002A2395" w:rsidRPr="006F3712">
        <w:rPr>
          <w:rFonts w:cs="Times New Roman"/>
        </w:rPr>
        <w:t>módulo</w:t>
      </w:r>
      <w:r w:rsidRPr="006F3712">
        <w:rPr>
          <w:rFonts w:cs="Times New Roman"/>
        </w:rPr>
        <w:t xml:space="preserve"> financiero y el </w:t>
      </w:r>
      <w:r w:rsidR="002A2395" w:rsidRPr="006F3712">
        <w:rPr>
          <w:rFonts w:cs="Times New Roman"/>
        </w:rPr>
        <w:t>módulo</w:t>
      </w:r>
      <w:r w:rsidRPr="006F3712">
        <w:rPr>
          <w:rFonts w:cs="Times New Roman"/>
        </w:rPr>
        <w:t xml:space="preserve"> de </w:t>
      </w:r>
      <w:r w:rsidR="002A2395" w:rsidRPr="006F3712">
        <w:rPr>
          <w:rFonts w:cs="Times New Roman"/>
        </w:rPr>
        <w:t>gestión</w:t>
      </w:r>
      <w:r w:rsidRPr="006F3712">
        <w:rPr>
          <w:rFonts w:cs="Times New Roman"/>
        </w:rPr>
        <w:t xml:space="preserve"> t</w:t>
      </w:r>
      <w:r w:rsidR="009B09ED" w:rsidRPr="006F3712">
        <w:rPr>
          <w:rFonts w:cs="Times New Roman"/>
        </w:rPr>
        <w:t>é</w:t>
      </w:r>
      <w:r w:rsidRPr="006F3712">
        <w:rPr>
          <w:rFonts w:cs="Times New Roman"/>
        </w:rPr>
        <w:t>cnica interactiva</w:t>
      </w:r>
      <w:r w:rsidR="00EE469B" w:rsidRPr="006F3712">
        <w:rPr>
          <w:rFonts w:cs="Times New Roman"/>
        </w:rPr>
        <w:t xml:space="preserve"> para el sistema Compunic.</w:t>
      </w:r>
    </w:p>
    <w:p w14:paraId="1BB79FE6" w14:textId="77777777" w:rsidR="00582037" w:rsidRPr="006F3712" w:rsidRDefault="00582037" w:rsidP="00B709BA">
      <w:pPr>
        <w:tabs>
          <w:tab w:val="left" w:pos="6428"/>
        </w:tabs>
        <w:spacing w:after="40" w:line="240" w:lineRule="auto"/>
        <w:rPr>
          <w:rFonts w:cs="Times New Roman"/>
        </w:rPr>
      </w:pPr>
    </w:p>
    <w:p w14:paraId="736353EE" w14:textId="77777777" w:rsidR="00B709BA" w:rsidRPr="006F3712" w:rsidRDefault="00B709BA" w:rsidP="00B709BA">
      <w:pPr>
        <w:tabs>
          <w:tab w:val="left" w:pos="6428"/>
        </w:tabs>
        <w:spacing w:after="40" w:line="240" w:lineRule="auto"/>
        <w:rPr>
          <w:rFonts w:cs="Times New Roman"/>
          <w:b/>
          <w:bCs/>
        </w:rPr>
      </w:pPr>
      <w:r w:rsidRPr="006F3712">
        <w:rPr>
          <w:rFonts w:cs="Times New Roman"/>
          <w:b/>
          <w:bCs/>
        </w:rPr>
        <w:t>Objetivos Específicos</w:t>
      </w:r>
    </w:p>
    <w:p w14:paraId="101C6F74" w14:textId="6EA4314D" w:rsidR="00B709BA" w:rsidRPr="006F3712" w:rsidRDefault="009B09ED" w:rsidP="009B09ED">
      <w:pPr>
        <w:numPr>
          <w:ilvl w:val="0"/>
          <w:numId w:val="1"/>
        </w:numPr>
        <w:tabs>
          <w:tab w:val="left" w:pos="6428"/>
        </w:tabs>
        <w:spacing w:after="40" w:line="240" w:lineRule="auto"/>
        <w:rPr>
          <w:rFonts w:cs="Times New Roman"/>
        </w:rPr>
      </w:pPr>
      <w:r w:rsidRPr="006F3712">
        <w:rPr>
          <w:rFonts w:cs="Times New Roman"/>
        </w:rPr>
        <w:t xml:space="preserve">Realizar el </w:t>
      </w:r>
      <w:r w:rsidR="002A2395" w:rsidRPr="006F3712">
        <w:rPr>
          <w:rFonts w:cs="Times New Roman"/>
        </w:rPr>
        <w:t>análisis</w:t>
      </w:r>
      <w:r w:rsidRPr="006F3712">
        <w:rPr>
          <w:rFonts w:cs="Times New Roman"/>
        </w:rPr>
        <w:t xml:space="preserve"> de los procesos existentes para definir los requerimientos funcionales de los nuevos </w:t>
      </w:r>
      <w:r w:rsidR="002A2395" w:rsidRPr="006F3712">
        <w:rPr>
          <w:rFonts w:cs="Times New Roman"/>
        </w:rPr>
        <w:t>módulos</w:t>
      </w:r>
      <w:r w:rsidRPr="006F3712">
        <w:rPr>
          <w:rFonts w:cs="Times New Roman"/>
        </w:rPr>
        <w:t>.</w:t>
      </w:r>
    </w:p>
    <w:p w14:paraId="2DEC8192" w14:textId="77777777" w:rsidR="00B709BA" w:rsidRPr="006F3712" w:rsidRDefault="00B709BA" w:rsidP="00B709BA">
      <w:pPr>
        <w:numPr>
          <w:ilvl w:val="0"/>
          <w:numId w:val="1"/>
        </w:numPr>
        <w:tabs>
          <w:tab w:val="left" w:pos="6428"/>
        </w:tabs>
        <w:spacing w:after="40" w:line="240" w:lineRule="auto"/>
        <w:rPr>
          <w:rFonts w:cs="Times New Roman"/>
        </w:rPr>
      </w:pPr>
      <w:r w:rsidRPr="006F3712">
        <w:rPr>
          <w:rFonts w:cs="Times New Roman"/>
        </w:rPr>
        <w:t>Diseñar la arquitectura de datos y las interfaces de usuario para la auto asignación de órdenes y el registro de flujo de efectivo.</w:t>
      </w:r>
    </w:p>
    <w:p w14:paraId="65337C01" w14:textId="754434D1" w:rsidR="00B709BA" w:rsidRPr="006F3712" w:rsidRDefault="009B09ED" w:rsidP="00B709BA">
      <w:pPr>
        <w:numPr>
          <w:ilvl w:val="0"/>
          <w:numId w:val="1"/>
        </w:numPr>
        <w:tabs>
          <w:tab w:val="left" w:pos="6428"/>
        </w:tabs>
        <w:spacing w:after="40" w:line="240" w:lineRule="auto"/>
        <w:rPr>
          <w:rFonts w:cs="Times New Roman"/>
        </w:rPr>
      </w:pPr>
      <w:r w:rsidRPr="006F3712">
        <w:rPr>
          <w:rFonts w:cs="Times New Roman"/>
        </w:rPr>
        <w:t>Codificar</w:t>
      </w:r>
      <w:r w:rsidR="00B709BA" w:rsidRPr="006F3712">
        <w:rPr>
          <w:rFonts w:cs="Times New Roman"/>
        </w:rPr>
        <w:t xml:space="preserve"> el módulo de servicios técnicos con validación fotográfica, asignación interactiva y sistema de calificación de desempeño por el cliente.</w:t>
      </w:r>
    </w:p>
    <w:p w14:paraId="03291486" w14:textId="77777777" w:rsidR="00B709BA" w:rsidRPr="006F3712" w:rsidRDefault="00B709BA" w:rsidP="00B709BA">
      <w:pPr>
        <w:numPr>
          <w:ilvl w:val="0"/>
          <w:numId w:val="1"/>
        </w:numPr>
        <w:tabs>
          <w:tab w:val="left" w:pos="6428"/>
        </w:tabs>
        <w:spacing w:after="40" w:line="240" w:lineRule="auto"/>
        <w:rPr>
          <w:rFonts w:cs="Times New Roman"/>
        </w:rPr>
      </w:pPr>
      <w:r w:rsidRPr="006F3712">
        <w:rPr>
          <w:rFonts w:cs="Times New Roman"/>
        </w:rPr>
        <w:t>Implementar el módulo financiero para el control de apertura, arqueo y cierre de caja diaria.</w:t>
      </w:r>
    </w:p>
    <w:p w14:paraId="5A050A35" w14:textId="37BF431C" w:rsidR="00B709BA" w:rsidRPr="006F3712" w:rsidRDefault="009B09ED" w:rsidP="00B709BA">
      <w:pPr>
        <w:numPr>
          <w:ilvl w:val="0"/>
          <w:numId w:val="1"/>
        </w:numPr>
        <w:tabs>
          <w:tab w:val="left" w:pos="6428"/>
        </w:tabs>
        <w:spacing w:after="40" w:line="240" w:lineRule="auto"/>
        <w:rPr>
          <w:rFonts w:cs="Times New Roman"/>
        </w:rPr>
      </w:pPr>
      <w:r w:rsidRPr="006F3712">
        <w:rPr>
          <w:rFonts w:cs="Times New Roman"/>
        </w:rPr>
        <w:t xml:space="preserve">Realizar pruebas de funcionalidad que permitan Validar la </w:t>
      </w:r>
      <w:r w:rsidR="002A2395" w:rsidRPr="006F3712">
        <w:rPr>
          <w:rFonts w:cs="Times New Roman"/>
        </w:rPr>
        <w:t>transición</w:t>
      </w:r>
      <w:r w:rsidRPr="006F3712">
        <w:rPr>
          <w:rFonts w:cs="Times New Roman"/>
        </w:rPr>
        <w:t xml:space="preserve"> de los estados en las tareas y la </w:t>
      </w:r>
      <w:r w:rsidR="002A2395" w:rsidRPr="006F3712">
        <w:rPr>
          <w:rFonts w:cs="Times New Roman"/>
        </w:rPr>
        <w:t>precisión</w:t>
      </w:r>
      <w:r w:rsidRPr="006F3712">
        <w:rPr>
          <w:rFonts w:cs="Times New Roman"/>
        </w:rPr>
        <w:t xml:space="preserve"> </w:t>
      </w:r>
      <w:r w:rsidR="002A2395" w:rsidRPr="006F3712">
        <w:rPr>
          <w:rFonts w:cs="Times New Roman"/>
        </w:rPr>
        <w:t>matemática</w:t>
      </w:r>
      <w:r w:rsidRPr="006F3712">
        <w:rPr>
          <w:rFonts w:cs="Times New Roman"/>
        </w:rPr>
        <w:t>.</w:t>
      </w:r>
    </w:p>
    <w:p w14:paraId="5AFFAA64" w14:textId="77777777" w:rsidR="00B709BA" w:rsidRPr="006F3712" w:rsidRDefault="00B709BA" w:rsidP="00B709BA">
      <w:pPr>
        <w:tabs>
          <w:tab w:val="left" w:pos="6428"/>
        </w:tabs>
        <w:spacing w:after="40" w:line="240" w:lineRule="auto"/>
        <w:rPr>
          <w:rFonts w:cs="Times New Roman"/>
        </w:rPr>
      </w:pPr>
    </w:p>
    <w:p w14:paraId="182847FD" w14:textId="0ECD8ABA" w:rsidR="002A2395" w:rsidRPr="006F3712" w:rsidRDefault="002A2395" w:rsidP="00582037">
      <w:pPr>
        <w:spacing w:after="40" w:line="240" w:lineRule="auto"/>
        <w:rPr>
          <w:rFonts w:cs="Times New Roman"/>
        </w:rPr>
      </w:pPr>
    </w:p>
    <w:p w14:paraId="563438C0" w14:textId="77777777" w:rsidR="00582037" w:rsidRPr="006F3712" w:rsidRDefault="00582037" w:rsidP="00582037">
      <w:pPr>
        <w:spacing w:after="40" w:line="240" w:lineRule="auto"/>
        <w:rPr>
          <w:rFonts w:cs="Times New Roman"/>
        </w:rPr>
      </w:pPr>
    </w:p>
    <w:p w14:paraId="2C53A099" w14:textId="77777777" w:rsidR="00582037" w:rsidRPr="006F3712" w:rsidRDefault="00582037" w:rsidP="00582037">
      <w:pPr>
        <w:spacing w:after="40" w:line="240" w:lineRule="auto"/>
        <w:rPr>
          <w:rFonts w:cs="Times New Roman"/>
        </w:rPr>
      </w:pPr>
    </w:p>
    <w:p w14:paraId="2D195DD4" w14:textId="77777777" w:rsidR="00582037" w:rsidRPr="006F3712" w:rsidRDefault="00582037" w:rsidP="00582037">
      <w:pPr>
        <w:spacing w:after="40" w:line="240" w:lineRule="auto"/>
        <w:rPr>
          <w:rFonts w:cs="Times New Roman"/>
        </w:rPr>
      </w:pPr>
    </w:p>
    <w:p w14:paraId="1C453272" w14:textId="77777777" w:rsidR="00582037" w:rsidRPr="006F3712" w:rsidRDefault="00582037" w:rsidP="00582037">
      <w:pPr>
        <w:spacing w:after="40" w:line="240" w:lineRule="auto"/>
        <w:rPr>
          <w:rFonts w:cs="Times New Roman"/>
        </w:rPr>
      </w:pPr>
    </w:p>
    <w:p w14:paraId="7750A21A" w14:textId="77777777" w:rsidR="00582037" w:rsidRPr="006F3712" w:rsidRDefault="00582037" w:rsidP="00582037">
      <w:pPr>
        <w:spacing w:after="40" w:line="240" w:lineRule="auto"/>
        <w:rPr>
          <w:rFonts w:cs="Times New Roman"/>
        </w:rPr>
      </w:pPr>
    </w:p>
    <w:p w14:paraId="025EC107" w14:textId="77777777" w:rsidR="00582037" w:rsidRPr="006F3712" w:rsidRDefault="00582037" w:rsidP="00582037">
      <w:pPr>
        <w:spacing w:after="40" w:line="240" w:lineRule="auto"/>
        <w:rPr>
          <w:rFonts w:cs="Times New Roman"/>
        </w:rPr>
      </w:pPr>
    </w:p>
    <w:p w14:paraId="47AE6EAA" w14:textId="77777777" w:rsidR="00582037" w:rsidRPr="006F3712" w:rsidRDefault="00582037" w:rsidP="00582037">
      <w:pPr>
        <w:spacing w:after="40" w:line="240" w:lineRule="auto"/>
        <w:rPr>
          <w:rFonts w:cs="Times New Roman"/>
        </w:rPr>
      </w:pPr>
    </w:p>
    <w:p w14:paraId="4B88B15A" w14:textId="77777777" w:rsidR="00582037" w:rsidRPr="006F3712" w:rsidRDefault="00582037" w:rsidP="00582037">
      <w:pPr>
        <w:spacing w:after="40" w:line="240" w:lineRule="auto"/>
        <w:rPr>
          <w:rFonts w:cs="Times New Roman"/>
        </w:rPr>
      </w:pPr>
    </w:p>
    <w:p w14:paraId="2400B5BF" w14:textId="77777777" w:rsidR="00582037" w:rsidRPr="006F3712" w:rsidRDefault="00582037" w:rsidP="00582037">
      <w:pPr>
        <w:spacing w:after="40" w:line="240" w:lineRule="auto"/>
        <w:rPr>
          <w:rFonts w:cs="Times New Roman"/>
        </w:rPr>
      </w:pPr>
    </w:p>
    <w:p w14:paraId="72CD9CF6" w14:textId="77777777" w:rsidR="00582037" w:rsidRPr="006F3712" w:rsidRDefault="00582037" w:rsidP="00582037">
      <w:pPr>
        <w:spacing w:after="40" w:line="240" w:lineRule="auto"/>
        <w:rPr>
          <w:rFonts w:cs="Times New Roman"/>
        </w:rPr>
      </w:pPr>
    </w:p>
    <w:p w14:paraId="33313FD3" w14:textId="77777777" w:rsidR="00582037" w:rsidRPr="006F3712" w:rsidRDefault="00582037" w:rsidP="00582037">
      <w:pPr>
        <w:spacing w:after="40" w:line="240" w:lineRule="auto"/>
        <w:rPr>
          <w:rFonts w:cs="Times New Roman"/>
        </w:rPr>
      </w:pPr>
    </w:p>
    <w:p w14:paraId="1FA70095" w14:textId="77777777" w:rsidR="00582037" w:rsidRPr="006F3712" w:rsidRDefault="00582037" w:rsidP="00582037">
      <w:pPr>
        <w:spacing w:after="40" w:line="240" w:lineRule="auto"/>
        <w:rPr>
          <w:rFonts w:cs="Times New Roman"/>
        </w:rPr>
      </w:pPr>
    </w:p>
    <w:p w14:paraId="4F2075D1" w14:textId="77777777" w:rsidR="00582037" w:rsidRPr="006F3712" w:rsidRDefault="00582037" w:rsidP="00582037">
      <w:pPr>
        <w:spacing w:after="40" w:line="240" w:lineRule="auto"/>
        <w:rPr>
          <w:rFonts w:cs="Times New Roman"/>
        </w:rPr>
      </w:pPr>
    </w:p>
    <w:p w14:paraId="6A944B73" w14:textId="77777777" w:rsidR="00582037" w:rsidRPr="006F3712" w:rsidRDefault="00582037" w:rsidP="00582037">
      <w:pPr>
        <w:spacing w:after="40" w:line="240" w:lineRule="auto"/>
        <w:rPr>
          <w:rFonts w:cs="Times New Roman"/>
        </w:rPr>
      </w:pPr>
    </w:p>
    <w:p w14:paraId="0FA12DA9" w14:textId="77777777" w:rsidR="00582037" w:rsidRPr="006F3712" w:rsidRDefault="00582037" w:rsidP="00582037">
      <w:pPr>
        <w:spacing w:after="40" w:line="240" w:lineRule="auto"/>
        <w:rPr>
          <w:rFonts w:cs="Times New Roman"/>
        </w:rPr>
      </w:pPr>
    </w:p>
    <w:p w14:paraId="773CB66D" w14:textId="77777777" w:rsidR="00582037" w:rsidRPr="006F3712" w:rsidRDefault="00582037" w:rsidP="00582037">
      <w:pPr>
        <w:spacing w:after="40" w:line="240" w:lineRule="auto"/>
        <w:rPr>
          <w:rFonts w:cs="Times New Roman"/>
        </w:rPr>
      </w:pPr>
    </w:p>
    <w:p w14:paraId="08DF43A4" w14:textId="77777777" w:rsidR="00582037" w:rsidRPr="006F3712" w:rsidRDefault="00582037" w:rsidP="00582037">
      <w:pPr>
        <w:spacing w:after="40" w:line="240" w:lineRule="auto"/>
        <w:rPr>
          <w:rFonts w:cs="Times New Roman"/>
        </w:rPr>
      </w:pPr>
    </w:p>
    <w:p w14:paraId="4AEBB97B" w14:textId="77777777" w:rsidR="00582037" w:rsidRPr="006F3712" w:rsidRDefault="00582037" w:rsidP="00582037">
      <w:pPr>
        <w:spacing w:after="40" w:line="240" w:lineRule="auto"/>
        <w:rPr>
          <w:rFonts w:cs="Times New Roman"/>
        </w:rPr>
      </w:pPr>
    </w:p>
    <w:p w14:paraId="79DD661C" w14:textId="77777777" w:rsidR="00582037" w:rsidRPr="006F3712" w:rsidRDefault="00582037" w:rsidP="00582037">
      <w:pPr>
        <w:spacing w:after="40" w:line="240" w:lineRule="auto"/>
        <w:rPr>
          <w:rFonts w:cs="Times New Roman"/>
        </w:rPr>
      </w:pPr>
    </w:p>
    <w:p w14:paraId="3A4E3B9B" w14:textId="77777777" w:rsidR="00582037" w:rsidRPr="006F3712" w:rsidRDefault="00582037" w:rsidP="00582037">
      <w:pPr>
        <w:spacing w:after="40" w:line="240" w:lineRule="auto"/>
        <w:rPr>
          <w:rFonts w:cs="Times New Roman"/>
        </w:rPr>
      </w:pPr>
    </w:p>
    <w:p w14:paraId="5FF5FC6A" w14:textId="77777777" w:rsidR="00582037" w:rsidRPr="006F3712" w:rsidRDefault="00582037" w:rsidP="00582037">
      <w:pPr>
        <w:spacing w:after="40" w:line="240" w:lineRule="auto"/>
        <w:rPr>
          <w:rFonts w:cs="Times New Roman"/>
        </w:rPr>
      </w:pPr>
    </w:p>
    <w:p w14:paraId="3313C84D" w14:textId="77777777" w:rsidR="00582037" w:rsidRPr="006F3712" w:rsidRDefault="00582037" w:rsidP="00582037">
      <w:pPr>
        <w:spacing w:after="40" w:line="240" w:lineRule="auto"/>
        <w:rPr>
          <w:rFonts w:cs="Times New Roman"/>
        </w:rPr>
      </w:pPr>
    </w:p>
    <w:p w14:paraId="6EE38D73" w14:textId="06B1A144" w:rsidR="00700DF0" w:rsidRPr="006F3712" w:rsidRDefault="00700DF0" w:rsidP="00E978A0">
      <w:pPr>
        <w:pStyle w:val="Ttulo1"/>
        <w:jc w:val="left"/>
      </w:pPr>
      <w:bookmarkStart w:id="2" w:name="_Toc239636706"/>
      <w:r w:rsidRPr="006F3712">
        <w:lastRenderedPageBreak/>
        <w:t>Sección 2: Elicitación y Captura de Requisitos</w:t>
      </w:r>
      <w:bookmarkEnd w:id="2"/>
      <w:r w:rsidRPr="006F3712">
        <w:t xml:space="preserve"> </w:t>
      </w:r>
    </w:p>
    <w:p w14:paraId="780EF671" w14:textId="77777777" w:rsidR="00700DF0" w:rsidRPr="006F3712" w:rsidRDefault="00700DF0" w:rsidP="00700DF0">
      <w:pPr>
        <w:pBdr>
          <w:top w:val="nil"/>
          <w:left w:val="nil"/>
          <w:bottom w:val="nil"/>
          <w:right w:val="nil"/>
          <w:between w:val="nil"/>
        </w:pBdr>
        <w:rPr>
          <w:rFonts w:cs="Times New Roman"/>
          <w:b/>
          <w:bCs/>
        </w:rPr>
      </w:pPr>
    </w:p>
    <w:p w14:paraId="4C575D2C" w14:textId="5DED6A2C" w:rsidR="00700DF0" w:rsidRPr="006F3712" w:rsidRDefault="00700DF0" w:rsidP="00700DF0">
      <w:pPr>
        <w:pBdr>
          <w:top w:val="nil"/>
          <w:left w:val="nil"/>
          <w:bottom w:val="nil"/>
          <w:right w:val="nil"/>
          <w:between w:val="nil"/>
        </w:pBdr>
        <w:rPr>
          <w:rFonts w:cs="Times New Roman"/>
        </w:rPr>
      </w:pPr>
      <w:bookmarkStart w:id="3" w:name="_Toc239636707"/>
      <w:r w:rsidRPr="006F3712">
        <w:rPr>
          <w:rStyle w:val="Ttulo2Car"/>
        </w:rPr>
        <w:t>2.1. Catálogo / Matriz de Actores e Interesados (</w:t>
      </w:r>
      <w:proofErr w:type="spellStart"/>
      <w:r w:rsidRPr="006F3712">
        <w:rPr>
          <w:rStyle w:val="Ttulo2Car"/>
        </w:rPr>
        <w:t>Stakeholders</w:t>
      </w:r>
      <w:proofErr w:type="spellEnd"/>
      <w:r w:rsidRPr="006F3712">
        <w:rPr>
          <w:rStyle w:val="Ttulo2Car"/>
        </w:rPr>
        <w:t>):</w:t>
      </w:r>
      <w:bookmarkEnd w:id="3"/>
      <w:r w:rsidRPr="006F3712">
        <w:rPr>
          <w:rFonts w:cs="Times New Roman"/>
        </w:rPr>
        <w:t xml:space="preserve"> Identificación de actores humanos y sistemas externos con sus roles y responsabilidades.</w:t>
      </w:r>
    </w:p>
    <w:p w14:paraId="77DF4B44" w14:textId="77777777" w:rsidR="00700DF0" w:rsidRPr="006F3712" w:rsidRDefault="00700DF0" w:rsidP="00700DF0">
      <w:pPr>
        <w:spacing w:after="40" w:line="240" w:lineRule="auto"/>
        <w:rPr>
          <w:rFonts w:cs="Times New Roman"/>
          <w:b/>
          <w:bCs/>
        </w:rPr>
      </w:pPr>
    </w:p>
    <w:p w14:paraId="4EB1A51F" w14:textId="77777777" w:rsidR="00700DF0" w:rsidRPr="006F3712" w:rsidRDefault="00700DF0" w:rsidP="00700DF0">
      <w:pPr>
        <w:spacing w:after="40" w:line="240" w:lineRule="auto"/>
        <w:rPr>
          <w:rFonts w:cs="Times New Roman"/>
          <w:b/>
          <w:bCs/>
        </w:rPr>
      </w:pPr>
    </w:p>
    <w:p w14:paraId="1DDC77FB" w14:textId="1ADB120B" w:rsidR="00E978A0" w:rsidRPr="006F3712" w:rsidRDefault="00E978A0" w:rsidP="00E978A0">
      <w:pPr>
        <w:pStyle w:val="Descripcin"/>
        <w:keepNext/>
        <w:rPr>
          <w:i w:val="0"/>
          <w:iCs w:val="0"/>
          <w:color w:val="auto"/>
          <w:sz w:val="24"/>
          <w:szCs w:val="24"/>
        </w:rPr>
      </w:pPr>
      <w:bookmarkStart w:id="4" w:name="_Toc239636580"/>
      <w:r w:rsidRPr="006F3712">
        <w:rPr>
          <w:i w:val="0"/>
          <w:iCs w:val="0"/>
          <w:color w:val="auto"/>
          <w:sz w:val="24"/>
          <w:szCs w:val="24"/>
        </w:rPr>
        <w:t xml:space="preserve">Tabla </w:t>
      </w:r>
      <w:r w:rsidRPr="006F3712">
        <w:rPr>
          <w:i w:val="0"/>
          <w:iCs w:val="0"/>
          <w:color w:val="auto"/>
          <w:sz w:val="24"/>
          <w:szCs w:val="24"/>
        </w:rPr>
        <w:fldChar w:fldCharType="begin"/>
      </w:r>
      <w:r w:rsidRPr="006F3712">
        <w:rPr>
          <w:i w:val="0"/>
          <w:iCs w:val="0"/>
          <w:color w:val="auto"/>
          <w:sz w:val="24"/>
          <w:szCs w:val="24"/>
        </w:rPr>
        <w:instrText xml:space="preserve"> SEQ Tabla \* ARABIC </w:instrText>
      </w:r>
      <w:r w:rsidRPr="006F3712">
        <w:rPr>
          <w:i w:val="0"/>
          <w:iCs w:val="0"/>
          <w:color w:val="auto"/>
          <w:sz w:val="24"/>
          <w:szCs w:val="24"/>
        </w:rPr>
        <w:fldChar w:fldCharType="separate"/>
      </w:r>
      <w:r w:rsidR="00281A8C" w:rsidRPr="006F3712">
        <w:rPr>
          <w:i w:val="0"/>
          <w:iCs w:val="0"/>
          <w:color w:val="auto"/>
          <w:sz w:val="24"/>
          <w:szCs w:val="24"/>
        </w:rPr>
        <w:t>1</w:t>
      </w:r>
      <w:r w:rsidRPr="006F3712">
        <w:rPr>
          <w:i w:val="0"/>
          <w:iCs w:val="0"/>
          <w:color w:val="auto"/>
          <w:sz w:val="24"/>
          <w:szCs w:val="24"/>
        </w:rPr>
        <w:fldChar w:fldCharType="end"/>
      </w:r>
      <w:r w:rsidRPr="006F3712">
        <w:rPr>
          <w:i w:val="0"/>
          <w:iCs w:val="0"/>
          <w:color w:val="auto"/>
          <w:sz w:val="24"/>
          <w:szCs w:val="24"/>
        </w:rPr>
        <w:t xml:space="preserve"> Matriz de Actores e Interesados .</w:t>
      </w:r>
      <w:bookmarkEnd w:id="4"/>
    </w:p>
    <w:tbl>
      <w:tblPr>
        <w:tblStyle w:val="Tablaconcuadrcula"/>
        <w:tblW w:w="5000" w:type="pct"/>
        <w:tblLook w:val="04A0" w:firstRow="1" w:lastRow="0" w:firstColumn="1" w:lastColumn="0" w:noHBand="0" w:noVBand="1"/>
      </w:tblPr>
      <w:tblGrid>
        <w:gridCol w:w="443"/>
        <w:gridCol w:w="1945"/>
        <w:gridCol w:w="1343"/>
        <w:gridCol w:w="5619"/>
      </w:tblGrid>
      <w:tr w:rsidR="00700DF0" w:rsidRPr="006F3712" w14:paraId="43B7F4A6" w14:textId="77777777" w:rsidTr="005A4B44">
        <w:tc>
          <w:tcPr>
            <w:tcW w:w="237" w:type="pct"/>
            <w:vAlign w:val="center"/>
          </w:tcPr>
          <w:p w14:paraId="63C15488" w14:textId="7AC0B060" w:rsidR="00700DF0" w:rsidRPr="006F3712" w:rsidRDefault="00700DF0" w:rsidP="00700DF0">
            <w:pPr>
              <w:spacing w:after="40" w:line="240" w:lineRule="auto"/>
              <w:rPr>
                <w:rFonts w:cs="Times New Roman"/>
                <w:b/>
                <w:bCs/>
              </w:rPr>
            </w:pPr>
            <w:r w:rsidRPr="006F3712">
              <w:rPr>
                <w:rFonts w:cs="Times New Roman"/>
                <w:b/>
                <w:bCs/>
              </w:rPr>
              <w:t>Id</w:t>
            </w:r>
          </w:p>
        </w:tc>
        <w:tc>
          <w:tcPr>
            <w:tcW w:w="1040" w:type="pct"/>
            <w:vAlign w:val="center"/>
          </w:tcPr>
          <w:p w14:paraId="088A36F1" w14:textId="6A1453A9" w:rsidR="00700DF0" w:rsidRPr="006F3712" w:rsidRDefault="00255E2C" w:rsidP="00700DF0">
            <w:pPr>
              <w:spacing w:after="40" w:line="240" w:lineRule="auto"/>
              <w:rPr>
                <w:rFonts w:cs="Times New Roman"/>
                <w:b/>
                <w:bCs/>
              </w:rPr>
            </w:pPr>
            <w:r w:rsidRPr="006F3712">
              <w:rPr>
                <w:rFonts w:cs="Times New Roman"/>
                <w:b/>
                <w:bCs/>
              </w:rPr>
              <w:t>Actores e Interesados</w:t>
            </w:r>
          </w:p>
        </w:tc>
        <w:tc>
          <w:tcPr>
            <w:tcW w:w="718" w:type="pct"/>
            <w:vAlign w:val="center"/>
          </w:tcPr>
          <w:p w14:paraId="348F6F32" w14:textId="61DE7A56" w:rsidR="00700DF0" w:rsidRPr="006F3712" w:rsidRDefault="00255E2C" w:rsidP="00700DF0">
            <w:pPr>
              <w:spacing w:after="40" w:line="240" w:lineRule="auto"/>
              <w:rPr>
                <w:rFonts w:cs="Times New Roman"/>
                <w:b/>
                <w:bCs/>
              </w:rPr>
            </w:pPr>
            <w:r w:rsidRPr="006F3712">
              <w:rPr>
                <w:rFonts w:cs="Times New Roman"/>
                <w:b/>
                <w:bCs/>
              </w:rPr>
              <w:t>Tipo</w:t>
            </w:r>
          </w:p>
        </w:tc>
        <w:tc>
          <w:tcPr>
            <w:tcW w:w="3005" w:type="pct"/>
            <w:vAlign w:val="center"/>
          </w:tcPr>
          <w:p w14:paraId="34360604" w14:textId="611A6241" w:rsidR="00700DF0" w:rsidRPr="006F3712" w:rsidRDefault="00700DF0" w:rsidP="00700DF0">
            <w:pPr>
              <w:spacing w:after="40" w:line="240" w:lineRule="auto"/>
              <w:rPr>
                <w:rFonts w:cs="Times New Roman"/>
                <w:b/>
                <w:bCs/>
              </w:rPr>
            </w:pPr>
            <w:r w:rsidRPr="006F3712">
              <w:rPr>
                <w:rFonts w:cs="Times New Roman"/>
                <w:b/>
                <w:bCs/>
              </w:rPr>
              <w:t>Descripción</w:t>
            </w:r>
          </w:p>
        </w:tc>
      </w:tr>
      <w:tr w:rsidR="00700DF0" w:rsidRPr="006F3712" w14:paraId="17434B22" w14:textId="77777777" w:rsidTr="005A4B44">
        <w:tc>
          <w:tcPr>
            <w:tcW w:w="237" w:type="pct"/>
            <w:vAlign w:val="center"/>
          </w:tcPr>
          <w:p w14:paraId="21998474" w14:textId="4D3B3CF9" w:rsidR="00700DF0" w:rsidRPr="006F3712" w:rsidRDefault="00700DF0" w:rsidP="00700DF0">
            <w:pPr>
              <w:spacing w:after="40" w:line="240" w:lineRule="auto"/>
              <w:rPr>
                <w:rFonts w:cs="Times New Roman"/>
              </w:rPr>
            </w:pPr>
            <w:r w:rsidRPr="006F3712">
              <w:rPr>
                <w:rFonts w:cs="Times New Roman"/>
              </w:rPr>
              <w:t>1</w:t>
            </w:r>
          </w:p>
        </w:tc>
        <w:tc>
          <w:tcPr>
            <w:tcW w:w="1040" w:type="pct"/>
            <w:vAlign w:val="center"/>
          </w:tcPr>
          <w:p w14:paraId="43043349" w14:textId="01C282F5" w:rsidR="00700DF0" w:rsidRPr="006F3712" w:rsidRDefault="00700DF0" w:rsidP="00700DF0">
            <w:pPr>
              <w:spacing w:after="40" w:line="240" w:lineRule="auto"/>
              <w:rPr>
                <w:rFonts w:cs="Times New Roman"/>
              </w:rPr>
            </w:pPr>
            <w:r w:rsidRPr="006F3712">
              <w:rPr>
                <w:rFonts w:cs="Times New Roman"/>
              </w:rPr>
              <w:t>Administradores</w:t>
            </w:r>
          </w:p>
        </w:tc>
        <w:tc>
          <w:tcPr>
            <w:tcW w:w="718" w:type="pct"/>
            <w:vAlign w:val="center"/>
          </w:tcPr>
          <w:p w14:paraId="7245A932" w14:textId="3D1CE455" w:rsidR="00700DF0" w:rsidRPr="006F3712" w:rsidRDefault="00255E2C" w:rsidP="00700DF0">
            <w:pPr>
              <w:spacing w:after="40" w:line="240" w:lineRule="auto"/>
              <w:rPr>
                <w:rFonts w:cs="Times New Roman"/>
              </w:rPr>
            </w:pPr>
            <w:r w:rsidRPr="006F3712">
              <w:rPr>
                <w:rFonts w:cs="Times New Roman"/>
              </w:rPr>
              <w:t>Interno</w:t>
            </w:r>
          </w:p>
        </w:tc>
        <w:tc>
          <w:tcPr>
            <w:tcW w:w="3005" w:type="pct"/>
            <w:vAlign w:val="center"/>
          </w:tcPr>
          <w:p w14:paraId="472ADFD6" w14:textId="4C383054" w:rsidR="00700DF0" w:rsidRPr="006F3712" w:rsidRDefault="00700DF0" w:rsidP="00700DF0">
            <w:pPr>
              <w:spacing w:after="40" w:line="240" w:lineRule="auto"/>
              <w:rPr>
                <w:rFonts w:cs="Times New Roman"/>
              </w:rPr>
            </w:pPr>
            <w:r w:rsidRPr="006F3712">
              <w:rPr>
                <w:rFonts w:cs="Times New Roman"/>
              </w:rPr>
              <w:t>Usuarios con privilegios máximos (Super usuarios). Utilizan la plataforma para la supervisión global, lo que ahora incluye la auditoría de los cierres de caja diarios y la monitorización de la calidad del servicio técnico a través de las evidencias fotográficas. Gestionan roles, inventarios críticos y personal técnico.</w:t>
            </w:r>
          </w:p>
        </w:tc>
      </w:tr>
      <w:tr w:rsidR="00700DF0" w:rsidRPr="006F3712" w14:paraId="7FB4A4C0" w14:textId="77777777" w:rsidTr="005A4B44">
        <w:tc>
          <w:tcPr>
            <w:tcW w:w="237" w:type="pct"/>
            <w:vAlign w:val="center"/>
          </w:tcPr>
          <w:p w14:paraId="22FB63BE" w14:textId="749EFE16" w:rsidR="00700DF0" w:rsidRPr="006F3712" w:rsidRDefault="00700DF0" w:rsidP="00700DF0">
            <w:pPr>
              <w:spacing w:after="40" w:line="240" w:lineRule="auto"/>
              <w:rPr>
                <w:rFonts w:cs="Times New Roman"/>
              </w:rPr>
            </w:pPr>
            <w:r w:rsidRPr="006F3712">
              <w:rPr>
                <w:rFonts w:cs="Times New Roman"/>
              </w:rPr>
              <w:t>2</w:t>
            </w:r>
          </w:p>
        </w:tc>
        <w:tc>
          <w:tcPr>
            <w:tcW w:w="1040" w:type="pct"/>
            <w:vAlign w:val="center"/>
          </w:tcPr>
          <w:p w14:paraId="3DFEDB7E" w14:textId="1E269186" w:rsidR="00700DF0" w:rsidRPr="006F3712" w:rsidRDefault="00700DF0" w:rsidP="00700DF0">
            <w:pPr>
              <w:spacing w:after="40" w:line="240" w:lineRule="auto"/>
              <w:rPr>
                <w:rFonts w:cs="Times New Roman"/>
              </w:rPr>
            </w:pPr>
            <w:r w:rsidRPr="006F3712">
              <w:rPr>
                <w:rFonts w:cs="Times New Roman"/>
              </w:rPr>
              <w:t>Vendedores</w:t>
            </w:r>
          </w:p>
        </w:tc>
        <w:tc>
          <w:tcPr>
            <w:tcW w:w="718" w:type="pct"/>
            <w:vAlign w:val="center"/>
          </w:tcPr>
          <w:p w14:paraId="36D1C043" w14:textId="36F01E83" w:rsidR="00700DF0" w:rsidRPr="006F3712" w:rsidRDefault="00255E2C" w:rsidP="00700DF0">
            <w:pPr>
              <w:spacing w:after="40" w:line="240" w:lineRule="auto"/>
              <w:rPr>
                <w:rFonts w:cs="Times New Roman"/>
              </w:rPr>
            </w:pPr>
            <w:r w:rsidRPr="006F3712">
              <w:rPr>
                <w:rFonts w:cs="Times New Roman"/>
              </w:rPr>
              <w:t>Interno</w:t>
            </w:r>
          </w:p>
        </w:tc>
        <w:tc>
          <w:tcPr>
            <w:tcW w:w="3005" w:type="pct"/>
            <w:vAlign w:val="center"/>
          </w:tcPr>
          <w:p w14:paraId="0AF0BAD8" w14:textId="22A2E2C1" w:rsidR="00700DF0" w:rsidRPr="006F3712" w:rsidRDefault="00700DF0" w:rsidP="00700DF0">
            <w:pPr>
              <w:spacing w:after="40" w:line="240" w:lineRule="auto"/>
              <w:rPr>
                <w:rFonts w:cs="Times New Roman"/>
              </w:rPr>
            </w:pPr>
            <w:r w:rsidRPr="006F3712">
              <w:rPr>
                <w:rFonts w:cs="Times New Roman"/>
              </w:rPr>
              <w:t>Usuarios operativos responsables de la atención al público. Su función es registrar cotizaciones, consultar existencias, generar la orden de venta o facturación inicial y atender al cliente. No tienen permisos para manipular los flujos de cierre de caja ni alterar los cobros ya registrados.</w:t>
            </w:r>
          </w:p>
        </w:tc>
      </w:tr>
      <w:tr w:rsidR="00700DF0" w:rsidRPr="006F3712" w14:paraId="2B06117F" w14:textId="77777777" w:rsidTr="005A4B44">
        <w:tc>
          <w:tcPr>
            <w:tcW w:w="237" w:type="pct"/>
            <w:vAlign w:val="center"/>
          </w:tcPr>
          <w:p w14:paraId="02D82E62" w14:textId="128685D6" w:rsidR="00700DF0" w:rsidRPr="006F3712" w:rsidRDefault="00700DF0" w:rsidP="00700DF0">
            <w:pPr>
              <w:spacing w:after="40" w:line="240" w:lineRule="auto"/>
              <w:rPr>
                <w:rFonts w:cs="Times New Roman"/>
              </w:rPr>
            </w:pPr>
            <w:r w:rsidRPr="006F3712">
              <w:rPr>
                <w:rFonts w:cs="Times New Roman"/>
              </w:rPr>
              <w:t>3</w:t>
            </w:r>
          </w:p>
        </w:tc>
        <w:tc>
          <w:tcPr>
            <w:tcW w:w="1040" w:type="pct"/>
            <w:vAlign w:val="center"/>
          </w:tcPr>
          <w:p w14:paraId="65CBB3FB" w14:textId="48A99514" w:rsidR="00700DF0" w:rsidRPr="006F3712" w:rsidRDefault="00700DF0" w:rsidP="00700DF0">
            <w:pPr>
              <w:spacing w:after="40" w:line="240" w:lineRule="auto"/>
              <w:rPr>
                <w:rFonts w:cs="Times New Roman"/>
              </w:rPr>
            </w:pPr>
            <w:r w:rsidRPr="006F3712">
              <w:rPr>
                <w:rFonts w:cs="Times New Roman"/>
              </w:rPr>
              <w:t>Responsable de Caja / Cajero</w:t>
            </w:r>
          </w:p>
        </w:tc>
        <w:tc>
          <w:tcPr>
            <w:tcW w:w="718" w:type="pct"/>
            <w:vAlign w:val="center"/>
          </w:tcPr>
          <w:p w14:paraId="7D0591E1" w14:textId="515DC034" w:rsidR="00700DF0" w:rsidRPr="006F3712" w:rsidRDefault="00255E2C" w:rsidP="00700DF0">
            <w:pPr>
              <w:spacing w:after="40" w:line="240" w:lineRule="auto"/>
              <w:rPr>
                <w:rFonts w:cs="Times New Roman"/>
              </w:rPr>
            </w:pPr>
            <w:r w:rsidRPr="006F3712">
              <w:rPr>
                <w:rFonts w:cs="Times New Roman"/>
              </w:rPr>
              <w:t>Interno</w:t>
            </w:r>
          </w:p>
        </w:tc>
        <w:tc>
          <w:tcPr>
            <w:tcW w:w="3005" w:type="pct"/>
            <w:vAlign w:val="center"/>
          </w:tcPr>
          <w:p w14:paraId="40171BD9" w14:textId="5DE1D097" w:rsidR="00700DF0" w:rsidRPr="006F3712" w:rsidRDefault="00700DF0" w:rsidP="00700DF0">
            <w:pPr>
              <w:spacing w:after="40" w:line="240" w:lineRule="auto"/>
              <w:rPr>
                <w:rFonts w:cs="Times New Roman"/>
              </w:rPr>
            </w:pPr>
            <w:r w:rsidRPr="006F3712">
              <w:rPr>
                <w:rFonts w:cs="Times New Roman"/>
              </w:rPr>
              <w:t>Usuario encargado exclusivamente del flujo monetario y financiero en el punto de venta. Es el único perfil autorizado para ejecutar la apertura, arqueo y cierre de caja diario. Su responsabilidad es procesar los pagos, validar que el efectivo físico coincida con el sistema y auditar que las órdenes de los vendedores y técnicos estén cobradas correctamente.</w:t>
            </w:r>
          </w:p>
        </w:tc>
      </w:tr>
      <w:tr w:rsidR="00700DF0" w:rsidRPr="006F3712" w14:paraId="1DA0B67E" w14:textId="77777777" w:rsidTr="005A4B44">
        <w:tc>
          <w:tcPr>
            <w:tcW w:w="237" w:type="pct"/>
            <w:vAlign w:val="center"/>
          </w:tcPr>
          <w:p w14:paraId="2A953AE4" w14:textId="4DC90F53" w:rsidR="00700DF0" w:rsidRPr="006F3712" w:rsidRDefault="00700DF0" w:rsidP="00700DF0">
            <w:pPr>
              <w:spacing w:after="40" w:line="240" w:lineRule="auto"/>
              <w:rPr>
                <w:rFonts w:cs="Times New Roman"/>
              </w:rPr>
            </w:pPr>
            <w:r w:rsidRPr="006F3712">
              <w:rPr>
                <w:rFonts w:cs="Times New Roman"/>
              </w:rPr>
              <w:t>4</w:t>
            </w:r>
          </w:p>
        </w:tc>
        <w:tc>
          <w:tcPr>
            <w:tcW w:w="1040" w:type="pct"/>
            <w:vAlign w:val="center"/>
          </w:tcPr>
          <w:p w14:paraId="597962F3" w14:textId="2CC8F11D" w:rsidR="00700DF0" w:rsidRPr="006F3712" w:rsidRDefault="00700DF0" w:rsidP="00700DF0">
            <w:pPr>
              <w:spacing w:after="40" w:line="240" w:lineRule="auto"/>
              <w:rPr>
                <w:rFonts w:cs="Times New Roman"/>
              </w:rPr>
            </w:pPr>
            <w:r w:rsidRPr="006F3712">
              <w:rPr>
                <w:rFonts w:cs="Times New Roman"/>
              </w:rPr>
              <w:t>Técnicos de Campo</w:t>
            </w:r>
          </w:p>
        </w:tc>
        <w:tc>
          <w:tcPr>
            <w:tcW w:w="718" w:type="pct"/>
            <w:vAlign w:val="center"/>
          </w:tcPr>
          <w:p w14:paraId="600134D0" w14:textId="39478B6F" w:rsidR="00700DF0" w:rsidRPr="006F3712" w:rsidRDefault="00255E2C" w:rsidP="00700DF0">
            <w:pPr>
              <w:spacing w:after="40" w:line="240" w:lineRule="auto"/>
              <w:rPr>
                <w:rFonts w:cs="Times New Roman"/>
              </w:rPr>
            </w:pPr>
            <w:r w:rsidRPr="006F3712">
              <w:rPr>
                <w:rFonts w:cs="Times New Roman"/>
              </w:rPr>
              <w:t>Interno</w:t>
            </w:r>
          </w:p>
        </w:tc>
        <w:tc>
          <w:tcPr>
            <w:tcW w:w="3005" w:type="pct"/>
            <w:vAlign w:val="center"/>
          </w:tcPr>
          <w:p w14:paraId="3ABA8767" w14:textId="3B0C1FD3" w:rsidR="00700DF0" w:rsidRPr="006F3712" w:rsidRDefault="00700DF0" w:rsidP="00700DF0">
            <w:pPr>
              <w:spacing w:after="40" w:line="240" w:lineRule="auto"/>
              <w:rPr>
                <w:rFonts w:cs="Times New Roman"/>
              </w:rPr>
            </w:pPr>
            <w:r w:rsidRPr="006F3712">
              <w:rPr>
                <w:rFonts w:cs="Times New Roman"/>
              </w:rPr>
              <w:t>[NUEVO] Usuarios clave del módulo de servicios. Interactúan con el sistema para la autoasignación de órdenes de trabajo, el cambio de estados en tiempo real ("En Proceso", "Realizada") y la carga obligatoria de evidencias fotográficas al finalizar reparaciones, redes o instalación de cámaras.</w:t>
            </w:r>
          </w:p>
        </w:tc>
      </w:tr>
      <w:tr w:rsidR="00700DF0" w:rsidRPr="006F3712" w14:paraId="5C1D2EAF" w14:textId="77777777" w:rsidTr="005A4B44">
        <w:tc>
          <w:tcPr>
            <w:tcW w:w="237" w:type="pct"/>
            <w:vAlign w:val="center"/>
          </w:tcPr>
          <w:p w14:paraId="56C11070" w14:textId="355DBFEA" w:rsidR="00700DF0" w:rsidRPr="006F3712" w:rsidRDefault="00700DF0" w:rsidP="00700DF0">
            <w:pPr>
              <w:spacing w:after="40" w:line="240" w:lineRule="auto"/>
              <w:rPr>
                <w:rFonts w:cs="Times New Roman"/>
              </w:rPr>
            </w:pPr>
            <w:r w:rsidRPr="006F3712">
              <w:rPr>
                <w:rFonts w:cs="Times New Roman"/>
              </w:rPr>
              <w:t>5</w:t>
            </w:r>
          </w:p>
        </w:tc>
        <w:tc>
          <w:tcPr>
            <w:tcW w:w="1040" w:type="pct"/>
            <w:vAlign w:val="center"/>
          </w:tcPr>
          <w:p w14:paraId="4B6B8BE4" w14:textId="33D6BF00" w:rsidR="00700DF0" w:rsidRPr="006F3712" w:rsidRDefault="00700DF0" w:rsidP="00700DF0">
            <w:pPr>
              <w:spacing w:after="40" w:line="240" w:lineRule="auto"/>
              <w:rPr>
                <w:rFonts w:cs="Times New Roman"/>
              </w:rPr>
            </w:pPr>
            <w:r w:rsidRPr="006F3712">
              <w:rPr>
                <w:rFonts w:cs="Times New Roman"/>
              </w:rPr>
              <w:t>Clientes</w:t>
            </w:r>
          </w:p>
        </w:tc>
        <w:tc>
          <w:tcPr>
            <w:tcW w:w="718" w:type="pct"/>
            <w:vAlign w:val="center"/>
          </w:tcPr>
          <w:p w14:paraId="13F9FCE9" w14:textId="21216259" w:rsidR="00700DF0" w:rsidRPr="006F3712" w:rsidRDefault="00255E2C" w:rsidP="00700DF0">
            <w:pPr>
              <w:spacing w:after="40" w:line="240" w:lineRule="auto"/>
              <w:rPr>
                <w:rFonts w:cs="Times New Roman"/>
              </w:rPr>
            </w:pPr>
            <w:r w:rsidRPr="006F3712">
              <w:rPr>
                <w:rFonts w:cs="Times New Roman"/>
              </w:rPr>
              <w:t>Externo</w:t>
            </w:r>
          </w:p>
        </w:tc>
        <w:tc>
          <w:tcPr>
            <w:tcW w:w="3005" w:type="pct"/>
            <w:vAlign w:val="center"/>
          </w:tcPr>
          <w:p w14:paraId="2F3E9D16" w14:textId="5B2DBBDD" w:rsidR="00700DF0" w:rsidRPr="006F3712" w:rsidRDefault="00700DF0" w:rsidP="00700DF0">
            <w:pPr>
              <w:spacing w:after="40" w:line="240" w:lineRule="auto"/>
              <w:rPr>
                <w:rFonts w:cs="Times New Roman"/>
              </w:rPr>
            </w:pPr>
            <w:r w:rsidRPr="006F3712">
              <w:rPr>
                <w:rFonts w:cs="Times New Roman"/>
              </w:rPr>
              <w:t>Pasan de ser beneficiarios pasivos a usuarios con interacción directa. Ahora utilizarán el sistema para emitir calificaciones de desempeño sobre los servicios técnicos recibidos, además de beneficiarse de la transparencia en facturación y la navegación en el catálogo de la tienda web.</w:t>
            </w:r>
          </w:p>
        </w:tc>
      </w:tr>
      <w:tr w:rsidR="00700DF0" w:rsidRPr="006F3712" w14:paraId="541650FD" w14:textId="77777777" w:rsidTr="005A4B44">
        <w:tc>
          <w:tcPr>
            <w:tcW w:w="237" w:type="pct"/>
            <w:vAlign w:val="center"/>
          </w:tcPr>
          <w:p w14:paraId="745BB3EC" w14:textId="689848E6" w:rsidR="00700DF0" w:rsidRPr="006F3712" w:rsidRDefault="00700DF0" w:rsidP="00700DF0">
            <w:pPr>
              <w:spacing w:after="40" w:line="240" w:lineRule="auto"/>
              <w:rPr>
                <w:rFonts w:cs="Times New Roman"/>
              </w:rPr>
            </w:pPr>
            <w:r w:rsidRPr="006F3712">
              <w:rPr>
                <w:rFonts w:cs="Times New Roman"/>
              </w:rPr>
              <w:t>6</w:t>
            </w:r>
          </w:p>
        </w:tc>
        <w:tc>
          <w:tcPr>
            <w:tcW w:w="1040" w:type="pct"/>
            <w:vAlign w:val="center"/>
          </w:tcPr>
          <w:p w14:paraId="4AFB6519" w14:textId="506A3831" w:rsidR="00700DF0" w:rsidRPr="006F3712" w:rsidRDefault="00700DF0" w:rsidP="00700DF0">
            <w:pPr>
              <w:spacing w:after="40" w:line="240" w:lineRule="auto"/>
              <w:rPr>
                <w:rFonts w:cs="Times New Roman"/>
              </w:rPr>
            </w:pPr>
            <w:r w:rsidRPr="006F3712">
              <w:rPr>
                <w:rFonts w:cs="Times New Roman"/>
              </w:rPr>
              <w:t>Proveedores</w:t>
            </w:r>
          </w:p>
        </w:tc>
        <w:tc>
          <w:tcPr>
            <w:tcW w:w="718" w:type="pct"/>
            <w:vAlign w:val="center"/>
          </w:tcPr>
          <w:p w14:paraId="51388102" w14:textId="703F41D3" w:rsidR="00700DF0" w:rsidRPr="006F3712" w:rsidRDefault="00255E2C" w:rsidP="00700DF0">
            <w:pPr>
              <w:spacing w:after="40" w:line="240" w:lineRule="auto"/>
              <w:rPr>
                <w:rFonts w:cs="Times New Roman"/>
              </w:rPr>
            </w:pPr>
            <w:r w:rsidRPr="006F3712">
              <w:rPr>
                <w:rFonts w:cs="Times New Roman"/>
              </w:rPr>
              <w:t>Externo</w:t>
            </w:r>
          </w:p>
        </w:tc>
        <w:tc>
          <w:tcPr>
            <w:tcW w:w="3005" w:type="pct"/>
            <w:vAlign w:val="center"/>
          </w:tcPr>
          <w:p w14:paraId="47479955" w14:textId="048D01CD" w:rsidR="00700DF0" w:rsidRPr="006F3712" w:rsidRDefault="00700DF0" w:rsidP="00700DF0">
            <w:pPr>
              <w:spacing w:after="40" w:line="240" w:lineRule="auto"/>
              <w:rPr>
                <w:rFonts w:cs="Times New Roman"/>
              </w:rPr>
            </w:pPr>
            <w:r w:rsidRPr="006F3712">
              <w:rPr>
                <w:rFonts w:cs="Times New Roman"/>
              </w:rPr>
              <w:t xml:space="preserve">No interactúan directamente con el software, pero el flujo de información les impacta. El control de </w:t>
            </w:r>
            <w:r w:rsidRPr="006F3712">
              <w:rPr>
                <w:rFonts w:cs="Times New Roman"/>
              </w:rPr>
              <w:lastRenderedPageBreak/>
              <w:t>inventario sincronizado con ventas y reparaciones permite a Compunic generar órdenes de compra precisas, evitando quiebres de stock y facilitando el abastecimiento.</w:t>
            </w:r>
          </w:p>
        </w:tc>
      </w:tr>
      <w:tr w:rsidR="00700DF0" w:rsidRPr="006F3712" w14:paraId="49407E10" w14:textId="77777777" w:rsidTr="005A4B44">
        <w:tc>
          <w:tcPr>
            <w:tcW w:w="237" w:type="pct"/>
            <w:vAlign w:val="center"/>
          </w:tcPr>
          <w:p w14:paraId="463E36EE" w14:textId="3531980A" w:rsidR="00700DF0" w:rsidRPr="006F3712" w:rsidRDefault="00700DF0" w:rsidP="00700DF0">
            <w:pPr>
              <w:spacing w:after="40" w:line="240" w:lineRule="auto"/>
              <w:rPr>
                <w:rFonts w:cs="Times New Roman"/>
              </w:rPr>
            </w:pPr>
            <w:r w:rsidRPr="006F3712">
              <w:rPr>
                <w:rFonts w:cs="Times New Roman"/>
              </w:rPr>
              <w:lastRenderedPageBreak/>
              <w:t>7</w:t>
            </w:r>
          </w:p>
        </w:tc>
        <w:tc>
          <w:tcPr>
            <w:tcW w:w="1040" w:type="pct"/>
            <w:vAlign w:val="center"/>
          </w:tcPr>
          <w:p w14:paraId="3CB49DA5" w14:textId="15FA9DCC" w:rsidR="00700DF0" w:rsidRPr="006F3712" w:rsidRDefault="00700DF0" w:rsidP="00700DF0">
            <w:pPr>
              <w:spacing w:after="40" w:line="240" w:lineRule="auto"/>
              <w:rPr>
                <w:rFonts w:cs="Times New Roman"/>
              </w:rPr>
            </w:pPr>
            <w:r w:rsidRPr="006F3712">
              <w:rPr>
                <w:rFonts w:cs="Times New Roman"/>
              </w:rPr>
              <w:t>Desarrollador / Soporte TI</w:t>
            </w:r>
          </w:p>
        </w:tc>
        <w:tc>
          <w:tcPr>
            <w:tcW w:w="718" w:type="pct"/>
            <w:vAlign w:val="center"/>
          </w:tcPr>
          <w:p w14:paraId="1ED41B97" w14:textId="5D000E69" w:rsidR="00700DF0" w:rsidRPr="006F3712" w:rsidRDefault="00255E2C" w:rsidP="00700DF0">
            <w:pPr>
              <w:spacing w:after="40" w:line="240" w:lineRule="auto"/>
              <w:rPr>
                <w:rFonts w:cs="Times New Roman"/>
              </w:rPr>
            </w:pPr>
            <w:r w:rsidRPr="006F3712">
              <w:rPr>
                <w:rFonts w:cs="Times New Roman"/>
              </w:rPr>
              <w:t>Externo</w:t>
            </w:r>
          </w:p>
        </w:tc>
        <w:tc>
          <w:tcPr>
            <w:tcW w:w="3005" w:type="pct"/>
            <w:vAlign w:val="center"/>
          </w:tcPr>
          <w:p w14:paraId="38A7D1BE" w14:textId="308ADA42" w:rsidR="00700DF0" w:rsidRPr="006F3712" w:rsidRDefault="00700DF0" w:rsidP="00700DF0">
            <w:pPr>
              <w:spacing w:after="40" w:line="240" w:lineRule="auto"/>
              <w:rPr>
                <w:rFonts w:cs="Times New Roman"/>
              </w:rPr>
            </w:pPr>
            <w:r w:rsidRPr="006F3712">
              <w:rPr>
                <w:rFonts w:cs="Times New Roman"/>
              </w:rPr>
              <w:t>Responsable del diseño, implementación y mantenimiento. Su enfoque es garantizar la escalabilidad, la protección de rutas mediante roles (RBAC) y la integridad de la base de datos, asegurando que las transacciones financieras y la carga de imágenes operen sin fallos.</w:t>
            </w:r>
          </w:p>
        </w:tc>
      </w:tr>
    </w:tbl>
    <w:p w14:paraId="13667492" w14:textId="77777777" w:rsidR="00700DF0" w:rsidRPr="006F3712" w:rsidRDefault="00700DF0" w:rsidP="00700DF0">
      <w:pPr>
        <w:spacing w:after="40" w:line="240" w:lineRule="auto"/>
        <w:rPr>
          <w:rFonts w:cs="Times New Roman"/>
          <w:b/>
          <w:bCs/>
        </w:rPr>
      </w:pPr>
    </w:p>
    <w:p w14:paraId="12B9484A" w14:textId="77777777" w:rsidR="00782EFD" w:rsidRPr="006F3712" w:rsidRDefault="00782EFD" w:rsidP="00782EFD">
      <w:pPr>
        <w:spacing w:after="40" w:line="240" w:lineRule="auto"/>
        <w:rPr>
          <w:rFonts w:cs="Times New Roman"/>
        </w:rPr>
      </w:pPr>
    </w:p>
    <w:p w14:paraId="55C92C27" w14:textId="77777777" w:rsidR="00700DF0" w:rsidRPr="006F3712" w:rsidRDefault="00700DF0" w:rsidP="00E978A0">
      <w:pPr>
        <w:pStyle w:val="Ttulo2"/>
      </w:pPr>
      <w:bookmarkStart w:id="5" w:name="_Toc239636708"/>
      <w:r w:rsidRPr="006F3712">
        <w:t>2.2 Registro de Fuentes de Elicitación</w:t>
      </w:r>
      <w:bookmarkEnd w:id="5"/>
    </w:p>
    <w:p w14:paraId="21AFC490" w14:textId="77777777" w:rsidR="00700DF0" w:rsidRPr="006F3712" w:rsidRDefault="00700DF0" w:rsidP="00700DF0">
      <w:pPr>
        <w:widowControl w:val="0"/>
        <w:autoSpaceDE w:val="0"/>
        <w:autoSpaceDN w:val="0"/>
        <w:spacing w:after="0"/>
        <w:rPr>
          <w:rFonts w:cs="Times New Roman"/>
        </w:rPr>
      </w:pPr>
      <w:r w:rsidRPr="006F3712">
        <w:rPr>
          <w:rFonts w:cs="Times New Roman"/>
        </w:rPr>
        <w:t>Para la captura, definición y evolución de los requisitos del sistema Compunic (tanto en su arquitectura inicial como en su actual expansión modular), se aplicaron las siguientes técnicas formales de elicitación:</w:t>
      </w:r>
    </w:p>
    <w:p w14:paraId="6F148D78" w14:textId="77777777" w:rsidR="00700DF0" w:rsidRPr="006F3712" w:rsidRDefault="00700DF0" w:rsidP="00700DF0">
      <w:pPr>
        <w:rPr>
          <w:rFonts w:cs="Times New Roman"/>
        </w:rPr>
      </w:pPr>
    </w:p>
    <w:p w14:paraId="0284278A" w14:textId="77777777" w:rsidR="00700DF0" w:rsidRPr="006F3712" w:rsidRDefault="00700DF0" w:rsidP="00700DF0">
      <w:pPr>
        <w:widowControl w:val="0"/>
        <w:autoSpaceDE w:val="0"/>
        <w:autoSpaceDN w:val="0"/>
        <w:spacing w:after="0"/>
        <w:rPr>
          <w:rFonts w:cs="Times New Roman"/>
        </w:rPr>
      </w:pPr>
      <w:r w:rsidRPr="006F3712">
        <w:rPr>
          <w:rFonts w:cs="Times New Roman"/>
          <w:b/>
          <w:bCs/>
        </w:rPr>
        <w:t>Entrevistas Estructuradas (</w:t>
      </w:r>
      <w:proofErr w:type="spellStart"/>
      <w:r w:rsidRPr="006F3712">
        <w:rPr>
          <w:rFonts w:cs="Times New Roman"/>
          <w:b/>
          <w:bCs/>
        </w:rPr>
        <w:t>Stakeholder</w:t>
      </w:r>
      <w:proofErr w:type="spellEnd"/>
      <w:r w:rsidRPr="006F3712">
        <w:rPr>
          <w:rFonts w:cs="Times New Roman"/>
          <w:b/>
          <w:bCs/>
        </w:rPr>
        <w:t xml:space="preserve"> Principal):</w:t>
      </w:r>
      <w:r w:rsidRPr="006F3712">
        <w:rPr>
          <w:rFonts w:cs="Times New Roman"/>
        </w:rPr>
        <w:t xml:space="preserve"> Se llevó a cabo una sesión de levantamiento de requerimientos directos con la administración de Compunic mediante un cuestionario estructurado. Esta técnica permitió mapear la lógica de negocio fundamental, comprender los flujos de inventario originales y capturar las expectativas estratégicas de la gerencia.</w:t>
      </w:r>
    </w:p>
    <w:p w14:paraId="22ED7ED3" w14:textId="77777777" w:rsidR="00700DF0" w:rsidRPr="006F3712" w:rsidRDefault="00700DF0" w:rsidP="00700DF0">
      <w:pPr>
        <w:rPr>
          <w:rFonts w:cs="Times New Roman"/>
        </w:rPr>
      </w:pPr>
    </w:p>
    <w:p w14:paraId="0C272625" w14:textId="2D3C08A1" w:rsidR="00700DF0" w:rsidRPr="006F3712" w:rsidRDefault="00700DF0" w:rsidP="00700DF0">
      <w:pPr>
        <w:widowControl w:val="0"/>
        <w:autoSpaceDE w:val="0"/>
        <w:autoSpaceDN w:val="0"/>
        <w:spacing w:after="0"/>
        <w:rPr>
          <w:rFonts w:cs="Times New Roman"/>
        </w:rPr>
      </w:pPr>
      <w:r w:rsidRPr="006F3712">
        <w:rPr>
          <w:rFonts w:cs="Times New Roman"/>
          <w:b/>
          <w:bCs/>
        </w:rPr>
        <w:t>Análisis Documental y de Sistemas Previos (Análisis de Brechas):</w:t>
      </w:r>
      <w:r w:rsidRPr="006F3712">
        <w:rPr>
          <w:rFonts w:cs="Times New Roman"/>
        </w:rPr>
        <w:t xml:space="preserve"> Para la justificación de los nuevos módulos, se realizó una auditoría funcional de la versión operativa anterior del sistema. Este análisis permitió identificar cuellos de botella en la operatividad de campo (limitaciones del estado estático de las tareas) y vulnerabilidades en la trazabilidad del efectivo. El estudio de estas limitantes sirvió como fuente primaria para </w:t>
      </w:r>
      <w:r w:rsidR="00197F0C" w:rsidRPr="006F3712">
        <w:rPr>
          <w:rFonts w:cs="Times New Roman"/>
        </w:rPr>
        <w:t>determinar</w:t>
      </w:r>
      <w:r w:rsidRPr="006F3712">
        <w:rPr>
          <w:rFonts w:cs="Times New Roman"/>
        </w:rPr>
        <w:t xml:space="preserve"> los requerimientos de la nueva gestión técnica y de caja.</w:t>
      </w:r>
    </w:p>
    <w:p w14:paraId="54EF1A7A" w14:textId="77777777" w:rsidR="00700DF0" w:rsidRPr="006F3712" w:rsidRDefault="00700DF0" w:rsidP="00700DF0">
      <w:pPr>
        <w:rPr>
          <w:rFonts w:cs="Times New Roman"/>
        </w:rPr>
      </w:pPr>
    </w:p>
    <w:p w14:paraId="73D7ADA2" w14:textId="2771145A" w:rsidR="00700DF0" w:rsidRPr="006F3712" w:rsidRDefault="00700DF0" w:rsidP="00700DF0">
      <w:pPr>
        <w:rPr>
          <w:rFonts w:cs="Times New Roman"/>
        </w:rPr>
      </w:pPr>
      <w:r w:rsidRPr="006F3712">
        <w:rPr>
          <w:rFonts w:cs="Times New Roman"/>
          <w:b/>
          <w:bCs/>
        </w:rPr>
        <w:t>Talleres de Trabajo Interno (Sesiones de Innovación y Escalabilidad):</w:t>
      </w:r>
      <w:r w:rsidRPr="006F3712">
        <w:rPr>
          <w:rFonts w:cs="Times New Roman"/>
        </w:rPr>
        <w:t xml:space="preserve"> El equipo de desarrollo ejecutó reuniones de análisis de escalabilidad para proponer soluciones proactivas a las deficiencias detectadas en la observación. De estas sesiones surgieron los requisitos de innovación, tales como la validación mediante evidencia fotográfica y la autoasignación dinámica de tareas.</w:t>
      </w:r>
    </w:p>
    <w:p w14:paraId="2B004962" w14:textId="77777777" w:rsidR="00E978A0" w:rsidRPr="006F3712" w:rsidRDefault="00E978A0" w:rsidP="00700DF0">
      <w:pPr>
        <w:pStyle w:val="Ttulo2"/>
        <w:rPr>
          <w:rFonts w:cs="Times New Roman"/>
        </w:rPr>
      </w:pPr>
    </w:p>
    <w:p w14:paraId="48F40246" w14:textId="3C65DDF1" w:rsidR="00700DF0" w:rsidRPr="006F3712" w:rsidRDefault="00700DF0" w:rsidP="00E978A0">
      <w:pPr>
        <w:pStyle w:val="Ttulo1"/>
        <w:jc w:val="left"/>
      </w:pPr>
      <w:bookmarkStart w:id="6" w:name="_Toc239636709"/>
      <w:r w:rsidRPr="006F3712">
        <w:lastRenderedPageBreak/>
        <w:t>Sección 3: Clasificación y Taxonomía de Requisitos</w:t>
      </w:r>
      <w:bookmarkEnd w:id="6"/>
      <w:r w:rsidRPr="006F3712">
        <w:t xml:space="preserve"> </w:t>
      </w:r>
    </w:p>
    <w:p w14:paraId="54080CB2" w14:textId="77777777" w:rsidR="00700DF0" w:rsidRPr="006F3712" w:rsidRDefault="00700DF0" w:rsidP="00700DF0">
      <w:pPr>
        <w:pBdr>
          <w:top w:val="nil"/>
          <w:left w:val="nil"/>
          <w:bottom w:val="nil"/>
          <w:right w:val="nil"/>
          <w:between w:val="nil"/>
        </w:pBdr>
        <w:rPr>
          <w:rFonts w:cs="Times New Roman"/>
        </w:rPr>
      </w:pPr>
    </w:p>
    <w:p w14:paraId="53DBFDA0" w14:textId="77777777" w:rsidR="00700DF0" w:rsidRPr="006F3712" w:rsidRDefault="00700DF0" w:rsidP="00700DF0">
      <w:pPr>
        <w:pBdr>
          <w:top w:val="nil"/>
          <w:left w:val="nil"/>
          <w:bottom w:val="nil"/>
          <w:right w:val="nil"/>
          <w:between w:val="nil"/>
        </w:pBdr>
        <w:rPr>
          <w:rFonts w:cs="Times New Roman"/>
        </w:rPr>
      </w:pPr>
      <w:bookmarkStart w:id="7" w:name="_Toc239636710"/>
      <w:r w:rsidRPr="006F3712">
        <w:rPr>
          <w:rStyle w:val="Ttulo2Car"/>
        </w:rPr>
        <w:t>3.1. Requisitos de Negocio (BR):</w:t>
      </w:r>
      <w:bookmarkEnd w:id="7"/>
      <w:r w:rsidRPr="006F3712">
        <w:rPr>
          <w:rFonts w:cs="Times New Roman"/>
        </w:rPr>
        <w:t xml:space="preserve"> Objetivos estratégicos de alto nivel de la organización.</w:t>
      </w:r>
    </w:p>
    <w:p w14:paraId="791C5D5C" w14:textId="77777777" w:rsidR="00B75858" w:rsidRPr="006F3712" w:rsidRDefault="00B75858" w:rsidP="00B75858">
      <w:pPr>
        <w:numPr>
          <w:ilvl w:val="0"/>
          <w:numId w:val="17"/>
        </w:numPr>
        <w:spacing w:before="100" w:beforeAutospacing="1" w:after="100" w:afterAutospacing="1" w:line="240" w:lineRule="auto"/>
        <w:rPr>
          <w:rFonts w:eastAsia="Times New Roman" w:cs="Times New Roman"/>
          <w:lang w:eastAsia="es-NI"/>
        </w:rPr>
      </w:pPr>
      <w:r w:rsidRPr="006F3712">
        <w:rPr>
          <w:rFonts w:eastAsia="Times New Roman" w:cs="Times New Roman"/>
          <w:b/>
          <w:bCs/>
          <w:lang w:eastAsia="es-NI"/>
        </w:rPr>
        <w:t>BR-01 (Control y Auditoría de Flujo Financiero):</w:t>
      </w:r>
      <w:r w:rsidRPr="006F3712">
        <w:rPr>
          <w:rFonts w:eastAsia="Times New Roman" w:cs="Times New Roman"/>
          <w:lang w:eastAsia="es-NI"/>
        </w:rPr>
        <w:t xml:space="preserve"> Reducir las inconsistencias y vulnerabilidades monetarias al final de la jornada laboral mediante un control transaccional estricto de apertura, arqueo y cierre de caja diaria. </w:t>
      </w:r>
    </w:p>
    <w:p w14:paraId="50369BFD" w14:textId="77777777" w:rsidR="00B75858" w:rsidRPr="006F3712" w:rsidRDefault="00B75858" w:rsidP="00B75858">
      <w:pPr>
        <w:numPr>
          <w:ilvl w:val="0"/>
          <w:numId w:val="17"/>
        </w:numPr>
        <w:spacing w:before="100" w:beforeAutospacing="1" w:after="100" w:afterAutospacing="1" w:line="240" w:lineRule="auto"/>
        <w:rPr>
          <w:rFonts w:eastAsia="Times New Roman" w:cs="Times New Roman"/>
          <w:lang w:eastAsia="es-NI"/>
        </w:rPr>
      </w:pPr>
      <w:r w:rsidRPr="006F3712">
        <w:rPr>
          <w:rFonts w:eastAsia="Times New Roman" w:cs="Times New Roman"/>
          <w:b/>
          <w:bCs/>
          <w:lang w:eastAsia="es-NI"/>
        </w:rPr>
        <w:t>BR-02 (Aseguramiento de Calidad en Servicios Técnicos):</w:t>
      </w:r>
      <w:r w:rsidRPr="006F3712">
        <w:rPr>
          <w:rFonts w:eastAsia="Times New Roman" w:cs="Times New Roman"/>
          <w:lang w:eastAsia="es-NI"/>
        </w:rPr>
        <w:t xml:space="preserve"> Garantizar la transparencia y calidad del trabajo técnico de campo (reparaciones, redes, cámaras) mediante un flujo de trabajo dinámico con autoasignación, auditoría visual obligatoria y calificación directa del cliente. </w:t>
      </w:r>
    </w:p>
    <w:p w14:paraId="5A0B25A1" w14:textId="77777777" w:rsidR="00B75858" w:rsidRPr="006F3712" w:rsidRDefault="00B75858" w:rsidP="00B75858">
      <w:pPr>
        <w:numPr>
          <w:ilvl w:val="0"/>
          <w:numId w:val="17"/>
        </w:numPr>
        <w:spacing w:before="100" w:beforeAutospacing="1" w:after="100" w:afterAutospacing="1" w:line="240" w:lineRule="auto"/>
        <w:rPr>
          <w:rFonts w:eastAsia="Times New Roman" w:cs="Times New Roman"/>
          <w:lang w:eastAsia="es-NI"/>
        </w:rPr>
      </w:pPr>
      <w:r w:rsidRPr="006F3712">
        <w:rPr>
          <w:rFonts w:eastAsia="Times New Roman" w:cs="Times New Roman"/>
          <w:b/>
          <w:bCs/>
          <w:lang w:eastAsia="es-NI"/>
        </w:rPr>
        <w:t>BR-03 (Optimización y Control de Abastecimiento):</w:t>
      </w:r>
      <w:r w:rsidRPr="006F3712">
        <w:rPr>
          <w:rFonts w:eastAsia="Times New Roman" w:cs="Times New Roman"/>
          <w:lang w:eastAsia="es-NI"/>
        </w:rPr>
        <w:t xml:space="preserve"> Minimizar el riesgo de quiebres de stock y desajustes de almacén mediante el control y sincronización en tiempo real de los niveles de inventario con ventas y compras. </w:t>
      </w:r>
    </w:p>
    <w:p w14:paraId="78AF80D4" w14:textId="77777777" w:rsidR="00B75858" w:rsidRPr="006F3712" w:rsidRDefault="00B75858" w:rsidP="00B75858">
      <w:pPr>
        <w:numPr>
          <w:ilvl w:val="0"/>
          <w:numId w:val="17"/>
        </w:numPr>
        <w:spacing w:before="100" w:beforeAutospacing="1" w:after="100" w:afterAutospacing="1" w:line="240" w:lineRule="auto"/>
        <w:rPr>
          <w:rFonts w:eastAsia="Times New Roman" w:cs="Times New Roman"/>
          <w:lang w:eastAsia="es-NI"/>
        </w:rPr>
      </w:pPr>
      <w:r w:rsidRPr="006F3712">
        <w:rPr>
          <w:rFonts w:eastAsia="Times New Roman" w:cs="Times New Roman"/>
          <w:b/>
          <w:bCs/>
          <w:lang w:eastAsia="es-NI"/>
        </w:rPr>
        <w:t>BR-04 (Expansión de Canales Comerciales):</w:t>
      </w:r>
      <w:r w:rsidRPr="006F3712">
        <w:rPr>
          <w:rFonts w:eastAsia="Times New Roman" w:cs="Times New Roman"/>
          <w:lang w:eastAsia="es-NI"/>
        </w:rPr>
        <w:t xml:space="preserve"> Incrementar el alcance de mercado abriendo un nuevo canal de comercialización digital a través de una tienda web pública conectada al catálogo central.</w:t>
      </w:r>
    </w:p>
    <w:p w14:paraId="7FEE4211" w14:textId="77777777" w:rsidR="00B75858" w:rsidRPr="006F3712" w:rsidRDefault="00B75858" w:rsidP="00B75858">
      <w:pPr>
        <w:pStyle w:val="Prrafodelista"/>
        <w:spacing w:before="100" w:beforeAutospacing="1" w:after="100" w:afterAutospacing="1" w:line="240" w:lineRule="auto"/>
        <w:rPr>
          <w:rFonts w:eastAsia="Times New Roman" w:cs="Times New Roman"/>
          <w:lang w:eastAsia="es-NI"/>
        </w:rPr>
      </w:pPr>
      <w:r w:rsidRPr="006F3712">
        <w:rPr>
          <w:rFonts w:eastAsia="Times New Roman" w:cs="Times New Roman"/>
          <w:b/>
          <w:bCs/>
          <w:lang w:eastAsia="es-NI"/>
        </w:rPr>
        <w:t>BR-05 (Trazabilidad y Mitigación de Riesgos Operativos):</w:t>
      </w:r>
      <w:r w:rsidRPr="006F3712">
        <w:rPr>
          <w:rFonts w:eastAsia="Times New Roman" w:cs="Times New Roman"/>
          <w:lang w:eastAsia="es-NI"/>
        </w:rPr>
        <w:t xml:space="preserve"> Garantizar la rendición de cuentas y la prevención de fraudes internos mediante un registro inmutable de auditoría (logs) para cada modificación de inventario, bajas lógicas y transacciones financieras críticas. </w:t>
      </w:r>
    </w:p>
    <w:p w14:paraId="72698C85" w14:textId="77777777" w:rsidR="00B75858" w:rsidRPr="006F3712" w:rsidRDefault="00B75858" w:rsidP="00B75858">
      <w:pPr>
        <w:pStyle w:val="Prrafodelista"/>
        <w:numPr>
          <w:ilvl w:val="0"/>
          <w:numId w:val="17"/>
        </w:numPr>
        <w:spacing w:before="100" w:beforeAutospacing="1" w:after="100" w:afterAutospacing="1" w:line="240" w:lineRule="auto"/>
        <w:rPr>
          <w:rFonts w:eastAsia="Times New Roman" w:cs="Times New Roman"/>
          <w:lang w:eastAsia="es-NI"/>
        </w:rPr>
      </w:pPr>
      <w:r w:rsidRPr="006F3712">
        <w:rPr>
          <w:rFonts w:eastAsia="Times New Roman" w:cs="Times New Roman"/>
          <w:b/>
          <w:bCs/>
          <w:lang w:eastAsia="es-NI"/>
        </w:rPr>
        <w:t>BR-06 (Optimización de Tiempos de Respuesta en Campo):</w:t>
      </w:r>
      <w:r w:rsidRPr="006F3712">
        <w:rPr>
          <w:rFonts w:eastAsia="Times New Roman" w:cs="Times New Roman"/>
          <w:lang w:eastAsia="es-NI"/>
        </w:rPr>
        <w:t xml:space="preserve"> Incrementar la productividad del personal técnico y reducir los tiempos muertos mediante un esquema dinámico de autoasignación de órdenes y monitoreo continuo del ciclo de vida de los servicios. </w:t>
      </w:r>
    </w:p>
    <w:p w14:paraId="5640BE61" w14:textId="77777777" w:rsidR="00B75858" w:rsidRPr="006F3712" w:rsidRDefault="00B75858" w:rsidP="00B75858">
      <w:pPr>
        <w:pStyle w:val="Prrafodelista"/>
        <w:numPr>
          <w:ilvl w:val="0"/>
          <w:numId w:val="17"/>
        </w:numPr>
        <w:spacing w:before="100" w:beforeAutospacing="1" w:after="100" w:afterAutospacing="1" w:line="240" w:lineRule="auto"/>
        <w:rPr>
          <w:rFonts w:eastAsia="Times New Roman" w:cs="Times New Roman"/>
          <w:lang w:eastAsia="es-NI"/>
        </w:rPr>
      </w:pPr>
      <w:r w:rsidRPr="006F3712">
        <w:rPr>
          <w:rFonts w:eastAsia="Times New Roman" w:cs="Times New Roman"/>
          <w:b/>
          <w:bCs/>
          <w:lang w:eastAsia="es-NI"/>
        </w:rPr>
        <w:t>BR-07 (Fidelización y Experiencia del Cliente):</w:t>
      </w:r>
      <w:r w:rsidRPr="006F3712">
        <w:rPr>
          <w:rFonts w:eastAsia="Times New Roman" w:cs="Times New Roman"/>
          <w:lang w:eastAsia="es-NI"/>
        </w:rPr>
        <w:t xml:space="preserve"> Elevar la satisfacción y retención de clientes facilitando canales de retroalimentación directa sobre la calidad del servicio técnico y un catálogo web de consulta disponible permanentemente. </w:t>
      </w:r>
    </w:p>
    <w:p w14:paraId="0CD47704" w14:textId="77777777" w:rsidR="00B75858" w:rsidRPr="006F3712" w:rsidRDefault="00B75858" w:rsidP="00B75858">
      <w:pPr>
        <w:pStyle w:val="Prrafodelista"/>
        <w:numPr>
          <w:ilvl w:val="0"/>
          <w:numId w:val="17"/>
        </w:numPr>
        <w:spacing w:before="100" w:beforeAutospacing="1" w:after="100" w:afterAutospacing="1" w:line="240" w:lineRule="auto"/>
        <w:rPr>
          <w:rFonts w:eastAsia="Times New Roman" w:cs="Times New Roman"/>
          <w:lang w:eastAsia="es-NI"/>
        </w:rPr>
      </w:pPr>
      <w:r w:rsidRPr="006F3712">
        <w:rPr>
          <w:rFonts w:eastAsia="Times New Roman" w:cs="Times New Roman"/>
          <w:b/>
          <w:bCs/>
          <w:lang w:eastAsia="es-NI"/>
        </w:rPr>
        <w:t>BR-08 (Eficiencia en la Cadena de Suministro y Reposición):</w:t>
      </w:r>
      <w:r w:rsidRPr="006F3712">
        <w:rPr>
          <w:rFonts w:eastAsia="Times New Roman" w:cs="Times New Roman"/>
          <w:lang w:eastAsia="es-NI"/>
        </w:rPr>
        <w:t xml:space="preserve"> Optimizar los costos y tiempos de reabastecimiento vinculando las alertas tempranas de stock crítico directamente con el registro histórico de compras a proveedores. </w:t>
      </w:r>
    </w:p>
    <w:p w14:paraId="4DE69DE2" w14:textId="77777777" w:rsidR="00B75858" w:rsidRPr="006F3712" w:rsidRDefault="00B75858" w:rsidP="00B75858">
      <w:pPr>
        <w:pStyle w:val="Prrafodelista"/>
        <w:numPr>
          <w:ilvl w:val="0"/>
          <w:numId w:val="17"/>
        </w:numPr>
        <w:spacing w:before="100" w:beforeAutospacing="1" w:after="100" w:afterAutospacing="1" w:line="240" w:lineRule="auto"/>
        <w:rPr>
          <w:rFonts w:eastAsia="Times New Roman" w:cs="Times New Roman"/>
          <w:lang w:eastAsia="es-NI"/>
        </w:rPr>
      </w:pPr>
      <w:r w:rsidRPr="006F3712">
        <w:rPr>
          <w:rFonts w:eastAsia="Times New Roman" w:cs="Times New Roman"/>
          <w:b/>
          <w:bCs/>
          <w:lang w:eastAsia="es-NI"/>
        </w:rPr>
        <w:t>BR-09 (Estandarización Comercial y Precisión Multidivisa):</w:t>
      </w:r>
      <w:r w:rsidRPr="006F3712">
        <w:rPr>
          <w:rFonts w:eastAsia="Times New Roman" w:cs="Times New Roman"/>
          <w:lang w:eastAsia="es-NI"/>
        </w:rPr>
        <w:t xml:space="preserve"> Asegurar la consistencia contable y fiscal en las ventas diarias mediante el cálculo automatizado de impuestos locales (IVA) y la conversión transparente entre córdobas y dólares. </w:t>
      </w:r>
    </w:p>
    <w:p w14:paraId="2343C13E" w14:textId="77777777" w:rsidR="00B75858" w:rsidRPr="006F3712" w:rsidRDefault="00B75858" w:rsidP="00B75858">
      <w:pPr>
        <w:pStyle w:val="Prrafodelista"/>
        <w:numPr>
          <w:ilvl w:val="0"/>
          <w:numId w:val="17"/>
        </w:numPr>
        <w:spacing w:before="100" w:beforeAutospacing="1" w:after="100" w:afterAutospacing="1" w:line="240" w:lineRule="auto"/>
        <w:rPr>
          <w:rFonts w:eastAsia="Times New Roman" w:cs="Times New Roman"/>
          <w:lang w:eastAsia="es-NI"/>
        </w:rPr>
      </w:pPr>
      <w:r w:rsidRPr="006F3712">
        <w:rPr>
          <w:rFonts w:eastAsia="Times New Roman" w:cs="Times New Roman"/>
          <w:b/>
          <w:bCs/>
          <w:lang w:eastAsia="es-NI"/>
        </w:rPr>
        <w:t>BR-10 (Control de Postventa y Garantías):</w:t>
      </w:r>
      <w:r w:rsidRPr="006F3712">
        <w:rPr>
          <w:rFonts w:eastAsia="Times New Roman" w:cs="Times New Roman"/>
          <w:lang w:eastAsia="es-NI"/>
        </w:rPr>
        <w:t xml:space="preserve"> Proteger el margen operativo y reducir pérdidas comerciales estableciendo un flujo formal y trazable para la autorización de devoluciones, reingreso de stock y aplicación de garantías. </w:t>
      </w:r>
    </w:p>
    <w:p w14:paraId="79592EB4" w14:textId="77777777" w:rsidR="00B75858" w:rsidRPr="006F3712" w:rsidRDefault="00B75858" w:rsidP="00B75858">
      <w:pPr>
        <w:pStyle w:val="Prrafodelista"/>
        <w:numPr>
          <w:ilvl w:val="0"/>
          <w:numId w:val="17"/>
        </w:numPr>
        <w:spacing w:before="100" w:beforeAutospacing="1" w:after="100" w:afterAutospacing="1" w:line="240" w:lineRule="auto"/>
        <w:rPr>
          <w:rFonts w:eastAsia="Times New Roman" w:cs="Times New Roman"/>
          <w:lang w:eastAsia="es-NI"/>
        </w:rPr>
      </w:pPr>
      <w:r w:rsidRPr="006F3712">
        <w:rPr>
          <w:rFonts w:eastAsia="Times New Roman" w:cs="Times New Roman"/>
          <w:b/>
          <w:bCs/>
          <w:lang w:eastAsia="es-NI"/>
        </w:rPr>
        <w:t>BR-11 (Reducción de Costos en Curva de Aprendizaje):</w:t>
      </w:r>
      <w:r w:rsidRPr="006F3712">
        <w:rPr>
          <w:rFonts w:eastAsia="Times New Roman" w:cs="Times New Roman"/>
          <w:lang w:eastAsia="es-NI"/>
        </w:rPr>
        <w:t xml:space="preserve"> Disminuir el tiempo y los costos asociados a la inducción y capacitación del personal mediante un sistema interactivo de asistencia guiada por roles (AURUM). </w:t>
      </w:r>
    </w:p>
    <w:p w14:paraId="6D619EA8" w14:textId="77777777" w:rsidR="00B75858" w:rsidRPr="006F3712" w:rsidRDefault="00B75858" w:rsidP="00B75858">
      <w:pPr>
        <w:pStyle w:val="Prrafodelista"/>
        <w:numPr>
          <w:ilvl w:val="0"/>
          <w:numId w:val="17"/>
        </w:numPr>
        <w:spacing w:before="100" w:beforeAutospacing="1" w:after="100" w:afterAutospacing="1" w:line="240" w:lineRule="auto"/>
        <w:rPr>
          <w:rFonts w:eastAsia="Times New Roman" w:cs="Times New Roman"/>
          <w:lang w:eastAsia="es-NI"/>
        </w:rPr>
      </w:pPr>
      <w:r w:rsidRPr="006F3712">
        <w:rPr>
          <w:rFonts w:eastAsia="Times New Roman" w:cs="Times New Roman"/>
          <w:b/>
          <w:bCs/>
          <w:lang w:eastAsia="es-NI"/>
        </w:rPr>
        <w:t>BR-12 (Centralización y Toma de Decisiones Estratégicas):</w:t>
      </w:r>
      <w:r w:rsidRPr="006F3712">
        <w:rPr>
          <w:rFonts w:eastAsia="Times New Roman" w:cs="Times New Roman"/>
          <w:lang w:eastAsia="es-NI"/>
        </w:rPr>
        <w:t xml:space="preserve"> Mejorar la toma de decisiones gerenciales mediante la consolidación en tiempo real de indicadores clave de rendimiento (productos más vendidos, clientes destacados, margen ventas vs. costos y reportes de caja).</w:t>
      </w:r>
    </w:p>
    <w:p w14:paraId="55108931" w14:textId="77777777" w:rsidR="00B75858" w:rsidRPr="006F3712" w:rsidRDefault="00B75858" w:rsidP="00B75858">
      <w:pPr>
        <w:pStyle w:val="Prrafodelista"/>
        <w:numPr>
          <w:ilvl w:val="0"/>
          <w:numId w:val="17"/>
        </w:numPr>
        <w:spacing w:before="100" w:beforeAutospacing="1" w:after="100" w:afterAutospacing="1" w:line="240" w:lineRule="auto"/>
        <w:rPr>
          <w:rFonts w:eastAsia="Times New Roman" w:cs="Times New Roman"/>
          <w:lang w:eastAsia="es-NI"/>
        </w:rPr>
      </w:pPr>
      <w:r w:rsidRPr="006F3712">
        <w:rPr>
          <w:rFonts w:eastAsia="Times New Roman" w:cs="Times New Roman"/>
          <w:b/>
          <w:bCs/>
          <w:lang w:eastAsia="es-NI"/>
        </w:rPr>
        <w:lastRenderedPageBreak/>
        <w:t>BR-13 (Cobro Efectivo de Servicios Realizados):</w:t>
      </w:r>
      <w:r w:rsidRPr="006F3712">
        <w:rPr>
          <w:rFonts w:eastAsia="Times New Roman" w:cs="Times New Roman"/>
          <w:lang w:eastAsia="es-NI"/>
        </w:rPr>
        <w:t xml:space="preserve"> Asegurar que cada servicio técnico o instalación concluida en campo se facture y cobre formalmente en caja, evitando trabajos entregados sin registro monetario. </w:t>
      </w:r>
    </w:p>
    <w:p w14:paraId="766C07DF" w14:textId="77777777" w:rsidR="00B75858" w:rsidRPr="006F3712" w:rsidRDefault="00B75858" w:rsidP="00B75858">
      <w:pPr>
        <w:pStyle w:val="Prrafodelista"/>
        <w:numPr>
          <w:ilvl w:val="0"/>
          <w:numId w:val="17"/>
        </w:numPr>
        <w:spacing w:before="100" w:beforeAutospacing="1" w:after="100" w:afterAutospacing="1" w:line="240" w:lineRule="auto"/>
        <w:rPr>
          <w:rFonts w:eastAsia="Times New Roman" w:cs="Times New Roman"/>
          <w:lang w:eastAsia="es-NI"/>
        </w:rPr>
      </w:pPr>
      <w:r w:rsidRPr="006F3712">
        <w:rPr>
          <w:rFonts w:eastAsia="Times New Roman" w:cs="Times New Roman"/>
          <w:b/>
          <w:bCs/>
          <w:lang w:eastAsia="es-NI"/>
        </w:rPr>
        <w:t>BR-14 (Agilidad en la Atención al Cliente):</w:t>
      </w:r>
      <w:r w:rsidRPr="006F3712">
        <w:rPr>
          <w:rFonts w:eastAsia="Times New Roman" w:cs="Times New Roman"/>
          <w:lang w:eastAsia="es-NI"/>
        </w:rPr>
        <w:t xml:space="preserve"> Reducir el tiempo de espera en el mostrador permitiendo a los vendedores consultar precios, descuentos y existencias de inmediato. </w:t>
      </w:r>
    </w:p>
    <w:p w14:paraId="2976E582" w14:textId="77777777" w:rsidR="00B75858" w:rsidRPr="006F3712" w:rsidRDefault="00B75858" w:rsidP="00B75858">
      <w:pPr>
        <w:pStyle w:val="Prrafodelista"/>
        <w:numPr>
          <w:ilvl w:val="0"/>
          <w:numId w:val="17"/>
        </w:numPr>
        <w:spacing w:before="100" w:beforeAutospacing="1" w:after="100" w:afterAutospacing="1" w:line="240" w:lineRule="auto"/>
        <w:rPr>
          <w:rFonts w:eastAsia="Times New Roman" w:cs="Times New Roman"/>
          <w:lang w:eastAsia="es-NI"/>
        </w:rPr>
      </w:pPr>
      <w:r w:rsidRPr="006F3712">
        <w:rPr>
          <w:rFonts w:eastAsia="Times New Roman" w:cs="Times New Roman"/>
          <w:b/>
          <w:bCs/>
          <w:lang w:eastAsia="es-NI"/>
        </w:rPr>
        <w:t>BR-15 (Validación de Pagos en Línea):</w:t>
      </w:r>
      <w:r w:rsidRPr="006F3712">
        <w:rPr>
          <w:rFonts w:eastAsia="Times New Roman" w:cs="Times New Roman"/>
          <w:lang w:eastAsia="es-NI"/>
        </w:rPr>
        <w:t xml:space="preserve"> Prevenir entregas no pagadas asegurando que ningún pedido de la tienda web se procese sin la confirmación manual previa del comprobante de transferencia bancaria. </w:t>
      </w:r>
    </w:p>
    <w:p w14:paraId="514F6A7E" w14:textId="77777777" w:rsidR="00B75858" w:rsidRPr="006F3712" w:rsidRDefault="00B75858" w:rsidP="00B75858">
      <w:pPr>
        <w:pStyle w:val="Prrafodelista"/>
        <w:numPr>
          <w:ilvl w:val="0"/>
          <w:numId w:val="17"/>
        </w:numPr>
        <w:spacing w:before="100" w:beforeAutospacing="1" w:after="100" w:afterAutospacing="1" w:line="240" w:lineRule="auto"/>
        <w:rPr>
          <w:rFonts w:eastAsia="Times New Roman" w:cs="Times New Roman"/>
          <w:lang w:eastAsia="es-NI"/>
        </w:rPr>
      </w:pPr>
      <w:r w:rsidRPr="006F3712">
        <w:rPr>
          <w:rFonts w:eastAsia="Times New Roman" w:cs="Times New Roman"/>
          <w:b/>
          <w:bCs/>
          <w:lang w:eastAsia="es-NI"/>
        </w:rPr>
        <w:t xml:space="preserve">BR-16 (Detección Inmediata de Descuadres en </w:t>
      </w:r>
      <w:proofErr w:type="gramStart"/>
      <w:r w:rsidRPr="006F3712">
        <w:rPr>
          <w:rFonts w:eastAsia="Times New Roman" w:cs="Times New Roman"/>
          <w:b/>
          <w:bCs/>
          <w:lang w:eastAsia="es-NI"/>
        </w:rPr>
        <w:t>Caja</w:t>
      </w:r>
      <w:proofErr w:type="gramEnd"/>
      <w:r w:rsidRPr="006F3712">
        <w:rPr>
          <w:rFonts w:eastAsia="Times New Roman" w:cs="Times New Roman"/>
          <w:b/>
          <w:bCs/>
          <w:lang w:eastAsia="es-NI"/>
        </w:rPr>
        <w:t>):</w:t>
      </w:r>
      <w:r w:rsidRPr="006F3712">
        <w:rPr>
          <w:rFonts w:eastAsia="Times New Roman" w:cs="Times New Roman"/>
          <w:lang w:eastAsia="es-NI"/>
        </w:rPr>
        <w:t xml:space="preserve"> Facilitar el control diario identificando al instante faltantes o sobrantes de dinero entre el monto físico y las transacciones registradas en el sistema. </w:t>
      </w:r>
    </w:p>
    <w:p w14:paraId="6EB53B70" w14:textId="77777777" w:rsidR="00B75858" w:rsidRPr="006F3712" w:rsidRDefault="00B75858" w:rsidP="00B75858">
      <w:pPr>
        <w:pStyle w:val="Prrafodelista"/>
        <w:numPr>
          <w:ilvl w:val="0"/>
          <w:numId w:val="17"/>
        </w:numPr>
        <w:spacing w:before="100" w:beforeAutospacing="1" w:after="100" w:afterAutospacing="1" w:line="240" w:lineRule="auto"/>
        <w:rPr>
          <w:rFonts w:eastAsia="Times New Roman" w:cs="Times New Roman"/>
          <w:lang w:eastAsia="es-NI"/>
        </w:rPr>
      </w:pPr>
      <w:r w:rsidRPr="006F3712">
        <w:rPr>
          <w:rFonts w:eastAsia="Times New Roman" w:cs="Times New Roman"/>
          <w:b/>
          <w:bCs/>
          <w:lang w:eastAsia="es-NI"/>
        </w:rPr>
        <w:t>BR-17 (Control de Permisos por Cargo):</w:t>
      </w:r>
      <w:r w:rsidRPr="006F3712">
        <w:rPr>
          <w:rFonts w:eastAsia="Times New Roman" w:cs="Times New Roman"/>
          <w:lang w:eastAsia="es-NI"/>
        </w:rPr>
        <w:t xml:space="preserve"> Proteger información sensible del negocio limitando las acciones del sistema según el puesto del empleado (administrador, cajero, vendedor, técnico). </w:t>
      </w:r>
    </w:p>
    <w:p w14:paraId="653E8289" w14:textId="77777777" w:rsidR="00700DF0" w:rsidRPr="006F3712" w:rsidRDefault="00700DF0" w:rsidP="00700DF0">
      <w:pPr>
        <w:pBdr>
          <w:top w:val="nil"/>
          <w:left w:val="nil"/>
          <w:bottom w:val="nil"/>
          <w:right w:val="nil"/>
          <w:between w:val="nil"/>
        </w:pBdr>
        <w:rPr>
          <w:rFonts w:cs="Times New Roman"/>
        </w:rPr>
      </w:pPr>
      <w:bookmarkStart w:id="8" w:name="_Toc239636711"/>
      <w:r w:rsidRPr="006F3712">
        <w:rPr>
          <w:rStyle w:val="Ttulo2Car"/>
        </w:rPr>
        <w:t>3.2. Requisitos de Usuario (UR):</w:t>
      </w:r>
      <w:bookmarkEnd w:id="8"/>
      <w:r w:rsidRPr="006F3712">
        <w:rPr>
          <w:rFonts w:cs="Times New Roman"/>
        </w:rPr>
        <w:t xml:space="preserve"> Necesidades directas de las partes interesadas.</w:t>
      </w:r>
    </w:p>
    <w:p w14:paraId="24C7EB7C" w14:textId="2E890392" w:rsidR="008B5A50" w:rsidRPr="006F3712" w:rsidRDefault="008B5A50" w:rsidP="00700DF0">
      <w:pPr>
        <w:pBdr>
          <w:top w:val="nil"/>
          <w:left w:val="nil"/>
          <w:bottom w:val="nil"/>
          <w:right w:val="nil"/>
          <w:between w:val="nil"/>
        </w:pBdr>
        <w:rPr>
          <w:rFonts w:cs="Times New Roman"/>
        </w:rPr>
      </w:pPr>
      <w:r w:rsidRPr="006F3712">
        <w:rPr>
          <w:rFonts w:cs="Times New Roman"/>
        </w:rPr>
        <w:t>Administrador</w:t>
      </w:r>
    </w:p>
    <w:p w14:paraId="039A0090" w14:textId="527A852A" w:rsidR="00E978A0" w:rsidRPr="006F3712" w:rsidRDefault="00E978A0" w:rsidP="00E978A0">
      <w:pPr>
        <w:pStyle w:val="Descripcin"/>
        <w:keepNext/>
        <w:rPr>
          <w:i w:val="0"/>
          <w:iCs w:val="0"/>
          <w:color w:val="auto"/>
          <w:sz w:val="24"/>
          <w:szCs w:val="24"/>
        </w:rPr>
      </w:pPr>
      <w:bookmarkStart w:id="9" w:name="_Toc239636581"/>
      <w:r w:rsidRPr="006F3712">
        <w:rPr>
          <w:i w:val="0"/>
          <w:iCs w:val="0"/>
          <w:color w:val="auto"/>
          <w:sz w:val="24"/>
          <w:szCs w:val="24"/>
        </w:rPr>
        <w:t xml:space="preserve">Tabla </w:t>
      </w:r>
      <w:r w:rsidRPr="006F3712">
        <w:rPr>
          <w:i w:val="0"/>
          <w:iCs w:val="0"/>
          <w:color w:val="auto"/>
          <w:sz w:val="24"/>
          <w:szCs w:val="24"/>
        </w:rPr>
        <w:fldChar w:fldCharType="begin"/>
      </w:r>
      <w:r w:rsidRPr="006F3712">
        <w:rPr>
          <w:i w:val="0"/>
          <w:iCs w:val="0"/>
          <w:color w:val="auto"/>
          <w:sz w:val="24"/>
          <w:szCs w:val="24"/>
        </w:rPr>
        <w:instrText xml:space="preserve"> SEQ Tabla \* ARABIC </w:instrText>
      </w:r>
      <w:r w:rsidRPr="006F3712">
        <w:rPr>
          <w:i w:val="0"/>
          <w:iCs w:val="0"/>
          <w:color w:val="auto"/>
          <w:sz w:val="24"/>
          <w:szCs w:val="24"/>
        </w:rPr>
        <w:fldChar w:fldCharType="separate"/>
      </w:r>
      <w:r w:rsidR="00281A8C" w:rsidRPr="006F3712">
        <w:rPr>
          <w:i w:val="0"/>
          <w:iCs w:val="0"/>
          <w:color w:val="auto"/>
          <w:sz w:val="24"/>
          <w:szCs w:val="24"/>
        </w:rPr>
        <w:t>2</w:t>
      </w:r>
      <w:r w:rsidRPr="006F3712">
        <w:rPr>
          <w:i w:val="0"/>
          <w:iCs w:val="0"/>
          <w:color w:val="auto"/>
          <w:sz w:val="24"/>
          <w:szCs w:val="24"/>
        </w:rPr>
        <w:fldChar w:fldCharType="end"/>
      </w:r>
      <w:r w:rsidRPr="006F3712">
        <w:rPr>
          <w:i w:val="0"/>
          <w:iCs w:val="0"/>
          <w:color w:val="auto"/>
          <w:sz w:val="24"/>
          <w:szCs w:val="24"/>
        </w:rPr>
        <w:t xml:space="preserve"> Requisitos de Usuario Administrador (UR).</w:t>
      </w:r>
      <w:bookmarkEnd w:id="9"/>
    </w:p>
    <w:tbl>
      <w:tblPr>
        <w:tblStyle w:val="Tablaconcuadrcula"/>
        <w:tblW w:w="5000" w:type="pct"/>
        <w:tblLook w:val="04A0" w:firstRow="1" w:lastRow="0" w:firstColumn="1" w:lastColumn="0" w:noHBand="0" w:noVBand="1"/>
      </w:tblPr>
      <w:tblGrid>
        <w:gridCol w:w="987"/>
        <w:gridCol w:w="8363"/>
      </w:tblGrid>
      <w:tr w:rsidR="008B5A50" w:rsidRPr="006F3712" w14:paraId="0B241B15" w14:textId="77777777" w:rsidTr="005A4B44">
        <w:tc>
          <w:tcPr>
            <w:tcW w:w="528" w:type="pct"/>
          </w:tcPr>
          <w:p w14:paraId="0840369E" w14:textId="4F41572C" w:rsidR="008B5A50" w:rsidRPr="006F3712" w:rsidRDefault="008B5A50" w:rsidP="00700DF0">
            <w:pPr>
              <w:rPr>
                <w:rFonts w:cs="Times New Roman"/>
              </w:rPr>
            </w:pPr>
            <w:r w:rsidRPr="006F3712">
              <w:rPr>
                <w:rFonts w:cs="Times New Roman"/>
                <w:b/>
                <w:bCs/>
              </w:rPr>
              <w:t>ID UR.</w:t>
            </w:r>
          </w:p>
        </w:tc>
        <w:tc>
          <w:tcPr>
            <w:tcW w:w="4472" w:type="pct"/>
          </w:tcPr>
          <w:p w14:paraId="227C06F8" w14:textId="1F2583CA" w:rsidR="008B5A50" w:rsidRPr="006F3712" w:rsidRDefault="008B5A50" w:rsidP="00700DF0">
            <w:pPr>
              <w:rPr>
                <w:rFonts w:cs="Times New Roman"/>
              </w:rPr>
            </w:pPr>
            <w:r w:rsidRPr="006F3712">
              <w:rPr>
                <w:rFonts w:cs="Times New Roman"/>
                <w:b/>
                <w:bCs/>
              </w:rPr>
              <w:t>Descripción del Requisito</w:t>
            </w:r>
          </w:p>
        </w:tc>
      </w:tr>
      <w:tr w:rsidR="008B5A50" w:rsidRPr="006F3712" w14:paraId="42F65F6D" w14:textId="77777777" w:rsidTr="005A4B44">
        <w:tc>
          <w:tcPr>
            <w:tcW w:w="528" w:type="pct"/>
          </w:tcPr>
          <w:p w14:paraId="032FB6F2" w14:textId="737579A5" w:rsidR="008B5A50" w:rsidRPr="006F3712" w:rsidRDefault="008B5A50" w:rsidP="00700DF0">
            <w:pPr>
              <w:rPr>
                <w:rFonts w:cs="Times New Roman"/>
              </w:rPr>
            </w:pPr>
            <w:r w:rsidRPr="006F3712">
              <w:rPr>
                <w:rFonts w:cs="Times New Roman"/>
              </w:rPr>
              <w:t>UR-01</w:t>
            </w:r>
          </w:p>
        </w:tc>
        <w:tc>
          <w:tcPr>
            <w:tcW w:w="4472" w:type="pct"/>
          </w:tcPr>
          <w:p w14:paraId="588A0BDF" w14:textId="1FA5D48B" w:rsidR="008B5A50" w:rsidRPr="006F3712" w:rsidRDefault="008B5A50" w:rsidP="00700DF0">
            <w:pPr>
              <w:rPr>
                <w:rFonts w:cs="Times New Roman"/>
              </w:rPr>
            </w:pPr>
            <w:r w:rsidRPr="006F3712">
              <w:rPr>
                <w:rFonts w:cs="Times New Roman"/>
              </w:rPr>
              <w:t>El usuario "Administrador" debe poder crear, editar y desactivar cuentas de empleados, asignándoles el rol correspondiente (Administrador, Vendedor, Cajero, Técnico).</w:t>
            </w:r>
          </w:p>
        </w:tc>
      </w:tr>
      <w:tr w:rsidR="008B5A50" w:rsidRPr="006F3712" w14:paraId="2AD125EA" w14:textId="77777777" w:rsidTr="005A4B44">
        <w:tc>
          <w:tcPr>
            <w:tcW w:w="528" w:type="pct"/>
          </w:tcPr>
          <w:p w14:paraId="00B7BB48" w14:textId="33DB06F3" w:rsidR="008B5A50" w:rsidRPr="006F3712" w:rsidRDefault="008B5A50" w:rsidP="00700DF0">
            <w:pPr>
              <w:rPr>
                <w:rFonts w:cs="Times New Roman"/>
              </w:rPr>
            </w:pPr>
            <w:r w:rsidRPr="006F3712">
              <w:rPr>
                <w:rFonts w:cs="Times New Roman"/>
              </w:rPr>
              <w:t>UR-02</w:t>
            </w:r>
          </w:p>
        </w:tc>
        <w:tc>
          <w:tcPr>
            <w:tcW w:w="4472" w:type="pct"/>
          </w:tcPr>
          <w:p w14:paraId="2398751A" w14:textId="758FC722" w:rsidR="008B5A50" w:rsidRPr="006F3712" w:rsidRDefault="008B5A50" w:rsidP="00700DF0">
            <w:pPr>
              <w:rPr>
                <w:rFonts w:cs="Times New Roman"/>
              </w:rPr>
            </w:pPr>
            <w:r w:rsidRPr="006F3712">
              <w:rPr>
                <w:rFonts w:cs="Times New Roman"/>
              </w:rPr>
              <w:t>El usuario "Administrador" debe poder gestionar el catálogo central de productos, creando categorías, marcas y actualizando precios.</w:t>
            </w:r>
          </w:p>
        </w:tc>
      </w:tr>
      <w:tr w:rsidR="0079566A" w:rsidRPr="006F3712" w14:paraId="1CB037E4" w14:textId="77777777" w:rsidTr="005A4B44">
        <w:tc>
          <w:tcPr>
            <w:tcW w:w="528" w:type="pct"/>
          </w:tcPr>
          <w:p w14:paraId="5F00E6F1" w14:textId="456AAD8A" w:rsidR="0079566A" w:rsidRPr="006F3712" w:rsidRDefault="0079566A" w:rsidP="00700DF0">
            <w:pPr>
              <w:rPr>
                <w:rFonts w:cs="Times New Roman"/>
              </w:rPr>
            </w:pPr>
            <w:r w:rsidRPr="006F3712">
              <w:rPr>
                <w:rFonts w:cs="Times New Roman"/>
              </w:rPr>
              <w:t>UR-03</w:t>
            </w:r>
          </w:p>
        </w:tc>
        <w:tc>
          <w:tcPr>
            <w:tcW w:w="4472" w:type="pct"/>
          </w:tcPr>
          <w:p w14:paraId="40A88983" w14:textId="001C7C66" w:rsidR="0079566A" w:rsidRPr="006F3712" w:rsidRDefault="0079566A" w:rsidP="00700DF0">
            <w:pPr>
              <w:rPr>
                <w:rFonts w:cs="Times New Roman"/>
              </w:rPr>
            </w:pPr>
            <w:r w:rsidRPr="006F3712">
              <w:rPr>
                <w:rFonts w:cs="Times New Roman"/>
              </w:rPr>
              <w:t>El usuario debe poder autorizar o rechazar Devolución</w:t>
            </w:r>
          </w:p>
        </w:tc>
      </w:tr>
      <w:tr w:rsidR="008B5A50" w:rsidRPr="006F3712" w14:paraId="24F1BBDF" w14:textId="77777777" w:rsidTr="005A4B44">
        <w:tc>
          <w:tcPr>
            <w:tcW w:w="528" w:type="pct"/>
          </w:tcPr>
          <w:p w14:paraId="34A83B37" w14:textId="43DF9968" w:rsidR="008B5A50" w:rsidRPr="006F3712" w:rsidRDefault="008B5A50" w:rsidP="00700DF0">
            <w:pPr>
              <w:rPr>
                <w:rFonts w:cs="Times New Roman"/>
              </w:rPr>
            </w:pPr>
            <w:r w:rsidRPr="006F3712">
              <w:rPr>
                <w:rFonts w:cs="Times New Roman"/>
              </w:rPr>
              <w:t>UR-0</w:t>
            </w:r>
            <w:r w:rsidR="0079566A" w:rsidRPr="006F3712">
              <w:rPr>
                <w:rFonts w:cs="Times New Roman"/>
              </w:rPr>
              <w:t>4</w:t>
            </w:r>
          </w:p>
        </w:tc>
        <w:tc>
          <w:tcPr>
            <w:tcW w:w="4472" w:type="pct"/>
          </w:tcPr>
          <w:p w14:paraId="34F48DD4" w14:textId="57156CB1" w:rsidR="008B5A50" w:rsidRPr="006F3712" w:rsidRDefault="00EF5B3F" w:rsidP="00700DF0">
            <w:pPr>
              <w:rPr>
                <w:rFonts w:cs="Times New Roman"/>
              </w:rPr>
            </w:pPr>
            <w:r w:rsidRPr="006F3712">
              <w:rPr>
                <w:rFonts w:cs="Times New Roman"/>
              </w:rPr>
              <w:t xml:space="preserve">El usuario </w:t>
            </w:r>
            <w:r w:rsidR="008B5A50" w:rsidRPr="006F3712">
              <w:rPr>
                <w:rFonts w:cs="Times New Roman"/>
              </w:rPr>
              <w:t>"Administrador" debe poder registrar las compras a proveedores para actualizar el inventario y evitar quiebres de stock.</w:t>
            </w:r>
          </w:p>
        </w:tc>
      </w:tr>
      <w:tr w:rsidR="008B5A50" w:rsidRPr="006F3712" w14:paraId="1D33871C" w14:textId="77777777" w:rsidTr="005A4B44">
        <w:tc>
          <w:tcPr>
            <w:tcW w:w="528" w:type="pct"/>
          </w:tcPr>
          <w:p w14:paraId="68C11E88" w14:textId="345443F7" w:rsidR="008B5A50" w:rsidRPr="006F3712" w:rsidRDefault="008B5A50" w:rsidP="00700DF0">
            <w:pPr>
              <w:rPr>
                <w:rFonts w:cs="Times New Roman"/>
              </w:rPr>
            </w:pPr>
            <w:r w:rsidRPr="006F3712">
              <w:rPr>
                <w:rFonts w:cs="Times New Roman"/>
              </w:rPr>
              <w:t>UR-0</w:t>
            </w:r>
            <w:r w:rsidR="0079566A" w:rsidRPr="006F3712">
              <w:rPr>
                <w:rFonts w:cs="Times New Roman"/>
              </w:rPr>
              <w:t>5</w:t>
            </w:r>
          </w:p>
        </w:tc>
        <w:tc>
          <w:tcPr>
            <w:tcW w:w="4472" w:type="pct"/>
          </w:tcPr>
          <w:p w14:paraId="53BD38A9" w14:textId="483648D4" w:rsidR="008B5A50" w:rsidRPr="006F3712" w:rsidRDefault="008B5A50" w:rsidP="00700DF0">
            <w:pPr>
              <w:rPr>
                <w:rFonts w:cs="Times New Roman"/>
              </w:rPr>
            </w:pPr>
            <w:r w:rsidRPr="006F3712">
              <w:rPr>
                <w:rFonts w:cs="Times New Roman"/>
              </w:rPr>
              <w:t>El usuario "Administrador" debe poder revisar la bitácora de auditoría para rastrear las acciones críticas realizadas por el personal.</w:t>
            </w:r>
          </w:p>
        </w:tc>
      </w:tr>
      <w:tr w:rsidR="008B5A50" w:rsidRPr="006F3712" w14:paraId="1B2D8AD8" w14:textId="77777777" w:rsidTr="005A4B44">
        <w:tc>
          <w:tcPr>
            <w:tcW w:w="528" w:type="pct"/>
          </w:tcPr>
          <w:p w14:paraId="5CD2FD3C" w14:textId="503A5807" w:rsidR="008B5A50" w:rsidRPr="006F3712" w:rsidRDefault="008B5A50" w:rsidP="00700DF0">
            <w:pPr>
              <w:rPr>
                <w:rFonts w:cs="Times New Roman"/>
              </w:rPr>
            </w:pPr>
            <w:r w:rsidRPr="006F3712">
              <w:rPr>
                <w:rFonts w:cs="Times New Roman"/>
              </w:rPr>
              <w:t>UR-05</w:t>
            </w:r>
          </w:p>
        </w:tc>
        <w:tc>
          <w:tcPr>
            <w:tcW w:w="4472" w:type="pct"/>
          </w:tcPr>
          <w:p w14:paraId="2549CC40" w14:textId="42724BDD" w:rsidR="008B5A50" w:rsidRPr="006F3712" w:rsidRDefault="008B5A50" w:rsidP="00700DF0">
            <w:pPr>
              <w:rPr>
                <w:rFonts w:cs="Times New Roman"/>
              </w:rPr>
            </w:pPr>
            <w:r w:rsidRPr="006F3712">
              <w:rPr>
                <w:rFonts w:cs="Times New Roman"/>
              </w:rPr>
              <w:t>El usuario "Administrador" debe poder auditar los comprobantes de transferencia bancaria de la tienda web para aprobar o rechazar pedidos en línea.</w:t>
            </w:r>
          </w:p>
        </w:tc>
      </w:tr>
      <w:tr w:rsidR="008B5A50" w:rsidRPr="006F3712" w14:paraId="6F4E8EF7" w14:textId="77777777" w:rsidTr="005A4B44">
        <w:tc>
          <w:tcPr>
            <w:tcW w:w="528" w:type="pct"/>
          </w:tcPr>
          <w:p w14:paraId="3D3440E8" w14:textId="694FD996" w:rsidR="008B5A50" w:rsidRPr="006F3712" w:rsidRDefault="008B5A50" w:rsidP="00700DF0">
            <w:pPr>
              <w:rPr>
                <w:rFonts w:cs="Times New Roman"/>
              </w:rPr>
            </w:pPr>
            <w:r w:rsidRPr="006F3712">
              <w:rPr>
                <w:rFonts w:cs="Times New Roman"/>
              </w:rPr>
              <w:t>UR-06</w:t>
            </w:r>
          </w:p>
        </w:tc>
        <w:tc>
          <w:tcPr>
            <w:tcW w:w="4472" w:type="pct"/>
          </w:tcPr>
          <w:p w14:paraId="18AAE637" w14:textId="2D0D6622" w:rsidR="008B5A50" w:rsidRPr="006F3712" w:rsidRDefault="008B5A50" w:rsidP="00700DF0">
            <w:pPr>
              <w:rPr>
                <w:rFonts w:cs="Times New Roman"/>
              </w:rPr>
            </w:pPr>
            <w:r w:rsidRPr="006F3712">
              <w:rPr>
                <w:rFonts w:cs="Times New Roman"/>
              </w:rPr>
              <w:t>El usuario "Administrador" debe poder visualizar un reporte consolidado con las ventas, arqueo de caja y servicios técnicos completados en el día.</w:t>
            </w:r>
          </w:p>
        </w:tc>
      </w:tr>
    </w:tbl>
    <w:p w14:paraId="0C7A532E" w14:textId="77777777" w:rsidR="008B5A50" w:rsidRPr="006F3712" w:rsidRDefault="008B5A50" w:rsidP="00700DF0">
      <w:pPr>
        <w:pBdr>
          <w:top w:val="nil"/>
          <w:left w:val="nil"/>
          <w:bottom w:val="nil"/>
          <w:right w:val="nil"/>
          <w:between w:val="nil"/>
        </w:pBdr>
        <w:rPr>
          <w:rFonts w:cs="Times New Roman"/>
        </w:rPr>
      </w:pPr>
    </w:p>
    <w:p w14:paraId="05FBE4E7" w14:textId="4283183A" w:rsidR="008B5A50" w:rsidRPr="006F3712" w:rsidRDefault="008B5A50" w:rsidP="00700DF0">
      <w:pPr>
        <w:pBdr>
          <w:top w:val="nil"/>
          <w:left w:val="nil"/>
          <w:bottom w:val="nil"/>
          <w:right w:val="nil"/>
          <w:between w:val="nil"/>
        </w:pBdr>
        <w:rPr>
          <w:rFonts w:cs="Times New Roman"/>
        </w:rPr>
      </w:pPr>
    </w:p>
    <w:p w14:paraId="732C33DD" w14:textId="653FDA41" w:rsidR="00E978A0" w:rsidRPr="006F3712" w:rsidRDefault="00E978A0" w:rsidP="00E978A0">
      <w:pPr>
        <w:pStyle w:val="Descripcin"/>
        <w:keepNext/>
        <w:rPr>
          <w:i w:val="0"/>
          <w:iCs w:val="0"/>
          <w:color w:val="auto"/>
          <w:sz w:val="24"/>
          <w:szCs w:val="24"/>
        </w:rPr>
      </w:pPr>
      <w:bookmarkStart w:id="10" w:name="_Toc239636582"/>
      <w:r w:rsidRPr="006F3712">
        <w:rPr>
          <w:i w:val="0"/>
          <w:iCs w:val="0"/>
          <w:color w:val="auto"/>
          <w:sz w:val="24"/>
          <w:szCs w:val="24"/>
        </w:rPr>
        <w:t xml:space="preserve">Tabla </w:t>
      </w:r>
      <w:r w:rsidRPr="006F3712">
        <w:rPr>
          <w:i w:val="0"/>
          <w:iCs w:val="0"/>
          <w:color w:val="auto"/>
          <w:sz w:val="24"/>
          <w:szCs w:val="24"/>
        </w:rPr>
        <w:fldChar w:fldCharType="begin"/>
      </w:r>
      <w:r w:rsidRPr="006F3712">
        <w:rPr>
          <w:i w:val="0"/>
          <w:iCs w:val="0"/>
          <w:color w:val="auto"/>
          <w:sz w:val="24"/>
          <w:szCs w:val="24"/>
        </w:rPr>
        <w:instrText xml:space="preserve"> SEQ Tabla \* ARABIC </w:instrText>
      </w:r>
      <w:r w:rsidRPr="006F3712">
        <w:rPr>
          <w:i w:val="0"/>
          <w:iCs w:val="0"/>
          <w:color w:val="auto"/>
          <w:sz w:val="24"/>
          <w:szCs w:val="24"/>
        </w:rPr>
        <w:fldChar w:fldCharType="separate"/>
      </w:r>
      <w:r w:rsidR="00281A8C" w:rsidRPr="006F3712">
        <w:rPr>
          <w:i w:val="0"/>
          <w:iCs w:val="0"/>
          <w:color w:val="auto"/>
          <w:sz w:val="24"/>
          <w:szCs w:val="24"/>
        </w:rPr>
        <w:t>3</w:t>
      </w:r>
      <w:r w:rsidRPr="006F3712">
        <w:rPr>
          <w:i w:val="0"/>
          <w:iCs w:val="0"/>
          <w:color w:val="auto"/>
          <w:sz w:val="24"/>
          <w:szCs w:val="24"/>
        </w:rPr>
        <w:fldChar w:fldCharType="end"/>
      </w:r>
      <w:r w:rsidRPr="006F3712">
        <w:rPr>
          <w:i w:val="0"/>
          <w:iCs w:val="0"/>
          <w:color w:val="auto"/>
          <w:sz w:val="24"/>
          <w:szCs w:val="24"/>
        </w:rPr>
        <w:t xml:space="preserve"> Requisitos de Usuario vendedor</w:t>
      </w:r>
      <w:bookmarkEnd w:id="10"/>
    </w:p>
    <w:tbl>
      <w:tblPr>
        <w:tblStyle w:val="Tablaconcuadrcula"/>
        <w:tblW w:w="5000" w:type="pct"/>
        <w:tblLook w:val="04A0" w:firstRow="1" w:lastRow="0" w:firstColumn="1" w:lastColumn="0" w:noHBand="0" w:noVBand="1"/>
      </w:tblPr>
      <w:tblGrid>
        <w:gridCol w:w="987"/>
        <w:gridCol w:w="8363"/>
      </w:tblGrid>
      <w:tr w:rsidR="008B5A50" w:rsidRPr="006F3712" w14:paraId="58194585" w14:textId="77777777" w:rsidTr="005A4B44">
        <w:tc>
          <w:tcPr>
            <w:tcW w:w="528" w:type="pct"/>
          </w:tcPr>
          <w:p w14:paraId="7F3B868D" w14:textId="028402E5" w:rsidR="008B5A50" w:rsidRPr="006F3712" w:rsidRDefault="008B5A50" w:rsidP="008B5A50">
            <w:pPr>
              <w:rPr>
                <w:rFonts w:cs="Times New Roman"/>
              </w:rPr>
            </w:pPr>
            <w:r w:rsidRPr="006F3712">
              <w:rPr>
                <w:rFonts w:cs="Times New Roman"/>
                <w:b/>
                <w:bCs/>
              </w:rPr>
              <w:t>ID UR.</w:t>
            </w:r>
          </w:p>
        </w:tc>
        <w:tc>
          <w:tcPr>
            <w:tcW w:w="4472" w:type="pct"/>
          </w:tcPr>
          <w:p w14:paraId="29A5C8E8" w14:textId="04231B14" w:rsidR="008B5A50" w:rsidRPr="006F3712" w:rsidRDefault="008B5A50" w:rsidP="008B5A50">
            <w:pPr>
              <w:rPr>
                <w:rFonts w:cs="Times New Roman"/>
              </w:rPr>
            </w:pPr>
            <w:r w:rsidRPr="006F3712">
              <w:rPr>
                <w:rFonts w:cs="Times New Roman"/>
                <w:b/>
                <w:bCs/>
              </w:rPr>
              <w:t>Descripción del Requisito.</w:t>
            </w:r>
          </w:p>
        </w:tc>
      </w:tr>
      <w:tr w:rsidR="008B5A50" w:rsidRPr="006F3712" w14:paraId="729E5095" w14:textId="77777777" w:rsidTr="005A4B44">
        <w:tc>
          <w:tcPr>
            <w:tcW w:w="528" w:type="pct"/>
          </w:tcPr>
          <w:p w14:paraId="5C8CE5F7" w14:textId="569AF95F" w:rsidR="008B5A50" w:rsidRPr="006F3712" w:rsidRDefault="008B5A50" w:rsidP="008B5A50">
            <w:pPr>
              <w:rPr>
                <w:rFonts w:cs="Times New Roman"/>
              </w:rPr>
            </w:pPr>
            <w:r w:rsidRPr="006F3712">
              <w:rPr>
                <w:rFonts w:cs="Times New Roman"/>
              </w:rPr>
              <w:lastRenderedPageBreak/>
              <w:t>UR-0</w:t>
            </w:r>
            <w:r w:rsidR="00923E25" w:rsidRPr="006F3712">
              <w:rPr>
                <w:rFonts w:cs="Times New Roman"/>
              </w:rPr>
              <w:t>7</w:t>
            </w:r>
          </w:p>
        </w:tc>
        <w:tc>
          <w:tcPr>
            <w:tcW w:w="4472" w:type="pct"/>
          </w:tcPr>
          <w:p w14:paraId="245F2F17" w14:textId="786E6CE8" w:rsidR="008B5A50" w:rsidRPr="006F3712" w:rsidRDefault="008B5A50" w:rsidP="008B5A50">
            <w:pPr>
              <w:rPr>
                <w:rFonts w:cs="Times New Roman"/>
              </w:rPr>
            </w:pPr>
            <w:r w:rsidRPr="006F3712">
              <w:rPr>
                <w:rFonts w:cs="Times New Roman"/>
              </w:rPr>
              <w:t>El usuario "Vendedor" debe poder consultar la disponibilidad y precios del stock en tiempo real para agilizar la atención al cliente.</w:t>
            </w:r>
          </w:p>
        </w:tc>
      </w:tr>
      <w:tr w:rsidR="008B5A50" w:rsidRPr="006F3712" w14:paraId="18BBEFE9" w14:textId="77777777" w:rsidTr="005A4B44">
        <w:tc>
          <w:tcPr>
            <w:tcW w:w="528" w:type="pct"/>
          </w:tcPr>
          <w:p w14:paraId="3E864C0E" w14:textId="2C24B16F" w:rsidR="008B5A50" w:rsidRPr="006F3712" w:rsidRDefault="008B5A50" w:rsidP="008B5A50">
            <w:pPr>
              <w:rPr>
                <w:rFonts w:cs="Times New Roman"/>
              </w:rPr>
            </w:pPr>
            <w:r w:rsidRPr="006F3712">
              <w:rPr>
                <w:rFonts w:cs="Times New Roman"/>
              </w:rPr>
              <w:t>UR-0</w:t>
            </w:r>
            <w:r w:rsidR="00923E25" w:rsidRPr="006F3712">
              <w:rPr>
                <w:rFonts w:cs="Times New Roman"/>
              </w:rPr>
              <w:t>8</w:t>
            </w:r>
          </w:p>
        </w:tc>
        <w:tc>
          <w:tcPr>
            <w:tcW w:w="4472" w:type="pct"/>
          </w:tcPr>
          <w:p w14:paraId="41208C87" w14:textId="56ED3CAA" w:rsidR="008B5A50" w:rsidRPr="006F3712" w:rsidRDefault="004053EB" w:rsidP="008B5A50">
            <w:pPr>
              <w:rPr>
                <w:rFonts w:cs="Times New Roman"/>
              </w:rPr>
            </w:pPr>
            <w:r w:rsidRPr="006F3712">
              <w:rPr>
                <w:rFonts w:cs="Times New Roman"/>
              </w:rPr>
              <w:t>El usuario "Vendedor" debe poder registrar un pedido o cotización comercial en el mostrador para su posterior cobro.</w:t>
            </w:r>
          </w:p>
        </w:tc>
      </w:tr>
      <w:tr w:rsidR="008B5A50" w:rsidRPr="006F3712" w14:paraId="1D6F6D61" w14:textId="77777777" w:rsidTr="005A4B44">
        <w:tc>
          <w:tcPr>
            <w:tcW w:w="528" w:type="pct"/>
          </w:tcPr>
          <w:p w14:paraId="7CEF8174" w14:textId="2270F028" w:rsidR="008B5A50" w:rsidRPr="006F3712" w:rsidRDefault="008B5A50" w:rsidP="008B5A50">
            <w:pPr>
              <w:rPr>
                <w:rFonts w:cs="Times New Roman"/>
              </w:rPr>
            </w:pPr>
            <w:r w:rsidRPr="006F3712">
              <w:rPr>
                <w:rFonts w:cs="Times New Roman"/>
              </w:rPr>
              <w:t>UR-0</w:t>
            </w:r>
            <w:r w:rsidR="00923E25" w:rsidRPr="006F3712">
              <w:rPr>
                <w:rFonts w:cs="Times New Roman"/>
              </w:rPr>
              <w:t>9</w:t>
            </w:r>
          </w:p>
        </w:tc>
        <w:tc>
          <w:tcPr>
            <w:tcW w:w="4472" w:type="pct"/>
          </w:tcPr>
          <w:p w14:paraId="0B4627BE" w14:textId="180083D8" w:rsidR="008B5A50" w:rsidRPr="006F3712" w:rsidRDefault="008B5A50" w:rsidP="008B5A50">
            <w:pPr>
              <w:rPr>
                <w:rFonts w:cs="Times New Roman"/>
              </w:rPr>
            </w:pPr>
            <w:r w:rsidRPr="006F3712">
              <w:rPr>
                <w:rFonts w:cs="Times New Roman"/>
              </w:rPr>
              <w:t>El usuario "Vendedor" debe poder emitir facturas membretadas y descargar los comprobantes en formato PDF.</w:t>
            </w:r>
          </w:p>
        </w:tc>
      </w:tr>
      <w:tr w:rsidR="008B5A50" w:rsidRPr="006F3712" w14:paraId="47416C4F" w14:textId="77777777" w:rsidTr="005A4B44">
        <w:tc>
          <w:tcPr>
            <w:tcW w:w="528" w:type="pct"/>
          </w:tcPr>
          <w:p w14:paraId="56C3F568" w14:textId="25D7492E" w:rsidR="008B5A50" w:rsidRPr="006F3712" w:rsidRDefault="008B5A50" w:rsidP="008B5A50">
            <w:pPr>
              <w:rPr>
                <w:rFonts w:cs="Times New Roman"/>
              </w:rPr>
            </w:pPr>
            <w:r w:rsidRPr="006F3712">
              <w:rPr>
                <w:rFonts w:cs="Times New Roman"/>
              </w:rPr>
              <w:t>UR-</w:t>
            </w:r>
            <w:r w:rsidR="00923E25" w:rsidRPr="006F3712">
              <w:rPr>
                <w:rFonts w:cs="Times New Roman"/>
              </w:rPr>
              <w:t>10</w:t>
            </w:r>
          </w:p>
        </w:tc>
        <w:tc>
          <w:tcPr>
            <w:tcW w:w="4472" w:type="pct"/>
          </w:tcPr>
          <w:p w14:paraId="36AA8873" w14:textId="35EF89FB" w:rsidR="008B5A50" w:rsidRPr="006F3712" w:rsidRDefault="008B5A50" w:rsidP="008B5A50">
            <w:pPr>
              <w:rPr>
                <w:rFonts w:cs="Times New Roman"/>
              </w:rPr>
            </w:pPr>
            <w:r w:rsidRPr="006F3712">
              <w:rPr>
                <w:rFonts w:cs="Times New Roman"/>
              </w:rPr>
              <w:t xml:space="preserve">El usuario "Vendedor" debe poder registrar </w:t>
            </w:r>
            <w:r w:rsidR="006129F5" w:rsidRPr="006F3712">
              <w:rPr>
                <w:rFonts w:cs="Times New Roman"/>
              </w:rPr>
              <w:t>un nuevo cliente</w:t>
            </w:r>
          </w:p>
        </w:tc>
      </w:tr>
      <w:tr w:rsidR="0079566A" w:rsidRPr="006F3712" w14:paraId="5618C0AF" w14:textId="77777777" w:rsidTr="005A4B44">
        <w:tc>
          <w:tcPr>
            <w:tcW w:w="528" w:type="pct"/>
          </w:tcPr>
          <w:p w14:paraId="522F62AC" w14:textId="5B28A1F6" w:rsidR="0079566A" w:rsidRPr="006F3712" w:rsidRDefault="0079566A" w:rsidP="008B5A50">
            <w:pPr>
              <w:rPr>
                <w:rFonts w:cs="Times New Roman"/>
              </w:rPr>
            </w:pPr>
            <w:r w:rsidRPr="006F3712">
              <w:rPr>
                <w:rFonts w:cs="Times New Roman"/>
              </w:rPr>
              <w:t>UR-</w:t>
            </w:r>
            <w:r w:rsidR="00923E25" w:rsidRPr="006F3712">
              <w:rPr>
                <w:rFonts w:cs="Times New Roman"/>
              </w:rPr>
              <w:t>11</w:t>
            </w:r>
          </w:p>
        </w:tc>
        <w:tc>
          <w:tcPr>
            <w:tcW w:w="4472" w:type="pct"/>
          </w:tcPr>
          <w:p w14:paraId="7EE94569" w14:textId="706EE04B" w:rsidR="0079566A" w:rsidRPr="006F3712" w:rsidRDefault="0079566A" w:rsidP="008B5A50">
            <w:pPr>
              <w:rPr>
                <w:rFonts w:cs="Times New Roman"/>
              </w:rPr>
            </w:pPr>
            <w:r w:rsidRPr="006F3712">
              <w:rPr>
                <w:rFonts w:cs="Times New Roman"/>
              </w:rPr>
              <w:t>El usuario debe poder Registrar una devolución después de recibir el permiso del administrador</w:t>
            </w:r>
          </w:p>
        </w:tc>
      </w:tr>
    </w:tbl>
    <w:p w14:paraId="74362F5E" w14:textId="674B436F" w:rsidR="008B5A50" w:rsidRPr="006F3712" w:rsidRDefault="008B5A50" w:rsidP="00700DF0">
      <w:pPr>
        <w:pBdr>
          <w:top w:val="nil"/>
          <w:left w:val="nil"/>
          <w:bottom w:val="nil"/>
          <w:right w:val="nil"/>
          <w:between w:val="nil"/>
        </w:pBdr>
        <w:rPr>
          <w:rFonts w:cs="Times New Roman"/>
        </w:rPr>
      </w:pPr>
    </w:p>
    <w:p w14:paraId="2496DC52" w14:textId="3CB0B028" w:rsidR="00E978A0" w:rsidRPr="006F3712" w:rsidRDefault="00E978A0" w:rsidP="00E978A0">
      <w:pPr>
        <w:pStyle w:val="Descripcin"/>
        <w:keepNext/>
        <w:rPr>
          <w:i w:val="0"/>
          <w:iCs w:val="0"/>
          <w:color w:val="auto"/>
          <w:sz w:val="24"/>
          <w:szCs w:val="24"/>
        </w:rPr>
      </w:pPr>
      <w:bookmarkStart w:id="11" w:name="_Toc239636583"/>
      <w:r w:rsidRPr="006F3712">
        <w:rPr>
          <w:i w:val="0"/>
          <w:iCs w:val="0"/>
          <w:color w:val="auto"/>
          <w:sz w:val="24"/>
          <w:szCs w:val="24"/>
        </w:rPr>
        <w:t xml:space="preserve">Tabla </w:t>
      </w:r>
      <w:r w:rsidRPr="006F3712">
        <w:rPr>
          <w:i w:val="0"/>
          <w:iCs w:val="0"/>
          <w:color w:val="auto"/>
          <w:sz w:val="24"/>
          <w:szCs w:val="24"/>
        </w:rPr>
        <w:fldChar w:fldCharType="begin"/>
      </w:r>
      <w:r w:rsidRPr="006F3712">
        <w:rPr>
          <w:i w:val="0"/>
          <w:iCs w:val="0"/>
          <w:color w:val="auto"/>
          <w:sz w:val="24"/>
          <w:szCs w:val="24"/>
        </w:rPr>
        <w:instrText xml:space="preserve"> SEQ Tabla \* ARABIC </w:instrText>
      </w:r>
      <w:r w:rsidRPr="006F3712">
        <w:rPr>
          <w:i w:val="0"/>
          <w:iCs w:val="0"/>
          <w:color w:val="auto"/>
          <w:sz w:val="24"/>
          <w:szCs w:val="24"/>
        </w:rPr>
        <w:fldChar w:fldCharType="separate"/>
      </w:r>
      <w:r w:rsidR="00281A8C" w:rsidRPr="006F3712">
        <w:rPr>
          <w:i w:val="0"/>
          <w:iCs w:val="0"/>
          <w:color w:val="auto"/>
          <w:sz w:val="24"/>
          <w:szCs w:val="24"/>
        </w:rPr>
        <w:t>4</w:t>
      </w:r>
      <w:r w:rsidRPr="006F3712">
        <w:rPr>
          <w:i w:val="0"/>
          <w:iCs w:val="0"/>
          <w:color w:val="auto"/>
          <w:sz w:val="24"/>
          <w:szCs w:val="24"/>
        </w:rPr>
        <w:fldChar w:fldCharType="end"/>
      </w:r>
      <w:r w:rsidRPr="006F3712">
        <w:rPr>
          <w:i w:val="0"/>
          <w:iCs w:val="0"/>
          <w:color w:val="auto"/>
          <w:sz w:val="24"/>
          <w:szCs w:val="24"/>
        </w:rPr>
        <w:t xml:space="preserve"> Requisitos de Usuario cajero.</w:t>
      </w:r>
      <w:bookmarkEnd w:id="11"/>
    </w:p>
    <w:tbl>
      <w:tblPr>
        <w:tblStyle w:val="Tablaconcuadrcula"/>
        <w:tblW w:w="5000" w:type="pct"/>
        <w:tblLook w:val="04A0" w:firstRow="1" w:lastRow="0" w:firstColumn="1" w:lastColumn="0" w:noHBand="0" w:noVBand="1"/>
      </w:tblPr>
      <w:tblGrid>
        <w:gridCol w:w="987"/>
        <w:gridCol w:w="8363"/>
      </w:tblGrid>
      <w:tr w:rsidR="008B5A50" w:rsidRPr="006F3712" w14:paraId="00055D65" w14:textId="77777777" w:rsidTr="005A4B44">
        <w:tc>
          <w:tcPr>
            <w:tcW w:w="528" w:type="pct"/>
          </w:tcPr>
          <w:p w14:paraId="01DFA664" w14:textId="150703DB" w:rsidR="008B5A50" w:rsidRPr="006F3712" w:rsidRDefault="008B5A50" w:rsidP="008B5A50">
            <w:pPr>
              <w:rPr>
                <w:rFonts w:cs="Times New Roman"/>
              </w:rPr>
            </w:pPr>
            <w:r w:rsidRPr="006F3712">
              <w:rPr>
                <w:rFonts w:cs="Times New Roman"/>
                <w:b/>
                <w:bCs/>
              </w:rPr>
              <w:t>ID UR.</w:t>
            </w:r>
          </w:p>
        </w:tc>
        <w:tc>
          <w:tcPr>
            <w:tcW w:w="4472" w:type="pct"/>
          </w:tcPr>
          <w:p w14:paraId="7BFEFB8D" w14:textId="08A6735C" w:rsidR="008B5A50" w:rsidRPr="006F3712" w:rsidRDefault="008B5A50" w:rsidP="008B5A50">
            <w:pPr>
              <w:rPr>
                <w:rFonts w:cs="Times New Roman"/>
              </w:rPr>
            </w:pPr>
            <w:r w:rsidRPr="006F3712">
              <w:rPr>
                <w:rFonts w:cs="Times New Roman"/>
                <w:b/>
                <w:bCs/>
              </w:rPr>
              <w:t>Descripción del Requisito.</w:t>
            </w:r>
          </w:p>
        </w:tc>
      </w:tr>
      <w:tr w:rsidR="008B5A50" w:rsidRPr="006F3712" w14:paraId="4A3D9CFE" w14:textId="77777777" w:rsidTr="005A4B44">
        <w:tc>
          <w:tcPr>
            <w:tcW w:w="528" w:type="pct"/>
          </w:tcPr>
          <w:p w14:paraId="68DC97F9" w14:textId="399939B9" w:rsidR="008B5A50" w:rsidRPr="006F3712" w:rsidRDefault="008B5A50" w:rsidP="008B5A50">
            <w:pPr>
              <w:rPr>
                <w:rFonts w:cs="Times New Roman"/>
              </w:rPr>
            </w:pPr>
            <w:r w:rsidRPr="006F3712">
              <w:rPr>
                <w:rFonts w:cs="Times New Roman"/>
              </w:rPr>
              <w:t>UR-</w:t>
            </w:r>
            <w:r w:rsidR="00923E25" w:rsidRPr="006F3712">
              <w:rPr>
                <w:rFonts w:cs="Times New Roman"/>
              </w:rPr>
              <w:t>12</w:t>
            </w:r>
          </w:p>
        </w:tc>
        <w:tc>
          <w:tcPr>
            <w:tcW w:w="4472" w:type="pct"/>
          </w:tcPr>
          <w:p w14:paraId="71BF12B5" w14:textId="2A11B214" w:rsidR="008B5A50" w:rsidRPr="006F3712" w:rsidRDefault="008B5A50" w:rsidP="008B5A50">
            <w:pPr>
              <w:rPr>
                <w:rFonts w:cs="Times New Roman"/>
              </w:rPr>
            </w:pPr>
            <w:r w:rsidRPr="006F3712">
              <w:rPr>
                <w:rFonts w:cs="Times New Roman"/>
              </w:rPr>
              <w:t>El usuario "Cajero" debe poder ingresar el monto de dinero físico inicial antes de poder registrar cualquier transacción en el día.</w:t>
            </w:r>
          </w:p>
        </w:tc>
      </w:tr>
      <w:tr w:rsidR="004053EB" w:rsidRPr="006F3712" w14:paraId="548DCD95" w14:textId="77777777" w:rsidTr="005A4B44">
        <w:tc>
          <w:tcPr>
            <w:tcW w:w="528" w:type="pct"/>
          </w:tcPr>
          <w:p w14:paraId="11CC00F2" w14:textId="4E68C771" w:rsidR="004053EB" w:rsidRPr="006F3712" w:rsidRDefault="004053EB" w:rsidP="008B5A50">
            <w:pPr>
              <w:rPr>
                <w:rFonts w:cs="Times New Roman"/>
              </w:rPr>
            </w:pPr>
            <w:r w:rsidRPr="006F3712">
              <w:rPr>
                <w:rFonts w:cs="Times New Roman"/>
              </w:rPr>
              <w:t>UR-13</w:t>
            </w:r>
          </w:p>
        </w:tc>
        <w:tc>
          <w:tcPr>
            <w:tcW w:w="4472" w:type="pct"/>
          </w:tcPr>
          <w:p w14:paraId="5A4CEF86" w14:textId="36603A15" w:rsidR="004053EB" w:rsidRPr="006F3712" w:rsidRDefault="004053EB" w:rsidP="008B5A50">
            <w:pPr>
              <w:rPr>
                <w:rFonts w:cs="Times New Roman"/>
              </w:rPr>
            </w:pPr>
            <w:r w:rsidRPr="006F3712">
              <w:rPr>
                <w:rFonts w:cs="Times New Roman"/>
              </w:rPr>
              <w:t>El usuario "Cajero" debe poder facturar y procesar el cobro final del pedido, aplicando el cálculo automático del IVA y la conversión de divisas (córdobas a dólares).</w:t>
            </w:r>
          </w:p>
        </w:tc>
      </w:tr>
      <w:tr w:rsidR="008B5A50" w:rsidRPr="006F3712" w14:paraId="29129617" w14:textId="77777777" w:rsidTr="005A4B44">
        <w:tc>
          <w:tcPr>
            <w:tcW w:w="528" w:type="pct"/>
          </w:tcPr>
          <w:p w14:paraId="38BCA433" w14:textId="673F2BC9" w:rsidR="008B5A50" w:rsidRPr="006F3712" w:rsidRDefault="008B5A50" w:rsidP="008B5A50">
            <w:pPr>
              <w:rPr>
                <w:rFonts w:cs="Times New Roman"/>
              </w:rPr>
            </w:pPr>
            <w:r w:rsidRPr="006F3712">
              <w:rPr>
                <w:rFonts w:cs="Times New Roman"/>
              </w:rPr>
              <w:t>UR-</w:t>
            </w:r>
            <w:r w:rsidR="00923E25" w:rsidRPr="006F3712">
              <w:rPr>
                <w:rFonts w:cs="Times New Roman"/>
              </w:rPr>
              <w:t>1</w:t>
            </w:r>
            <w:r w:rsidR="004053EB" w:rsidRPr="006F3712">
              <w:rPr>
                <w:rFonts w:cs="Times New Roman"/>
              </w:rPr>
              <w:t>4</w:t>
            </w:r>
          </w:p>
        </w:tc>
        <w:tc>
          <w:tcPr>
            <w:tcW w:w="4472" w:type="pct"/>
          </w:tcPr>
          <w:p w14:paraId="37F40FE5" w14:textId="2B136264" w:rsidR="008B5A50" w:rsidRPr="006F3712" w:rsidRDefault="008B5A50" w:rsidP="008B5A50">
            <w:pPr>
              <w:rPr>
                <w:rFonts w:cs="Times New Roman"/>
              </w:rPr>
            </w:pPr>
            <w:r w:rsidRPr="006F3712">
              <w:rPr>
                <w:rFonts w:cs="Times New Roman"/>
              </w:rPr>
              <w:t>El usuario "Cajero" debe ser el único perfil autorizado para procesar los pagos y ejecutar la apertura, arqueo y cierre de caja diario.</w:t>
            </w:r>
          </w:p>
        </w:tc>
      </w:tr>
      <w:tr w:rsidR="008B5A50" w:rsidRPr="006F3712" w14:paraId="71FF5C43" w14:textId="77777777" w:rsidTr="005A4B44">
        <w:tc>
          <w:tcPr>
            <w:tcW w:w="528" w:type="pct"/>
          </w:tcPr>
          <w:p w14:paraId="4914B849" w14:textId="2555E90D" w:rsidR="008B5A50" w:rsidRPr="006F3712" w:rsidRDefault="008B5A50" w:rsidP="008B5A50">
            <w:pPr>
              <w:rPr>
                <w:rFonts w:cs="Times New Roman"/>
              </w:rPr>
            </w:pPr>
            <w:r w:rsidRPr="006F3712">
              <w:rPr>
                <w:rFonts w:cs="Times New Roman"/>
              </w:rPr>
              <w:t>UR-</w:t>
            </w:r>
            <w:r w:rsidR="00923E25" w:rsidRPr="006F3712">
              <w:rPr>
                <w:rFonts w:cs="Times New Roman"/>
              </w:rPr>
              <w:t>1</w:t>
            </w:r>
            <w:r w:rsidR="004053EB" w:rsidRPr="006F3712">
              <w:rPr>
                <w:rFonts w:cs="Times New Roman"/>
              </w:rPr>
              <w:t>5</w:t>
            </w:r>
          </w:p>
        </w:tc>
        <w:tc>
          <w:tcPr>
            <w:tcW w:w="4472" w:type="pct"/>
          </w:tcPr>
          <w:p w14:paraId="3AEEB0BF" w14:textId="1E41D6F7" w:rsidR="008B5A50" w:rsidRPr="006F3712" w:rsidRDefault="008B5A50" w:rsidP="008B5A50">
            <w:pPr>
              <w:rPr>
                <w:rFonts w:cs="Times New Roman"/>
              </w:rPr>
            </w:pPr>
            <w:r w:rsidRPr="006F3712">
              <w:rPr>
                <w:rFonts w:cs="Times New Roman"/>
              </w:rPr>
              <w:t>El usuario "Cajero" debe poder validar que las órdenes de venta y de servicios generadas por el resto del equipo estén cobradas correctamente para que el efectivo físico coincida con el sistema.</w:t>
            </w:r>
          </w:p>
        </w:tc>
      </w:tr>
    </w:tbl>
    <w:p w14:paraId="4105B8FE" w14:textId="77777777" w:rsidR="008B5A50" w:rsidRPr="006F3712" w:rsidRDefault="008B5A50" w:rsidP="00700DF0">
      <w:pPr>
        <w:pBdr>
          <w:top w:val="nil"/>
          <w:left w:val="nil"/>
          <w:bottom w:val="nil"/>
          <w:right w:val="nil"/>
          <w:between w:val="nil"/>
        </w:pBdr>
        <w:rPr>
          <w:rFonts w:cs="Times New Roman"/>
        </w:rPr>
      </w:pPr>
    </w:p>
    <w:p w14:paraId="4E0DAA58" w14:textId="29F72AB2" w:rsidR="007218F4" w:rsidRPr="006F3712" w:rsidRDefault="007218F4" w:rsidP="00700DF0">
      <w:pPr>
        <w:pBdr>
          <w:top w:val="nil"/>
          <w:left w:val="nil"/>
          <w:bottom w:val="nil"/>
          <w:right w:val="nil"/>
          <w:between w:val="nil"/>
        </w:pBdr>
        <w:rPr>
          <w:rFonts w:cs="Times New Roman"/>
        </w:rPr>
      </w:pPr>
      <w:r w:rsidRPr="006F3712">
        <w:rPr>
          <w:rFonts w:cs="Times New Roman"/>
        </w:rPr>
        <w:t xml:space="preserve"> </w:t>
      </w:r>
    </w:p>
    <w:p w14:paraId="026C1041" w14:textId="7A0D6CD8" w:rsidR="00E978A0" w:rsidRPr="006F3712" w:rsidRDefault="00E978A0" w:rsidP="00E978A0">
      <w:pPr>
        <w:pStyle w:val="Descripcin"/>
        <w:keepNext/>
        <w:rPr>
          <w:i w:val="0"/>
          <w:iCs w:val="0"/>
          <w:color w:val="auto"/>
          <w:sz w:val="24"/>
          <w:szCs w:val="24"/>
        </w:rPr>
      </w:pPr>
      <w:bookmarkStart w:id="12" w:name="_Toc239636584"/>
      <w:r w:rsidRPr="006F3712">
        <w:rPr>
          <w:i w:val="0"/>
          <w:iCs w:val="0"/>
          <w:color w:val="auto"/>
          <w:sz w:val="24"/>
          <w:szCs w:val="24"/>
        </w:rPr>
        <w:t xml:space="preserve">Tabla </w:t>
      </w:r>
      <w:r w:rsidRPr="006F3712">
        <w:rPr>
          <w:i w:val="0"/>
          <w:iCs w:val="0"/>
          <w:color w:val="auto"/>
          <w:sz w:val="24"/>
          <w:szCs w:val="24"/>
        </w:rPr>
        <w:fldChar w:fldCharType="begin"/>
      </w:r>
      <w:r w:rsidRPr="006F3712">
        <w:rPr>
          <w:i w:val="0"/>
          <w:iCs w:val="0"/>
          <w:color w:val="auto"/>
          <w:sz w:val="24"/>
          <w:szCs w:val="24"/>
        </w:rPr>
        <w:instrText xml:space="preserve"> SEQ Tabla \* ARABIC </w:instrText>
      </w:r>
      <w:r w:rsidRPr="006F3712">
        <w:rPr>
          <w:i w:val="0"/>
          <w:iCs w:val="0"/>
          <w:color w:val="auto"/>
          <w:sz w:val="24"/>
          <w:szCs w:val="24"/>
        </w:rPr>
        <w:fldChar w:fldCharType="separate"/>
      </w:r>
      <w:r w:rsidR="00281A8C" w:rsidRPr="006F3712">
        <w:rPr>
          <w:i w:val="0"/>
          <w:iCs w:val="0"/>
          <w:color w:val="auto"/>
          <w:sz w:val="24"/>
          <w:szCs w:val="24"/>
        </w:rPr>
        <w:t>5</w:t>
      </w:r>
      <w:r w:rsidRPr="006F3712">
        <w:rPr>
          <w:i w:val="0"/>
          <w:iCs w:val="0"/>
          <w:color w:val="auto"/>
          <w:sz w:val="24"/>
          <w:szCs w:val="24"/>
        </w:rPr>
        <w:fldChar w:fldCharType="end"/>
      </w:r>
      <w:r w:rsidRPr="006F3712">
        <w:rPr>
          <w:i w:val="0"/>
          <w:iCs w:val="0"/>
          <w:color w:val="auto"/>
          <w:sz w:val="24"/>
          <w:szCs w:val="24"/>
        </w:rPr>
        <w:t xml:space="preserve"> Requisitos de Usuario Técnico.</w:t>
      </w:r>
      <w:bookmarkEnd w:id="12"/>
    </w:p>
    <w:tbl>
      <w:tblPr>
        <w:tblStyle w:val="Tablaconcuadrcula"/>
        <w:tblW w:w="5000" w:type="pct"/>
        <w:tblLook w:val="04A0" w:firstRow="1" w:lastRow="0" w:firstColumn="1" w:lastColumn="0" w:noHBand="0" w:noVBand="1"/>
      </w:tblPr>
      <w:tblGrid>
        <w:gridCol w:w="987"/>
        <w:gridCol w:w="8363"/>
      </w:tblGrid>
      <w:tr w:rsidR="007218F4" w:rsidRPr="006F3712" w14:paraId="2F6B4E2F" w14:textId="77777777" w:rsidTr="005A4B44">
        <w:tc>
          <w:tcPr>
            <w:tcW w:w="528" w:type="pct"/>
          </w:tcPr>
          <w:p w14:paraId="39E97BB6" w14:textId="74B61939" w:rsidR="007218F4" w:rsidRPr="006F3712" w:rsidRDefault="007218F4" w:rsidP="007218F4">
            <w:pPr>
              <w:rPr>
                <w:rFonts w:cs="Times New Roman"/>
              </w:rPr>
            </w:pPr>
            <w:r w:rsidRPr="006F3712">
              <w:rPr>
                <w:rFonts w:cs="Times New Roman"/>
                <w:b/>
                <w:bCs/>
              </w:rPr>
              <w:t>ID UR.</w:t>
            </w:r>
          </w:p>
        </w:tc>
        <w:tc>
          <w:tcPr>
            <w:tcW w:w="4472" w:type="pct"/>
          </w:tcPr>
          <w:p w14:paraId="46ED4A91" w14:textId="149E3E1F" w:rsidR="007218F4" w:rsidRPr="006F3712" w:rsidRDefault="007218F4" w:rsidP="007218F4">
            <w:pPr>
              <w:rPr>
                <w:rFonts w:cs="Times New Roman"/>
              </w:rPr>
            </w:pPr>
            <w:r w:rsidRPr="006F3712">
              <w:rPr>
                <w:rFonts w:cs="Times New Roman"/>
                <w:b/>
                <w:bCs/>
              </w:rPr>
              <w:t>Descripción del Requisito.</w:t>
            </w:r>
          </w:p>
        </w:tc>
      </w:tr>
      <w:tr w:rsidR="007218F4" w:rsidRPr="006F3712" w14:paraId="7FB39666" w14:textId="77777777" w:rsidTr="005A4B44">
        <w:tc>
          <w:tcPr>
            <w:tcW w:w="528" w:type="pct"/>
          </w:tcPr>
          <w:p w14:paraId="0965AB5A" w14:textId="3124ADF5" w:rsidR="007218F4" w:rsidRPr="006F3712" w:rsidRDefault="007218F4" w:rsidP="007218F4">
            <w:pPr>
              <w:rPr>
                <w:rFonts w:cs="Times New Roman"/>
              </w:rPr>
            </w:pPr>
            <w:r w:rsidRPr="006F3712">
              <w:rPr>
                <w:rFonts w:cs="Times New Roman"/>
              </w:rPr>
              <w:t>UR-</w:t>
            </w:r>
            <w:r w:rsidR="00923E25" w:rsidRPr="006F3712">
              <w:rPr>
                <w:rFonts w:cs="Times New Roman"/>
              </w:rPr>
              <w:t>1</w:t>
            </w:r>
            <w:r w:rsidR="004053EB" w:rsidRPr="006F3712">
              <w:rPr>
                <w:rFonts w:cs="Times New Roman"/>
              </w:rPr>
              <w:t>6</w:t>
            </w:r>
          </w:p>
        </w:tc>
        <w:tc>
          <w:tcPr>
            <w:tcW w:w="4472" w:type="pct"/>
          </w:tcPr>
          <w:p w14:paraId="42A34088" w14:textId="73A04F47" w:rsidR="007218F4" w:rsidRPr="006F3712" w:rsidRDefault="007218F4" w:rsidP="007218F4">
            <w:pPr>
              <w:rPr>
                <w:rFonts w:cs="Times New Roman"/>
              </w:rPr>
            </w:pPr>
            <w:r w:rsidRPr="006F3712">
              <w:rPr>
                <w:rFonts w:cs="Times New Roman"/>
              </w:rPr>
              <w:t>El usuario "Técnico" debe poder visualizar únicamente las órdenes de trabajo que</w:t>
            </w:r>
            <w:r w:rsidR="00EF5B3F" w:rsidRPr="006F3712">
              <w:rPr>
                <w:rFonts w:cs="Times New Roman"/>
              </w:rPr>
              <w:t xml:space="preserve"> le han sido </w:t>
            </w:r>
            <w:r w:rsidRPr="006F3712">
              <w:rPr>
                <w:rFonts w:cs="Times New Roman"/>
              </w:rPr>
              <w:t>asignadas</w:t>
            </w:r>
            <w:r w:rsidR="00EF5B3F" w:rsidRPr="006F3712">
              <w:rPr>
                <w:rFonts w:cs="Times New Roman"/>
              </w:rPr>
              <w:t>.</w:t>
            </w:r>
          </w:p>
        </w:tc>
      </w:tr>
      <w:tr w:rsidR="007218F4" w:rsidRPr="006F3712" w14:paraId="18C1D17E" w14:textId="77777777" w:rsidTr="005A4B44">
        <w:tc>
          <w:tcPr>
            <w:tcW w:w="528" w:type="pct"/>
          </w:tcPr>
          <w:p w14:paraId="5EBFFA83" w14:textId="13F0D6B2" w:rsidR="007218F4" w:rsidRPr="006F3712" w:rsidRDefault="007218F4" w:rsidP="007218F4">
            <w:pPr>
              <w:rPr>
                <w:rFonts w:cs="Times New Roman"/>
              </w:rPr>
            </w:pPr>
            <w:r w:rsidRPr="006F3712">
              <w:rPr>
                <w:rFonts w:cs="Times New Roman"/>
              </w:rPr>
              <w:t>UR-</w:t>
            </w:r>
            <w:r w:rsidR="00923E25" w:rsidRPr="006F3712">
              <w:rPr>
                <w:rFonts w:cs="Times New Roman"/>
              </w:rPr>
              <w:t>1</w:t>
            </w:r>
            <w:r w:rsidR="004053EB" w:rsidRPr="006F3712">
              <w:rPr>
                <w:rFonts w:cs="Times New Roman"/>
              </w:rPr>
              <w:t>7</w:t>
            </w:r>
          </w:p>
        </w:tc>
        <w:tc>
          <w:tcPr>
            <w:tcW w:w="4472" w:type="pct"/>
          </w:tcPr>
          <w:p w14:paraId="279DB161" w14:textId="56CBCB5F" w:rsidR="007218F4" w:rsidRPr="006F3712" w:rsidRDefault="007218F4" w:rsidP="007218F4">
            <w:pPr>
              <w:rPr>
                <w:rFonts w:cs="Times New Roman"/>
              </w:rPr>
            </w:pPr>
            <w:r w:rsidRPr="006F3712">
              <w:rPr>
                <w:rFonts w:cs="Times New Roman"/>
              </w:rPr>
              <w:t xml:space="preserve">El usuario "Técnico" debe poder </w:t>
            </w:r>
            <w:r w:rsidR="00DD29D3" w:rsidRPr="006F3712">
              <w:rPr>
                <w:rFonts w:cs="Times New Roman"/>
              </w:rPr>
              <w:t xml:space="preserve">recibir asignaciones de </w:t>
            </w:r>
            <w:r w:rsidRPr="006F3712">
              <w:rPr>
                <w:rFonts w:cs="Times New Roman"/>
              </w:rPr>
              <w:t>órdenes de servicio y actualizar su estado ("En Proceso", "Realizada") de forma interactiva.</w:t>
            </w:r>
          </w:p>
        </w:tc>
      </w:tr>
      <w:tr w:rsidR="007218F4" w:rsidRPr="006F3712" w14:paraId="0B9A6BCC" w14:textId="77777777" w:rsidTr="005A4B44">
        <w:tc>
          <w:tcPr>
            <w:tcW w:w="528" w:type="pct"/>
          </w:tcPr>
          <w:p w14:paraId="7216DCFD" w14:textId="724E4A62" w:rsidR="007218F4" w:rsidRPr="006F3712" w:rsidRDefault="007218F4" w:rsidP="007218F4">
            <w:pPr>
              <w:rPr>
                <w:rFonts w:cs="Times New Roman"/>
              </w:rPr>
            </w:pPr>
            <w:r w:rsidRPr="006F3712">
              <w:rPr>
                <w:rFonts w:cs="Times New Roman"/>
              </w:rPr>
              <w:t>UR-</w:t>
            </w:r>
            <w:r w:rsidR="00923E25" w:rsidRPr="006F3712">
              <w:rPr>
                <w:rFonts w:cs="Times New Roman"/>
              </w:rPr>
              <w:t>1</w:t>
            </w:r>
            <w:r w:rsidR="004053EB" w:rsidRPr="006F3712">
              <w:rPr>
                <w:rFonts w:cs="Times New Roman"/>
              </w:rPr>
              <w:t>8</w:t>
            </w:r>
          </w:p>
        </w:tc>
        <w:tc>
          <w:tcPr>
            <w:tcW w:w="4472" w:type="pct"/>
          </w:tcPr>
          <w:p w14:paraId="5E8E9E92" w14:textId="6AB89C75" w:rsidR="007218F4" w:rsidRPr="006F3712" w:rsidRDefault="007218F4" w:rsidP="007218F4">
            <w:pPr>
              <w:rPr>
                <w:rFonts w:cs="Times New Roman"/>
              </w:rPr>
            </w:pPr>
            <w:r w:rsidRPr="006F3712">
              <w:rPr>
                <w:rFonts w:cs="Times New Roman"/>
              </w:rPr>
              <w:t>El usuario "Técnico" debe poder cargar evidencias fotográficas desde su dispositivo móvil como requisito obligatorio al finalizar una instalación o reparación.</w:t>
            </w:r>
          </w:p>
        </w:tc>
      </w:tr>
    </w:tbl>
    <w:p w14:paraId="2D13568B" w14:textId="77777777" w:rsidR="007218F4" w:rsidRPr="006F3712" w:rsidRDefault="007218F4" w:rsidP="00700DF0">
      <w:pPr>
        <w:pBdr>
          <w:top w:val="nil"/>
          <w:left w:val="nil"/>
          <w:bottom w:val="nil"/>
          <w:right w:val="nil"/>
          <w:between w:val="nil"/>
        </w:pBdr>
        <w:rPr>
          <w:rFonts w:cs="Times New Roman"/>
        </w:rPr>
      </w:pPr>
    </w:p>
    <w:p w14:paraId="4C99B14E" w14:textId="33791597" w:rsidR="007218F4" w:rsidRPr="006F3712" w:rsidRDefault="007218F4" w:rsidP="00700DF0">
      <w:pPr>
        <w:pBdr>
          <w:top w:val="nil"/>
          <w:left w:val="nil"/>
          <w:bottom w:val="nil"/>
          <w:right w:val="nil"/>
          <w:between w:val="nil"/>
        </w:pBdr>
        <w:rPr>
          <w:rFonts w:cs="Times New Roman"/>
          <w:color w:val="auto"/>
          <w:sz w:val="36"/>
          <w:szCs w:val="36"/>
        </w:rPr>
      </w:pPr>
    </w:p>
    <w:p w14:paraId="6E7B0491" w14:textId="5833C74D" w:rsidR="00E978A0" w:rsidRPr="006F3712" w:rsidRDefault="00E978A0" w:rsidP="00E978A0">
      <w:pPr>
        <w:pStyle w:val="Descripcin"/>
        <w:keepNext/>
        <w:rPr>
          <w:i w:val="0"/>
          <w:iCs w:val="0"/>
          <w:color w:val="auto"/>
          <w:sz w:val="24"/>
          <w:szCs w:val="24"/>
        </w:rPr>
      </w:pPr>
      <w:bookmarkStart w:id="13" w:name="_Toc239636585"/>
      <w:r w:rsidRPr="006F3712">
        <w:rPr>
          <w:i w:val="0"/>
          <w:iCs w:val="0"/>
          <w:color w:val="auto"/>
          <w:sz w:val="24"/>
          <w:szCs w:val="24"/>
        </w:rPr>
        <w:lastRenderedPageBreak/>
        <w:t xml:space="preserve">Tabla </w:t>
      </w:r>
      <w:r w:rsidRPr="006F3712">
        <w:rPr>
          <w:i w:val="0"/>
          <w:iCs w:val="0"/>
          <w:color w:val="auto"/>
          <w:sz w:val="24"/>
          <w:szCs w:val="24"/>
        </w:rPr>
        <w:fldChar w:fldCharType="begin"/>
      </w:r>
      <w:r w:rsidRPr="006F3712">
        <w:rPr>
          <w:i w:val="0"/>
          <w:iCs w:val="0"/>
          <w:color w:val="auto"/>
          <w:sz w:val="24"/>
          <w:szCs w:val="24"/>
        </w:rPr>
        <w:instrText xml:space="preserve"> SEQ Tabla \* ARABIC </w:instrText>
      </w:r>
      <w:r w:rsidRPr="006F3712">
        <w:rPr>
          <w:i w:val="0"/>
          <w:iCs w:val="0"/>
          <w:color w:val="auto"/>
          <w:sz w:val="24"/>
          <w:szCs w:val="24"/>
        </w:rPr>
        <w:fldChar w:fldCharType="separate"/>
      </w:r>
      <w:r w:rsidR="00281A8C" w:rsidRPr="006F3712">
        <w:rPr>
          <w:i w:val="0"/>
          <w:iCs w:val="0"/>
          <w:color w:val="auto"/>
          <w:sz w:val="24"/>
          <w:szCs w:val="24"/>
        </w:rPr>
        <w:t>6</w:t>
      </w:r>
      <w:r w:rsidRPr="006F3712">
        <w:rPr>
          <w:i w:val="0"/>
          <w:iCs w:val="0"/>
          <w:color w:val="auto"/>
          <w:sz w:val="24"/>
          <w:szCs w:val="24"/>
        </w:rPr>
        <w:fldChar w:fldCharType="end"/>
      </w:r>
      <w:r w:rsidRPr="006F3712">
        <w:rPr>
          <w:i w:val="0"/>
          <w:iCs w:val="0"/>
          <w:color w:val="auto"/>
          <w:sz w:val="24"/>
          <w:szCs w:val="24"/>
        </w:rPr>
        <w:t xml:space="preserve"> Requisitos de Usuario cliente.</w:t>
      </w:r>
      <w:bookmarkEnd w:id="13"/>
    </w:p>
    <w:tbl>
      <w:tblPr>
        <w:tblStyle w:val="Tablaconcuadrcula"/>
        <w:tblW w:w="5000" w:type="pct"/>
        <w:tblLook w:val="04A0" w:firstRow="1" w:lastRow="0" w:firstColumn="1" w:lastColumn="0" w:noHBand="0" w:noVBand="1"/>
      </w:tblPr>
      <w:tblGrid>
        <w:gridCol w:w="987"/>
        <w:gridCol w:w="8363"/>
      </w:tblGrid>
      <w:tr w:rsidR="007218F4" w:rsidRPr="006F3712" w14:paraId="6D206A13" w14:textId="77777777" w:rsidTr="005A4B44">
        <w:tc>
          <w:tcPr>
            <w:tcW w:w="528" w:type="pct"/>
          </w:tcPr>
          <w:p w14:paraId="277E6E8E" w14:textId="79931E7D" w:rsidR="007218F4" w:rsidRPr="006F3712" w:rsidRDefault="007218F4" w:rsidP="007218F4">
            <w:pPr>
              <w:rPr>
                <w:rFonts w:cs="Times New Roman"/>
              </w:rPr>
            </w:pPr>
            <w:r w:rsidRPr="006F3712">
              <w:rPr>
                <w:rFonts w:cs="Times New Roman"/>
                <w:b/>
                <w:bCs/>
              </w:rPr>
              <w:t>ID UR.</w:t>
            </w:r>
          </w:p>
        </w:tc>
        <w:tc>
          <w:tcPr>
            <w:tcW w:w="4472" w:type="pct"/>
          </w:tcPr>
          <w:p w14:paraId="742C1254" w14:textId="6F291945" w:rsidR="007218F4" w:rsidRPr="006F3712" w:rsidRDefault="007218F4" w:rsidP="007218F4">
            <w:pPr>
              <w:rPr>
                <w:rFonts w:cs="Times New Roman"/>
              </w:rPr>
            </w:pPr>
            <w:r w:rsidRPr="006F3712">
              <w:rPr>
                <w:rFonts w:cs="Times New Roman"/>
                <w:b/>
                <w:bCs/>
              </w:rPr>
              <w:t>Descripción del Requisito.</w:t>
            </w:r>
          </w:p>
        </w:tc>
      </w:tr>
      <w:tr w:rsidR="006129F5" w:rsidRPr="006F3712" w14:paraId="623257EC" w14:textId="77777777" w:rsidTr="005A4B44">
        <w:tc>
          <w:tcPr>
            <w:tcW w:w="528" w:type="pct"/>
          </w:tcPr>
          <w:p w14:paraId="5C746BB9" w14:textId="3A6604B0" w:rsidR="006129F5" w:rsidRPr="006F3712" w:rsidRDefault="006129F5" w:rsidP="007218F4">
            <w:pPr>
              <w:rPr>
                <w:rFonts w:cs="Times New Roman"/>
                <w:b/>
                <w:bCs/>
              </w:rPr>
            </w:pPr>
            <w:r w:rsidRPr="006F3712">
              <w:rPr>
                <w:rFonts w:cs="Times New Roman"/>
              </w:rPr>
              <w:t>UR-</w:t>
            </w:r>
            <w:r w:rsidR="00923E25" w:rsidRPr="006F3712">
              <w:rPr>
                <w:rFonts w:cs="Times New Roman"/>
              </w:rPr>
              <w:t>1</w:t>
            </w:r>
            <w:r w:rsidR="004053EB" w:rsidRPr="006F3712">
              <w:rPr>
                <w:rFonts w:cs="Times New Roman"/>
              </w:rPr>
              <w:t>9</w:t>
            </w:r>
          </w:p>
        </w:tc>
        <w:tc>
          <w:tcPr>
            <w:tcW w:w="4472" w:type="pct"/>
          </w:tcPr>
          <w:p w14:paraId="79558DEB" w14:textId="4868CEBB" w:rsidR="006129F5" w:rsidRPr="006F3712" w:rsidRDefault="006129F5" w:rsidP="007218F4">
            <w:pPr>
              <w:rPr>
                <w:rFonts w:cs="Times New Roman"/>
              </w:rPr>
            </w:pPr>
            <w:r w:rsidRPr="006F3712">
              <w:rPr>
                <w:rFonts w:cs="Times New Roman"/>
              </w:rPr>
              <w:t>El usuario debe poder crear una cuenta para guardar sus datos</w:t>
            </w:r>
          </w:p>
        </w:tc>
      </w:tr>
      <w:tr w:rsidR="007218F4" w:rsidRPr="006F3712" w14:paraId="07E29FCB" w14:textId="77777777" w:rsidTr="005A4B44">
        <w:tc>
          <w:tcPr>
            <w:tcW w:w="528" w:type="pct"/>
          </w:tcPr>
          <w:p w14:paraId="7198F124" w14:textId="485222C6" w:rsidR="007218F4" w:rsidRPr="006F3712" w:rsidRDefault="007218F4" w:rsidP="007218F4">
            <w:pPr>
              <w:rPr>
                <w:rFonts w:cs="Times New Roman"/>
              </w:rPr>
            </w:pPr>
            <w:r w:rsidRPr="006F3712">
              <w:rPr>
                <w:rFonts w:cs="Times New Roman"/>
              </w:rPr>
              <w:t>UR-</w:t>
            </w:r>
            <w:r w:rsidR="004053EB" w:rsidRPr="006F3712">
              <w:rPr>
                <w:rFonts w:cs="Times New Roman"/>
              </w:rPr>
              <w:t>20</w:t>
            </w:r>
          </w:p>
        </w:tc>
        <w:tc>
          <w:tcPr>
            <w:tcW w:w="4472" w:type="pct"/>
          </w:tcPr>
          <w:p w14:paraId="0F924C0C" w14:textId="1A2BCC38" w:rsidR="007218F4" w:rsidRPr="006F3712" w:rsidRDefault="007218F4" w:rsidP="007218F4">
            <w:pPr>
              <w:rPr>
                <w:rFonts w:cs="Times New Roman"/>
              </w:rPr>
            </w:pPr>
            <w:r w:rsidRPr="006F3712">
              <w:rPr>
                <w:rFonts w:cs="Times New Roman"/>
              </w:rPr>
              <w:t>El usuario debe poder explorar el catálogo en la Tienda Web, filtrando por marca, categoría y precio sin necesidad de iniciar sesión.</w:t>
            </w:r>
          </w:p>
        </w:tc>
      </w:tr>
      <w:tr w:rsidR="007218F4" w:rsidRPr="006F3712" w14:paraId="1BA01B54" w14:textId="77777777" w:rsidTr="005A4B44">
        <w:tc>
          <w:tcPr>
            <w:tcW w:w="528" w:type="pct"/>
          </w:tcPr>
          <w:p w14:paraId="11FDD190" w14:textId="11FD053C" w:rsidR="007218F4" w:rsidRPr="006F3712" w:rsidRDefault="007218F4" w:rsidP="007218F4">
            <w:pPr>
              <w:rPr>
                <w:rFonts w:cs="Times New Roman"/>
              </w:rPr>
            </w:pPr>
            <w:r w:rsidRPr="006F3712">
              <w:rPr>
                <w:rFonts w:cs="Times New Roman"/>
              </w:rPr>
              <w:t>UR-</w:t>
            </w:r>
            <w:r w:rsidR="00923E25" w:rsidRPr="006F3712">
              <w:rPr>
                <w:rFonts w:cs="Times New Roman"/>
              </w:rPr>
              <w:t>2</w:t>
            </w:r>
            <w:r w:rsidR="004053EB" w:rsidRPr="006F3712">
              <w:rPr>
                <w:rFonts w:cs="Times New Roman"/>
              </w:rPr>
              <w:t>1</w:t>
            </w:r>
          </w:p>
        </w:tc>
        <w:tc>
          <w:tcPr>
            <w:tcW w:w="4472" w:type="pct"/>
          </w:tcPr>
          <w:p w14:paraId="1C18F64E" w14:textId="1D463505" w:rsidR="007218F4" w:rsidRPr="006F3712" w:rsidRDefault="007218F4" w:rsidP="007218F4">
            <w:pPr>
              <w:rPr>
                <w:rFonts w:cs="Times New Roman"/>
              </w:rPr>
            </w:pPr>
            <w:r w:rsidRPr="006F3712">
              <w:rPr>
                <w:rFonts w:cs="Times New Roman"/>
              </w:rPr>
              <w:t>El usuario debe poder seleccionar productos desde el catálogo web y añadirlos a un carrito de compras interactivo.</w:t>
            </w:r>
          </w:p>
        </w:tc>
      </w:tr>
      <w:tr w:rsidR="007218F4" w:rsidRPr="006F3712" w14:paraId="2D534AB4" w14:textId="77777777" w:rsidTr="005A4B44">
        <w:tc>
          <w:tcPr>
            <w:tcW w:w="528" w:type="pct"/>
          </w:tcPr>
          <w:p w14:paraId="02EC7676" w14:textId="5247E136" w:rsidR="007218F4" w:rsidRPr="006F3712" w:rsidRDefault="007218F4" w:rsidP="007218F4">
            <w:pPr>
              <w:rPr>
                <w:rFonts w:cs="Times New Roman"/>
              </w:rPr>
            </w:pPr>
            <w:r w:rsidRPr="006F3712">
              <w:rPr>
                <w:rFonts w:cs="Times New Roman"/>
              </w:rPr>
              <w:t>UR-</w:t>
            </w:r>
            <w:r w:rsidR="00923E25" w:rsidRPr="006F3712">
              <w:rPr>
                <w:rFonts w:cs="Times New Roman"/>
              </w:rPr>
              <w:t>2</w:t>
            </w:r>
            <w:r w:rsidR="004053EB" w:rsidRPr="006F3712">
              <w:rPr>
                <w:rFonts w:cs="Times New Roman"/>
              </w:rPr>
              <w:t>2</w:t>
            </w:r>
          </w:p>
        </w:tc>
        <w:tc>
          <w:tcPr>
            <w:tcW w:w="4472" w:type="pct"/>
          </w:tcPr>
          <w:p w14:paraId="6845250D" w14:textId="296CCEE5" w:rsidR="007218F4" w:rsidRPr="006F3712" w:rsidRDefault="007218F4" w:rsidP="007218F4">
            <w:pPr>
              <w:rPr>
                <w:rFonts w:cs="Times New Roman"/>
              </w:rPr>
            </w:pPr>
            <w:r w:rsidRPr="006F3712">
              <w:rPr>
                <w:rFonts w:cs="Times New Roman"/>
              </w:rPr>
              <w:t>El usuario debe poder emitir una calificación de desempeño sobre la calidad de los servicios técnicos que recibió.</w:t>
            </w:r>
          </w:p>
        </w:tc>
      </w:tr>
    </w:tbl>
    <w:p w14:paraId="7D0AE9B0" w14:textId="77777777" w:rsidR="00700DF0" w:rsidRPr="006F3712" w:rsidRDefault="00700DF0" w:rsidP="00700DF0">
      <w:pPr>
        <w:pBdr>
          <w:top w:val="nil"/>
          <w:left w:val="nil"/>
          <w:bottom w:val="nil"/>
          <w:right w:val="nil"/>
          <w:between w:val="nil"/>
        </w:pBdr>
        <w:rPr>
          <w:rFonts w:cs="Times New Roman"/>
        </w:rPr>
      </w:pPr>
    </w:p>
    <w:p w14:paraId="5D845F8B" w14:textId="7982B2FF" w:rsidR="003E0006" w:rsidRPr="006F3712" w:rsidRDefault="00700DF0" w:rsidP="00700DF0">
      <w:pPr>
        <w:pBdr>
          <w:top w:val="nil"/>
          <w:left w:val="nil"/>
          <w:bottom w:val="nil"/>
          <w:right w:val="nil"/>
          <w:between w:val="nil"/>
        </w:pBdr>
        <w:rPr>
          <w:rFonts w:cs="Times New Roman"/>
        </w:rPr>
      </w:pPr>
      <w:bookmarkStart w:id="14" w:name="_Toc239636712"/>
      <w:r w:rsidRPr="006F3712">
        <w:rPr>
          <w:rStyle w:val="Ttulo2Car"/>
        </w:rPr>
        <w:t>3.3. Requisitos Funcionales (FR):</w:t>
      </w:r>
      <w:bookmarkEnd w:id="14"/>
      <w:r w:rsidRPr="006F3712">
        <w:rPr>
          <w:rFonts w:cs="Times New Roman"/>
        </w:rPr>
        <w:t xml:space="preserve"> Especificación del comportamiento explícito, reglas y transformaciones de datos agrupados por módulos.</w:t>
      </w:r>
    </w:p>
    <w:p w14:paraId="074869CA" w14:textId="18F6750A" w:rsidR="00E978A0" w:rsidRPr="006F3712" w:rsidRDefault="00E978A0" w:rsidP="00E978A0">
      <w:pPr>
        <w:pStyle w:val="Descripcin"/>
        <w:keepNext/>
        <w:rPr>
          <w:i w:val="0"/>
          <w:iCs w:val="0"/>
          <w:color w:val="auto"/>
          <w:sz w:val="24"/>
          <w:szCs w:val="24"/>
        </w:rPr>
      </w:pPr>
      <w:bookmarkStart w:id="15" w:name="_Toc239636586"/>
      <w:r w:rsidRPr="006F3712">
        <w:rPr>
          <w:i w:val="0"/>
          <w:iCs w:val="0"/>
          <w:color w:val="auto"/>
          <w:sz w:val="24"/>
          <w:szCs w:val="24"/>
        </w:rPr>
        <w:t xml:space="preserve">Tabla </w:t>
      </w:r>
      <w:r w:rsidRPr="006F3712">
        <w:rPr>
          <w:i w:val="0"/>
          <w:iCs w:val="0"/>
          <w:color w:val="auto"/>
          <w:sz w:val="24"/>
          <w:szCs w:val="24"/>
        </w:rPr>
        <w:fldChar w:fldCharType="begin"/>
      </w:r>
      <w:r w:rsidRPr="006F3712">
        <w:rPr>
          <w:i w:val="0"/>
          <w:iCs w:val="0"/>
          <w:color w:val="auto"/>
          <w:sz w:val="24"/>
          <w:szCs w:val="24"/>
        </w:rPr>
        <w:instrText xml:space="preserve"> SEQ Tabla \* ARABIC </w:instrText>
      </w:r>
      <w:r w:rsidRPr="006F3712">
        <w:rPr>
          <w:i w:val="0"/>
          <w:iCs w:val="0"/>
          <w:color w:val="auto"/>
          <w:sz w:val="24"/>
          <w:szCs w:val="24"/>
        </w:rPr>
        <w:fldChar w:fldCharType="separate"/>
      </w:r>
      <w:r w:rsidR="00281A8C" w:rsidRPr="006F3712">
        <w:rPr>
          <w:i w:val="0"/>
          <w:iCs w:val="0"/>
          <w:color w:val="auto"/>
          <w:sz w:val="24"/>
          <w:szCs w:val="24"/>
        </w:rPr>
        <w:t>7</w:t>
      </w:r>
      <w:r w:rsidRPr="006F3712">
        <w:rPr>
          <w:i w:val="0"/>
          <w:iCs w:val="0"/>
          <w:color w:val="auto"/>
          <w:sz w:val="24"/>
          <w:szCs w:val="24"/>
        </w:rPr>
        <w:fldChar w:fldCharType="end"/>
      </w:r>
      <w:r w:rsidRPr="006F3712">
        <w:rPr>
          <w:i w:val="0"/>
          <w:iCs w:val="0"/>
          <w:color w:val="auto"/>
          <w:sz w:val="24"/>
          <w:szCs w:val="24"/>
        </w:rPr>
        <w:t xml:space="preserve"> Modulo Dasboard.</w:t>
      </w:r>
      <w:bookmarkEnd w:id="15"/>
    </w:p>
    <w:tbl>
      <w:tblPr>
        <w:tblStyle w:val="Tablaconcuadrcula"/>
        <w:tblW w:w="5000" w:type="pct"/>
        <w:tblLook w:val="04A0" w:firstRow="1" w:lastRow="0" w:firstColumn="1" w:lastColumn="0" w:noHBand="0" w:noVBand="1"/>
      </w:tblPr>
      <w:tblGrid>
        <w:gridCol w:w="1554"/>
        <w:gridCol w:w="7796"/>
      </w:tblGrid>
      <w:tr w:rsidR="005F2E80" w:rsidRPr="006F3712" w14:paraId="2F0B2F67" w14:textId="77777777" w:rsidTr="005A4B44">
        <w:tc>
          <w:tcPr>
            <w:tcW w:w="831" w:type="pct"/>
          </w:tcPr>
          <w:p w14:paraId="180F9CAE" w14:textId="2ED70339" w:rsidR="005F2E80" w:rsidRPr="006F3712" w:rsidRDefault="005F2E80" w:rsidP="005F2E80">
            <w:pPr>
              <w:rPr>
                <w:rFonts w:cs="Times New Roman"/>
              </w:rPr>
            </w:pPr>
            <w:r w:rsidRPr="006F3712">
              <w:rPr>
                <w:rFonts w:cs="Times New Roman"/>
                <w:b/>
                <w:bCs/>
              </w:rPr>
              <w:t xml:space="preserve">ID </w:t>
            </w:r>
            <w:proofErr w:type="spellStart"/>
            <w:r w:rsidRPr="006F3712">
              <w:rPr>
                <w:rFonts w:cs="Times New Roman"/>
                <w:b/>
                <w:bCs/>
              </w:rPr>
              <w:t>Req</w:t>
            </w:r>
            <w:proofErr w:type="spellEnd"/>
            <w:r w:rsidRPr="006F3712">
              <w:rPr>
                <w:rFonts w:cs="Times New Roman"/>
                <w:b/>
                <w:bCs/>
              </w:rPr>
              <w:t>.</w:t>
            </w:r>
          </w:p>
        </w:tc>
        <w:tc>
          <w:tcPr>
            <w:tcW w:w="4169" w:type="pct"/>
          </w:tcPr>
          <w:p w14:paraId="29FA85A5" w14:textId="460AE118" w:rsidR="005F2E80" w:rsidRPr="006F3712" w:rsidRDefault="005F2E80" w:rsidP="00700DF0">
            <w:pPr>
              <w:rPr>
                <w:rFonts w:cs="Times New Roman"/>
              </w:rPr>
            </w:pPr>
            <w:r w:rsidRPr="006F3712">
              <w:rPr>
                <w:rFonts w:cs="Times New Roman"/>
                <w:b/>
                <w:bCs/>
              </w:rPr>
              <w:t xml:space="preserve">Descripción del </w:t>
            </w:r>
            <w:r w:rsidR="00793FFA" w:rsidRPr="006F3712">
              <w:rPr>
                <w:rFonts w:cs="Times New Roman"/>
                <w:b/>
                <w:bCs/>
              </w:rPr>
              <w:t>Requerimiento.</w:t>
            </w:r>
          </w:p>
        </w:tc>
      </w:tr>
      <w:tr w:rsidR="005F2E80" w:rsidRPr="006F3712" w14:paraId="3B692283" w14:textId="77777777" w:rsidTr="005A4B44">
        <w:tc>
          <w:tcPr>
            <w:tcW w:w="831" w:type="pct"/>
            <w:vAlign w:val="center"/>
          </w:tcPr>
          <w:p w14:paraId="5B263C56" w14:textId="1AB37F96" w:rsidR="005F2E80" w:rsidRPr="006F3712" w:rsidRDefault="005F2E80" w:rsidP="005F2E80">
            <w:pPr>
              <w:rPr>
                <w:rFonts w:cs="Times New Roman"/>
              </w:rPr>
            </w:pPr>
            <w:r w:rsidRPr="006F3712">
              <w:rPr>
                <w:rFonts w:cs="Times New Roman"/>
                <w:b/>
                <w:bCs/>
              </w:rPr>
              <w:t>REQ-FR-01</w:t>
            </w:r>
          </w:p>
        </w:tc>
        <w:tc>
          <w:tcPr>
            <w:tcW w:w="4169" w:type="pct"/>
          </w:tcPr>
          <w:p w14:paraId="64E598BD" w14:textId="35D812E2" w:rsidR="005F2E80" w:rsidRPr="006F3712" w:rsidRDefault="005F2E80" w:rsidP="005F2E80">
            <w:pPr>
              <w:rPr>
                <w:rFonts w:cs="Times New Roman"/>
              </w:rPr>
            </w:pPr>
            <w:r w:rsidRPr="006F3712">
              <w:rPr>
                <w:rFonts w:cs="Times New Roman"/>
              </w:rPr>
              <w:t xml:space="preserve">El Dashboard debe mostrar gráficas de ingresos totales, </w:t>
            </w:r>
            <w:proofErr w:type="gramStart"/>
            <w:r w:rsidRPr="006F3712">
              <w:rPr>
                <w:rFonts w:cs="Times New Roman"/>
              </w:rPr>
              <w:t>tickets</w:t>
            </w:r>
            <w:proofErr w:type="gramEnd"/>
            <w:r w:rsidRPr="006F3712">
              <w:rPr>
                <w:rFonts w:cs="Times New Roman"/>
              </w:rPr>
              <w:t xml:space="preserve"> pendientes y ventas vs. </w:t>
            </w:r>
            <w:r w:rsidR="006E0FDC" w:rsidRPr="006F3712">
              <w:rPr>
                <w:rFonts w:cs="Times New Roman"/>
              </w:rPr>
              <w:t>C</w:t>
            </w:r>
            <w:r w:rsidRPr="006F3712">
              <w:rPr>
                <w:rFonts w:cs="Times New Roman"/>
              </w:rPr>
              <w:t>ostos</w:t>
            </w:r>
            <w:r w:rsidR="006E0FDC" w:rsidRPr="006F3712">
              <w:rPr>
                <w:rFonts w:cs="Times New Roman"/>
              </w:rPr>
              <w:t xml:space="preserve">, producto </w:t>
            </w:r>
            <w:r w:rsidR="00EE5EB0" w:rsidRPr="006F3712">
              <w:rPr>
                <w:rFonts w:cs="Times New Roman"/>
              </w:rPr>
              <w:t>más</w:t>
            </w:r>
            <w:r w:rsidR="006E0FDC" w:rsidRPr="006F3712">
              <w:rPr>
                <w:rFonts w:cs="Times New Roman"/>
              </w:rPr>
              <w:t xml:space="preserve"> vendido, cliente top, </w:t>
            </w:r>
            <w:proofErr w:type="spellStart"/>
            <w:r w:rsidR="006E0FDC" w:rsidRPr="006F3712">
              <w:rPr>
                <w:rFonts w:cs="Times New Roman"/>
              </w:rPr>
              <w:t>etc</w:t>
            </w:r>
            <w:proofErr w:type="spellEnd"/>
          </w:p>
        </w:tc>
      </w:tr>
      <w:tr w:rsidR="00EE5EB0" w:rsidRPr="006F3712" w14:paraId="4C7460D4" w14:textId="77777777" w:rsidTr="005A4B44">
        <w:tc>
          <w:tcPr>
            <w:tcW w:w="831" w:type="pct"/>
            <w:vAlign w:val="center"/>
          </w:tcPr>
          <w:p w14:paraId="6128FFCF" w14:textId="70383E31" w:rsidR="00EE5EB0" w:rsidRPr="006F3712" w:rsidRDefault="00EE5EB0" w:rsidP="005F2E80">
            <w:pPr>
              <w:rPr>
                <w:rFonts w:cs="Times New Roman"/>
                <w:b/>
                <w:bCs/>
              </w:rPr>
            </w:pPr>
            <w:r w:rsidRPr="006F3712">
              <w:rPr>
                <w:rFonts w:cs="Times New Roman"/>
                <w:b/>
                <w:bCs/>
              </w:rPr>
              <w:t>REQ-FR-02</w:t>
            </w:r>
          </w:p>
        </w:tc>
        <w:tc>
          <w:tcPr>
            <w:tcW w:w="4169" w:type="pct"/>
          </w:tcPr>
          <w:p w14:paraId="7CEA881B" w14:textId="35FF1176" w:rsidR="00EE5EB0" w:rsidRPr="006F3712" w:rsidRDefault="00EE5EB0" w:rsidP="005F2E80">
            <w:pPr>
              <w:rPr>
                <w:rFonts w:cs="Times New Roman"/>
              </w:rPr>
            </w:pPr>
            <w:r w:rsidRPr="006F3712">
              <w:rPr>
                <w:rFonts w:cs="Times New Roman"/>
              </w:rPr>
              <w:t>El sistema debe mostrar alertas de stock critico</w:t>
            </w:r>
          </w:p>
        </w:tc>
      </w:tr>
      <w:tr w:rsidR="005F2E80" w:rsidRPr="006F3712" w14:paraId="75785B93" w14:textId="77777777" w:rsidTr="005A4B44">
        <w:tc>
          <w:tcPr>
            <w:tcW w:w="831" w:type="pct"/>
          </w:tcPr>
          <w:p w14:paraId="4B5DCB63" w14:textId="5983E8B7" w:rsidR="005F2E80" w:rsidRPr="006F3712" w:rsidRDefault="005F2E80" w:rsidP="005F2E80">
            <w:pPr>
              <w:rPr>
                <w:rFonts w:cs="Times New Roman"/>
              </w:rPr>
            </w:pPr>
            <w:r w:rsidRPr="006F3712">
              <w:rPr>
                <w:rFonts w:cs="Times New Roman"/>
                <w:b/>
                <w:bCs/>
              </w:rPr>
              <w:t>REQ-FR-0</w:t>
            </w:r>
            <w:r w:rsidR="00EE5EB0" w:rsidRPr="006F3712">
              <w:rPr>
                <w:rFonts w:cs="Times New Roman"/>
                <w:b/>
                <w:bCs/>
              </w:rPr>
              <w:t>3</w:t>
            </w:r>
          </w:p>
        </w:tc>
        <w:tc>
          <w:tcPr>
            <w:tcW w:w="4169" w:type="pct"/>
          </w:tcPr>
          <w:p w14:paraId="68507FF6" w14:textId="2B50E79E" w:rsidR="005F2E80" w:rsidRPr="006F3712" w:rsidRDefault="005F2E80" w:rsidP="005F2E80">
            <w:pPr>
              <w:rPr>
                <w:rFonts w:cs="Times New Roman"/>
              </w:rPr>
            </w:pPr>
            <w:r w:rsidRPr="006F3712">
              <w:rPr>
                <w:rFonts w:cs="Times New Roman"/>
              </w:rPr>
              <w:t>El sistema debe desplegar un tutorial interactivo (AURUM) al iniciar sesión por primera vez.</w:t>
            </w:r>
          </w:p>
        </w:tc>
      </w:tr>
    </w:tbl>
    <w:p w14:paraId="3AEAF04E" w14:textId="6BBA1A00" w:rsidR="003E0006" w:rsidRPr="006F3712" w:rsidRDefault="003E0006" w:rsidP="00700DF0">
      <w:pPr>
        <w:pBdr>
          <w:top w:val="nil"/>
          <w:left w:val="nil"/>
          <w:bottom w:val="nil"/>
          <w:right w:val="nil"/>
          <w:between w:val="nil"/>
        </w:pBdr>
        <w:rPr>
          <w:rFonts w:cs="Times New Roman"/>
        </w:rPr>
      </w:pPr>
    </w:p>
    <w:p w14:paraId="39A781DB" w14:textId="1E3050C7" w:rsidR="00B250DC" w:rsidRPr="006F3712" w:rsidRDefault="00B250DC" w:rsidP="00B250DC">
      <w:pPr>
        <w:pStyle w:val="Descripcin"/>
        <w:keepNext/>
        <w:rPr>
          <w:i w:val="0"/>
          <w:iCs w:val="0"/>
          <w:color w:val="auto"/>
          <w:sz w:val="24"/>
          <w:szCs w:val="24"/>
        </w:rPr>
      </w:pPr>
      <w:bookmarkStart w:id="16" w:name="_Toc239636587"/>
      <w:r w:rsidRPr="006F3712">
        <w:rPr>
          <w:i w:val="0"/>
          <w:iCs w:val="0"/>
          <w:color w:val="auto"/>
          <w:sz w:val="24"/>
          <w:szCs w:val="24"/>
        </w:rPr>
        <w:t xml:space="preserve">Tabla </w:t>
      </w:r>
      <w:r w:rsidRPr="006F3712">
        <w:rPr>
          <w:i w:val="0"/>
          <w:iCs w:val="0"/>
          <w:color w:val="auto"/>
          <w:sz w:val="24"/>
          <w:szCs w:val="24"/>
        </w:rPr>
        <w:fldChar w:fldCharType="begin"/>
      </w:r>
      <w:r w:rsidRPr="006F3712">
        <w:rPr>
          <w:i w:val="0"/>
          <w:iCs w:val="0"/>
          <w:color w:val="auto"/>
          <w:sz w:val="24"/>
          <w:szCs w:val="24"/>
        </w:rPr>
        <w:instrText xml:space="preserve"> SEQ Tabla \* ARABIC </w:instrText>
      </w:r>
      <w:r w:rsidRPr="006F3712">
        <w:rPr>
          <w:i w:val="0"/>
          <w:iCs w:val="0"/>
          <w:color w:val="auto"/>
          <w:sz w:val="24"/>
          <w:szCs w:val="24"/>
        </w:rPr>
        <w:fldChar w:fldCharType="separate"/>
      </w:r>
      <w:r w:rsidR="00281A8C" w:rsidRPr="006F3712">
        <w:rPr>
          <w:i w:val="0"/>
          <w:iCs w:val="0"/>
          <w:color w:val="auto"/>
          <w:sz w:val="24"/>
          <w:szCs w:val="24"/>
        </w:rPr>
        <w:t>8</w:t>
      </w:r>
      <w:r w:rsidRPr="006F3712">
        <w:rPr>
          <w:i w:val="0"/>
          <w:iCs w:val="0"/>
          <w:color w:val="auto"/>
          <w:sz w:val="24"/>
          <w:szCs w:val="24"/>
        </w:rPr>
        <w:fldChar w:fldCharType="end"/>
      </w:r>
      <w:r w:rsidRPr="006F3712">
        <w:rPr>
          <w:i w:val="0"/>
          <w:iCs w:val="0"/>
          <w:color w:val="auto"/>
          <w:sz w:val="24"/>
          <w:szCs w:val="24"/>
        </w:rPr>
        <w:t xml:space="preserve"> Modulo Inventario.</w:t>
      </w:r>
      <w:bookmarkEnd w:id="16"/>
    </w:p>
    <w:tbl>
      <w:tblPr>
        <w:tblStyle w:val="Tablaconcuadrcula"/>
        <w:tblW w:w="5000" w:type="pct"/>
        <w:tblLook w:val="04A0" w:firstRow="1" w:lastRow="0" w:firstColumn="1" w:lastColumn="0" w:noHBand="0" w:noVBand="1"/>
      </w:tblPr>
      <w:tblGrid>
        <w:gridCol w:w="1556"/>
        <w:gridCol w:w="7794"/>
      </w:tblGrid>
      <w:tr w:rsidR="00763C6E" w:rsidRPr="006F3712" w14:paraId="627E25FB" w14:textId="77777777" w:rsidTr="005A4B44">
        <w:tc>
          <w:tcPr>
            <w:tcW w:w="832" w:type="pct"/>
          </w:tcPr>
          <w:p w14:paraId="1FC3BC26" w14:textId="668A57C4" w:rsidR="00763C6E" w:rsidRPr="006F3712" w:rsidRDefault="00763C6E" w:rsidP="00700DF0">
            <w:pPr>
              <w:rPr>
                <w:rFonts w:cs="Times New Roman"/>
              </w:rPr>
            </w:pPr>
            <w:r w:rsidRPr="006F3712">
              <w:rPr>
                <w:rFonts w:cs="Times New Roman"/>
                <w:b/>
                <w:bCs/>
              </w:rPr>
              <w:t xml:space="preserve">ID </w:t>
            </w:r>
            <w:proofErr w:type="spellStart"/>
            <w:r w:rsidRPr="006F3712">
              <w:rPr>
                <w:rFonts w:cs="Times New Roman"/>
                <w:b/>
                <w:bCs/>
              </w:rPr>
              <w:t>Req</w:t>
            </w:r>
            <w:proofErr w:type="spellEnd"/>
            <w:r w:rsidRPr="006F3712">
              <w:rPr>
                <w:rFonts w:cs="Times New Roman"/>
                <w:b/>
                <w:bCs/>
              </w:rPr>
              <w:t>.</w:t>
            </w:r>
          </w:p>
        </w:tc>
        <w:tc>
          <w:tcPr>
            <w:tcW w:w="4168" w:type="pct"/>
          </w:tcPr>
          <w:p w14:paraId="3315B2EE" w14:textId="31EBEBF5" w:rsidR="00763C6E" w:rsidRPr="006F3712" w:rsidRDefault="00763C6E" w:rsidP="00700DF0">
            <w:pPr>
              <w:rPr>
                <w:rFonts w:cs="Times New Roman"/>
              </w:rPr>
            </w:pPr>
            <w:r w:rsidRPr="006F3712">
              <w:rPr>
                <w:rFonts w:cs="Times New Roman"/>
                <w:b/>
                <w:bCs/>
              </w:rPr>
              <w:t xml:space="preserve">Descripción del </w:t>
            </w:r>
            <w:r w:rsidR="00793FFA" w:rsidRPr="006F3712">
              <w:rPr>
                <w:rFonts w:cs="Times New Roman"/>
                <w:b/>
                <w:bCs/>
              </w:rPr>
              <w:t>Requerimiento.</w:t>
            </w:r>
          </w:p>
        </w:tc>
      </w:tr>
      <w:tr w:rsidR="00763C6E" w:rsidRPr="006F3712" w14:paraId="2E308499" w14:textId="77777777" w:rsidTr="005A4B44">
        <w:tc>
          <w:tcPr>
            <w:tcW w:w="832" w:type="pct"/>
          </w:tcPr>
          <w:p w14:paraId="1C840001" w14:textId="3DB0D511" w:rsidR="00763C6E" w:rsidRPr="006F3712" w:rsidRDefault="00763C6E" w:rsidP="00763C6E">
            <w:pPr>
              <w:rPr>
                <w:rFonts w:cs="Times New Roman"/>
              </w:rPr>
            </w:pPr>
            <w:r w:rsidRPr="006F3712">
              <w:rPr>
                <w:rFonts w:cs="Times New Roman"/>
                <w:b/>
                <w:bCs/>
              </w:rPr>
              <w:t>REQ-FR-0</w:t>
            </w:r>
            <w:r w:rsidR="00CE04FA" w:rsidRPr="006F3712">
              <w:rPr>
                <w:rFonts w:cs="Times New Roman"/>
                <w:b/>
                <w:bCs/>
              </w:rPr>
              <w:t>4</w:t>
            </w:r>
          </w:p>
        </w:tc>
        <w:tc>
          <w:tcPr>
            <w:tcW w:w="4168" w:type="pct"/>
            <w:vAlign w:val="center"/>
          </w:tcPr>
          <w:p w14:paraId="0F00D678" w14:textId="5ADB3346" w:rsidR="00763C6E" w:rsidRPr="006F3712" w:rsidRDefault="00763C6E" w:rsidP="00763C6E">
            <w:pPr>
              <w:rPr>
                <w:rFonts w:cs="Times New Roman"/>
              </w:rPr>
            </w:pPr>
            <w:r w:rsidRPr="006F3712">
              <w:rPr>
                <w:rFonts w:cs="Times New Roman"/>
              </w:rPr>
              <w:t xml:space="preserve">El sistema debe permitir registrar </w:t>
            </w:r>
            <w:r w:rsidR="00AD35F3" w:rsidRPr="006F3712">
              <w:rPr>
                <w:rFonts w:cs="Times New Roman"/>
              </w:rPr>
              <w:t xml:space="preserve">y modificar </w:t>
            </w:r>
            <w:r w:rsidRPr="006F3712">
              <w:rPr>
                <w:rFonts w:cs="Times New Roman"/>
              </w:rPr>
              <w:t xml:space="preserve">productos indicando modelo, descripción, imagen, categoría, marca, precio y proveedor. </w:t>
            </w:r>
          </w:p>
        </w:tc>
      </w:tr>
      <w:tr w:rsidR="00855F2D" w:rsidRPr="006F3712" w14:paraId="37F0153E" w14:textId="77777777" w:rsidTr="005A4B44">
        <w:tc>
          <w:tcPr>
            <w:tcW w:w="832" w:type="pct"/>
          </w:tcPr>
          <w:p w14:paraId="56548FDD" w14:textId="1E411464" w:rsidR="00855F2D" w:rsidRPr="006F3712" w:rsidRDefault="00855F2D" w:rsidP="00763C6E">
            <w:pPr>
              <w:rPr>
                <w:rFonts w:cs="Times New Roman"/>
                <w:b/>
                <w:bCs/>
              </w:rPr>
            </w:pPr>
            <w:r w:rsidRPr="006F3712">
              <w:rPr>
                <w:rFonts w:cs="Times New Roman"/>
                <w:b/>
                <w:bCs/>
              </w:rPr>
              <w:t>REQ-FR-0</w:t>
            </w:r>
            <w:r w:rsidR="00CE04FA" w:rsidRPr="006F3712">
              <w:rPr>
                <w:rFonts w:cs="Times New Roman"/>
                <w:b/>
                <w:bCs/>
              </w:rPr>
              <w:t>5</w:t>
            </w:r>
          </w:p>
        </w:tc>
        <w:tc>
          <w:tcPr>
            <w:tcW w:w="4168" w:type="pct"/>
            <w:vAlign w:val="center"/>
          </w:tcPr>
          <w:p w14:paraId="052001C2" w14:textId="525FBD74" w:rsidR="00855F2D" w:rsidRPr="006F3712" w:rsidRDefault="006F5F7D" w:rsidP="00763C6E">
            <w:pPr>
              <w:rPr>
                <w:rFonts w:cs="Times New Roman"/>
              </w:rPr>
            </w:pPr>
            <w:r w:rsidRPr="006F3712">
              <w:rPr>
                <w:rFonts w:cs="Times New Roman"/>
              </w:rPr>
              <w:t>El sistema debe permitir registrar la pérdida o merma de productos del inventario, requiriendo de forma obligatoria una justificación y descontando automáticamente las cantidades afectadas del stock actual.</w:t>
            </w:r>
          </w:p>
        </w:tc>
      </w:tr>
      <w:tr w:rsidR="00763C6E" w:rsidRPr="006F3712" w14:paraId="5BC5CC9E" w14:textId="77777777" w:rsidTr="005A4B44">
        <w:tc>
          <w:tcPr>
            <w:tcW w:w="832" w:type="pct"/>
          </w:tcPr>
          <w:p w14:paraId="165BB49B" w14:textId="49C8EF3B" w:rsidR="00763C6E" w:rsidRPr="006F3712" w:rsidRDefault="00763C6E" w:rsidP="00763C6E">
            <w:pPr>
              <w:rPr>
                <w:rFonts w:cs="Times New Roman"/>
              </w:rPr>
            </w:pPr>
            <w:r w:rsidRPr="006F3712">
              <w:rPr>
                <w:rFonts w:cs="Times New Roman"/>
                <w:b/>
                <w:bCs/>
              </w:rPr>
              <w:t>REQ-FR-0</w:t>
            </w:r>
            <w:r w:rsidR="00CE04FA" w:rsidRPr="006F3712">
              <w:rPr>
                <w:rFonts w:cs="Times New Roman"/>
                <w:b/>
                <w:bCs/>
              </w:rPr>
              <w:t>6</w:t>
            </w:r>
          </w:p>
        </w:tc>
        <w:tc>
          <w:tcPr>
            <w:tcW w:w="4168" w:type="pct"/>
            <w:vAlign w:val="center"/>
          </w:tcPr>
          <w:p w14:paraId="572C5BAC" w14:textId="12BC8F18" w:rsidR="00763C6E" w:rsidRPr="006F3712" w:rsidRDefault="00763C6E" w:rsidP="00763C6E">
            <w:pPr>
              <w:rPr>
                <w:rFonts w:cs="Times New Roman"/>
              </w:rPr>
            </w:pPr>
            <w:r w:rsidRPr="006F3712">
              <w:rPr>
                <w:rFonts w:cs="Times New Roman"/>
              </w:rPr>
              <w:t xml:space="preserve">El sistema debe permitir visualizar el inventario en formato de lista o cuadrícula interactiva. </w:t>
            </w:r>
          </w:p>
        </w:tc>
      </w:tr>
      <w:tr w:rsidR="00763C6E" w:rsidRPr="006F3712" w14:paraId="00F9FF82" w14:textId="77777777" w:rsidTr="005A4B44">
        <w:tc>
          <w:tcPr>
            <w:tcW w:w="832" w:type="pct"/>
          </w:tcPr>
          <w:p w14:paraId="4E47C242" w14:textId="431BFB9A" w:rsidR="00763C6E" w:rsidRPr="006F3712" w:rsidRDefault="00763C6E" w:rsidP="00763C6E">
            <w:pPr>
              <w:rPr>
                <w:rFonts w:cs="Times New Roman"/>
              </w:rPr>
            </w:pPr>
            <w:r w:rsidRPr="006F3712">
              <w:rPr>
                <w:rFonts w:cs="Times New Roman"/>
                <w:b/>
                <w:bCs/>
              </w:rPr>
              <w:t>REQ-FR-0</w:t>
            </w:r>
            <w:r w:rsidR="00CE04FA" w:rsidRPr="006F3712">
              <w:rPr>
                <w:rFonts w:cs="Times New Roman"/>
                <w:b/>
                <w:bCs/>
              </w:rPr>
              <w:t>7</w:t>
            </w:r>
          </w:p>
        </w:tc>
        <w:tc>
          <w:tcPr>
            <w:tcW w:w="4168" w:type="pct"/>
            <w:vAlign w:val="center"/>
          </w:tcPr>
          <w:p w14:paraId="31F4374B" w14:textId="66CA3D78" w:rsidR="00763C6E" w:rsidRPr="006F3712" w:rsidRDefault="00763C6E" w:rsidP="00763C6E">
            <w:pPr>
              <w:rPr>
                <w:rFonts w:cs="Times New Roman"/>
              </w:rPr>
            </w:pPr>
            <w:r w:rsidRPr="006F3712">
              <w:rPr>
                <w:rFonts w:cs="Times New Roman"/>
              </w:rPr>
              <w:t xml:space="preserve">El sistema debe permitir crear, editar y deshabilitar categorías de productos. </w:t>
            </w:r>
          </w:p>
        </w:tc>
      </w:tr>
      <w:tr w:rsidR="00763C6E" w:rsidRPr="006F3712" w14:paraId="77651F3E" w14:textId="77777777" w:rsidTr="005A4B44">
        <w:tc>
          <w:tcPr>
            <w:tcW w:w="832" w:type="pct"/>
          </w:tcPr>
          <w:p w14:paraId="11CBC7BD" w14:textId="6948ACBA" w:rsidR="00763C6E" w:rsidRPr="006F3712" w:rsidRDefault="00763C6E" w:rsidP="00763C6E">
            <w:pPr>
              <w:rPr>
                <w:rFonts w:cs="Times New Roman"/>
              </w:rPr>
            </w:pPr>
            <w:r w:rsidRPr="006F3712">
              <w:rPr>
                <w:rFonts w:cs="Times New Roman"/>
                <w:b/>
                <w:bCs/>
              </w:rPr>
              <w:t>REQ-FR-0</w:t>
            </w:r>
            <w:r w:rsidR="00CE04FA" w:rsidRPr="006F3712">
              <w:rPr>
                <w:rFonts w:cs="Times New Roman"/>
                <w:b/>
                <w:bCs/>
              </w:rPr>
              <w:t>8</w:t>
            </w:r>
          </w:p>
        </w:tc>
        <w:tc>
          <w:tcPr>
            <w:tcW w:w="4168" w:type="pct"/>
            <w:vAlign w:val="center"/>
          </w:tcPr>
          <w:p w14:paraId="51BA6943" w14:textId="77A515CF" w:rsidR="00763C6E" w:rsidRPr="006F3712" w:rsidRDefault="00763C6E" w:rsidP="00763C6E">
            <w:pPr>
              <w:rPr>
                <w:rFonts w:cs="Times New Roman"/>
              </w:rPr>
            </w:pPr>
            <w:r w:rsidRPr="006F3712">
              <w:rPr>
                <w:rFonts w:cs="Times New Roman"/>
              </w:rPr>
              <w:t xml:space="preserve">El sistema debe llevar un historial de movimientos de stock que detalle el motivo (entradas/salidas) y la fecha. </w:t>
            </w:r>
          </w:p>
        </w:tc>
      </w:tr>
    </w:tbl>
    <w:p w14:paraId="5FDEF294" w14:textId="756A053C" w:rsidR="0079603F" w:rsidRPr="006F3712" w:rsidRDefault="0079603F" w:rsidP="00700DF0">
      <w:pPr>
        <w:pBdr>
          <w:top w:val="nil"/>
          <w:left w:val="nil"/>
          <w:bottom w:val="nil"/>
          <w:right w:val="nil"/>
          <w:between w:val="nil"/>
        </w:pBdr>
        <w:rPr>
          <w:rFonts w:cs="Times New Roman"/>
        </w:rPr>
      </w:pPr>
    </w:p>
    <w:p w14:paraId="6C6E4703" w14:textId="5B9CFB65" w:rsidR="00B250DC" w:rsidRPr="006F3712" w:rsidRDefault="00B250DC" w:rsidP="00B250DC">
      <w:pPr>
        <w:pStyle w:val="Descripcin"/>
        <w:keepNext/>
        <w:rPr>
          <w:i w:val="0"/>
          <w:iCs w:val="0"/>
          <w:color w:val="auto"/>
          <w:sz w:val="24"/>
          <w:szCs w:val="24"/>
        </w:rPr>
      </w:pPr>
      <w:bookmarkStart w:id="17" w:name="_Toc239636588"/>
      <w:r w:rsidRPr="006F3712">
        <w:rPr>
          <w:i w:val="0"/>
          <w:iCs w:val="0"/>
          <w:color w:val="auto"/>
          <w:sz w:val="24"/>
          <w:szCs w:val="24"/>
        </w:rPr>
        <w:t xml:space="preserve">Tabla </w:t>
      </w:r>
      <w:r w:rsidRPr="006F3712">
        <w:rPr>
          <w:i w:val="0"/>
          <w:iCs w:val="0"/>
          <w:color w:val="auto"/>
          <w:sz w:val="24"/>
          <w:szCs w:val="24"/>
        </w:rPr>
        <w:fldChar w:fldCharType="begin"/>
      </w:r>
      <w:r w:rsidRPr="006F3712">
        <w:rPr>
          <w:i w:val="0"/>
          <w:iCs w:val="0"/>
          <w:color w:val="auto"/>
          <w:sz w:val="24"/>
          <w:szCs w:val="24"/>
        </w:rPr>
        <w:instrText xml:space="preserve"> SEQ Tabla \* ARABIC </w:instrText>
      </w:r>
      <w:r w:rsidRPr="006F3712">
        <w:rPr>
          <w:i w:val="0"/>
          <w:iCs w:val="0"/>
          <w:color w:val="auto"/>
          <w:sz w:val="24"/>
          <w:szCs w:val="24"/>
        </w:rPr>
        <w:fldChar w:fldCharType="separate"/>
      </w:r>
      <w:r w:rsidR="00281A8C" w:rsidRPr="006F3712">
        <w:rPr>
          <w:i w:val="0"/>
          <w:iCs w:val="0"/>
          <w:color w:val="auto"/>
          <w:sz w:val="24"/>
          <w:szCs w:val="24"/>
        </w:rPr>
        <w:t>9</w:t>
      </w:r>
      <w:r w:rsidRPr="006F3712">
        <w:rPr>
          <w:i w:val="0"/>
          <w:iCs w:val="0"/>
          <w:color w:val="auto"/>
          <w:sz w:val="24"/>
          <w:szCs w:val="24"/>
        </w:rPr>
        <w:fldChar w:fldCharType="end"/>
      </w:r>
      <w:r w:rsidRPr="006F3712">
        <w:rPr>
          <w:i w:val="0"/>
          <w:iCs w:val="0"/>
          <w:color w:val="auto"/>
          <w:sz w:val="24"/>
          <w:szCs w:val="24"/>
        </w:rPr>
        <w:t xml:space="preserve"> Modulo Administración.</w:t>
      </w:r>
      <w:bookmarkEnd w:id="17"/>
    </w:p>
    <w:tbl>
      <w:tblPr>
        <w:tblStyle w:val="Tablaconcuadrcula"/>
        <w:tblW w:w="5000" w:type="pct"/>
        <w:tblLook w:val="04A0" w:firstRow="1" w:lastRow="0" w:firstColumn="1" w:lastColumn="0" w:noHBand="0" w:noVBand="1"/>
      </w:tblPr>
      <w:tblGrid>
        <w:gridCol w:w="1556"/>
        <w:gridCol w:w="7794"/>
      </w:tblGrid>
      <w:tr w:rsidR="0079603F" w:rsidRPr="006F3712" w14:paraId="102BE55C" w14:textId="77777777" w:rsidTr="005A4B44">
        <w:tc>
          <w:tcPr>
            <w:tcW w:w="832" w:type="pct"/>
          </w:tcPr>
          <w:p w14:paraId="7F2D6A37" w14:textId="4486D5D2" w:rsidR="0079603F" w:rsidRPr="006F3712" w:rsidRDefault="0079603F" w:rsidP="00700DF0">
            <w:pPr>
              <w:rPr>
                <w:rFonts w:cs="Times New Roman"/>
              </w:rPr>
            </w:pPr>
            <w:r w:rsidRPr="006F3712">
              <w:rPr>
                <w:rFonts w:cs="Times New Roman"/>
                <w:b/>
                <w:bCs/>
              </w:rPr>
              <w:t xml:space="preserve">ID </w:t>
            </w:r>
            <w:proofErr w:type="spellStart"/>
            <w:r w:rsidRPr="006F3712">
              <w:rPr>
                <w:rFonts w:cs="Times New Roman"/>
                <w:b/>
                <w:bCs/>
              </w:rPr>
              <w:t>Req</w:t>
            </w:r>
            <w:proofErr w:type="spellEnd"/>
            <w:r w:rsidRPr="006F3712">
              <w:rPr>
                <w:rFonts w:cs="Times New Roman"/>
                <w:b/>
                <w:bCs/>
              </w:rPr>
              <w:t>.</w:t>
            </w:r>
          </w:p>
        </w:tc>
        <w:tc>
          <w:tcPr>
            <w:tcW w:w="4168" w:type="pct"/>
          </w:tcPr>
          <w:p w14:paraId="0C50BB3E" w14:textId="19E92E83" w:rsidR="0079603F" w:rsidRPr="006F3712" w:rsidRDefault="0079603F" w:rsidP="00700DF0">
            <w:pPr>
              <w:rPr>
                <w:rFonts w:cs="Times New Roman"/>
              </w:rPr>
            </w:pPr>
            <w:r w:rsidRPr="006F3712">
              <w:rPr>
                <w:rFonts w:cs="Times New Roman"/>
                <w:b/>
                <w:bCs/>
              </w:rPr>
              <w:t xml:space="preserve">Descripción del </w:t>
            </w:r>
            <w:r w:rsidR="00793FFA" w:rsidRPr="006F3712">
              <w:rPr>
                <w:rFonts w:cs="Times New Roman"/>
                <w:b/>
                <w:bCs/>
              </w:rPr>
              <w:t>Requerimiento.</w:t>
            </w:r>
          </w:p>
        </w:tc>
      </w:tr>
      <w:tr w:rsidR="0079603F" w:rsidRPr="006F3712" w14:paraId="7EC8E7FD" w14:textId="77777777" w:rsidTr="005A4B44">
        <w:tc>
          <w:tcPr>
            <w:tcW w:w="832" w:type="pct"/>
          </w:tcPr>
          <w:p w14:paraId="7F0AB7DC" w14:textId="33D3DDAC" w:rsidR="0079603F" w:rsidRPr="006F3712" w:rsidRDefault="0079603F" w:rsidP="0079603F">
            <w:pPr>
              <w:rPr>
                <w:rFonts w:cs="Times New Roman"/>
              </w:rPr>
            </w:pPr>
            <w:r w:rsidRPr="006F3712">
              <w:rPr>
                <w:rFonts w:cs="Times New Roman"/>
                <w:b/>
                <w:bCs/>
              </w:rPr>
              <w:lastRenderedPageBreak/>
              <w:t>REQ-FR-0</w:t>
            </w:r>
            <w:r w:rsidR="006F5F7D" w:rsidRPr="006F3712">
              <w:rPr>
                <w:rFonts w:cs="Times New Roman"/>
                <w:b/>
                <w:bCs/>
              </w:rPr>
              <w:t>9</w:t>
            </w:r>
          </w:p>
        </w:tc>
        <w:tc>
          <w:tcPr>
            <w:tcW w:w="4168" w:type="pct"/>
            <w:vAlign w:val="center"/>
          </w:tcPr>
          <w:p w14:paraId="593C7106" w14:textId="1C646631" w:rsidR="0079603F" w:rsidRPr="006F3712" w:rsidRDefault="00A20EF1" w:rsidP="0079603F">
            <w:pPr>
              <w:rPr>
                <w:rFonts w:cs="Times New Roman"/>
              </w:rPr>
            </w:pPr>
            <w:r w:rsidRPr="006F3712">
              <w:rPr>
                <w:rFonts w:cs="Times New Roman"/>
              </w:rPr>
              <w:t>El sistema debe permitir crear cuentas de usuario(empleados) y asignarles el rol de Administrador, Vendedor, Técnico.</w:t>
            </w:r>
          </w:p>
        </w:tc>
      </w:tr>
      <w:tr w:rsidR="0079603F" w:rsidRPr="006F3712" w14:paraId="0ABAAD83" w14:textId="77777777" w:rsidTr="005A4B44">
        <w:tc>
          <w:tcPr>
            <w:tcW w:w="832" w:type="pct"/>
          </w:tcPr>
          <w:p w14:paraId="7C78DBED" w14:textId="27435944" w:rsidR="0079603F" w:rsidRPr="006F3712" w:rsidRDefault="0079603F" w:rsidP="0079603F">
            <w:pPr>
              <w:rPr>
                <w:rFonts w:cs="Times New Roman"/>
              </w:rPr>
            </w:pPr>
            <w:r w:rsidRPr="006F3712">
              <w:rPr>
                <w:rFonts w:cs="Times New Roman"/>
                <w:b/>
                <w:bCs/>
              </w:rPr>
              <w:t>REQ-FR-</w:t>
            </w:r>
            <w:r w:rsidR="006F5F7D" w:rsidRPr="006F3712">
              <w:rPr>
                <w:rFonts w:cs="Times New Roman"/>
                <w:b/>
                <w:bCs/>
              </w:rPr>
              <w:t>10</w:t>
            </w:r>
          </w:p>
        </w:tc>
        <w:tc>
          <w:tcPr>
            <w:tcW w:w="4168" w:type="pct"/>
            <w:vAlign w:val="center"/>
          </w:tcPr>
          <w:p w14:paraId="439A1F97" w14:textId="61C7571D" w:rsidR="0079603F" w:rsidRPr="006F3712" w:rsidRDefault="0079603F" w:rsidP="0079603F">
            <w:pPr>
              <w:rPr>
                <w:rFonts w:cs="Times New Roman"/>
              </w:rPr>
            </w:pPr>
            <w:r w:rsidRPr="006F3712">
              <w:rPr>
                <w:rFonts w:cs="Times New Roman"/>
              </w:rPr>
              <w:t xml:space="preserve">El </w:t>
            </w:r>
            <w:r w:rsidR="007218F4" w:rsidRPr="006F3712">
              <w:rPr>
                <w:rFonts w:cs="Times New Roman"/>
              </w:rPr>
              <w:t xml:space="preserve">sistema </w:t>
            </w:r>
            <w:r w:rsidRPr="006F3712">
              <w:rPr>
                <w:rFonts w:cs="Times New Roman"/>
              </w:rPr>
              <w:t xml:space="preserve">debe </w:t>
            </w:r>
            <w:r w:rsidR="007218F4" w:rsidRPr="006F3712">
              <w:rPr>
                <w:rFonts w:cs="Times New Roman"/>
              </w:rPr>
              <w:t>permitir</w:t>
            </w:r>
            <w:r w:rsidRPr="006F3712">
              <w:rPr>
                <w:rFonts w:cs="Times New Roman"/>
              </w:rPr>
              <w:t xml:space="preserve"> desactivar cuentas de empleados desde una lista dinámica (toggle). </w:t>
            </w:r>
          </w:p>
        </w:tc>
      </w:tr>
      <w:tr w:rsidR="00D80267" w:rsidRPr="006F3712" w14:paraId="0760F844" w14:textId="77777777" w:rsidTr="005A4B44">
        <w:tc>
          <w:tcPr>
            <w:tcW w:w="832" w:type="pct"/>
          </w:tcPr>
          <w:p w14:paraId="65A513ED" w14:textId="4CD51FBE" w:rsidR="00D80267" w:rsidRPr="006F3712" w:rsidRDefault="00D80267" w:rsidP="0079603F">
            <w:pPr>
              <w:rPr>
                <w:rFonts w:cs="Times New Roman"/>
                <w:b/>
                <w:bCs/>
              </w:rPr>
            </w:pPr>
            <w:r w:rsidRPr="006F3712">
              <w:rPr>
                <w:rFonts w:cs="Times New Roman"/>
                <w:b/>
                <w:bCs/>
              </w:rPr>
              <w:t>REQ-FR-1</w:t>
            </w:r>
            <w:r w:rsidR="006F5F7D" w:rsidRPr="006F3712">
              <w:rPr>
                <w:rFonts w:cs="Times New Roman"/>
                <w:b/>
                <w:bCs/>
              </w:rPr>
              <w:t>1</w:t>
            </w:r>
          </w:p>
        </w:tc>
        <w:tc>
          <w:tcPr>
            <w:tcW w:w="4168" w:type="pct"/>
            <w:vAlign w:val="center"/>
          </w:tcPr>
          <w:p w14:paraId="08FA5A25" w14:textId="1CBE01E2" w:rsidR="00D80267" w:rsidRPr="006F3712" w:rsidRDefault="00D80267" w:rsidP="0079603F">
            <w:pPr>
              <w:rPr>
                <w:rFonts w:cs="Times New Roman"/>
              </w:rPr>
            </w:pPr>
            <w:r w:rsidRPr="006F3712">
              <w:rPr>
                <w:rFonts w:cs="Times New Roman"/>
              </w:rPr>
              <w:t>El sistema debe permitir registrar políticas de garantías con su duración y condiciones</w:t>
            </w:r>
          </w:p>
        </w:tc>
      </w:tr>
      <w:tr w:rsidR="0079603F" w:rsidRPr="006F3712" w14:paraId="59585447" w14:textId="77777777" w:rsidTr="005A4B44">
        <w:tc>
          <w:tcPr>
            <w:tcW w:w="832" w:type="pct"/>
          </w:tcPr>
          <w:p w14:paraId="369F4345" w14:textId="696C7BBF" w:rsidR="0079603F" w:rsidRPr="006F3712" w:rsidRDefault="0079603F" w:rsidP="0079603F">
            <w:pPr>
              <w:rPr>
                <w:rFonts w:cs="Times New Roman"/>
              </w:rPr>
            </w:pPr>
            <w:r w:rsidRPr="006F3712">
              <w:rPr>
                <w:rFonts w:cs="Times New Roman"/>
                <w:b/>
                <w:bCs/>
              </w:rPr>
              <w:t>REQ-FR-</w:t>
            </w:r>
            <w:r w:rsidR="00632571" w:rsidRPr="006F3712">
              <w:rPr>
                <w:rFonts w:cs="Times New Roman"/>
                <w:b/>
                <w:bCs/>
              </w:rPr>
              <w:t>1</w:t>
            </w:r>
            <w:r w:rsidR="006F5F7D" w:rsidRPr="006F3712">
              <w:rPr>
                <w:rFonts w:cs="Times New Roman"/>
                <w:b/>
                <w:bCs/>
              </w:rPr>
              <w:t>2</w:t>
            </w:r>
          </w:p>
        </w:tc>
        <w:tc>
          <w:tcPr>
            <w:tcW w:w="4168" w:type="pct"/>
            <w:vAlign w:val="center"/>
          </w:tcPr>
          <w:p w14:paraId="16E48F40" w14:textId="6BC6D49C" w:rsidR="0079603F" w:rsidRPr="006F3712" w:rsidRDefault="0079603F" w:rsidP="0079603F">
            <w:pPr>
              <w:rPr>
                <w:rFonts w:cs="Times New Roman"/>
              </w:rPr>
            </w:pPr>
            <w:r w:rsidRPr="006F3712">
              <w:rPr>
                <w:rFonts w:cs="Times New Roman"/>
              </w:rPr>
              <w:t>El sistema debe</w:t>
            </w:r>
            <w:r w:rsidR="007218F4" w:rsidRPr="006F3712">
              <w:rPr>
                <w:rFonts w:cs="Times New Roman"/>
              </w:rPr>
              <w:t xml:space="preserve"> permitir</w:t>
            </w:r>
            <w:r w:rsidRPr="006F3712">
              <w:rPr>
                <w:rFonts w:cs="Times New Roman"/>
              </w:rPr>
              <w:t xml:space="preserve"> generar una bitácora de auditoría detallando fecha, usuario, acción y dirección IP. </w:t>
            </w:r>
          </w:p>
        </w:tc>
      </w:tr>
      <w:tr w:rsidR="0079603F" w:rsidRPr="006F3712" w14:paraId="06E967AB" w14:textId="77777777" w:rsidTr="005A4B44">
        <w:tc>
          <w:tcPr>
            <w:tcW w:w="832" w:type="pct"/>
          </w:tcPr>
          <w:p w14:paraId="6191C3B1" w14:textId="453A322C" w:rsidR="0079603F" w:rsidRPr="006F3712" w:rsidRDefault="0079603F" w:rsidP="0079603F">
            <w:pPr>
              <w:rPr>
                <w:rFonts w:cs="Times New Roman"/>
              </w:rPr>
            </w:pPr>
            <w:r w:rsidRPr="006F3712">
              <w:rPr>
                <w:rFonts w:cs="Times New Roman"/>
                <w:b/>
                <w:bCs/>
              </w:rPr>
              <w:t>REQ-FR-</w:t>
            </w:r>
            <w:r w:rsidR="00632571" w:rsidRPr="006F3712">
              <w:rPr>
                <w:rFonts w:cs="Times New Roman"/>
                <w:b/>
                <w:bCs/>
              </w:rPr>
              <w:t>1</w:t>
            </w:r>
            <w:r w:rsidR="006F5F7D" w:rsidRPr="006F3712">
              <w:rPr>
                <w:rFonts w:cs="Times New Roman"/>
                <w:b/>
                <w:bCs/>
              </w:rPr>
              <w:t>3</w:t>
            </w:r>
          </w:p>
        </w:tc>
        <w:tc>
          <w:tcPr>
            <w:tcW w:w="4168" w:type="pct"/>
          </w:tcPr>
          <w:p w14:paraId="300D3CFC" w14:textId="32574671" w:rsidR="0079603F" w:rsidRPr="006F3712" w:rsidRDefault="0079603F" w:rsidP="0079603F">
            <w:pPr>
              <w:rPr>
                <w:rFonts w:cs="Times New Roman"/>
              </w:rPr>
            </w:pPr>
            <w:r w:rsidRPr="006F3712">
              <w:rPr>
                <w:rFonts w:cs="Times New Roman"/>
              </w:rPr>
              <w:t xml:space="preserve">El sistema debe </w:t>
            </w:r>
            <w:r w:rsidR="007218F4" w:rsidRPr="006F3712">
              <w:rPr>
                <w:rFonts w:cs="Times New Roman"/>
              </w:rPr>
              <w:t>permitir registrar</w:t>
            </w:r>
            <w:r w:rsidRPr="006F3712">
              <w:rPr>
                <w:rFonts w:cs="Times New Roman"/>
              </w:rPr>
              <w:t xml:space="preserve"> Clientes, ya sean institucionales o naturales</w:t>
            </w:r>
          </w:p>
        </w:tc>
      </w:tr>
      <w:tr w:rsidR="006A5877" w:rsidRPr="006F3712" w14:paraId="61D90197" w14:textId="77777777" w:rsidTr="005A4B44">
        <w:tc>
          <w:tcPr>
            <w:tcW w:w="832" w:type="pct"/>
          </w:tcPr>
          <w:p w14:paraId="04E5E38C" w14:textId="7130F242" w:rsidR="006A5877" w:rsidRPr="006F3712" w:rsidRDefault="006A5877" w:rsidP="0079603F">
            <w:pPr>
              <w:rPr>
                <w:rFonts w:cs="Times New Roman"/>
                <w:b/>
                <w:bCs/>
              </w:rPr>
            </w:pPr>
            <w:r w:rsidRPr="006F3712">
              <w:rPr>
                <w:rFonts w:cs="Times New Roman"/>
                <w:b/>
                <w:bCs/>
              </w:rPr>
              <w:t>REQ-FR-</w:t>
            </w:r>
            <w:r w:rsidR="00632571" w:rsidRPr="006F3712">
              <w:rPr>
                <w:rFonts w:cs="Times New Roman"/>
                <w:b/>
                <w:bCs/>
              </w:rPr>
              <w:t>1</w:t>
            </w:r>
            <w:r w:rsidR="006F5F7D" w:rsidRPr="006F3712">
              <w:rPr>
                <w:rFonts w:cs="Times New Roman"/>
                <w:b/>
                <w:bCs/>
              </w:rPr>
              <w:t>4</w:t>
            </w:r>
          </w:p>
        </w:tc>
        <w:tc>
          <w:tcPr>
            <w:tcW w:w="4168" w:type="pct"/>
          </w:tcPr>
          <w:p w14:paraId="0257154E" w14:textId="52EF3718" w:rsidR="006A5877" w:rsidRPr="006F3712" w:rsidRDefault="006A5877" w:rsidP="0079603F">
            <w:pPr>
              <w:rPr>
                <w:rFonts w:cs="Times New Roman"/>
              </w:rPr>
            </w:pPr>
            <w:r w:rsidRPr="006F3712">
              <w:rPr>
                <w:rFonts w:cs="Times New Roman"/>
              </w:rPr>
              <w:t xml:space="preserve">El </w:t>
            </w:r>
            <w:r w:rsidR="007218F4" w:rsidRPr="006F3712">
              <w:rPr>
                <w:rFonts w:cs="Times New Roman"/>
              </w:rPr>
              <w:t>sistema</w:t>
            </w:r>
            <w:r w:rsidRPr="006F3712">
              <w:rPr>
                <w:rFonts w:cs="Times New Roman"/>
              </w:rPr>
              <w:t xml:space="preserve"> debe </w:t>
            </w:r>
            <w:r w:rsidR="007218F4" w:rsidRPr="006F3712">
              <w:rPr>
                <w:rFonts w:cs="Times New Roman"/>
              </w:rPr>
              <w:t>permitir visualizar</w:t>
            </w:r>
            <w:r w:rsidRPr="006F3712">
              <w:rPr>
                <w:rFonts w:cs="Times New Roman"/>
              </w:rPr>
              <w:t xml:space="preserve"> una lista de pedidos web pendientes, confirmados y rechazados.</w:t>
            </w:r>
          </w:p>
        </w:tc>
      </w:tr>
      <w:tr w:rsidR="0062660B" w:rsidRPr="006F3712" w14:paraId="1C5C8377" w14:textId="77777777" w:rsidTr="005A4B44">
        <w:tc>
          <w:tcPr>
            <w:tcW w:w="832" w:type="pct"/>
          </w:tcPr>
          <w:p w14:paraId="1FFAFE10" w14:textId="0848DDB6" w:rsidR="0062660B" w:rsidRPr="006F3712" w:rsidRDefault="0062660B" w:rsidP="0079603F">
            <w:pPr>
              <w:rPr>
                <w:rFonts w:cs="Times New Roman"/>
                <w:b/>
                <w:bCs/>
              </w:rPr>
            </w:pPr>
            <w:r w:rsidRPr="006F3712">
              <w:rPr>
                <w:rFonts w:cs="Times New Roman"/>
                <w:b/>
                <w:bCs/>
              </w:rPr>
              <w:t>REQ-FR-</w:t>
            </w:r>
            <w:r w:rsidR="00632571" w:rsidRPr="006F3712">
              <w:rPr>
                <w:rFonts w:cs="Times New Roman"/>
                <w:b/>
                <w:bCs/>
              </w:rPr>
              <w:t>1</w:t>
            </w:r>
            <w:r w:rsidR="006F5F7D" w:rsidRPr="006F3712">
              <w:rPr>
                <w:rFonts w:cs="Times New Roman"/>
                <w:b/>
                <w:bCs/>
              </w:rPr>
              <w:t>5</w:t>
            </w:r>
          </w:p>
        </w:tc>
        <w:tc>
          <w:tcPr>
            <w:tcW w:w="4168" w:type="pct"/>
          </w:tcPr>
          <w:p w14:paraId="7AF17683" w14:textId="68122AD7" w:rsidR="0062660B" w:rsidRPr="006F3712" w:rsidRDefault="0062660B" w:rsidP="0079603F">
            <w:pPr>
              <w:rPr>
                <w:rFonts w:cs="Times New Roman"/>
              </w:rPr>
            </w:pPr>
            <w:r w:rsidRPr="006F3712">
              <w:rPr>
                <w:rFonts w:cs="Times New Roman"/>
              </w:rPr>
              <w:t xml:space="preserve">El </w:t>
            </w:r>
            <w:r w:rsidR="007218F4" w:rsidRPr="006F3712">
              <w:rPr>
                <w:rFonts w:cs="Times New Roman"/>
              </w:rPr>
              <w:t>sistema</w:t>
            </w:r>
            <w:r w:rsidRPr="006F3712">
              <w:rPr>
                <w:rFonts w:cs="Times New Roman"/>
              </w:rPr>
              <w:t xml:space="preserve"> debe </w:t>
            </w:r>
            <w:r w:rsidR="007218F4" w:rsidRPr="006F3712">
              <w:rPr>
                <w:rFonts w:cs="Times New Roman"/>
              </w:rPr>
              <w:t>permitir</w:t>
            </w:r>
            <w:r w:rsidRPr="006F3712">
              <w:rPr>
                <w:rFonts w:cs="Times New Roman"/>
              </w:rPr>
              <w:t xml:space="preserve"> visualizar la imagen del comprobante de transferencia bancaria subido por el cliente.</w:t>
            </w:r>
          </w:p>
        </w:tc>
      </w:tr>
      <w:tr w:rsidR="0079603F" w:rsidRPr="006F3712" w14:paraId="0639E3AF" w14:textId="77777777" w:rsidTr="005A4B44">
        <w:tc>
          <w:tcPr>
            <w:tcW w:w="832" w:type="pct"/>
          </w:tcPr>
          <w:p w14:paraId="3B9DF88F" w14:textId="14E6EAF3" w:rsidR="0079603F" w:rsidRPr="006F3712" w:rsidRDefault="0079603F" w:rsidP="0079603F">
            <w:pPr>
              <w:rPr>
                <w:rFonts w:cs="Times New Roman"/>
                <w:b/>
                <w:bCs/>
              </w:rPr>
            </w:pPr>
            <w:r w:rsidRPr="006F3712">
              <w:rPr>
                <w:rFonts w:cs="Times New Roman"/>
                <w:b/>
                <w:bCs/>
              </w:rPr>
              <w:t>REQ-FR-</w:t>
            </w:r>
            <w:r w:rsidR="00632571" w:rsidRPr="006F3712">
              <w:rPr>
                <w:rFonts w:cs="Times New Roman"/>
                <w:b/>
                <w:bCs/>
              </w:rPr>
              <w:t>1</w:t>
            </w:r>
            <w:r w:rsidR="006F5F7D" w:rsidRPr="006F3712">
              <w:rPr>
                <w:rFonts w:cs="Times New Roman"/>
                <w:b/>
                <w:bCs/>
              </w:rPr>
              <w:t>6</w:t>
            </w:r>
          </w:p>
        </w:tc>
        <w:tc>
          <w:tcPr>
            <w:tcW w:w="4168" w:type="pct"/>
          </w:tcPr>
          <w:p w14:paraId="36556CC0" w14:textId="4A168D52" w:rsidR="0079603F" w:rsidRPr="006F3712" w:rsidRDefault="0079603F" w:rsidP="0079603F">
            <w:pPr>
              <w:rPr>
                <w:rFonts w:cs="Times New Roman"/>
              </w:rPr>
            </w:pPr>
            <w:r w:rsidRPr="006F3712">
              <w:rPr>
                <w:rFonts w:cs="Times New Roman"/>
              </w:rPr>
              <w:t xml:space="preserve">El </w:t>
            </w:r>
            <w:r w:rsidR="007218F4" w:rsidRPr="006F3712">
              <w:rPr>
                <w:rFonts w:cs="Times New Roman"/>
              </w:rPr>
              <w:t>sistema</w:t>
            </w:r>
            <w:r w:rsidRPr="006F3712">
              <w:rPr>
                <w:rFonts w:cs="Times New Roman"/>
              </w:rPr>
              <w:t xml:space="preserve"> debe </w:t>
            </w:r>
            <w:r w:rsidR="007218F4" w:rsidRPr="006F3712">
              <w:rPr>
                <w:rFonts w:cs="Times New Roman"/>
              </w:rPr>
              <w:t xml:space="preserve">permitir </w:t>
            </w:r>
            <w:r w:rsidRPr="006F3712">
              <w:rPr>
                <w:rFonts w:cs="Times New Roman"/>
              </w:rPr>
              <w:t>aceptar o rechazar una compra en la tienda web si no se cumplen las condiciones necesarias para esta</w:t>
            </w:r>
            <w:r w:rsidR="00AD35F3" w:rsidRPr="006F3712">
              <w:rPr>
                <w:rFonts w:cs="Times New Roman"/>
              </w:rPr>
              <w:t>.</w:t>
            </w:r>
          </w:p>
        </w:tc>
      </w:tr>
      <w:tr w:rsidR="00B64F63" w:rsidRPr="006F3712" w14:paraId="3EC9FCA5" w14:textId="77777777" w:rsidTr="005A4B44">
        <w:tc>
          <w:tcPr>
            <w:tcW w:w="832" w:type="pct"/>
          </w:tcPr>
          <w:p w14:paraId="010D470F" w14:textId="403102DB" w:rsidR="00B64F63" w:rsidRPr="006F3712" w:rsidRDefault="00B64F63" w:rsidP="0079603F">
            <w:pPr>
              <w:rPr>
                <w:rFonts w:cs="Times New Roman"/>
                <w:b/>
                <w:bCs/>
              </w:rPr>
            </w:pPr>
            <w:r w:rsidRPr="006F3712">
              <w:rPr>
                <w:rFonts w:cs="Times New Roman"/>
                <w:b/>
                <w:bCs/>
              </w:rPr>
              <w:t>REQ-FR-1</w:t>
            </w:r>
            <w:r w:rsidR="006F5F7D" w:rsidRPr="006F3712">
              <w:rPr>
                <w:rFonts w:cs="Times New Roman"/>
                <w:b/>
                <w:bCs/>
              </w:rPr>
              <w:t>7</w:t>
            </w:r>
          </w:p>
        </w:tc>
        <w:tc>
          <w:tcPr>
            <w:tcW w:w="4168" w:type="pct"/>
          </w:tcPr>
          <w:p w14:paraId="756BAC9D" w14:textId="4FE43B10" w:rsidR="00B64F63" w:rsidRPr="006F3712" w:rsidRDefault="00B64F63" w:rsidP="0079603F">
            <w:pPr>
              <w:rPr>
                <w:rFonts w:cs="Times New Roman"/>
              </w:rPr>
            </w:pPr>
            <w:r w:rsidRPr="006F3712">
              <w:rPr>
                <w:rFonts w:cs="Times New Roman"/>
              </w:rPr>
              <w:t>El sistema debe permitir gestionar y asignar ordenes de servicio a los técnicos</w:t>
            </w:r>
          </w:p>
        </w:tc>
      </w:tr>
    </w:tbl>
    <w:p w14:paraId="0909A277" w14:textId="7145DACC" w:rsidR="00793FFA" w:rsidRPr="006F3712" w:rsidRDefault="00793FFA" w:rsidP="00FE4BD3">
      <w:pPr>
        <w:keepNext/>
        <w:pBdr>
          <w:top w:val="nil"/>
          <w:left w:val="nil"/>
          <w:bottom w:val="nil"/>
          <w:right w:val="nil"/>
          <w:between w:val="nil"/>
        </w:pBdr>
        <w:rPr>
          <w:rFonts w:cs="Times New Roman"/>
        </w:rPr>
      </w:pPr>
    </w:p>
    <w:p w14:paraId="1AC59501" w14:textId="0865BB6B" w:rsidR="00B250DC" w:rsidRPr="006F3712" w:rsidRDefault="00B250DC" w:rsidP="00B250DC">
      <w:pPr>
        <w:pStyle w:val="Descripcin"/>
        <w:keepNext/>
        <w:rPr>
          <w:i w:val="0"/>
          <w:iCs w:val="0"/>
          <w:color w:val="auto"/>
          <w:sz w:val="24"/>
          <w:szCs w:val="24"/>
        </w:rPr>
      </w:pPr>
      <w:bookmarkStart w:id="18" w:name="_Toc239636589"/>
      <w:r w:rsidRPr="006F3712">
        <w:rPr>
          <w:i w:val="0"/>
          <w:iCs w:val="0"/>
          <w:color w:val="auto"/>
          <w:sz w:val="24"/>
          <w:szCs w:val="24"/>
        </w:rPr>
        <w:t xml:space="preserve">Tabla </w:t>
      </w:r>
      <w:r w:rsidRPr="006F3712">
        <w:rPr>
          <w:i w:val="0"/>
          <w:iCs w:val="0"/>
          <w:color w:val="auto"/>
          <w:sz w:val="24"/>
          <w:szCs w:val="24"/>
        </w:rPr>
        <w:fldChar w:fldCharType="begin"/>
      </w:r>
      <w:r w:rsidRPr="006F3712">
        <w:rPr>
          <w:i w:val="0"/>
          <w:iCs w:val="0"/>
          <w:color w:val="auto"/>
          <w:sz w:val="24"/>
          <w:szCs w:val="24"/>
        </w:rPr>
        <w:instrText xml:space="preserve"> SEQ Tabla \* ARABIC </w:instrText>
      </w:r>
      <w:r w:rsidRPr="006F3712">
        <w:rPr>
          <w:i w:val="0"/>
          <w:iCs w:val="0"/>
          <w:color w:val="auto"/>
          <w:sz w:val="24"/>
          <w:szCs w:val="24"/>
        </w:rPr>
        <w:fldChar w:fldCharType="separate"/>
      </w:r>
      <w:r w:rsidR="00281A8C" w:rsidRPr="006F3712">
        <w:rPr>
          <w:i w:val="0"/>
          <w:iCs w:val="0"/>
          <w:color w:val="auto"/>
          <w:sz w:val="24"/>
          <w:szCs w:val="24"/>
        </w:rPr>
        <w:t>10</w:t>
      </w:r>
      <w:r w:rsidRPr="006F3712">
        <w:rPr>
          <w:i w:val="0"/>
          <w:iCs w:val="0"/>
          <w:color w:val="auto"/>
          <w:sz w:val="24"/>
          <w:szCs w:val="24"/>
        </w:rPr>
        <w:fldChar w:fldCharType="end"/>
      </w:r>
      <w:r w:rsidRPr="006F3712">
        <w:rPr>
          <w:i w:val="0"/>
          <w:iCs w:val="0"/>
          <w:color w:val="auto"/>
          <w:sz w:val="24"/>
          <w:szCs w:val="24"/>
        </w:rPr>
        <w:t xml:space="preserve"> Modulo Ventas.</w:t>
      </w:r>
      <w:bookmarkEnd w:id="18"/>
    </w:p>
    <w:tbl>
      <w:tblPr>
        <w:tblStyle w:val="Tablaconcuadrcula"/>
        <w:tblW w:w="5000" w:type="pct"/>
        <w:tblLook w:val="04A0" w:firstRow="1" w:lastRow="0" w:firstColumn="1" w:lastColumn="0" w:noHBand="0" w:noVBand="1"/>
      </w:tblPr>
      <w:tblGrid>
        <w:gridCol w:w="1556"/>
        <w:gridCol w:w="7794"/>
      </w:tblGrid>
      <w:tr w:rsidR="00793FFA" w:rsidRPr="006F3712" w14:paraId="752AB4BB" w14:textId="77777777" w:rsidTr="005A4B44">
        <w:tc>
          <w:tcPr>
            <w:tcW w:w="832" w:type="pct"/>
          </w:tcPr>
          <w:p w14:paraId="5FA4C7DA" w14:textId="5D6C1DE7" w:rsidR="00793FFA" w:rsidRPr="006F3712" w:rsidRDefault="00793FFA" w:rsidP="00700DF0">
            <w:pPr>
              <w:rPr>
                <w:rFonts w:cs="Times New Roman"/>
              </w:rPr>
            </w:pPr>
            <w:r w:rsidRPr="006F3712">
              <w:rPr>
                <w:rFonts w:cs="Times New Roman"/>
                <w:b/>
                <w:bCs/>
              </w:rPr>
              <w:t xml:space="preserve">ID </w:t>
            </w:r>
            <w:proofErr w:type="spellStart"/>
            <w:r w:rsidRPr="006F3712">
              <w:rPr>
                <w:rFonts w:cs="Times New Roman"/>
                <w:b/>
                <w:bCs/>
              </w:rPr>
              <w:t>Req</w:t>
            </w:r>
            <w:proofErr w:type="spellEnd"/>
            <w:r w:rsidRPr="006F3712">
              <w:rPr>
                <w:rFonts w:cs="Times New Roman"/>
                <w:b/>
                <w:bCs/>
              </w:rPr>
              <w:t>.</w:t>
            </w:r>
          </w:p>
        </w:tc>
        <w:tc>
          <w:tcPr>
            <w:tcW w:w="4168" w:type="pct"/>
          </w:tcPr>
          <w:p w14:paraId="4F93D3A1" w14:textId="45CD870C" w:rsidR="00793FFA" w:rsidRPr="006F3712" w:rsidRDefault="00793FFA" w:rsidP="00700DF0">
            <w:pPr>
              <w:rPr>
                <w:rFonts w:cs="Times New Roman"/>
              </w:rPr>
            </w:pPr>
            <w:r w:rsidRPr="006F3712">
              <w:rPr>
                <w:rFonts w:cs="Times New Roman"/>
                <w:b/>
                <w:bCs/>
              </w:rPr>
              <w:t>Descripción del Requerimiento.</w:t>
            </w:r>
          </w:p>
        </w:tc>
      </w:tr>
      <w:tr w:rsidR="001817A1" w:rsidRPr="006F3712" w14:paraId="2C8006A2" w14:textId="77777777" w:rsidTr="005A4B44">
        <w:tc>
          <w:tcPr>
            <w:tcW w:w="832" w:type="pct"/>
          </w:tcPr>
          <w:p w14:paraId="026463B2" w14:textId="53605EDE" w:rsidR="001817A1" w:rsidRPr="006F3712" w:rsidRDefault="001817A1" w:rsidP="001817A1">
            <w:pPr>
              <w:rPr>
                <w:rFonts w:cs="Times New Roman"/>
              </w:rPr>
            </w:pPr>
            <w:r w:rsidRPr="006F3712">
              <w:rPr>
                <w:rFonts w:cs="Times New Roman"/>
                <w:b/>
                <w:bCs/>
              </w:rPr>
              <w:t>REQ-FR-</w:t>
            </w:r>
            <w:r w:rsidR="00632571" w:rsidRPr="006F3712">
              <w:rPr>
                <w:rFonts w:cs="Times New Roman"/>
                <w:b/>
                <w:bCs/>
              </w:rPr>
              <w:t>1</w:t>
            </w:r>
            <w:r w:rsidR="006F5F7D" w:rsidRPr="006F3712">
              <w:rPr>
                <w:rFonts w:cs="Times New Roman"/>
                <w:b/>
                <w:bCs/>
              </w:rPr>
              <w:t>8</w:t>
            </w:r>
          </w:p>
        </w:tc>
        <w:tc>
          <w:tcPr>
            <w:tcW w:w="4168" w:type="pct"/>
            <w:vAlign w:val="center"/>
          </w:tcPr>
          <w:p w14:paraId="60515D95" w14:textId="62F4A555" w:rsidR="001817A1" w:rsidRPr="006F3712" w:rsidRDefault="001817A1" w:rsidP="001817A1">
            <w:pPr>
              <w:rPr>
                <w:rFonts w:cs="Times New Roman"/>
              </w:rPr>
            </w:pPr>
            <w:r w:rsidRPr="006F3712">
              <w:rPr>
                <w:rFonts w:cs="Times New Roman"/>
              </w:rPr>
              <w:t xml:space="preserve">El sistema debe permitir agregar productos a un carrito de ventas y calcular el IVA y monto final. </w:t>
            </w:r>
          </w:p>
        </w:tc>
      </w:tr>
      <w:tr w:rsidR="0019228C" w:rsidRPr="006F3712" w14:paraId="110CE1DE" w14:textId="77777777" w:rsidTr="005A4B44">
        <w:tc>
          <w:tcPr>
            <w:tcW w:w="832" w:type="pct"/>
          </w:tcPr>
          <w:p w14:paraId="28555733" w14:textId="778CCE6D" w:rsidR="0019228C" w:rsidRPr="006F3712" w:rsidRDefault="00CE04FA" w:rsidP="001817A1">
            <w:pPr>
              <w:rPr>
                <w:rFonts w:cs="Times New Roman"/>
                <w:b/>
                <w:bCs/>
              </w:rPr>
            </w:pPr>
            <w:r w:rsidRPr="006F3712">
              <w:rPr>
                <w:rFonts w:cs="Times New Roman"/>
                <w:b/>
                <w:bCs/>
              </w:rPr>
              <w:t>REQ-FR-19</w:t>
            </w:r>
          </w:p>
        </w:tc>
        <w:tc>
          <w:tcPr>
            <w:tcW w:w="4168" w:type="pct"/>
            <w:vAlign w:val="center"/>
          </w:tcPr>
          <w:p w14:paraId="6CFF1671" w14:textId="0EC8F253" w:rsidR="0019228C" w:rsidRPr="006F3712" w:rsidRDefault="0019228C" w:rsidP="001817A1">
            <w:pPr>
              <w:rPr>
                <w:rFonts w:cs="Times New Roman"/>
              </w:rPr>
            </w:pPr>
            <w:r w:rsidRPr="006F3712">
              <w:rPr>
                <w:rFonts w:cs="Times New Roman"/>
              </w:rPr>
              <w:t xml:space="preserve">El sistema debe permitir generar e imprimir </w:t>
            </w:r>
            <w:r w:rsidRPr="006F3712">
              <w:rPr>
                <w:rFonts w:cs="Times New Roman"/>
                <w:b/>
                <w:bCs/>
              </w:rPr>
              <w:t>proformas (cotizaciones)</w:t>
            </w:r>
            <w:r w:rsidRPr="006F3712">
              <w:rPr>
                <w:rFonts w:cs="Times New Roman"/>
              </w:rPr>
              <w:t xml:space="preserve"> con una vigencia temporal, calculando totales sin descontar el producto del stock del inventario.</w:t>
            </w:r>
          </w:p>
        </w:tc>
      </w:tr>
      <w:tr w:rsidR="0019228C" w:rsidRPr="006F3712" w14:paraId="07F20E76" w14:textId="77777777" w:rsidTr="005A4B44">
        <w:tc>
          <w:tcPr>
            <w:tcW w:w="832" w:type="pct"/>
          </w:tcPr>
          <w:p w14:paraId="36502D7C" w14:textId="605E3DD2" w:rsidR="0019228C" w:rsidRPr="006F3712" w:rsidRDefault="00CE04FA" w:rsidP="001817A1">
            <w:pPr>
              <w:rPr>
                <w:rFonts w:cs="Times New Roman"/>
                <w:b/>
                <w:bCs/>
              </w:rPr>
            </w:pPr>
            <w:r w:rsidRPr="006F3712">
              <w:rPr>
                <w:rFonts w:cs="Times New Roman"/>
                <w:b/>
                <w:bCs/>
              </w:rPr>
              <w:t>REQ-FR-20</w:t>
            </w:r>
          </w:p>
        </w:tc>
        <w:tc>
          <w:tcPr>
            <w:tcW w:w="4168" w:type="pct"/>
            <w:vAlign w:val="center"/>
          </w:tcPr>
          <w:p w14:paraId="3CEDC02B" w14:textId="73AD245A" w:rsidR="0019228C" w:rsidRPr="006F3712" w:rsidRDefault="0019228C" w:rsidP="001817A1">
            <w:pPr>
              <w:rPr>
                <w:rFonts w:cs="Times New Roman"/>
              </w:rPr>
            </w:pPr>
            <w:r w:rsidRPr="006F3712">
              <w:rPr>
                <w:rFonts w:cs="Times New Roman"/>
              </w:rPr>
              <w:t>El sistema debe permitir asociar un cliente (previamente registrado o creando uno nuevo) de forma obligatoria al momento de registrar la venta o proforma.</w:t>
            </w:r>
          </w:p>
        </w:tc>
      </w:tr>
      <w:tr w:rsidR="001817A1" w:rsidRPr="006F3712" w14:paraId="4BC54541" w14:textId="77777777" w:rsidTr="005A4B44">
        <w:tc>
          <w:tcPr>
            <w:tcW w:w="832" w:type="pct"/>
          </w:tcPr>
          <w:p w14:paraId="468B35BD" w14:textId="7BFBEB47" w:rsidR="001817A1" w:rsidRPr="006F3712" w:rsidRDefault="001817A1" w:rsidP="001817A1">
            <w:pPr>
              <w:rPr>
                <w:rFonts w:cs="Times New Roman"/>
              </w:rPr>
            </w:pPr>
            <w:r w:rsidRPr="006F3712">
              <w:rPr>
                <w:rFonts w:cs="Times New Roman"/>
                <w:b/>
                <w:bCs/>
              </w:rPr>
              <w:t>REQ-FR-</w:t>
            </w:r>
            <w:r w:rsidR="00CE04FA" w:rsidRPr="006F3712">
              <w:rPr>
                <w:rFonts w:cs="Times New Roman"/>
                <w:b/>
                <w:bCs/>
              </w:rPr>
              <w:t>21</w:t>
            </w:r>
          </w:p>
        </w:tc>
        <w:tc>
          <w:tcPr>
            <w:tcW w:w="4168" w:type="pct"/>
            <w:vAlign w:val="center"/>
          </w:tcPr>
          <w:p w14:paraId="65997909" w14:textId="1AE9B3AB" w:rsidR="001817A1" w:rsidRPr="006F3712" w:rsidRDefault="001817A1" w:rsidP="001817A1">
            <w:pPr>
              <w:rPr>
                <w:rFonts w:cs="Times New Roman"/>
              </w:rPr>
            </w:pPr>
            <w:r w:rsidRPr="006F3712">
              <w:rPr>
                <w:rFonts w:cs="Times New Roman"/>
              </w:rPr>
              <w:t xml:space="preserve">El sistema debe realizar la conversión automática de divisas de córdobas a dólares. </w:t>
            </w:r>
          </w:p>
        </w:tc>
      </w:tr>
      <w:tr w:rsidR="0019228C" w:rsidRPr="006F3712" w14:paraId="137F5199" w14:textId="77777777" w:rsidTr="005A4B44">
        <w:tc>
          <w:tcPr>
            <w:tcW w:w="832" w:type="pct"/>
          </w:tcPr>
          <w:p w14:paraId="5622DFF4" w14:textId="648D3070" w:rsidR="0019228C" w:rsidRPr="006F3712" w:rsidRDefault="00CE04FA" w:rsidP="001817A1">
            <w:pPr>
              <w:rPr>
                <w:rFonts w:cs="Times New Roman"/>
                <w:b/>
                <w:bCs/>
              </w:rPr>
            </w:pPr>
            <w:r w:rsidRPr="006F3712">
              <w:rPr>
                <w:rFonts w:cs="Times New Roman"/>
                <w:b/>
                <w:bCs/>
              </w:rPr>
              <w:t>REQ-FR-22</w:t>
            </w:r>
          </w:p>
        </w:tc>
        <w:tc>
          <w:tcPr>
            <w:tcW w:w="4168" w:type="pct"/>
            <w:vAlign w:val="center"/>
          </w:tcPr>
          <w:p w14:paraId="12F671FA" w14:textId="1AA09FFE" w:rsidR="0019228C" w:rsidRPr="006F3712" w:rsidRDefault="0019228C" w:rsidP="001817A1">
            <w:pPr>
              <w:rPr>
                <w:rFonts w:cs="Times New Roman"/>
              </w:rPr>
            </w:pPr>
            <w:r w:rsidRPr="006F3712">
              <w:rPr>
                <w:rFonts w:cs="Times New Roman"/>
              </w:rPr>
              <w:t>El sistema debe validar que haya stock suficiente en el inventario antes de permitir agregar un producto al carrito de ventas.</w:t>
            </w:r>
          </w:p>
        </w:tc>
      </w:tr>
      <w:tr w:rsidR="001817A1" w:rsidRPr="006F3712" w14:paraId="3A66C306" w14:textId="77777777" w:rsidTr="005A4B44">
        <w:tc>
          <w:tcPr>
            <w:tcW w:w="832" w:type="pct"/>
          </w:tcPr>
          <w:p w14:paraId="69FEB989" w14:textId="5ACB503F" w:rsidR="001817A1" w:rsidRPr="006F3712" w:rsidRDefault="001817A1" w:rsidP="001817A1">
            <w:pPr>
              <w:rPr>
                <w:rFonts w:cs="Times New Roman"/>
              </w:rPr>
            </w:pPr>
            <w:r w:rsidRPr="006F3712">
              <w:rPr>
                <w:rFonts w:cs="Times New Roman"/>
                <w:b/>
                <w:bCs/>
              </w:rPr>
              <w:t>REQ-FR-</w:t>
            </w:r>
            <w:r w:rsidR="006F5F7D" w:rsidRPr="006F3712">
              <w:rPr>
                <w:rFonts w:cs="Times New Roman"/>
                <w:b/>
                <w:bCs/>
              </w:rPr>
              <w:t>2</w:t>
            </w:r>
            <w:r w:rsidR="00CE04FA" w:rsidRPr="006F3712">
              <w:rPr>
                <w:rFonts w:cs="Times New Roman"/>
                <w:b/>
                <w:bCs/>
              </w:rPr>
              <w:t>3</w:t>
            </w:r>
          </w:p>
        </w:tc>
        <w:tc>
          <w:tcPr>
            <w:tcW w:w="4168" w:type="pct"/>
            <w:vAlign w:val="center"/>
          </w:tcPr>
          <w:p w14:paraId="6C209E53" w14:textId="2D1C92CF" w:rsidR="001817A1" w:rsidRPr="006F3712" w:rsidRDefault="001817A1" w:rsidP="001817A1">
            <w:pPr>
              <w:rPr>
                <w:rFonts w:cs="Times New Roman"/>
              </w:rPr>
            </w:pPr>
            <w:r w:rsidRPr="006F3712">
              <w:rPr>
                <w:rFonts w:cs="Times New Roman"/>
              </w:rPr>
              <w:t xml:space="preserve">El sistema debe emitir facturas membretadas legalmente válidas con número RUC. </w:t>
            </w:r>
          </w:p>
        </w:tc>
      </w:tr>
      <w:tr w:rsidR="001817A1" w:rsidRPr="006F3712" w14:paraId="5E0518F4" w14:textId="77777777" w:rsidTr="005A4B44">
        <w:tc>
          <w:tcPr>
            <w:tcW w:w="832" w:type="pct"/>
          </w:tcPr>
          <w:p w14:paraId="1354942D" w14:textId="587BBA60" w:rsidR="001817A1" w:rsidRPr="006F3712" w:rsidRDefault="001817A1" w:rsidP="001817A1">
            <w:pPr>
              <w:rPr>
                <w:rFonts w:cs="Times New Roman"/>
              </w:rPr>
            </w:pPr>
            <w:r w:rsidRPr="006F3712">
              <w:rPr>
                <w:rFonts w:cs="Times New Roman"/>
                <w:b/>
                <w:bCs/>
              </w:rPr>
              <w:t>REQ-FR-</w:t>
            </w:r>
            <w:r w:rsidR="006F5F7D" w:rsidRPr="006F3712">
              <w:rPr>
                <w:rFonts w:cs="Times New Roman"/>
                <w:b/>
                <w:bCs/>
              </w:rPr>
              <w:t>2</w:t>
            </w:r>
            <w:r w:rsidR="00CE04FA" w:rsidRPr="006F3712">
              <w:rPr>
                <w:rFonts w:cs="Times New Roman"/>
                <w:b/>
                <w:bCs/>
              </w:rPr>
              <w:t>4</w:t>
            </w:r>
          </w:p>
        </w:tc>
        <w:tc>
          <w:tcPr>
            <w:tcW w:w="4168" w:type="pct"/>
            <w:vAlign w:val="center"/>
          </w:tcPr>
          <w:p w14:paraId="2EC53167" w14:textId="3C38C812" w:rsidR="001817A1" w:rsidRPr="006F3712" w:rsidRDefault="001817A1" w:rsidP="001817A1">
            <w:pPr>
              <w:rPr>
                <w:rFonts w:cs="Times New Roman"/>
              </w:rPr>
            </w:pPr>
            <w:r w:rsidRPr="006F3712">
              <w:rPr>
                <w:rFonts w:cs="Times New Roman"/>
              </w:rPr>
              <w:t xml:space="preserve">El sistema debe permitir descargar las facturas comerciales en formato PDF. </w:t>
            </w:r>
          </w:p>
        </w:tc>
      </w:tr>
      <w:tr w:rsidR="001817A1" w:rsidRPr="006F3712" w14:paraId="0CCB8231" w14:textId="77777777" w:rsidTr="005A4B44">
        <w:tc>
          <w:tcPr>
            <w:tcW w:w="832" w:type="pct"/>
          </w:tcPr>
          <w:p w14:paraId="049B2EFF" w14:textId="16AB514F" w:rsidR="001817A1" w:rsidRPr="006F3712" w:rsidRDefault="001817A1" w:rsidP="001817A1">
            <w:pPr>
              <w:rPr>
                <w:rFonts w:cs="Times New Roman"/>
              </w:rPr>
            </w:pPr>
            <w:r w:rsidRPr="006F3712">
              <w:rPr>
                <w:rFonts w:cs="Times New Roman"/>
                <w:b/>
                <w:bCs/>
              </w:rPr>
              <w:t>REQ-FR-</w:t>
            </w:r>
            <w:r w:rsidR="00B64F63" w:rsidRPr="006F3712">
              <w:rPr>
                <w:rFonts w:cs="Times New Roman"/>
                <w:b/>
                <w:bCs/>
              </w:rPr>
              <w:t>2</w:t>
            </w:r>
            <w:r w:rsidR="00CE04FA" w:rsidRPr="006F3712">
              <w:rPr>
                <w:rFonts w:cs="Times New Roman"/>
                <w:b/>
                <w:bCs/>
              </w:rPr>
              <w:t>5</w:t>
            </w:r>
          </w:p>
        </w:tc>
        <w:tc>
          <w:tcPr>
            <w:tcW w:w="4168" w:type="pct"/>
            <w:vAlign w:val="center"/>
          </w:tcPr>
          <w:p w14:paraId="5066A4C2" w14:textId="2E8D1604" w:rsidR="001817A1" w:rsidRPr="006F3712" w:rsidRDefault="001817A1" w:rsidP="001817A1">
            <w:pPr>
              <w:rPr>
                <w:rFonts w:cs="Times New Roman"/>
              </w:rPr>
            </w:pPr>
            <w:r w:rsidRPr="006F3712">
              <w:rPr>
                <w:rFonts w:cs="Times New Roman"/>
              </w:rPr>
              <w:t xml:space="preserve">El sistema debe generar automáticamente un número de factura secuencial y registrar la fecha actual al iniciar una venta. </w:t>
            </w:r>
          </w:p>
        </w:tc>
      </w:tr>
      <w:tr w:rsidR="001817A1" w:rsidRPr="006F3712" w14:paraId="3EBB75FB" w14:textId="77777777" w:rsidTr="005A4B44">
        <w:tc>
          <w:tcPr>
            <w:tcW w:w="832" w:type="pct"/>
          </w:tcPr>
          <w:p w14:paraId="117FFDAF" w14:textId="516121A2" w:rsidR="001817A1" w:rsidRPr="006F3712" w:rsidRDefault="001817A1" w:rsidP="001817A1">
            <w:pPr>
              <w:rPr>
                <w:rFonts w:cs="Times New Roman"/>
              </w:rPr>
            </w:pPr>
            <w:r w:rsidRPr="006F3712">
              <w:rPr>
                <w:rFonts w:cs="Times New Roman"/>
                <w:b/>
                <w:bCs/>
              </w:rPr>
              <w:t>REQ-FR-</w:t>
            </w:r>
            <w:r w:rsidR="00632571" w:rsidRPr="006F3712">
              <w:rPr>
                <w:rFonts w:cs="Times New Roman"/>
                <w:b/>
                <w:bCs/>
              </w:rPr>
              <w:t>2</w:t>
            </w:r>
            <w:r w:rsidR="00CE04FA" w:rsidRPr="006F3712">
              <w:rPr>
                <w:rFonts w:cs="Times New Roman"/>
                <w:b/>
                <w:bCs/>
              </w:rPr>
              <w:t>6</w:t>
            </w:r>
          </w:p>
        </w:tc>
        <w:tc>
          <w:tcPr>
            <w:tcW w:w="4168" w:type="pct"/>
            <w:vAlign w:val="center"/>
          </w:tcPr>
          <w:p w14:paraId="7633DD3D" w14:textId="759264A0" w:rsidR="001817A1" w:rsidRPr="006F3712" w:rsidRDefault="001817A1" w:rsidP="001817A1">
            <w:pPr>
              <w:rPr>
                <w:rFonts w:cs="Times New Roman"/>
              </w:rPr>
            </w:pPr>
            <w:r w:rsidRPr="006F3712">
              <w:rPr>
                <w:rFonts w:cs="Times New Roman"/>
              </w:rPr>
              <w:t xml:space="preserve">El sistema debe contar con un buscador dinámico para localizar productos específicos por nombre en el módulo de ventas. </w:t>
            </w:r>
          </w:p>
        </w:tc>
      </w:tr>
    </w:tbl>
    <w:p w14:paraId="7CAB984C" w14:textId="77777777" w:rsidR="00793FFA" w:rsidRPr="006F3712" w:rsidRDefault="00793FFA" w:rsidP="00700DF0">
      <w:pPr>
        <w:pBdr>
          <w:top w:val="nil"/>
          <w:left w:val="nil"/>
          <w:bottom w:val="nil"/>
          <w:right w:val="nil"/>
          <w:between w:val="nil"/>
        </w:pBdr>
        <w:rPr>
          <w:rFonts w:cs="Times New Roman"/>
        </w:rPr>
      </w:pPr>
    </w:p>
    <w:p w14:paraId="5FEF7249" w14:textId="44D6D172" w:rsidR="001817A1" w:rsidRPr="006F3712" w:rsidRDefault="001817A1" w:rsidP="00700DF0">
      <w:pPr>
        <w:pBdr>
          <w:top w:val="nil"/>
          <w:left w:val="nil"/>
          <w:bottom w:val="nil"/>
          <w:right w:val="nil"/>
          <w:between w:val="nil"/>
        </w:pBdr>
        <w:rPr>
          <w:rFonts w:cs="Times New Roman"/>
        </w:rPr>
      </w:pPr>
    </w:p>
    <w:p w14:paraId="4636469B" w14:textId="09DB6F09" w:rsidR="00B250DC" w:rsidRPr="006F3712" w:rsidRDefault="00B250DC" w:rsidP="00B250DC">
      <w:pPr>
        <w:pStyle w:val="Descripcin"/>
        <w:keepNext/>
        <w:rPr>
          <w:i w:val="0"/>
          <w:iCs w:val="0"/>
          <w:color w:val="auto"/>
          <w:sz w:val="24"/>
          <w:szCs w:val="24"/>
        </w:rPr>
      </w:pPr>
      <w:bookmarkStart w:id="19" w:name="_Toc239636590"/>
      <w:r w:rsidRPr="006F3712">
        <w:rPr>
          <w:i w:val="0"/>
          <w:iCs w:val="0"/>
          <w:color w:val="auto"/>
          <w:sz w:val="24"/>
          <w:szCs w:val="24"/>
        </w:rPr>
        <w:t xml:space="preserve">Tabla </w:t>
      </w:r>
      <w:r w:rsidRPr="006F3712">
        <w:rPr>
          <w:i w:val="0"/>
          <w:iCs w:val="0"/>
          <w:color w:val="auto"/>
          <w:sz w:val="24"/>
          <w:szCs w:val="24"/>
        </w:rPr>
        <w:fldChar w:fldCharType="begin"/>
      </w:r>
      <w:r w:rsidRPr="006F3712">
        <w:rPr>
          <w:i w:val="0"/>
          <w:iCs w:val="0"/>
          <w:color w:val="auto"/>
          <w:sz w:val="24"/>
          <w:szCs w:val="24"/>
        </w:rPr>
        <w:instrText xml:space="preserve"> SEQ Tabla \* ARABIC </w:instrText>
      </w:r>
      <w:r w:rsidRPr="006F3712">
        <w:rPr>
          <w:i w:val="0"/>
          <w:iCs w:val="0"/>
          <w:color w:val="auto"/>
          <w:sz w:val="24"/>
          <w:szCs w:val="24"/>
        </w:rPr>
        <w:fldChar w:fldCharType="separate"/>
      </w:r>
      <w:r w:rsidR="00281A8C" w:rsidRPr="006F3712">
        <w:rPr>
          <w:i w:val="0"/>
          <w:iCs w:val="0"/>
          <w:color w:val="auto"/>
          <w:sz w:val="24"/>
          <w:szCs w:val="24"/>
        </w:rPr>
        <w:t>11</w:t>
      </w:r>
      <w:r w:rsidRPr="006F3712">
        <w:rPr>
          <w:i w:val="0"/>
          <w:iCs w:val="0"/>
          <w:color w:val="auto"/>
          <w:sz w:val="24"/>
          <w:szCs w:val="24"/>
        </w:rPr>
        <w:fldChar w:fldCharType="end"/>
      </w:r>
      <w:r w:rsidRPr="006F3712">
        <w:rPr>
          <w:i w:val="0"/>
          <w:iCs w:val="0"/>
          <w:color w:val="auto"/>
          <w:sz w:val="24"/>
          <w:szCs w:val="24"/>
        </w:rPr>
        <w:t xml:space="preserve"> Modulo Devoluciones.</w:t>
      </w:r>
      <w:bookmarkEnd w:id="19"/>
    </w:p>
    <w:tbl>
      <w:tblPr>
        <w:tblStyle w:val="Tablaconcuadrcula"/>
        <w:tblW w:w="5000" w:type="pct"/>
        <w:tblLook w:val="04A0" w:firstRow="1" w:lastRow="0" w:firstColumn="1" w:lastColumn="0" w:noHBand="0" w:noVBand="1"/>
      </w:tblPr>
      <w:tblGrid>
        <w:gridCol w:w="1556"/>
        <w:gridCol w:w="7794"/>
      </w:tblGrid>
      <w:tr w:rsidR="001817A1" w:rsidRPr="006F3712" w14:paraId="28E2E385" w14:textId="77777777" w:rsidTr="005A4B44">
        <w:tc>
          <w:tcPr>
            <w:tcW w:w="832" w:type="pct"/>
          </w:tcPr>
          <w:p w14:paraId="75311EA2" w14:textId="7EF21588" w:rsidR="001817A1" w:rsidRPr="006F3712" w:rsidRDefault="001817A1" w:rsidP="001817A1">
            <w:pPr>
              <w:rPr>
                <w:rFonts w:cs="Times New Roman"/>
              </w:rPr>
            </w:pPr>
            <w:r w:rsidRPr="006F3712">
              <w:rPr>
                <w:rFonts w:cs="Times New Roman"/>
                <w:b/>
                <w:bCs/>
              </w:rPr>
              <w:t xml:space="preserve">ID </w:t>
            </w:r>
            <w:proofErr w:type="spellStart"/>
            <w:r w:rsidRPr="006F3712">
              <w:rPr>
                <w:rFonts w:cs="Times New Roman"/>
                <w:b/>
                <w:bCs/>
              </w:rPr>
              <w:t>Req</w:t>
            </w:r>
            <w:proofErr w:type="spellEnd"/>
            <w:r w:rsidRPr="006F3712">
              <w:rPr>
                <w:rFonts w:cs="Times New Roman"/>
                <w:b/>
                <w:bCs/>
              </w:rPr>
              <w:t>.</w:t>
            </w:r>
          </w:p>
        </w:tc>
        <w:tc>
          <w:tcPr>
            <w:tcW w:w="4168" w:type="pct"/>
          </w:tcPr>
          <w:p w14:paraId="78712D47" w14:textId="374DF23F" w:rsidR="001817A1" w:rsidRPr="006F3712" w:rsidRDefault="001817A1" w:rsidP="001817A1">
            <w:pPr>
              <w:rPr>
                <w:rFonts w:cs="Times New Roman"/>
              </w:rPr>
            </w:pPr>
            <w:r w:rsidRPr="006F3712">
              <w:rPr>
                <w:rFonts w:cs="Times New Roman"/>
                <w:b/>
                <w:bCs/>
              </w:rPr>
              <w:t>Descripción del Requerimiento.</w:t>
            </w:r>
          </w:p>
        </w:tc>
      </w:tr>
      <w:tr w:rsidR="001817A1" w:rsidRPr="006F3712" w14:paraId="7F5C4987" w14:textId="77777777" w:rsidTr="005A4B44">
        <w:tc>
          <w:tcPr>
            <w:tcW w:w="832" w:type="pct"/>
          </w:tcPr>
          <w:p w14:paraId="233F405B" w14:textId="378A785D" w:rsidR="001817A1" w:rsidRPr="006F3712" w:rsidRDefault="001817A1" w:rsidP="001817A1">
            <w:pPr>
              <w:rPr>
                <w:rFonts w:cs="Times New Roman"/>
              </w:rPr>
            </w:pPr>
            <w:r w:rsidRPr="006F3712">
              <w:rPr>
                <w:rFonts w:cs="Times New Roman"/>
                <w:b/>
                <w:bCs/>
              </w:rPr>
              <w:t>REQ-FR-</w:t>
            </w:r>
            <w:r w:rsidR="00632571" w:rsidRPr="006F3712">
              <w:rPr>
                <w:rFonts w:cs="Times New Roman"/>
                <w:b/>
                <w:bCs/>
              </w:rPr>
              <w:t>2</w:t>
            </w:r>
            <w:r w:rsidR="00CE04FA" w:rsidRPr="006F3712">
              <w:rPr>
                <w:rFonts w:cs="Times New Roman"/>
                <w:b/>
                <w:bCs/>
              </w:rPr>
              <w:t>7</w:t>
            </w:r>
          </w:p>
        </w:tc>
        <w:tc>
          <w:tcPr>
            <w:tcW w:w="4168" w:type="pct"/>
            <w:vAlign w:val="center"/>
          </w:tcPr>
          <w:p w14:paraId="4C94B122" w14:textId="55BC28D2" w:rsidR="001817A1" w:rsidRPr="006F3712" w:rsidRDefault="001817A1" w:rsidP="001817A1">
            <w:pPr>
              <w:rPr>
                <w:rFonts w:cs="Times New Roman"/>
              </w:rPr>
            </w:pPr>
            <w:r w:rsidRPr="006F3712">
              <w:rPr>
                <w:rFonts w:cs="Times New Roman"/>
              </w:rPr>
              <w:t xml:space="preserve">El sistema debe permitir registrar devoluciones vinculando la factura, el motivo y el reingreso al stock. </w:t>
            </w:r>
          </w:p>
        </w:tc>
      </w:tr>
      <w:tr w:rsidR="001817A1" w:rsidRPr="006F3712" w14:paraId="0CDEFB8B" w14:textId="77777777" w:rsidTr="005A4B44">
        <w:tc>
          <w:tcPr>
            <w:tcW w:w="832" w:type="pct"/>
          </w:tcPr>
          <w:p w14:paraId="127DBAA1" w14:textId="4D8177BA" w:rsidR="001817A1" w:rsidRPr="006F3712" w:rsidRDefault="001817A1" w:rsidP="001817A1">
            <w:pPr>
              <w:rPr>
                <w:rFonts w:cs="Times New Roman"/>
              </w:rPr>
            </w:pPr>
            <w:r w:rsidRPr="006F3712">
              <w:rPr>
                <w:rFonts w:cs="Times New Roman"/>
                <w:b/>
                <w:bCs/>
              </w:rPr>
              <w:t>REQ-FR-</w:t>
            </w:r>
            <w:r w:rsidR="00632571" w:rsidRPr="006F3712">
              <w:rPr>
                <w:rFonts w:cs="Times New Roman"/>
                <w:b/>
                <w:bCs/>
              </w:rPr>
              <w:t>2</w:t>
            </w:r>
            <w:r w:rsidR="00CE04FA" w:rsidRPr="006F3712">
              <w:rPr>
                <w:rFonts w:cs="Times New Roman"/>
                <w:b/>
                <w:bCs/>
              </w:rPr>
              <w:t>8</w:t>
            </w:r>
          </w:p>
        </w:tc>
        <w:tc>
          <w:tcPr>
            <w:tcW w:w="4168" w:type="pct"/>
          </w:tcPr>
          <w:p w14:paraId="7C6D6C41" w14:textId="22839FAD" w:rsidR="001817A1" w:rsidRPr="006F3712" w:rsidRDefault="001817A1" w:rsidP="001817A1">
            <w:pPr>
              <w:rPr>
                <w:rFonts w:cs="Times New Roman"/>
              </w:rPr>
            </w:pPr>
            <w:r w:rsidRPr="006F3712">
              <w:rPr>
                <w:rFonts w:cs="Times New Roman"/>
              </w:rPr>
              <w:t>El sistema debe cargar los productos específicos asociados a un número de factura previamente seleccionado en devoluciones.</w:t>
            </w:r>
          </w:p>
        </w:tc>
      </w:tr>
      <w:tr w:rsidR="002F465A" w:rsidRPr="006F3712" w14:paraId="043B3C39" w14:textId="77777777" w:rsidTr="005A4B44">
        <w:tc>
          <w:tcPr>
            <w:tcW w:w="832" w:type="pct"/>
          </w:tcPr>
          <w:p w14:paraId="5B6514AC" w14:textId="154C4605" w:rsidR="002F465A" w:rsidRPr="006F3712" w:rsidRDefault="002F465A" w:rsidP="001817A1">
            <w:pPr>
              <w:rPr>
                <w:rFonts w:cs="Times New Roman"/>
                <w:b/>
                <w:bCs/>
              </w:rPr>
            </w:pPr>
            <w:r w:rsidRPr="006F3712">
              <w:rPr>
                <w:rFonts w:cs="Times New Roman"/>
                <w:b/>
                <w:bCs/>
              </w:rPr>
              <w:t>REQ-FR-29</w:t>
            </w:r>
          </w:p>
        </w:tc>
        <w:tc>
          <w:tcPr>
            <w:tcW w:w="4168" w:type="pct"/>
          </w:tcPr>
          <w:p w14:paraId="4FD6F329" w14:textId="67597C60" w:rsidR="002F465A" w:rsidRPr="006F3712" w:rsidRDefault="002F465A" w:rsidP="001817A1">
            <w:pPr>
              <w:rPr>
                <w:rFonts w:cs="Times New Roman"/>
              </w:rPr>
            </w:pPr>
            <w:r w:rsidRPr="006F3712">
              <w:rPr>
                <w:rFonts w:cs="Times New Roman"/>
              </w:rPr>
              <w:t>El sistema debe permitir al usuario autorizar o rechazar devolución</w:t>
            </w:r>
          </w:p>
        </w:tc>
      </w:tr>
      <w:tr w:rsidR="001817A1" w:rsidRPr="006F3712" w14:paraId="4C5D91D2" w14:textId="77777777" w:rsidTr="005A4B44">
        <w:tc>
          <w:tcPr>
            <w:tcW w:w="832" w:type="pct"/>
          </w:tcPr>
          <w:p w14:paraId="05AC3326" w14:textId="540DFAEA" w:rsidR="001817A1" w:rsidRPr="006F3712" w:rsidRDefault="001817A1" w:rsidP="001817A1">
            <w:pPr>
              <w:rPr>
                <w:rFonts w:cs="Times New Roman"/>
              </w:rPr>
            </w:pPr>
            <w:r w:rsidRPr="006F3712">
              <w:rPr>
                <w:rFonts w:cs="Times New Roman"/>
                <w:b/>
                <w:bCs/>
              </w:rPr>
              <w:t>REQ-FR-</w:t>
            </w:r>
            <w:r w:rsidR="002F465A" w:rsidRPr="006F3712">
              <w:rPr>
                <w:rFonts w:cs="Times New Roman"/>
                <w:b/>
                <w:bCs/>
              </w:rPr>
              <w:t>30</w:t>
            </w:r>
          </w:p>
        </w:tc>
        <w:tc>
          <w:tcPr>
            <w:tcW w:w="4168" w:type="pct"/>
          </w:tcPr>
          <w:p w14:paraId="3A32DD38" w14:textId="4F169C10" w:rsidR="001817A1" w:rsidRPr="006F3712" w:rsidRDefault="001817A1" w:rsidP="001817A1">
            <w:pPr>
              <w:rPr>
                <w:rFonts w:cs="Times New Roman"/>
              </w:rPr>
            </w:pPr>
            <w:r w:rsidRPr="006F3712">
              <w:rPr>
                <w:rFonts w:cs="Times New Roman"/>
              </w:rPr>
              <w:t>El sistema debe permitir al usuario</w:t>
            </w:r>
            <w:r w:rsidR="00F45273" w:rsidRPr="006F3712">
              <w:rPr>
                <w:rFonts w:cs="Times New Roman"/>
              </w:rPr>
              <w:t xml:space="preserve"> elegir y registrar</w:t>
            </w:r>
            <w:r w:rsidRPr="006F3712">
              <w:rPr>
                <w:rFonts w:cs="Times New Roman"/>
              </w:rPr>
              <w:t xml:space="preserve"> la disposición final del producto devuelto.</w:t>
            </w:r>
          </w:p>
        </w:tc>
      </w:tr>
      <w:tr w:rsidR="00632571" w:rsidRPr="006F3712" w14:paraId="3CA0F16C" w14:textId="77777777" w:rsidTr="005A4B44">
        <w:tc>
          <w:tcPr>
            <w:tcW w:w="832" w:type="pct"/>
          </w:tcPr>
          <w:p w14:paraId="7B5B206A" w14:textId="6D83B205" w:rsidR="00632571" w:rsidRPr="006F3712" w:rsidRDefault="00632571" w:rsidP="001817A1">
            <w:pPr>
              <w:rPr>
                <w:rFonts w:cs="Times New Roman"/>
                <w:b/>
                <w:bCs/>
              </w:rPr>
            </w:pPr>
            <w:r w:rsidRPr="006F3712">
              <w:rPr>
                <w:rFonts w:cs="Times New Roman"/>
                <w:b/>
                <w:bCs/>
              </w:rPr>
              <w:t>REQ-FR-</w:t>
            </w:r>
            <w:r w:rsidR="00CE04FA" w:rsidRPr="006F3712">
              <w:rPr>
                <w:rFonts w:cs="Times New Roman"/>
                <w:b/>
                <w:bCs/>
              </w:rPr>
              <w:t>3</w:t>
            </w:r>
            <w:r w:rsidR="002F465A" w:rsidRPr="006F3712">
              <w:rPr>
                <w:rFonts w:cs="Times New Roman"/>
                <w:b/>
                <w:bCs/>
              </w:rPr>
              <w:t>1</w:t>
            </w:r>
          </w:p>
        </w:tc>
        <w:tc>
          <w:tcPr>
            <w:tcW w:w="4168" w:type="pct"/>
          </w:tcPr>
          <w:p w14:paraId="71F7706D" w14:textId="150077AC" w:rsidR="00632571" w:rsidRPr="006F3712" w:rsidRDefault="00632571" w:rsidP="001817A1">
            <w:pPr>
              <w:rPr>
                <w:rFonts w:cs="Times New Roman"/>
              </w:rPr>
            </w:pPr>
            <w:r w:rsidRPr="006F3712">
              <w:rPr>
                <w:rFonts w:cs="Times New Roman"/>
              </w:rPr>
              <w:t>El sistema debe permitir registrar devoluciones a los proveedores</w:t>
            </w:r>
          </w:p>
        </w:tc>
      </w:tr>
    </w:tbl>
    <w:p w14:paraId="7A9547ED" w14:textId="0B42DC97" w:rsidR="001817A1" w:rsidRPr="006F3712" w:rsidRDefault="001817A1" w:rsidP="00235263">
      <w:pPr>
        <w:keepNext/>
        <w:pBdr>
          <w:top w:val="nil"/>
          <w:left w:val="nil"/>
          <w:bottom w:val="nil"/>
          <w:right w:val="nil"/>
          <w:between w:val="nil"/>
        </w:pBdr>
        <w:rPr>
          <w:rFonts w:cs="Times New Roman"/>
        </w:rPr>
      </w:pPr>
    </w:p>
    <w:p w14:paraId="4E2864B4" w14:textId="2F90455B" w:rsidR="00B250DC" w:rsidRPr="006F3712" w:rsidRDefault="00B250DC" w:rsidP="00B250DC">
      <w:pPr>
        <w:pStyle w:val="Descripcin"/>
        <w:keepNext/>
        <w:rPr>
          <w:i w:val="0"/>
          <w:iCs w:val="0"/>
          <w:color w:val="auto"/>
          <w:sz w:val="24"/>
          <w:szCs w:val="24"/>
        </w:rPr>
      </w:pPr>
      <w:bookmarkStart w:id="20" w:name="_Toc239636591"/>
      <w:r w:rsidRPr="006F3712">
        <w:rPr>
          <w:i w:val="0"/>
          <w:iCs w:val="0"/>
          <w:color w:val="auto"/>
          <w:sz w:val="24"/>
          <w:szCs w:val="24"/>
        </w:rPr>
        <w:t xml:space="preserve">Tabla </w:t>
      </w:r>
      <w:r w:rsidRPr="006F3712">
        <w:rPr>
          <w:i w:val="0"/>
          <w:iCs w:val="0"/>
          <w:color w:val="auto"/>
          <w:sz w:val="24"/>
          <w:szCs w:val="24"/>
        </w:rPr>
        <w:fldChar w:fldCharType="begin"/>
      </w:r>
      <w:r w:rsidRPr="006F3712">
        <w:rPr>
          <w:i w:val="0"/>
          <w:iCs w:val="0"/>
          <w:color w:val="auto"/>
          <w:sz w:val="24"/>
          <w:szCs w:val="24"/>
        </w:rPr>
        <w:instrText xml:space="preserve"> SEQ Tabla \* ARABIC </w:instrText>
      </w:r>
      <w:r w:rsidRPr="006F3712">
        <w:rPr>
          <w:i w:val="0"/>
          <w:iCs w:val="0"/>
          <w:color w:val="auto"/>
          <w:sz w:val="24"/>
          <w:szCs w:val="24"/>
        </w:rPr>
        <w:fldChar w:fldCharType="separate"/>
      </w:r>
      <w:r w:rsidR="00281A8C" w:rsidRPr="006F3712">
        <w:rPr>
          <w:i w:val="0"/>
          <w:iCs w:val="0"/>
          <w:color w:val="auto"/>
          <w:sz w:val="24"/>
          <w:szCs w:val="24"/>
        </w:rPr>
        <w:t>12</w:t>
      </w:r>
      <w:r w:rsidRPr="006F3712">
        <w:rPr>
          <w:i w:val="0"/>
          <w:iCs w:val="0"/>
          <w:color w:val="auto"/>
          <w:sz w:val="24"/>
          <w:szCs w:val="24"/>
        </w:rPr>
        <w:fldChar w:fldCharType="end"/>
      </w:r>
      <w:r w:rsidRPr="006F3712">
        <w:rPr>
          <w:i w:val="0"/>
          <w:iCs w:val="0"/>
          <w:color w:val="auto"/>
          <w:sz w:val="24"/>
          <w:szCs w:val="24"/>
        </w:rPr>
        <w:t xml:space="preserve"> Módulo de compras(registro de compras).</w:t>
      </w:r>
      <w:bookmarkEnd w:id="20"/>
    </w:p>
    <w:tbl>
      <w:tblPr>
        <w:tblStyle w:val="Tablaconcuadrcula"/>
        <w:tblW w:w="5000" w:type="pct"/>
        <w:tblLook w:val="04A0" w:firstRow="1" w:lastRow="0" w:firstColumn="1" w:lastColumn="0" w:noHBand="0" w:noVBand="1"/>
      </w:tblPr>
      <w:tblGrid>
        <w:gridCol w:w="1556"/>
        <w:gridCol w:w="7794"/>
      </w:tblGrid>
      <w:tr w:rsidR="001817A1" w:rsidRPr="006F3712" w14:paraId="2617F4F0" w14:textId="77777777" w:rsidTr="005A4B44">
        <w:tc>
          <w:tcPr>
            <w:tcW w:w="832" w:type="pct"/>
          </w:tcPr>
          <w:p w14:paraId="54486C46" w14:textId="72CB9081" w:rsidR="001817A1" w:rsidRPr="006F3712" w:rsidRDefault="001817A1" w:rsidP="001817A1">
            <w:pPr>
              <w:rPr>
                <w:rFonts w:cs="Times New Roman"/>
              </w:rPr>
            </w:pPr>
            <w:r w:rsidRPr="006F3712">
              <w:rPr>
                <w:rFonts w:cs="Times New Roman"/>
                <w:b/>
                <w:bCs/>
              </w:rPr>
              <w:t xml:space="preserve">ID </w:t>
            </w:r>
            <w:proofErr w:type="spellStart"/>
            <w:r w:rsidRPr="006F3712">
              <w:rPr>
                <w:rFonts w:cs="Times New Roman"/>
                <w:b/>
                <w:bCs/>
              </w:rPr>
              <w:t>Req</w:t>
            </w:r>
            <w:proofErr w:type="spellEnd"/>
            <w:r w:rsidRPr="006F3712">
              <w:rPr>
                <w:rFonts w:cs="Times New Roman"/>
                <w:b/>
                <w:bCs/>
              </w:rPr>
              <w:t>.</w:t>
            </w:r>
          </w:p>
        </w:tc>
        <w:tc>
          <w:tcPr>
            <w:tcW w:w="4168" w:type="pct"/>
          </w:tcPr>
          <w:p w14:paraId="094E762F" w14:textId="5411FE4D" w:rsidR="001817A1" w:rsidRPr="006F3712" w:rsidRDefault="001817A1" w:rsidP="001817A1">
            <w:pPr>
              <w:rPr>
                <w:rFonts w:cs="Times New Roman"/>
              </w:rPr>
            </w:pPr>
            <w:r w:rsidRPr="006F3712">
              <w:rPr>
                <w:rFonts w:cs="Times New Roman"/>
                <w:b/>
                <w:bCs/>
              </w:rPr>
              <w:t>Descripción del Requerimiento.</w:t>
            </w:r>
          </w:p>
        </w:tc>
      </w:tr>
      <w:tr w:rsidR="001817A1" w:rsidRPr="006F3712" w14:paraId="6BE9A039" w14:textId="77777777" w:rsidTr="005A4B44">
        <w:tc>
          <w:tcPr>
            <w:tcW w:w="832" w:type="pct"/>
          </w:tcPr>
          <w:p w14:paraId="24E04F8A" w14:textId="7DAADB94" w:rsidR="001817A1" w:rsidRPr="006F3712" w:rsidRDefault="001817A1" w:rsidP="001817A1">
            <w:pPr>
              <w:rPr>
                <w:rFonts w:cs="Times New Roman"/>
              </w:rPr>
            </w:pPr>
            <w:r w:rsidRPr="006F3712">
              <w:rPr>
                <w:rFonts w:cs="Times New Roman"/>
                <w:b/>
                <w:bCs/>
              </w:rPr>
              <w:t>REQ-FR-</w:t>
            </w:r>
            <w:r w:rsidR="00CE04FA" w:rsidRPr="006F3712">
              <w:rPr>
                <w:rFonts w:cs="Times New Roman"/>
                <w:b/>
                <w:bCs/>
              </w:rPr>
              <w:t>3</w:t>
            </w:r>
            <w:r w:rsidR="002F465A" w:rsidRPr="006F3712">
              <w:rPr>
                <w:rFonts w:cs="Times New Roman"/>
                <w:b/>
                <w:bCs/>
              </w:rPr>
              <w:t>2</w:t>
            </w:r>
          </w:p>
        </w:tc>
        <w:tc>
          <w:tcPr>
            <w:tcW w:w="4168" w:type="pct"/>
            <w:vAlign w:val="center"/>
          </w:tcPr>
          <w:p w14:paraId="001C6A2B" w14:textId="027B34EE" w:rsidR="001817A1" w:rsidRPr="006F3712" w:rsidRDefault="001817A1" w:rsidP="001817A1">
            <w:pPr>
              <w:rPr>
                <w:rFonts w:cs="Times New Roman"/>
              </w:rPr>
            </w:pPr>
            <w:r w:rsidRPr="006F3712">
              <w:rPr>
                <w:rFonts w:cs="Times New Roman"/>
              </w:rPr>
              <w:t xml:space="preserve">El sistema debe permitir registrar los datos corporativos y de contacto de los proveedores. </w:t>
            </w:r>
          </w:p>
        </w:tc>
      </w:tr>
      <w:tr w:rsidR="001817A1" w:rsidRPr="006F3712" w14:paraId="624DD601" w14:textId="77777777" w:rsidTr="005A4B44">
        <w:tc>
          <w:tcPr>
            <w:tcW w:w="832" w:type="pct"/>
          </w:tcPr>
          <w:p w14:paraId="6B7FE64E" w14:textId="628512F6" w:rsidR="001817A1" w:rsidRPr="006F3712" w:rsidRDefault="001817A1" w:rsidP="001817A1">
            <w:pPr>
              <w:rPr>
                <w:rFonts w:cs="Times New Roman"/>
              </w:rPr>
            </w:pPr>
            <w:r w:rsidRPr="006F3712">
              <w:rPr>
                <w:rFonts w:cs="Times New Roman"/>
                <w:b/>
                <w:bCs/>
              </w:rPr>
              <w:t>REQ-FR-</w:t>
            </w:r>
            <w:r w:rsidR="00CE04FA" w:rsidRPr="006F3712">
              <w:rPr>
                <w:rFonts w:cs="Times New Roman"/>
                <w:b/>
                <w:bCs/>
              </w:rPr>
              <w:t>3</w:t>
            </w:r>
            <w:r w:rsidR="002F465A" w:rsidRPr="006F3712">
              <w:rPr>
                <w:rFonts w:cs="Times New Roman"/>
                <w:b/>
                <w:bCs/>
              </w:rPr>
              <w:t>3</w:t>
            </w:r>
          </w:p>
        </w:tc>
        <w:tc>
          <w:tcPr>
            <w:tcW w:w="4168" w:type="pct"/>
            <w:vAlign w:val="center"/>
          </w:tcPr>
          <w:p w14:paraId="7CB49DB8" w14:textId="642E2214" w:rsidR="001817A1" w:rsidRPr="006F3712" w:rsidRDefault="002320F4" w:rsidP="001817A1">
            <w:pPr>
              <w:rPr>
                <w:rFonts w:cs="Times New Roman"/>
              </w:rPr>
            </w:pPr>
            <w:r w:rsidRPr="006F3712">
              <w:rPr>
                <w:rFonts w:cs="Times New Roman"/>
              </w:rPr>
              <w:t>El sistema debe permitir registrar los montos de subtotal, IVA y total reflejados en la factura emitida por el proveedor.</w:t>
            </w:r>
          </w:p>
        </w:tc>
      </w:tr>
      <w:tr w:rsidR="001817A1" w:rsidRPr="006F3712" w14:paraId="151E72C1" w14:textId="77777777" w:rsidTr="005A4B44">
        <w:tc>
          <w:tcPr>
            <w:tcW w:w="832" w:type="pct"/>
          </w:tcPr>
          <w:p w14:paraId="098A5BDE" w14:textId="666C24E5" w:rsidR="001817A1" w:rsidRPr="006F3712" w:rsidRDefault="001817A1" w:rsidP="001817A1">
            <w:pPr>
              <w:rPr>
                <w:rFonts w:cs="Times New Roman"/>
              </w:rPr>
            </w:pPr>
            <w:r w:rsidRPr="006F3712">
              <w:rPr>
                <w:rFonts w:cs="Times New Roman"/>
                <w:b/>
                <w:bCs/>
              </w:rPr>
              <w:t>REQ-FR-</w:t>
            </w:r>
            <w:r w:rsidR="006F5F7D" w:rsidRPr="006F3712">
              <w:rPr>
                <w:rFonts w:cs="Times New Roman"/>
                <w:b/>
                <w:bCs/>
              </w:rPr>
              <w:t>3</w:t>
            </w:r>
            <w:r w:rsidR="002F465A" w:rsidRPr="006F3712">
              <w:rPr>
                <w:rFonts w:cs="Times New Roman"/>
                <w:b/>
                <w:bCs/>
              </w:rPr>
              <w:t>4</w:t>
            </w:r>
          </w:p>
        </w:tc>
        <w:tc>
          <w:tcPr>
            <w:tcW w:w="4168" w:type="pct"/>
            <w:vAlign w:val="center"/>
          </w:tcPr>
          <w:p w14:paraId="5F17C039" w14:textId="5EB03A5A" w:rsidR="001817A1" w:rsidRPr="006F3712" w:rsidRDefault="001817A1" w:rsidP="001817A1">
            <w:pPr>
              <w:rPr>
                <w:rFonts w:cs="Times New Roman"/>
              </w:rPr>
            </w:pPr>
            <w:r w:rsidRPr="006F3712">
              <w:rPr>
                <w:rFonts w:cs="Times New Roman"/>
              </w:rPr>
              <w:t xml:space="preserve">El sistema debe actualizar el stock del inventario automáticamente al registrar una nueva compra. </w:t>
            </w:r>
          </w:p>
        </w:tc>
      </w:tr>
      <w:tr w:rsidR="00FE4BD3" w:rsidRPr="006F3712" w14:paraId="7426499E" w14:textId="77777777" w:rsidTr="005A4B44">
        <w:tc>
          <w:tcPr>
            <w:tcW w:w="832" w:type="pct"/>
          </w:tcPr>
          <w:p w14:paraId="57E06BB7" w14:textId="1C256404" w:rsidR="00FE4BD3" w:rsidRPr="006F3712" w:rsidRDefault="00FE4BD3" w:rsidP="00FE4BD3">
            <w:pPr>
              <w:rPr>
                <w:rFonts w:cs="Times New Roman"/>
              </w:rPr>
            </w:pPr>
            <w:r w:rsidRPr="006F3712">
              <w:rPr>
                <w:rFonts w:cs="Times New Roman"/>
                <w:b/>
                <w:bCs/>
              </w:rPr>
              <w:t>REQ-FR-</w:t>
            </w:r>
            <w:r w:rsidR="006F5F7D" w:rsidRPr="006F3712">
              <w:rPr>
                <w:rFonts w:cs="Times New Roman"/>
                <w:b/>
                <w:bCs/>
              </w:rPr>
              <w:t>3</w:t>
            </w:r>
            <w:r w:rsidR="002F465A" w:rsidRPr="006F3712">
              <w:rPr>
                <w:rFonts w:cs="Times New Roman"/>
                <w:b/>
                <w:bCs/>
              </w:rPr>
              <w:t>5</w:t>
            </w:r>
          </w:p>
        </w:tc>
        <w:tc>
          <w:tcPr>
            <w:tcW w:w="4168" w:type="pct"/>
            <w:vAlign w:val="center"/>
          </w:tcPr>
          <w:p w14:paraId="4C250817" w14:textId="4DBB221B" w:rsidR="00FE4BD3" w:rsidRPr="006F3712" w:rsidRDefault="00FE4BD3" w:rsidP="00FE4BD3">
            <w:pPr>
              <w:rPr>
                <w:rFonts w:cs="Times New Roman"/>
              </w:rPr>
            </w:pPr>
            <w:r w:rsidRPr="006F3712">
              <w:rPr>
                <w:rFonts w:cs="Times New Roman"/>
              </w:rPr>
              <w:t xml:space="preserve">El sistema debe vincular cada registro de compra con el administrador que ejecutó la acción y el proveedor correspondiente. </w:t>
            </w:r>
          </w:p>
        </w:tc>
      </w:tr>
      <w:tr w:rsidR="00FE4BD3" w:rsidRPr="006F3712" w14:paraId="42557FBE" w14:textId="77777777" w:rsidTr="005A4B44">
        <w:tc>
          <w:tcPr>
            <w:tcW w:w="832" w:type="pct"/>
          </w:tcPr>
          <w:p w14:paraId="77BE9C09" w14:textId="3B0EDE85" w:rsidR="00FE4BD3" w:rsidRPr="006F3712" w:rsidRDefault="00FE4BD3" w:rsidP="00FE4BD3">
            <w:pPr>
              <w:rPr>
                <w:rFonts w:cs="Times New Roman"/>
              </w:rPr>
            </w:pPr>
            <w:r w:rsidRPr="006F3712">
              <w:rPr>
                <w:rFonts w:cs="Times New Roman"/>
                <w:b/>
                <w:bCs/>
              </w:rPr>
              <w:t>REQ-FR-</w:t>
            </w:r>
            <w:r w:rsidR="00B64F63" w:rsidRPr="006F3712">
              <w:rPr>
                <w:rFonts w:cs="Times New Roman"/>
                <w:b/>
                <w:bCs/>
              </w:rPr>
              <w:t>3</w:t>
            </w:r>
            <w:r w:rsidR="002F465A" w:rsidRPr="006F3712">
              <w:rPr>
                <w:rFonts w:cs="Times New Roman"/>
                <w:b/>
                <w:bCs/>
              </w:rPr>
              <w:t>6</w:t>
            </w:r>
          </w:p>
        </w:tc>
        <w:tc>
          <w:tcPr>
            <w:tcW w:w="4168" w:type="pct"/>
            <w:vAlign w:val="center"/>
          </w:tcPr>
          <w:p w14:paraId="7BE31F7E" w14:textId="1F184E43" w:rsidR="00FE4BD3" w:rsidRPr="006F3712" w:rsidRDefault="00FE4BD3" w:rsidP="00FE4BD3">
            <w:pPr>
              <w:rPr>
                <w:rFonts w:cs="Times New Roman"/>
              </w:rPr>
            </w:pPr>
            <w:r w:rsidRPr="006F3712">
              <w:rPr>
                <w:rFonts w:cs="Times New Roman"/>
              </w:rPr>
              <w:t xml:space="preserve">El sistema debe proveer una barra de búsqueda que permita filtrar la lista general de proveedores por nombre. </w:t>
            </w:r>
          </w:p>
        </w:tc>
      </w:tr>
    </w:tbl>
    <w:p w14:paraId="3CE25652" w14:textId="77777777" w:rsidR="003E0006" w:rsidRPr="006F3712" w:rsidRDefault="003E0006" w:rsidP="00FE4BD3">
      <w:pPr>
        <w:keepNext/>
        <w:pBdr>
          <w:top w:val="nil"/>
          <w:left w:val="nil"/>
          <w:bottom w:val="nil"/>
          <w:right w:val="nil"/>
          <w:between w:val="nil"/>
        </w:pBdr>
        <w:rPr>
          <w:rFonts w:cs="Times New Roman"/>
        </w:rPr>
      </w:pPr>
    </w:p>
    <w:p w14:paraId="2A34F352" w14:textId="4D400924" w:rsidR="00700DF0" w:rsidRPr="006F3712" w:rsidRDefault="00700DF0" w:rsidP="00FE4BD3">
      <w:pPr>
        <w:keepNext/>
        <w:pBdr>
          <w:top w:val="nil"/>
          <w:left w:val="nil"/>
          <w:bottom w:val="nil"/>
          <w:right w:val="nil"/>
          <w:between w:val="nil"/>
        </w:pBdr>
        <w:rPr>
          <w:rFonts w:cs="Times New Roman"/>
        </w:rPr>
      </w:pPr>
    </w:p>
    <w:p w14:paraId="678DAC23" w14:textId="0A43BE00" w:rsidR="00B250DC" w:rsidRPr="006F3712" w:rsidRDefault="00B250DC" w:rsidP="00B250DC">
      <w:pPr>
        <w:pStyle w:val="Descripcin"/>
        <w:keepNext/>
        <w:rPr>
          <w:i w:val="0"/>
          <w:iCs w:val="0"/>
          <w:color w:val="auto"/>
          <w:sz w:val="24"/>
          <w:szCs w:val="24"/>
        </w:rPr>
      </w:pPr>
      <w:bookmarkStart w:id="21" w:name="_Toc239636592"/>
      <w:r w:rsidRPr="006F3712">
        <w:rPr>
          <w:i w:val="0"/>
          <w:iCs w:val="0"/>
          <w:color w:val="auto"/>
          <w:sz w:val="24"/>
          <w:szCs w:val="24"/>
        </w:rPr>
        <w:t xml:space="preserve">Tabla </w:t>
      </w:r>
      <w:r w:rsidRPr="006F3712">
        <w:rPr>
          <w:i w:val="0"/>
          <w:iCs w:val="0"/>
          <w:color w:val="auto"/>
          <w:sz w:val="24"/>
          <w:szCs w:val="24"/>
        </w:rPr>
        <w:fldChar w:fldCharType="begin"/>
      </w:r>
      <w:r w:rsidRPr="006F3712">
        <w:rPr>
          <w:i w:val="0"/>
          <w:iCs w:val="0"/>
          <w:color w:val="auto"/>
          <w:sz w:val="24"/>
          <w:szCs w:val="24"/>
        </w:rPr>
        <w:instrText xml:space="preserve"> SEQ Tabla \* ARABIC </w:instrText>
      </w:r>
      <w:r w:rsidRPr="006F3712">
        <w:rPr>
          <w:i w:val="0"/>
          <w:iCs w:val="0"/>
          <w:color w:val="auto"/>
          <w:sz w:val="24"/>
          <w:szCs w:val="24"/>
        </w:rPr>
        <w:fldChar w:fldCharType="separate"/>
      </w:r>
      <w:r w:rsidR="00281A8C" w:rsidRPr="006F3712">
        <w:rPr>
          <w:i w:val="0"/>
          <w:iCs w:val="0"/>
          <w:color w:val="auto"/>
          <w:sz w:val="24"/>
          <w:szCs w:val="24"/>
        </w:rPr>
        <w:t>13</w:t>
      </w:r>
      <w:r w:rsidRPr="006F3712">
        <w:rPr>
          <w:i w:val="0"/>
          <w:iCs w:val="0"/>
          <w:color w:val="auto"/>
          <w:sz w:val="24"/>
          <w:szCs w:val="24"/>
        </w:rPr>
        <w:fldChar w:fldCharType="end"/>
      </w:r>
      <w:r w:rsidRPr="006F3712">
        <w:rPr>
          <w:i w:val="0"/>
          <w:iCs w:val="0"/>
          <w:color w:val="auto"/>
          <w:sz w:val="24"/>
          <w:szCs w:val="24"/>
        </w:rPr>
        <w:t xml:space="preserve"> Módulo de Servicios Técnicos.</w:t>
      </w:r>
      <w:bookmarkEnd w:id="21"/>
    </w:p>
    <w:tbl>
      <w:tblPr>
        <w:tblStyle w:val="Tablaconcuadrcula"/>
        <w:tblW w:w="5000" w:type="pct"/>
        <w:tblLook w:val="04A0" w:firstRow="1" w:lastRow="0" w:firstColumn="1" w:lastColumn="0" w:noHBand="0" w:noVBand="1"/>
      </w:tblPr>
      <w:tblGrid>
        <w:gridCol w:w="1556"/>
        <w:gridCol w:w="7794"/>
      </w:tblGrid>
      <w:tr w:rsidR="006A5877" w:rsidRPr="006F3712" w14:paraId="13C82D9A" w14:textId="77777777" w:rsidTr="005A4B44">
        <w:tc>
          <w:tcPr>
            <w:tcW w:w="832" w:type="pct"/>
          </w:tcPr>
          <w:p w14:paraId="10CCC5C8" w14:textId="304C8A31" w:rsidR="006A5877" w:rsidRPr="006F3712" w:rsidRDefault="006A5877" w:rsidP="00FE4BD3">
            <w:pPr>
              <w:rPr>
                <w:rFonts w:cs="Times New Roman"/>
              </w:rPr>
            </w:pPr>
            <w:r w:rsidRPr="006F3712">
              <w:rPr>
                <w:rFonts w:cs="Times New Roman"/>
                <w:b/>
                <w:bCs/>
              </w:rPr>
              <w:t xml:space="preserve">ID </w:t>
            </w:r>
            <w:proofErr w:type="spellStart"/>
            <w:r w:rsidRPr="006F3712">
              <w:rPr>
                <w:rFonts w:cs="Times New Roman"/>
                <w:b/>
                <w:bCs/>
              </w:rPr>
              <w:t>Req</w:t>
            </w:r>
            <w:proofErr w:type="spellEnd"/>
            <w:r w:rsidRPr="006F3712">
              <w:rPr>
                <w:rFonts w:cs="Times New Roman"/>
                <w:b/>
                <w:bCs/>
              </w:rPr>
              <w:t>.</w:t>
            </w:r>
          </w:p>
        </w:tc>
        <w:tc>
          <w:tcPr>
            <w:tcW w:w="4168" w:type="pct"/>
          </w:tcPr>
          <w:p w14:paraId="09D3CB20" w14:textId="087FF11D" w:rsidR="006A5877" w:rsidRPr="006F3712" w:rsidRDefault="006A5877" w:rsidP="00FE4BD3">
            <w:pPr>
              <w:rPr>
                <w:rFonts w:cs="Times New Roman"/>
              </w:rPr>
            </w:pPr>
            <w:r w:rsidRPr="006F3712">
              <w:rPr>
                <w:rFonts w:cs="Times New Roman"/>
                <w:b/>
                <w:bCs/>
              </w:rPr>
              <w:t>Descripción del Requerimiento.</w:t>
            </w:r>
          </w:p>
        </w:tc>
      </w:tr>
      <w:tr w:rsidR="006A5877" w:rsidRPr="006F3712" w14:paraId="35C5A1FD" w14:textId="77777777" w:rsidTr="005A4B44">
        <w:tc>
          <w:tcPr>
            <w:tcW w:w="832" w:type="pct"/>
          </w:tcPr>
          <w:p w14:paraId="595C31E2" w14:textId="4ABA0EAF" w:rsidR="006A5877" w:rsidRPr="006F3712" w:rsidRDefault="006A5877" w:rsidP="006A5877">
            <w:pPr>
              <w:rPr>
                <w:rFonts w:cs="Times New Roman"/>
                <w:b/>
                <w:bCs/>
              </w:rPr>
            </w:pPr>
            <w:r w:rsidRPr="006F3712">
              <w:rPr>
                <w:rFonts w:cs="Times New Roman"/>
                <w:b/>
                <w:bCs/>
              </w:rPr>
              <w:t>REQ-FR-</w:t>
            </w:r>
            <w:r w:rsidR="00632571" w:rsidRPr="006F3712">
              <w:rPr>
                <w:rFonts w:cs="Times New Roman"/>
                <w:b/>
                <w:bCs/>
              </w:rPr>
              <w:t>3</w:t>
            </w:r>
            <w:r w:rsidR="002F465A" w:rsidRPr="006F3712">
              <w:rPr>
                <w:rFonts w:cs="Times New Roman"/>
                <w:b/>
                <w:bCs/>
              </w:rPr>
              <w:t>7</w:t>
            </w:r>
          </w:p>
        </w:tc>
        <w:tc>
          <w:tcPr>
            <w:tcW w:w="4168" w:type="pct"/>
            <w:vAlign w:val="center"/>
          </w:tcPr>
          <w:p w14:paraId="40F29833" w14:textId="703B9C27" w:rsidR="006A5877" w:rsidRPr="006F3712" w:rsidRDefault="006A5877" w:rsidP="006A5877">
            <w:pPr>
              <w:rPr>
                <w:rFonts w:cs="Times New Roman"/>
              </w:rPr>
            </w:pPr>
            <w:r w:rsidRPr="006F3712">
              <w:rPr>
                <w:rFonts w:cs="Times New Roman"/>
              </w:rPr>
              <w:t xml:space="preserve">El Sistema debe mostrar una lista de los servicios o tareas pendientes </w:t>
            </w:r>
            <w:r w:rsidR="00B64F63" w:rsidRPr="006F3712">
              <w:rPr>
                <w:rFonts w:cs="Times New Roman"/>
              </w:rPr>
              <w:t xml:space="preserve">de cada equipo o cuadrilla de técnicos </w:t>
            </w:r>
          </w:p>
        </w:tc>
      </w:tr>
      <w:tr w:rsidR="006A5877" w:rsidRPr="006F3712" w14:paraId="33F03635" w14:textId="77777777" w:rsidTr="005A4B44">
        <w:tc>
          <w:tcPr>
            <w:tcW w:w="832" w:type="pct"/>
          </w:tcPr>
          <w:p w14:paraId="1957B8D9" w14:textId="3D4F92EA" w:rsidR="006A5877" w:rsidRPr="006F3712" w:rsidRDefault="006A5877" w:rsidP="006A5877">
            <w:pPr>
              <w:rPr>
                <w:rFonts w:cs="Times New Roman"/>
              </w:rPr>
            </w:pPr>
            <w:r w:rsidRPr="006F3712">
              <w:rPr>
                <w:rFonts w:cs="Times New Roman"/>
                <w:b/>
                <w:bCs/>
              </w:rPr>
              <w:t>REQ-FR-</w:t>
            </w:r>
            <w:r w:rsidR="00632571" w:rsidRPr="006F3712">
              <w:rPr>
                <w:rFonts w:cs="Times New Roman"/>
                <w:b/>
                <w:bCs/>
              </w:rPr>
              <w:t>3</w:t>
            </w:r>
            <w:r w:rsidR="002F465A" w:rsidRPr="006F3712">
              <w:rPr>
                <w:rFonts w:cs="Times New Roman"/>
                <w:b/>
                <w:bCs/>
              </w:rPr>
              <w:t>8</w:t>
            </w:r>
          </w:p>
        </w:tc>
        <w:tc>
          <w:tcPr>
            <w:tcW w:w="4168" w:type="pct"/>
          </w:tcPr>
          <w:p w14:paraId="647A6685" w14:textId="5ACFFD16" w:rsidR="006A5877" w:rsidRPr="006F3712" w:rsidRDefault="006A5877" w:rsidP="006A5877">
            <w:pPr>
              <w:rPr>
                <w:rFonts w:cs="Times New Roman"/>
              </w:rPr>
            </w:pPr>
            <w:r w:rsidRPr="006F3712">
              <w:rPr>
                <w:rFonts w:cs="Times New Roman"/>
              </w:rPr>
              <w:t>El sistema debe obligar a cargar al menos un (1) archivo en formato de imagen (JPG/PNG) como evidencia cuando se cambie el estado de una tarea a "Realizada".</w:t>
            </w:r>
          </w:p>
        </w:tc>
      </w:tr>
      <w:tr w:rsidR="006A5877" w:rsidRPr="006F3712" w14:paraId="11A9FB11" w14:textId="77777777" w:rsidTr="005A4B44">
        <w:tc>
          <w:tcPr>
            <w:tcW w:w="832" w:type="pct"/>
          </w:tcPr>
          <w:p w14:paraId="4A37C993" w14:textId="6AAE8251" w:rsidR="006A5877" w:rsidRPr="006F3712" w:rsidRDefault="006A5877" w:rsidP="006A5877">
            <w:pPr>
              <w:rPr>
                <w:rFonts w:cs="Times New Roman"/>
                <w:b/>
                <w:bCs/>
              </w:rPr>
            </w:pPr>
            <w:r w:rsidRPr="006F3712">
              <w:rPr>
                <w:rFonts w:cs="Times New Roman"/>
                <w:b/>
                <w:bCs/>
              </w:rPr>
              <w:t>REQ-FR-</w:t>
            </w:r>
            <w:r w:rsidR="00632571" w:rsidRPr="006F3712">
              <w:rPr>
                <w:rFonts w:cs="Times New Roman"/>
                <w:b/>
                <w:bCs/>
              </w:rPr>
              <w:t>3</w:t>
            </w:r>
            <w:r w:rsidR="002F465A" w:rsidRPr="006F3712">
              <w:rPr>
                <w:rFonts w:cs="Times New Roman"/>
                <w:b/>
                <w:bCs/>
              </w:rPr>
              <w:t>9</w:t>
            </w:r>
          </w:p>
        </w:tc>
        <w:tc>
          <w:tcPr>
            <w:tcW w:w="4168" w:type="pct"/>
          </w:tcPr>
          <w:p w14:paraId="593CEF02" w14:textId="1215EE78" w:rsidR="006A5877" w:rsidRPr="006F3712" w:rsidRDefault="006A5877" w:rsidP="006A5877">
            <w:pPr>
              <w:rPr>
                <w:rFonts w:cs="Times New Roman"/>
              </w:rPr>
            </w:pPr>
            <w:r w:rsidRPr="006F3712">
              <w:rPr>
                <w:rFonts w:cs="Times New Roman"/>
              </w:rPr>
              <w:t>El sistema deberá permitir ver la opinión del cliente con respecto al servicio realizado.</w:t>
            </w:r>
          </w:p>
        </w:tc>
      </w:tr>
    </w:tbl>
    <w:p w14:paraId="218751E5" w14:textId="77777777" w:rsidR="00FE4BD3" w:rsidRPr="006F3712" w:rsidRDefault="00FE4BD3" w:rsidP="00700DF0">
      <w:pPr>
        <w:pBdr>
          <w:top w:val="nil"/>
          <w:left w:val="nil"/>
          <w:bottom w:val="nil"/>
          <w:right w:val="nil"/>
          <w:between w:val="nil"/>
        </w:pBdr>
        <w:rPr>
          <w:rFonts w:cs="Times New Roman"/>
        </w:rPr>
      </w:pPr>
    </w:p>
    <w:p w14:paraId="7A4507E3" w14:textId="19CF2447" w:rsidR="006A5877" w:rsidRPr="006F3712" w:rsidRDefault="006A5877" w:rsidP="00700DF0">
      <w:pPr>
        <w:pBdr>
          <w:top w:val="nil"/>
          <w:left w:val="nil"/>
          <w:bottom w:val="nil"/>
          <w:right w:val="nil"/>
          <w:between w:val="nil"/>
        </w:pBdr>
        <w:rPr>
          <w:rFonts w:cs="Times New Roman"/>
        </w:rPr>
      </w:pPr>
    </w:p>
    <w:p w14:paraId="729E9203" w14:textId="462C92A7" w:rsidR="00B250DC" w:rsidRPr="006F3712" w:rsidRDefault="00B250DC" w:rsidP="00B250DC">
      <w:pPr>
        <w:pStyle w:val="Descripcin"/>
        <w:keepNext/>
        <w:rPr>
          <w:i w:val="0"/>
          <w:iCs w:val="0"/>
          <w:color w:val="auto"/>
          <w:sz w:val="24"/>
          <w:szCs w:val="24"/>
        </w:rPr>
      </w:pPr>
      <w:bookmarkStart w:id="22" w:name="_Toc239636593"/>
      <w:r w:rsidRPr="006F3712">
        <w:rPr>
          <w:i w:val="0"/>
          <w:iCs w:val="0"/>
          <w:color w:val="auto"/>
          <w:sz w:val="24"/>
          <w:szCs w:val="24"/>
        </w:rPr>
        <w:t xml:space="preserve">Tabla </w:t>
      </w:r>
      <w:r w:rsidRPr="006F3712">
        <w:rPr>
          <w:i w:val="0"/>
          <w:iCs w:val="0"/>
          <w:color w:val="auto"/>
          <w:sz w:val="24"/>
          <w:szCs w:val="24"/>
        </w:rPr>
        <w:fldChar w:fldCharType="begin"/>
      </w:r>
      <w:r w:rsidRPr="006F3712">
        <w:rPr>
          <w:i w:val="0"/>
          <w:iCs w:val="0"/>
          <w:color w:val="auto"/>
          <w:sz w:val="24"/>
          <w:szCs w:val="24"/>
        </w:rPr>
        <w:instrText xml:space="preserve"> SEQ Tabla \* ARABIC </w:instrText>
      </w:r>
      <w:r w:rsidRPr="006F3712">
        <w:rPr>
          <w:i w:val="0"/>
          <w:iCs w:val="0"/>
          <w:color w:val="auto"/>
          <w:sz w:val="24"/>
          <w:szCs w:val="24"/>
        </w:rPr>
        <w:fldChar w:fldCharType="separate"/>
      </w:r>
      <w:r w:rsidR="00281A8C" w:rsidRPr="006F3712">
        <w:rPr>
          <w:i w:val="0"/>
          <w:iCs w:val="0"/>
          <w:color w:val="auto"/>
          <w:sz w:val="24"/>
          <w:szCs w:val="24"/>
        </w:rPr>
        <w:t>14</w:t>
      </w:r>
      <w:r w:rsidRPr="006F3712">
        <w:rPr>
          <w:i w:val="0"/>
          <w:iCs w:val="0"/>
          <w:color w:val="auto"/>
          <w:sz w:val="24"/>
          <w:szCs w:val="24"/>
        </w:rPr>
        <w:fldChar w:fldCharType="end"/>
      </w:r>
      <w:r w:rsidRPr="006F3712">
        <w:rPr>
          <w:i w:val="0"/>
          <w:iCs w:val="0"/>
          <w:color w:val="auto"/>
          <w:sz w:val="24"/>
          <w:szCs w:val="24"/>
        </w:rPr>
        <w:t xml:space="preserve"> Modulo Tienda web.</w:t>
      </w:r>
      <w:bookmarkEnd w:id="22"/>
    </w:p>
    <w:tbl>
      <w:tblPr>
        <w:tblStyle w:val="Tablaconcuadrcula"/>
        <w:tblW w:w="5000" w:type="pct"/>
        <w:tblLook w:val="04A0" w:firstRow="1" w:lastRow="0" w:firstColumn="1" w:lastColumn="0" w:noHBand="0" w:noVBand="1"/>
      </w:tblPr>
      <w:tblGrid>
        <w:gridCol w:w="1556"/>
        <w:gridCol w:w="7794"/>
      </w:tblGrid>
      <w:tr w:rsidR="006A5877" w:rsidRPr="006F3712" w14:paraId="24D2BB17" w14:textId="77777777" w:rsidTr="005A4B44">
        <w:tc>
          <w:tcPr>
            <w:tcW w:w="832" w:type="pct"/>
          </w:tcPr>
          <w:p w14:paraId="263EF0B1" w14:textId="3F6BCB77" w:rsidR="006A5877" w:rsidRPr="006F3712" w:rsidRDefault="006A5877" w:rsidP="006A5877">
            <w:pPr>
              <w:rPr>
                <w:rFonts w:cs="Times New Roman"/>
              </w:rPr>
            </w:pPr>
            <w:r w:rsidRPr="006F3712">
              <w:rPr>
                <w:rFonts w:cs="Times New Roman"/>
                <w:b/>
                <w:bCs/>
              </w:rPr>
              <w:t xml:space="preserve">ID </w:t>
            </w:r>
            <w:proofErr w:type="spellStart"/>
            <w:r w:rsidRPr="006F3712">
              <w:rPr>
                <w:rFonts w:cs="Times New Roman"/>
                <w:b/>
                <w:bCs/>
              </w:rPr>
              <w:t>Req</w:t>
            </w:r>
            <w:proofErr w:type="spellEnd"/>
            <w:r w:rsidRPr="006F3712">
              <w:rPr>
                <w:rFonts w:cs="Times New Roman"/>
                <w:b/>
                <w:bCs/>
              </w:rPr>
              <w:t>.</w:t>
            </w:r>
          </w:p>
        </w:tc>
        <w:tc>
          <w:tcPr>
            <w:tcW w:w="4168" w:type="pct"/>
          </w:tcPr>
          <w:p w14:paraId="7C8D8C71" w14:textId="7A0183E3" w:rsidR="006A5877" w:rsidRPr="006F3712" w:rsidRDefault="006A5877" w:rsidP="006A5877">
            <w:pPr>
              <w:rPr>
                <w:rFonts w:cs="Times New Roman"/>
              </w:rPr>
            </w:pPr>
            <w:r w:rsidRPr="006F3712">
              <w:rPr>
                <w:rFonts w:cs="Times New Roman"/>
                <w:b/>
                <w:bCs/>
              </w:rPr>
              <w:t>Descripción del Requerimiento.</w:t>
            </w:r>
          </w:p>
        </w:tc>
      </w:tr>
      <w:tr w:rsidR="00970703" w:rsidRPr="006F3712" w14:paraId="494F1C3C" w14:textId="77777777" w:rsidTr="005A4B44">
        <w:tc>
          <w:tcPr>
            <w:tcW w:w="832" w:type="pct"/>
          </w:tcPr>
          <w:p w14:paraId="5E1553F1" w14:textId="51C5DD67" w:rsidR="00970703" w:rsidRPr="006F3712" w:rsidRDefault="00970703" w:rsidP="00970703">
            <w:pPr>
              <w:rPr>
                <w:rFonts w:cs="Times New Roman"/>
              </w:rPr>
            </w:pPr>
            <w:r w:rsidRPr="006F3712">
              <w:rPr>
                <w:rFonts w:cs="Times New Roman"/>
                <w:b/>
                <w:bCs/>
              </w:rPr>
              <w:t>REQ-FR-</w:t>
            </w:r>
            <w:r w:rsidR="002F465A" w:rsidRPr="006F3712">
              <w:rPr>
                <w:rFonts w:cs="Times New Roman"/>
                <w:b/>
                <w:bCs/>
              </w:rPr>
              <w:t>40</w:t>
            </w:r>
          </w:p>
        </w:tc>
        <w:tc>
          <w:tcPr>
            <w:tcW w:w="4168" w:type="pct"/>
            <w:vAlign w:val="center"/>
          </w:tcPr>
          <w:p w14:paraId="43602CBC" w14:textId="46D0BAAB" w:rsidR="00970703" w:rsidRPr="006F3712" w:rsidRDefault="00970703" w:rsidP="00970703">
            <w:pPr>
              <w:rPr>
                <w:rFonts w:cs="Times New Roman"/>
              </w:rPr>
            </w:pPr>
            <w:r w:rsidRPr="006F3712">
              <w:rPr>
                <w:rFonts w:cs="Times New Roman"/>
              </w:rPr>
              <w:t xml:space="preserve">El sistema debe proporcionar una vista pública de "Tienda Web" para mostrar los productos disponibles a los clientes sin necesidad de inicio de sesión. </w:t>
            </w:r>
          </w:p>
        </w:tc>
      </w:tr>
      <w:tr w:rsidR="00970703" w:rsidRPr="006F3712" w14:paraId="41CF0980" w14:textId="77777777" w:rsidTr="005A4B44">
        <w:tc>
          <w:tcPr>
            <w:tcW w:w="832" w:type="pct"/>
          </w:tcPr>
          <w:p w14:paraId="4A44379F" w14:textId="54886AB2" w:rsidR="00970703" w:rsidRPr="006F3712" w:rsidRDefault="00970703" w:rsidP="00970703">
            <w:pPr>
              <w:rPr>
                <w:rFonts w:cs="Times New Roman"/>
              </w:rPr>
            </w:pPr>
            <w:r w:rsidRPr="006F3712">
              <w:rPr>
                <w:rFonts w:cs="Times New Roman"/>
                <w:b/>
                <w:bCs/>
              </w:rPr>
              <w:t>REQ-FR-</w:t>
            </w:r>
            <w:r w:rsidR="00CE04FA" w:rsidRPr="006F3712">
              <w:rPr>
                <w:rFonts w:cs="Times New Roman"/>
                <w:b/>
                <w:bCs/>
              </w:rPr>
              <w:t>4</w:t>
            </w:r>
            <w:r w:rsidR="002F465A" w:rsidRPr="006F3712">
              <w:rPr>
                <w:rFonts w:cs="Times New Roman"/>
                <w:b/>
                <w:bCs/>
              </w:rPr>
              <w:t>1</w:t>
            </w:r>
          </w:p>
        </w:tc>
        <w:tc>
          <w:tcPr>
            <w:tcW w:w="4168" w:type="pct"/>
            <w:vAlign w:val="center"/>
          </w:tcPr>
          <w:p w14:paraId="7AFAFC71" w14:textId="6BA7ED1E" w:rsidR="00970703" w:rsidRPr="006F3712" w:rsidRDefault="00970703" w:rsidP="00970703">
            <w:pPr>
              <w:rPr>
                <w:rFonts w:cs="Times New Roman"/>
              </w:rPr>
            </w:pPr>
            <w:r w:rsidRPr="006F3712">
              <w:rPr>
                <w:rFonts w:cs="Times New Roman"/>
              </w:rPr>
              <w:t xml:space="preserve">El sistema debe permitir a los clientes en la tienda web filtrar los productos por categoría, marca y un rango de precios. </w:t>
            </w:r>
          </w:p>
        </w:tc>
      </w:tr>
      <w:tr w:rsidR="00970703" w:rsidRPr="006F3712" w14:paraId="4A73904B" w14:textId="77777777" w:rsidTr="005A4B44">
        <w:tc>
          <w:tcPr>
            <w:tcW w:w="832" w:type="pct"/>
          </w:tcPr>
          <w:p w14:paraId="1E4EED9F" w14:textId="051B67BE" w:rsidR="00970703" w:rsidRPr="006F3712" w:rsidRDefault="00970703" w:rsidP="00970703">
            <w:pPr>
              <w:rPr>
                <w:rFonts w:cs="Times New Roman"/>
              </w:rPr>
            </w:pPr>
            <w:r w:rsidRPr="006F3712">
              <w:rPr>
                <w:rFonts w:cs="Times New Roman"/>
                <w:b/>
                <w:bCs/>
              </w:rPr>
              <w:t>REQ-FR-</w:t>
            </w:r>
            <w:r w:rsidR="00CE04FA" w:rsidRPr="006F3712">
              <w:rPr>
                <w:rFonts w:cs="Times New Roman"/>
                <w:b/>
                <w:bCs/>
              </w:rPr>
              <w:t>4</w:t>
            </w:r>
            <w:r w:rsidR="002F465A" w:rsidRPr="006F3712">
              <w:rPr>
                <w:rFonts w:cs="Times New Roman"/>
                <w:b/>
                <w:bCs/>
              </w:rPr>
              <w:t>2</w:t>
            </w:r>
          </w:p>
        </w:tc>
        <w:tc>
          <w:tcPr>
            <w:tcW w:w="4168" w:type="pct"/>
            <w:vAlign w:val="center"/>
          </w:tcPr>
          <w:p w14:paraId="3EAC520F" w14:textId="1C9A202D" w:rsidR="00970703" w:rsidRPr="006F3712" w:rsidRDefault="00970703" w:rsidP="00970703">
            <w:pPr>
              <w:rPr>
                <w:rFonts w:cs="Times New Roman"/>
              </w:rPr>
            </w:pPr>
            <w:r w:rsidRPr="006F3712">
              <w:rPr>
                <w:rFonts w:cs="Times New Roman"/>
              </w:rPr>
              <w:t xml:space="preserve">El sistema debe permitir a los clientes ordenar la visualización de los productos en la tienda web. </w:t>
            </w:r>
          </w:p>
        </w:tc>
      </w:tr>
      <w:tr w:rsidR="00970703" w:rsidRPr="006F3712" w14:paraId="77D366B8" w14:textId="77777777" w:rsidTr="005A4B44">
        <w:tc>
          <w:tcPr>
            <w:tcW w:w="832" w:type="pct"/>
          </w:tcPr>
          <w:p w14:paraId="0FB6082A" w14:textId="2ACD2AF4" w:rsidR="00970703" w:rsidRPr="006F3712" w:rsidRDefault="00970703" w:rsidP="00970703">
            <w:pPr>
              <w:rPr>
                <w:rFonts w:cs="Times New Roman"/>
                <w:b/>
                <w:bCs/>
              </w:rPr>
            </w:pPr>
            <w:r w:rsidRPr="006F3712">
              <w:rPr>
                <w:rFonts w:cs="Times New Roman"/>
                <w:b/>
                <w:bCs/>
              </w:rPr>
              <w:t>REQ-FR-</w:t>
            </w:r>
            <w:r w:rsidR="00CE04FA" w:rsidRPr="006F3712">
              <w:rPr>
                <w:rFonts w:cs="Times New Roman"/>
                <w:b/>
                <w:bCs/>
              </w:rPr>
              <w:t>4</w:t>
            </w:r>
            <w:r w:rsidR="002F465A" w:rsidRPr="006F3712">
              <w:rPr>
                <w:rFonts w:cs="Times New Roman"/>
                <w:b/>
                <w:bCs/>
              </w:rPr>
              <w:t>3</w:t>
            </w:r>
          </w:p>
        </w:tc>
        <w:tc>
          <w:tcPr>
            <w:tcW w:w="4168" w:type="pct"/>
            <w:vAlign w:val="center"/>
          </w:tcPr>
          <w:p w14:paraId="5563FC50" w14:textId="306AC513" w:rsidR="00970703" w:rsidRPr="006F3712" w:rsidRDefault="00970703" w:rsidP="00970703">
            <w:pPr>
              <w:rPr>
                <w:rFonts w:cs="Times New Roman"/>
              </w:rPr>
            </w:pPr>
            <w:r w:rsidRPr="006F3712">
              <w:rPr>
                <w:rFonts w:cs="Times New Roman"/>
              </w:rPr>
              <w:t>El sistema debe mostrar un apartado de pagos a los clientes donde estarán los datos de la cuenta bancaria para realizar el depósito de dinero.</w:t>
            </w:r>
          </w:p>
        </w:tc>
      </w:tr>
    </w:tbl>
    <w:p w14:paraId="727087DE" w14:textId="77777777" w:rsidR="006A5877" w:rsidRPr="006F3712" w:rsidRDefault="006A5877" w:rsidP="00700DF0">
      <w:pPr>
        <w:pBdr>
          <w:top w:val="nil"/>
          <w:left w:val="nil"/>
          <w:bottom w:val="nil"/>
          <w:right w:val="nil"/>
          <w:between w:val="nil"/>
        </w:pBdr>
        <w:rPr>
          <w:rFonts w:cs="Times New Roman"/>
        </w:rPr>
      </w:pPr>
    </w:p>
    <w:p w14:paraId="6E689CC6" w14:textId="17748D07" w:rsidR="0062660B" w:rsidRPr="006F3712" w:rsidRDefault="0062660B" w:rsidP="00700DF0">
      <w:pPr>
        <w:pBdr>
          <w:top w:val="nil"/>
          <w:left w:val="nil"/>
          <w:bottom w:val="nil"/>
          <w:right w:val="nil"/>
          <w:between w:val="nil"/>
        </w:pBdr>
        <w:rPr>
          <w:rFonts w:cs="Times New Roman"/>
        </w:rPr>
      </w:pPr>
    </w:p>
    <w:p w14:paraId="633239F7" w14:textId="3FEEFBA4" w:rsidR="00B250DC" w:rsidRPr="006F3712" w:rsidRDefault="00B250DC" w:rsidP="00B250DC">
      <w:pPr>
        <w:pStyle w:val="Descripcin"/>
        <w:keepNext/>
        <w:rPr>
          <w:i w:val="0"/>
          <w:iCs w:val="0"/>
          <w:color w:val="auto"/>
          <w:sz w:val="24"/>
          <w:szCs w:val="24"/>
        </w:rPr>
      </w:pPr>
      <w:bookmarkStart w:id="23" w:name="_Toc239636594"/>
      <w:r w:rsidRPr="006F3712">
        <w:rPr>
          <w:i w:val="0"/>
          <w:iCs w:val="0"/>
          <w:color w:val="auto"/>
          <w:sz w:val="24"/>
          <w:szCs w:val="24"/>
        </w:rPr>
        <w:t xml:space="preserve">Tabla </w:t>
      </w:r>
      <w:r w:rsidRPr="006F3712">
        <w:rPr>
          <w:i w:val="0"/>
          <w:iCs w:val="0"/>
          <w:color w:val="auto"/>
          <w:sz w:val="24"/>
          <w:szCs w:val="24"/>
        </w:rPr>
        <w:fldChar w:fldCharType="begin"/>
      </w:r>
      <w:r w:rsidRPr="006F3712">
        <w:rPr>
          <w:i w:val="0"/>
          <w:iCs w:val="0"/>
          <w:color w:val="auto"/>
          <w:sz w:val="24"/>
          <w:szCs w:val="24"/>
        </w:rPr>
        <w:instrText xml:space="preserve"> SEQ Tabla \* ARABIC </w:instrText>
      </w:r>
      <w:r w:rsidRPr="006F3712">
        <w:rPr>
          <w:i w:val="0"/>
          <w:iCs w:val="0"/>
          <w:color w:val="auto"/>
          <w:sz w:val="24"/>
          <w:szCs w:val="24"/>
        </w:rPr>
        <w:fldChar w:fldCharType="separate"/>
      </w:r>
      <w:r w:rsidR="00281A8C" w:rsidRPr="006F3712">
        <w:rPr>
          <w:i w:val="0"/>
          <w:iCs w:val="0"/>
          <w:color w:val="auto"/>
          <w:sz w:val="24"/>
          <w:szCs w:val="24"/>
        </w:rPr>
        <w:t>15</w:t>
      </w:r>
      <w:r w:rsidRPr="006F3712">
        <w:rPr>
          <w:i w:val="0"/>
          <w:iCs w:val="0"/>
          <w:color w:val="auto"/>
          <w:sz w:val="24"/>
          <w:szCs w:val="24"/>
        </w:rPr>
        <w:fldChar w:fldCharType="end"/>
      </w:r>
      <w:r w:rsidRPr="006F3712">
        <w:rPr>
          <w:i w:val="0"/>
          <w:iCs w:val="0"/>
          <w:color w:val="auto"/>
          <w:sz w:val="24"/>
          <w:szCs w:val="24"/>
        </w:rPr>
        <w:t xml:space="preserve"> Módulo de autenticación o login.</w:t>
      </w:r>
      <w:bookmarkEnd w:id="23"/>
    </w:p>
    <w:tbl>
      <w:tblPr>
        <w:tblStyle w:val="Tablaconcuadrcula"/>
        <w:tblW w:w="5000" w:type="pct"/>
        <w:tblLook w:val="04A0" w:firstRow="1" w:lastRow="0" w:firstColumn="1" w:lastColumn="0" w:noHBand="0" w:noVBand="1"/>
      </w:tblPr>
      <w:tblGrid>
        <w:gridCol w:w="1556"/>
        <w:gridCol w:w="7794"/>
      </w:tblGrid>
      <w:tr w:rsidR="0062660B" w:rsidRPr="006F3712" w14:paraId="03C51D59" w14:textId="77777777" w:rsidTr="005A4B44">
        <w:tc>
          <w:tcPr>
            <w:tcW w:w="832" w:type="pct"/>
          </w:tcPr>
          <w:p w14:paraId="632169D7" w14:textId="39B45BDB" w:rsidR="0062660B" w:rsidRPr="006F3712" w:rsidRDefault="0062660B" w:rsidP="0062660B">
            <w:pPr>
              <w:rPr>
                <w:rFonts w:cs="Times New Roman"/>
              </w:rPr>
            </w:pPr>
            <w:r w:rsidRPr="006F3712">
              <w:rPr>
                <w:rFonts w:cs="Times New Roman"/>
                <w:b/>
                <w:bCs/>
              </w:rPr>
              <w:t xml:space="preserve">ID </w:t>
            </w:r>
            <w:proofErr w:type="spellStart"/>
            <w:r w:rsidRPr="006F3712">
              <w:rPr>
                <w:rFonts w:cs="Times New Roman"/>
                <w:b/>
                <w:bCs/>
              </w:rPr>
              <w:t>Req</w:t>
            </w:r>
            <w:proofErr w:type="spellEnd"/>
            <w:r w:rsidRPr="006F3712">
              <w:rPr>
                <w:rFonts w:cs="Times New Roman"/>
                <w:b/>
                <w:bCs/>
              </w:rPr>
              <w:t>.</w:t>
            </w:r>
          </w:p>
        </w:tc>
        <w:tc>
          <w:tcPr>
            <w:tcW w:w="4168" w:type="pct"/>
          </w:tcPr>
          <w:p w14:paraId="13E643D6" w14:textId="05190AD9" w:rsidR="0062660B" w:rsidRPr="006F3712" w:rsidRDefault="0062660B" w:rsidP="0062660B">
            <w:pPr>
              <w:rPr>
                <w:rFonts w:cs="Times New Roman"/>
              </w:rPr>
            </w:pPr>
            <w:r w:rsidRPr="006F3712">
              <w:rPr>
                <w:rFonts w:cs="Times New Roman"/>
                <w:b/>
                <w:bCs/>
              </w:rPr>
              <w:t>Descripción del Requerimiento.</w:t>
            </w:r>
          </w:p>
        </w:tc>
      </w:tr>
      <w:tr w:rsidR="0062660B" w:rsidRPr="006F3712" w14:paraId="7AB33BBB" w14:textId="77777777" w:rsidTr="005A4B44">
        <w:tc>
          <w:tcPr>
            <w:tcW w:w="832" w:type="pct"/>
          </w:tcPr>
          <w:p w14:paraId="3C038014" w14:textId="35B0F85D" w:rsidR="0062660B" w:rsidRPr="006F3712" w:rsidRDefault="0062660B" w:rsidP="0062660B">
            <w:pPr>
              <w:rPr>
                <w:rFonts w:cs="Times New Roman"/>
              </w:rPr>
            </w:pPr>
            <w:r w:rsidRPr="006F3712">
              <w:rPr>
                <w:rFonts w:cs="Times New Roman"/>
                <w:b/>
                <w:bCs/>
              </w:rPr>
              <w:t>REQ-FR-</w:t>
            </w:r>
            <w:r w:rsidR="006F5F7D" w:rsidRPr="006F3712">
              <w:rPr>
                <w:rFonts w:cs="Times New Roman"/>
                <w:b/>
                <w:bCs/>
              </w:rPr>
              <w:t>4</w:t>
            </w:r>
            <w:r w:rsidR="002F465A" w:rsidRPr="006F3712">
              <w:rPr>
                <w:rFonts w:cs="Times New Roman"/>
                <w:b/>
                <w:bCs/>
              </w:rPr>
              <w:t>4</w:t>
            </w:r>
          </w:p>
        </w:tc>
        <w:tc>
          <w:tcPr>
            <w:tcW w:w="4168" w:type="pct"/>
            <w:vAlign w:val="center"/>
          </w:tcPr>
          <w:p w14:paraId="6D554133" w14:textId="573236A9" w:rsidR="0062660B" w:rsidRPr="006F3712" w:rsidRDefault="0062660B" w:rsidP="0062660B">
            <w:pPr>
              <w:rPr>
                <w:rFonts w:cs="Times New Roman"/>
              </w:rPr>
            </w:pPr>
            <w:r w:rsidRPr="006F3712">
              <w:rPr>
                <w:rFonts w:cs="Times New Roman"/>
              </w:rPr>
              <w:t xml:space="preserve">El sistema debe validar el inicio de sesión solicitando usuario y contraseña. </w:t>
            </w:r>
          </w:p>
        </w:tc>
      </w:tr>
      <w:tr w:rsidR="0062660B" w:rsidRPr="006F3712" w14:paraId="1E98D5CB" w14:textId="77777777" w:rsidTr="005A4B44">
        <w:tc>
          <w:tcPr>
            <w:tcW w:w="832" w:type="pct"/>
          </w:tcPr>
          <w:p w14:paraId="49077F07" w14:textId="43C953EB" w:rsidR="0062660B" w:rsidRPr="006F3712" w:rsidRDefault="0062660B" w:rsidP="0062660B">
            <w:pPr>
              <w:rPr>
                <w:rFonts w:cs="Times New Roman"/>
              </w:rPr>
            </w:pPr>
            <w:r w:rsidRPr="006F3712">
              <w:rPr>
                <w:rFonts w:cs="Times New Roman"/>
                <w:b/>
                <w:bCs/>
              </w:rPr>
              <w:t>REQ-FR-</w:t>
            </w:r>
            <w:r w:rsidR="006F5F7D" w:rsidRPr="006F3712">
              <w:rPr>
                <w:rFonts w:cs="Times New Roman"/>
                <w:b/>
                <w:bCs/>
              </w:rPr>
              <w:t>4</w:t>
            </w:r>
            <w:r w:rsidR="002F465A" w:rsidRPr="006F3712">
              <w:rPr>
                <w:rFonts w:cs="Times New Roman"/>
                <w:b/>
                <w:bCs/>
              </w:rPr>
              <w:t>5</w:t>
            </w:r>
          </w:p>
        </w:tc>
        <w:tc>
          <w:tcPr>
            <w:tcW w:w="4168" w:type="pct"/>
            <w:vAlign w:val="center"/>
          </w:tcPr>
          <w:p w14:paraId="3FA10064" w14:textId="3C67D98C" w:rsidR="0062660B" w:rsidRPr="006F3712" w:rsidRDefault="0062660B" w:rsidP="0062660B">
            <w:pPr>
              <w:rPr>
                <w:rFonts w:cs="Times New Roman"/>
              </w:rPr>
            </w:pPr>
            <w:r w:rsidRPr="006F3712">
              <w:rPr>
                <w:rFonts w:cs="Times New Roman"/>
              </w:rPr>
              <w:t xml:space="preserve">El sistema debe contar con un flujo de recuperación de credenciales. </w:t>
            </w:r>
          </w:p>
        </w:tc>
      </w:tr>
      <w:tr w:rsidR="0062660B" w:rsidRPr="006F3712" w14:paraId="4F6E716D" w14:textId="77777777" w:rsidTr="005A4B44">
        <w:tc>
          <w:tcPr>
            <w:tcW w:w="832" w:type="pct"/>
          </w:tcPr>
          <w:p w14:paraId="684EA1F0" w14:textId="67B7B249" w:rsidR="0062660B" w:rsidRPr="006F3712" w:rsidRDefault="0062660B" w:rsidP="0062660B">
            <w:pPr>
              <w:rPr>
                <w:rFonts w:cs="Times New Roman"/>
              </w:rPr>
            </w:pPr>
            <w:r w:rsidRPr="006F3712">
              <w:rPr>
                <w:rFonts w:cs="Times New Roman"/>
                <w:b/>
                <w:bCs/>
              </w:rPr>
              <w:t>REQ-FR-</w:t>
            </w:r>
            <w:r w:rsidR="00970703" w:rsidRPr="006F3712">
              <w:rPr>
                <w:rFonts w:cs="Times New Roman"/>
                <w:b/>
                <w:bCs/>
              </w:rPr>
              <w:t>4</w:t>
            </w:r>
            <w:r w:rsidR="002F465A" w:rsidRPr="006F3712">
              <w:rPr>
                <w:rFonts w:cs="Times New Roman"/>
                <w:b/>
                <w:bCs/>
              </w:rPr>
              <w:t>6</w:t>
            </w:r>
          </w:p>
        </w:tc>
        <w:tc>
          <w:tcPr>
            <w:tcW w:w="4168" w:type="pct"/>
          </w:tcPr>
          <w:p w14:paraId="2BA7622F" w14:textId="4B570E3C" w:rsidR="0062660B" w:rsidRPr="006F3712" w:rsidRDefault="0062660B" w:rsidP="0062660B">
            <w:pPr>
              <w:rPr>
                <w:rFonts w:cs="Times New Roman"/>
              </w:rPr>
            </w:pPr>
            <w:r w:rsidRPr="006F3712">
              <w:rPr>
                <w:rFonts w:cs="Times New Roman"/>
              </w:rPr>
              <w:t>El sistema debe enviar un correo automático con instrucciones cuando un usuario solicite la recuperación de contraseña.</w:t>
            </w:r>
          </w:p>
        </w:tc>
      </w:tr>
    </w:tbl>
    <w:p w14:paraId="612E58C4" w14:textId="5967DC2D" w:rsidR="0062660B" w:rsidRPr="006F3712" w:rsidRDefault="0062660B" w:rsidP="00700DF0">
      <w:pPr>
        <w:pBdr>
          <w:top w:val="nil"/>
          <w:left w:val="nil"/>
          <w:bottom w:val="nil"/>
          <w:right w:val="nil"/>
          <w:between w:val="nil"/>
        </w:pBdr>
        <w:rPr>
          <w:rFonts w:cs="Times New Roman"/>
        </w:rPr>
      </w:pPr>
    </w:p>
    <w:p w14:paraId="309AAD12" w14:textId="67E5392B" w:rsidR="00512827" w:rsidRPr="006F3712" w:rsidRDefault="00512827" w:rsidP="00700DF0">
      <w:pPr>
        <w:pBdr>
          <w:top w:val="nil"/>
          <w:left w:val="nil"/>
          <w:bottom w:val="nil"/>
          <w:right w:val="nil"/>
          <w:between w:val="nil"/>
        </w:pBdr>
        <w:rPr>
          <w:rFonts w:cs="Times New Roman"/>
        </w:rPr>
      </w:pPr>
    </w:p>
    <w:p w14:paraId="50D118F4" w14:textId="0F85F1FD" w:rsidR="00B250DC" w:rsidRPr="006F3712" w:rsidRDefault="00B250DC" w:rsidP="00B250DC">
      <w:pPr>
        <w:pStyle w:val="Descripcin"/>
        <w:keepNext/>
        <w:rPr>
          <w:i w:val="0"/>
          <w:iCs w:val="0"/>
          <w:color w:val="auto"/>
          <w:sz w:val="24"/>
          <w:szCs w:val="24"/>
        </w:rPr>
      </w:pPr>
      <w:bookmarkStart w:id="24" w:name="_Toc239636595"/>
      <w:r w:rsidRPr="006F3712">
        <w:rPr>
          <w:i w:val="0"/>
          <w:iCs w:val="0"/>
          <w:color w:val="auto"/>
          <w:sz w:val="24"/>
          <w:szCs w:val="24"/>
        </w:rPr>
        <w:t xml:space="preserve">Tabla </w:t>
      </w:r>
      <w:r w:rsidRPr="006F3712">
        <w:rPr>
          <w:i w:val="0"/>
          <w:iCs w:val="0"/>
          <w:color w:val="auto"/>
          <w:sz w:val="24"/>
          <w:szCs w:val="24"/>
        </w:rPr>
        <w:fldChar w:fldCharType="begin"/>
      </w:r>
      <w:r w:rsidRPr="006F3712">
        <w:rPr>
          <w:i w:val="0"/>
          <w:iCs w:val="0"/>
          <w:color w:val="auto"/>
          <w:sz w:val="24"/>
          <w:szCs w:val="24"/>
        </w:rPr>
        <w:instrText xml:space="preserve"> SEQ Tabla \* ARABIC </w:instrText>
      </w:r>
      <w:r w:rsidRPr="006F3712">
        <w:rPr>
          <w:i w:val="0"/>
          <w:iCs w:val="0"/>
          <w:color w:val="auto"/>
          <w:sz w:val="24"/>
          <w:szCs w:val="24"/>
        </w:rPr>
        <w:fldChar w:fldCharType="separate"/>
      </w:r>
      <w:r w:rsidR="00281A8C" w:rsidRPr="006F3712">
        <w:rPr>
          <w:i w:val="0"/>
          <w:iCs w:val="0"/>
          <w:color w:val="auto"/>
          <w:sz w:val="24"/>
          <w:szCs w:val="24"/>
        </w:rPr>
        <w:t>16</w:t>
      </w:r>
      <w:r w:rsidRPr="006F3712">
        <w:rPr>
          <w:i w:val="0"/>
          <w:iCs w:val="0"/>
          <w:color w:val="auto"/>
          <w:sz w:val="24"/>
          <w:szCs w:val="24"/>
        </w:rPr>
        <w:fldChar w:fldCharType="end"/>
      </w:r>
      <w:r w:rsidRPr="006F3712">
        <w:rPr>
          <w:i w:val="0"/>
          <w:iCs w:val="0"/>
          <w:color w:val="auto"/>
          <w:sz w:val="24"/>
          <w:szCs w:val="24"/>
        </w:rPr>
        <w:t xml:space="preserve"> Modulo caja.</w:t>
      </w:r>
      <w:bookmarkEnd w:id="24"/>
    </w:p>
    <w:tbl>
      <w:tblPr>
        <w:tblStyle w:val="Tablaconcuadrcula"/>
        <w:tblW w:w="5000" w:type="pct"/>
        <w:tblLook w:val="04A0" w:firstRow="1" w:lastRow="0" w:firstColumn="1" w:lastColumn="0" w:noHBand="0" w:noVBand="1"/>
      </w:tblPr>
      <w:tblGrid>
        <w:gridCol w:w="1556"/>
        <w:gridCol w:w="7794"/>
      </w:tblGrid>
      <w:tr w:rsidR="00512827" w:rsidRPr="006F3712" w14:paraId="0251240B" w14:textId="77777777" w:rsidTr="005A4B44">
        <w:tc>
          <w:tcPr>
            <w:tcW w:w="832" w:type="pct"/>
          </w:tcPr>
          <w:p w14:paraId="43CA3679" w14:textId="660FEEF5" w:rsidR="00512827" w:rsidRPr="006F3712" w:rsidRDefault="00512827" w:rsidP="00512827">
            <w:pPr>
              <w:rPr>
                <w:rFonts w:cs="Times New Roman"/>
              </w:rPr>
            </w:pPr>
            <w:r w:rsidRPr="006F3712">
              <w:rPr>
                <w:rFonts w:cs="Times New Roman"/>
                <w:b/>
                <w:bCs/>
              </w:rPr>
              <w:t xml:space="preserve">ID </w:t>
            </w:r>
            <w:proofErr w:type="spellStart"/>
            <w:r w:rsidRPr="006F3712">
              <w:rPr>
                <w:rFonts w:cs="Times New Roman"/>
                <w:b/>
                <w:bCs/>
              </w:rPr>
              <w:t>Req</w:t>
            </w:r>
            <w:proofErr w:type="spellEnd"/>
            <w:r w:rsidRPr="006F3712">
              <w:rPr>
                <w:rFonts w:cs="Times New Roman"/>
                <w:b/>
                <w:bCs/>
              </w:rPr>
              <w:t>.</w:t>
            </w:r>
          </w:p>
        </w:tc>
        <w:tc>
          <w:tcPr>
            <w:tcW w:w="4168" w:type="pct"/>
          </w:tcPr>
          <w:p w14:paraId="011E8FB5" w14:textId="04E26285" w:rsidR="00512827" w:rsidRPr="006F3712" w:rsidRDefault="00512827" w:rsidP="00512827">
            <w:pPr>
              <w:rPr>
                <w:rFonts w:cs="Times New Roman"/>
              </w:rPr>
            </w:pPr>
            <w:r w:rsidRPr="006F3712">
              <w:rPr>
                <w:rFonts w:cs="Times New Roman"/>
                <w:b/>
                <w:bCs/>
              </w:rPr>
              <w:t>Descripción del Requerimiento.</w:t>
            </w:r>
          </w:p>
        </w:tc>
      </w:tr>
      <w:tr w:rsidR="00512827" w:rsidRPr="006F3712" w14:paraId="1367564D" w14:textId="77777777" w:rsidTr="005A4B44">
        <w:tc>
          <w:tcPr>
            <w:tcW w:w="832" w:type="pct"/>
          </w:tcPr>
          <w:p w14:paraId="5AC16AC2" w14:textId="598BB3B1" w:rsidR="00512827" w:rsidRPr="006F3712" w:rsidRDefault="00512827" w:rsidP="00512827">
            <w:pPr>
              <w:rPr>
                <w:rFonts w:cs="Times New Roman"/>
              </w:rPr>
            </w:pPr>
            <w:r w:rsidRPr="006F3712">
              <w:rPr>
                <w:rFonts w:cs="Times New Roman"/>
                <w:b/>
                <w:bCs/>
              </w:rPr>
              <w:t>REQ-FR-</w:t>
            </w:r>
            <w:r w:rsidR="00970703" w:rsidRPr="006F3712">
              <w:rPr>
                <w:rFonts w:cs="Times New Roman"/>
                <w:b/>
                <w:bCs/>
              </w:rPr>
              <w:t>4</w:t>
            </w:r>
            <w:r w:rsidR="002F465A" w:rsidRPr="006F3712">
              <w:rPr>
                <w:rFonts w:cs="Times New Roman"/>
                <w:b/>
                <w:bCs/>
              </w:rPr>
              <w:t>7</w:t>
            </w:r>
          </w:p>
        </w:tc>
        <w:tc>
          <w:tcPr>
            <w:tcW w:w="4168" w:type="pct"/>
          </w:tcPr>
          <w:p w14:paraId="7DE06EA1" w14:textId="19FB4CC8" w:rsidR="00512827" w:rsidRPr="006F3712" w:rsidRDefault="00512827" w:rsidP="00512827">
            <w:pPr>
              <w:rPr>
                <w:rFonts w:cs="Times New Roman"/>
              </w:rPr>
            </w:pPr>
            <w:r w:rsidRPr="006F3712">
              <w:rPr>
                <w:rFonts w:cs="Times New Roman"/>
              </w:rPr>
              <w:t>El sistema debe permitir al cajero registrar el monto inicial de dinero en efectivo (fondo de caja o caja chica) al iniciar el turno.</w:t>
            </w:r>
          </w:p>
        </w:tc>
      </w:tr>
      <w:tr w:rsidR="00512827" w:rsidRPr="006F3712" w14:paraId="736BDDB3" w14:textId="77777777" w:rsidTr="005A4B44">
        <w:tc>
          <w:tcPr>
            <w:tcW w:w="832" w:type="pct"/>
          </w:tcPr>
          <w:p w14:paraId="55041066" w14:textId="2F640571" w:rsidR="00512827" w:rsidRPr="006F3712" w:rsidRDefault="00512827" w:rsidP="00512827">
            <w:pPr>
              <w:rPr>
                <w:rFonts w:cs="Times New Roman"/>
              </w:rPr>
            </w:pPr>
            <w:r w:rsidRPr="006F3712">
              <w:rPr>
                <w:rFonts w:cs="Times New Roman"/>
                <w:b/>
                <w:bCs/>
              </w:rPr>
              <w:t>REQ-FR-</w:t>
            </w:r>
            <w:r w:rsidR="00632571" w:rsidRPr="006F3712">
              <w:rPr>
                <w:rFonts w:cs="Times New Roman"/>
                <w:b/>
                <w:bCs/>
              </w:rPr>
              <w:t>4</w:t>
            </w:r>
            <w:r w:rsidR="002F465A" w:rsidRPr="006F3712">
              <w:rPr>
                <w:rFonts w:cs="Times New Roman"/>
                <w:b/>
                <w:bCs/>
              </w:rPr>
              <w:t>8</w:t>
            </w:r>
          </w:p>
        </w:tc>
        <w:tc>
          <w:tcPr>
            <w:tcW w:w="4168" w:type="pct"/>
          </w:tcPr>
          <w:p w14:paraId="7E668A35" w14:textId="5A38E6DD" w:rsidR="00512827" w:rsidRPr="006F3712" w:rsidRDefault="00512827" w:rsidP="00512827">
            <w:pPr>
              <w:tabs>
                <w:tab w:val="left" w:pos="2605"/>
              </w:tabs>
              <w:rPr>
                <w:rFonts w:cs="Times New Roman"/>
              </w:rPr>
            </w:pPr>
            <w:r w:rsidRPr="006F3712">
              <w:rPr>
                <w:rFonts w:cs="Times New Roman"/>
              </w:rPr>
              <w:t>El sistema debe calcular automáticamente el dinero esperado (ventas + fondo inicial) y permitir al cajero ingresar el monto físico real para detectar faltantes o sobrantes.</w:t>
            </w:r>
          </w:p>
        </w:tc>
      </w:tr>
      <w:tr w:rsidR="00512827" w:rsidRPr="006F3712" w14:paraId="047894B0" w14:textId="77777777" w:rsidTr="005A4B44">
        <w:tc>
          <w:tcPr>
            <w:tcW w:w="832" w:type="pct"/>
          </w:tcPr>
          <w:p w14:paraId="7967DAD3" w14:textId="299EA95B" w:rsidR="00512827" w:rsidRPr="006F3712" w:rsidRDefault="00512827" w:rsidP="00512827">
            <w:pPr>
              <w:rPr>
                <w:rFonts w:cs="Times New Roman"/>
              </w:rPr>
            </w:pPr>
            <w:r w:rsidRPr="006F3712">
              <w:rPr>
                <w:rFonts w:cs="Times New Roman"/>
                <w:b/>
                <w:bCs/>
              </w:rPr>
              <w:t>REQ-FR-</w:t>
            </w:r>
            <w:r w:rsidR="00632571" w:rsidRPr="006F3712">
              <w:rPr>
                <w:rFonts w:cs="Times New Roman"/>
                <w:b/>
                <w:bCs/>
              </w:rPr>
              <w:t>4</w:t>
            </w:r>
            <w:r w:rsidR="002F465A" w:rsidRPr="006F3712">
              <w:rPr>
                <w:rFonts w:cs="Times New Roman"/>
                <w:b/>
                <w:bCs/>
              </w:rPr>
              <w:t>9</w:t>
            </w:r>
          </w:p>
        </w:tc>
        <w:tc>
          <w:tcPr>
            <w:tcW w:w="4168" w:type="pct"/>
          </w:tcPr>
          <w:p w14:paraId="2907100E" w14:textId="47493121" w:rsidR="00512827" w:rsidRPr="006F3712" w:rsidRDefault="00512827" w:rsidP="00512827">
            <w:pPr>
              <w:rPr>
                <w:rFonts w:cs="Times New Roman"/>
              </w:rPr>
            </w:pPr>
            <w:r w:rsidRPr="006F3712">
              <w:rPr>
                <w:rFonts w:cs="Times New Roman"/>
              </w:rPr>
              <w:t>El sistema debe procesar transacciones combinadas o individuales en efectivo, tarjetas de crédito/débito, transferencias y billeteras digitales.</w:t>
            </w:r>
          </w:p>
        </w:tc>
      </w:tr>
      <w:tr w:rsidR="00512827" w:rsidRPr="006F3712" w14:paraId="56CFD52A" w14:textId="77777777" w:rsidTr="005A4B44">
        <w:tc>
          <w:tcPr>
            <w:tcW w:w="832" w:type="pct"/>
          </w:tcPr>
          <w:p w14:paraId="3F5E92BE" w14:textId="156D5431" w:rsidR="00512827" w:rsidRPr="006F3712" w:rsidRDefault="00512827" w:rsidP="00512827">
            <w:pPr>
              <w:rPr>
                <w:rFonts w:cs="Times New Roman"/>
              </w:rPr>
            </w:pPr>
            <w:r w:rsidRPr="006F3712">
              <w:rPr>
                <w:rFonts w:cs="Times New Roman"/>
                <w:b/>
                <w:bCs/>
              </w:rPr>
              <w:t>REQ-FR-</w:t>
            </w:r>
            <w:r w:rsidR="002F465A" w:rsidRPr="006F3712">
              <w:rPr>
                <w:rFonts w:cs="Times New Roman"/>
                <w:b/>
                <w:bCs/>
              </w:rPr>
              <w:t>50</w:t>
            </w:r>
          </w:p>
        </w:tc>
        <w:tc>
          <w:tcPr>
            <w:tcW w:w="4168" w:type="pct"/>
          </w:tcPr>
          <w:p w14:paraId="20ECDA1D" w14:textId="776DFF40" w:rsidR="00512827" w:rsidRPr="006F3712" w:rsidRDefault="00512827" w:rsidP="00512827">
            <w:pPr>
              <w:rPr>
                <w:rFonts w:cs="Times New Roman"/>
              </w:rPr>
            </w:pPr>
            <w:r w:rsidRPr="006F3712">
              <w:rPr>
                <w:rFonts w:cs="Times New Roman"/>
              </w:rPr>
              <w:t>El sistema debe calcular en tiempo real el subtotal, los impuestos aplicables (como el IVA), los descuentos y el cambio exacto a entregar al cliente.</w:t>
            </w:r>
          </w:p>
        </w:tc>
      </w:tr>
      <w:tr w:rsidR="00512827" w:rsidRPr="006F3712" w14:paraId="493EA2D8" w14:textId="77777777" w:rsidTr="005A4B44">
        <w:tc>
          <w:tcPr>
            <w:tcW w:w="832" w:type="pct"/>
          </w:tcPr>
          <w:p w14:paraId="1C3C3DE6" w14:textId="225AB744" w:rsidR="00512827" w:rsidRPr="006F3712" w:rsidRDefault="00512827" w:rsidP="00512827">
            <w:pPr>
              <w:rPr>
                <w:rFonts w:cs="Times New Roman"/>
              </w:rPr>
            </w:pPr>
            <w:r w:rsidRPr="006F3712">
              <w:rPr>
                <w:rFonts w:cs="Times New Roman"/>
                <w:b/>
                <w:bCs/>
              </w:rPr>
              <w:t>REQ-FR-</w:t>
            </w:r>
            <w:r w:rsidR="00CE04FA" w:rsidRPr="006F3712">
              <w:rPr>
                <w:rFonts w:cs="Times New Roman"/>
                <w:b/>
                <w:bCs/>
              </w:rPr>
              <w:t>5</w:t>
            </w:r>
            <w:r w:rsidR="002F465A" w:rsidRPr="006F3712">
              <w:rPr>
                <w:rFonts w:cs="Times New Roman"/>
                <w:b/>
                <w:bCs/>
              </w:rPr>
              <w:t>1</w:t>
            </w:r>
          </w:p>
        </w:tc>
        <w:tc>
          <w:tcPr>
            <w:tcW w:w="4168" w:type="pct"/>
          </w:tcPr>
          <w:p w14:paraId="7E3187F7" w14:textId="71E4B9CC" w:rsidR="00512827" w:rsidRPr="006F3712" w:rsidRDefault="00512827" w:rsidP="00512827">
            <w:pPr>
              <w:rPr>
                <w:rFonts w:cs="Times New Roman"/>
              </w:rPr>
            </w:pPr>
            <w:r w:rsidRPr="006F3712">
              <w:rPr>
                <w:rFonts w:cs="Times New Roman"/>
              </w:rPr>
              <w:t xml:space="preserve">El sistema debe generar e imprimir el </w:t>
            </w:r>
            <w:proofErr w:type="gramStart"/>
            <w:r w:rsidRPr="006F3712">
              <w:rPr>
                <w:rFonts w:cs="Times New Roman"/>
              </w:rPr>
              <w:t>ticket</w:t>
            </w:r>
            <w:proofErr w:type="gramEnd"/>
            <w:r w:rsidRPr="006F3712">
              <w:rPr>
                <w:rFonts w:cs="Times New Roman"/>
              </w:rPr>
              <w:t xml:space="preserve"> de venta o factura, y ofrecer la opción de enviarlo por correo electrónico</w:t>
            </w:r>
          </w:p>
        </w:tc>
      </w:tr>
      <w:tr w:rsidR="00512827" w:rsidRPr="006F3712" w14:paraId="22F64F04" w14:textId="77777777" w:rsidTr="005A4B44">
        <w:tc>
          <w:tcPr>
            <w:tcW w:w="832" w:type="pct"/>
          </w:tcPr>
          <w:p w14:paraId="265A00E0" w14:textId="57992AF4" w:rsidR="00512827" w:rsidRPr="006F3712" w:rsidRDefault="00512827" w:rsidP="00512827">
            <w:pPr>
              <w:rPr>
                <w:rFonts w:cs="Times New Roman"/>
              </w:rPr>
            </w:pPr>
            <w:r w:rsidRPr="006F3712">
              <w:rPr>
                <w:rFonts w:cs="Times New Roman"/>
                <w:b/>
                <w:bCs/>
              </w:rPr>
              <w:lastRenderedPageBreak/>
              <w:t>REQ-FR-</w:t>
            </w:r>
            <w:r w:rsidR="00CE04FA" w:rsidRPr="006F3712">
              <w:rPr>
                <w:rFonts w:cs="Times New Roman"/>
                <w:b/>
                <w:bCs/>
              </w:rPr>
              <w:t>5</w:t>
            </w:r>
            <w:r w:rsidR="002F465A" w:rsidRPr="006F3712">
              <w:rPr>
                <w:rFonts w:cs="Times New Roman"/>
                <w:b/>
                <w:bCs/>
              </w:rPr>
              <w:t>2</w:t>
            </w:r>
          </w:p>
        </w:tc>
        <w:tc>
          <w:tcPr>
            <w:tcW w:w="4168" w:type="pct"/>
          </w:tcPr>
          <w:p w14:paraId="02FA1708" w14:textId="7172FF83" w:rsidR="00512827" w:rsidRPr="006F3712" w:rsidRDefault="00512827" w:rsidP="00512827">
            <w:pPr>
              <w:rPr>
                <w:rFonts w:cs="Times New Roman"/>
              </w:rPr>
            </w:pPr>
            <w:r w:rsidRPr="006F3712">
              <w:rPr>
                <w:rFonts w:cs="Times New Roman"/>
              </w:rPr>
              <w:t>El sistema debe permitir registrar el ingreso de dinero externo a las ventas (por ejemplo, si se introduce más cambio a mitad del día).</w:t>
            </w:r>
          </w:p>
        </w:tc>
      </w:tr>
      <w:tr w:rsidR="00512827" w:rsidRPr="006F3712" w14:paraId="549E5FAE" w14:textId="77777777" w:rsidTr="005A4B44">
        <w:tc>
          <w:tcPr>
            <w:tcW w:w="832" w:type="pct"/>
          </w:tcPr>
          <w:p w14:paraId="6D8C4E01" w14:textId="0582804C" w:rsidR="00512827" w:rsidRPr="006F3712" w:rsidRDefault="00512827" w:rsidP="00512827">
            <w:pPr>
              <w:rPr>
                <w:rFonts w:cs="Times New Roman"/>
              </w:rPr>
            </w:pPr>
            <w:r w:rsidRPr="006F3712">
              <w:rPr>
                <w:rFonts w:cs="Times New Roman"/>
                <w:b/>
                <w:bCs/>
              </w:rPr>
              <w:t>REQ-FR-</w:t>
            </w:r>
            <w:r w:rsidR="00CE04FA" w:rsidRPr="006F3712">
              <w:rPr>
                <w:rFonts w:cs="Times New Roman"/>
                <w:b/>
                <w:bCs/>
              </w:rPr>
              <w:t>5</w:t>
            </w:r>
            <w:r w:rsidR="002F465A" w:rsidRPr="006F3712">
              <w:rPr>
                <w:rFonts w:cs="Times New Roman"/>
                <w:b/>
                <w:bCs/>
              </w:rPr>
              <w:t>3</w:t>
            </w:r>
          </w:p>
        </w:tc>
        <w:tc>
          <w:tcPr>
            <w:tcW w:w="4168" w:type="pct"/>
          </w:tcPr>
          <w:p w14:paraId="5E4222EB" w14:textId="69D59CB2" w:rsidR="00512827" w:rsidRPr="006F3712" w:rsidRDefault="00512827" w:rsidP="00512827">
            <w:pPr>
              <w:rPr>
                <w:rFonts w:cs="Times New Roman"/>
              </w:rPr>
            </w:pPr>
            <w:r w:rsidRPr="006F3712">
              <w:rPr>
                <w:rFonts w:cs="Times New Roman"/>
              </w:rPr>
              <w:t>El sistema debe permitir registrar salidas de dinero de la caja para compras de emergencia, pago a proveedores o retiros parciales de seguridad.</w:t>
            </w:r>
          </w:p>
        </w:tc>
      </w:tr>
      <w:tr w:rsidR="00F84DF0" w:rsidRPr="006F3712" w14:paraId="6FE3A7B0" w14:textId="77777777" w:rsidTr="005A4B44">
        <w:tc>
          <w:tcPr>
            <w:tcW w:w="832" w:type="pct"/>
          </w:tcPr>
          <w:p w14:paraId="31B29494" w14:textId="3056AE01" w:rsidR="00F84DF0" w:rsidRPr="006F3712" w:rsidRDefault="00F84DF0" w:rsidP="00512827">
            <w:pPr>
              <w:rPr>
                <w:rFonts w:cs="Times New Roman"/>
                <w:b/>
                <w:bCs/>
              </w:rPr>
            </w:pPr>
            <w:r w:rsidRPr="006F3712">
              <w:rPr>
                <w:rFonts w:cs="Times New Roman"/>
                <w:b/>
                <w:bCs/>
              </w:rPr>
              <w:t>REQ-FR-</w:t>
            </w:r>
            <w:r w:rsidR="006F5F7D" w:rsidRPr="006F3712">
              <w:rPr>
                <w:rFonts w:cs="Times New Roman"/>
                <w:b/>
                <w:bCs/>
              </w:rPr>
              <w:t>5</w:t>
            </w:r>
            <w:r w:rsidR="002F465A" w:rsidRPr="006F3712">
              <w:rPr>
                <w:rFonts w:cs="Times New Roman"/>
                <w:b/>
                <w:bCs/>
              </w:rPr>
              <w:t>4</w:t>
            </w:r>
          </w:p>
        </w:tc>
        <w:tc>
          <w:tcPr>
            <w:tcW w:w="4168" w:type="pct"/>
          </w:tcPr>
          <w:p w14:paraId="2AFABAF9" w14:textId="355FA0C2" w:rsidR="00F84DF0" w:rsidRPr="006F3712" w:rsidRDefault="00F84DF0" w:rsidP="00512827">
            <w:pPr>
              <w:rPr>
                <w:rFonts w:cs="Times New Roman"/>
              </w:rPr>
            </w:pPr>
            <w:r w:rsidRPr="006F3712">
              <w:rPr>
                <w:rFonts w:cs="Times New Roman"/>
              </w:rPr>
              <w:t>El sistema deberá permitir al cajero procesar cierre de caja.</w:t>
            </w:r>
          </w:p>
        </w:tc>
      </w:tr>
    </w:tbl>
    <w:p w14:paraId="61F60EA7" w14:textId="77777777" w:rsidR="0019228C" w:rsidRPr="006F3712" w:rsidRDefault="0019228C" w:rsidP="00700DF0">
      <w:pPr>
        <w:pBdr>
          <w:top w:val="nil"/>
          <w:left w:val="nil"/>
          <w:bottom w:val="nil"/>
          <w:right w:val="nil"/>
          <w:between w:val="nil"/>
        </w:pBdr>
        <w:rPr>
          <w:rFonts w:cs="Times New Roman"/>
        </w:rPr>
      </w:pPr>
    </w:p>
    <w:p w14:paraId="1EE04F0E" w14:textId="7EF3964B" w:rsidR="0062660B" w:rsidRPr="006F3712" w:rsidRDefault="0062660B" w:rsidP="00700DF0">
      <w:pPr>
        <w:pBdr>
          <w:top w:val="nil"/>
          <w:left w:val="nil"/>
          <w:bottom w:val="nil"/>
          <w:right w:val="nil"/>
          <w:between w:val="nil"/>
        </w:pBdr>
        <w:rPr>
          <w:rFonts w:cs="Times New Roman"/>
        </w:rPr>
      </w:pPr>
    </w:p>
    <w:p w14:paraId="55E97E3C" w14:textId="10E0E867" w:rsidR="00B250DC" w:rsidRPr="006F3712" w:rsidRDefault="00B250DC" w:rsidP="00B250DC">
      <w:pPr>
        <w:pStyle w:val="Descripcin"/>
        <w:keepNext/>
        <w:rPr>
          <w:i w:val="0"/>
          <w:iCs w:val="0"/>
          <w:color w:val="auto"/>
          <w:sz w:val="24"/>
          <w:szCs w:val="24"/>
        </w:rPr>
      </w:pPr>
      <w:bookmarkStart w:id="25" w:name="_Toc239636596"/>
      <w:r w:rsidRPr="006F3712">
        <w:rPr>
          <w:i w:val="0"/>
          <w:iCs w:val="0"/>
          <w:color w:val="auto"/>
          <w:sz w:val="24"/>
          <w:szCs w:val="24"/>
        </w:rPr>
        <w:t xml:space="preserve">Tabla </w:t>
      </w:r>
      <w:r w:rsidRPr="006F3712">
        <w:rPr>
          <w:i w:val="0"/>
          <w:iCs w:val="0"/>
          <w:color w:val="auto"/>
          <w:sz w:val="24"/>
          <w:szCs w:val="24"/>
        </w:rPr>
        <w:fldChar w:fldCharType="begin"/>
      </w:r>
      <w:r w:rsidRPr="006F3712">
        <w:rPr>
          <w:i w:val="0"/>
          <w:iCs w:val="0"/>
          <w:color w:val="auto"/>
          <w:sz w:val="24"/>
          <w:szCs w:val="24"/>
        </w:rPr>
        <w:instrText xml:space="preserve"> SEQ Tabla \* ARABIC </w:instrText>
      </w:r>
      <w:r w:rsidRPr="006F3712">
        <w:rPr>
          <w:i w:val="0"/>
          <w:iCs w:val="0"/>
          <w:color w:val="auto"/>
          <w:sz w:val="24"/>
          <w:szCs w:val="24"/>
        </w:rPr>
        <w:fldChar w:fldCharType="separate"/>
      </w:r>
      <w:r w:rsidR="00281A8C" w:rsidRPr="006F3712">
        <w:rPr>
          <w:i w:val="0"/>
          <w:iCs w:val="0"/>
          <w:color w:val="auto"/>
          <w:sz w:val="24"/>
          <w:szCs w:val="24"/>
        </w:rPr>
        <w:t>17</w:t>
      </w:r>
      <w:r w:rsidRPr="006F3712">
        <w:rPr>
          <w:i w:val="0"/>
          <w:iCs w:val="0"/>
          <w:color w:val="auto"/>
          <w:sz w:val="24"/>
          <w:szCs w:val="24"/>
        </w:rPr>
        <w:fldChar w:fldCharType="end"/>
      </w:r>
      <w:r w:rsidRPr="006F3712">
        <w:rPr>
          <w:i w:val="0"/>
          <w:iCs w:val="0"/>
          <w:color w:val="auto"/>
          <w:sz w:val="24"/>
          <w:szCs w:val="24"/>
        </w:rPr>
        <w:t xml:space="preserve"> Modulo reportes.</w:t>
      </w:r>
      <w:bookmarkEnd w:id="25"/>
    </w:p>
    <w:tbl>
      <w:tblPr>
        <w:tblStyle w:val="Tablaconcuadrcula"/>
        <w:tblW w:w="5000" w:type="pct"/>
        <w:tblLook w:val="04A0" w:firstRow="1" w:lastRow="0" w:firstColumn="1" w:lastColumn="0" w:noHBand="0" w:noVBand="1"/>
      </w:tblPr>
      <w:tblGrid>
        <w:gridCol w:w="1556"/>
        <w:gridCol w:w="7794"/>
      </w:tblGrid>
      <w:tr w:rsidR="0019228C" w:rsidRPr="006F3712" w14:paraId="059B7132" w14:textId="77777777" w:rsidTr="005A4B44">
        <w:tc>
          <w:tcPr>
            <w:tcW w:w="832" w:type="pct"/>
          </w:tcPr>
          <w:p w14:paraId="5F36D3DF" w14:textId="68F481A2" w:rsidR="0019228C" w:rsidRPr="006F3712" w:rsidRDefault="0019228C" w:rsidP="00700DF0">
            <w:pPr>
              <w:rPr>
                <w:rFonts w:cs="Times New Roman"/>
              </w:rPr>
            </w:pPr>
            <w:r w:rsidRPr="006F3712">
              <w:rPr>
                <w:rFonts w:cs="Times New Roman"/>
                <w:b/>
                <w:bCs/>
              </w:rPr>
              <w:t xml:space="preserve">ID </w:t>
            </w:r>
            <w:proofErr w:type="spellStart"/>
            <w:r w:rsidRPr="006F3712">
              <w:rPr>
                <w:rFonts w:cs="Times New Roman"/>
                <w:b/>
                <w:bCs/>
              </w:rPr>
              <w:t>Req</w:t>
            </w:r>
            <w:proofErr w:type="spellEnd"/>
            <w:r w:rsidRPr="006F3712">
              <w:rPr>
                <w:rFonts w:cs="Times New Roman"/>
                <w:b/>
                <w:bCs/>
              </w:rPr>
              <w:t>.</w:t>
            </w:r>
          </w:p>
        </w:tc>
        <w:tc>
          <w:tcPr>
            <w:tcW w:w="4168" w:type="pct"/>
          </w:tcPr>
          <w:p w14:paraId="556B0493" w14:textId="3991361E" w:rsidR="0019228C" w:rsidRPr="006F3712" w:rsidRDefault="0019228C" w:rsidP="00700DF0">
            <w:pPr>
              <w:rPr>
                <w:rFonts w:cs="Times New Roman"/>
              </w:rPr>
            </w:pPr>
            <w:r w:rsidRPr="006F3712">
              <w:rPr>
                <w:rFonts w:cs="Times New Roman"/>
                <w:b/>
                <w:bCs/>
              </w:rPr>
              <w:t>Descripción del Requerimiento.</w:t>
            </w:r>
          </w:p>
        </w:tc>
      </w:tr>
      <w:tr w:rsidR="0019228C" w:rsidRPr="006F3712" w14:paraId="45193171" w14:textId="77777777" w:rsidTr="005A4B44">
        <w:tc>
          <w:tcPr>
            <w:tcW w:w="832" w:type="pct"/>
            <w:vAlign w:val="center"/>
          </w:tcPr>
          <w:p w14:paraId="37522CF5" w14:textId="1FAE8D72" w:rsidR="0019228C" w:rsidRPr="006F3712" w:rsidRDefault="0019228C" w:rsidP="0019228C">
            <w:pPr>
              <w:rPr>
                <w:rFonts w:cs="Times New Roman"/>
              </w:rPr>
            </w:pPr>
            <w:r w:rsidRPr="006F3712">
              <w:rPr>
                <w:rFonts w:cs="Times New Roman"/>
                <w:b/>
                <w:bCs/>
              </w:rPr>
              <w:t>REQ-FR-5</w:t>
            </w:r>
            <w:r w:rsidR="002F465A" w:rsidRPr="006F3712">
              <w:rPr>
                <w:rFonts w:cs="Times New Roman"/>
                <w:b/>
                <w:bCs/>
              </w:rPr>
              <w:t>5</w:t>
            </w:r>
          </w:p>
        </w:tc>
        <w:tc>
          <w:tcPr>
            <w:tcW w:w="4168" w:type="pct"/>
            <w:vAlign w:val="center"/>
          </w:tcPr>
          <w:p w14:paraId="669389C5" w14:textId="2C8DB1DB" w:rsidR="0019228C" w:rsidRPr="006F3712" w:rsidRDefault="0019228C" w:rsidP="0019228C">
            <w:pPr>
              <w:rPr>
                <w:rFonts w:cs="Times New Roman"/>
              </w:rPr>
            </w:pPr>
            <w:r w:rsidRPr="006F3712">
              <w:rPr>
                <w:rFonts w:cs="Times New Roman"/>
              </w:rPr>
              <w:t>El sistema debe permitir generar un reporte financiero (Estado de Resultados) que contraste los ingresos por ventas y servicios técnicos contra los costos de compras a proveedores y mermas.</w:t>
            </w:r>
          </w:p>
        </w:tc>
      </w:tr>
      <w:tr w:rsidR="0019228C" w:rsidRPr="006F3712" w14:paraId="1D5DFA9A" w14:textId="77777777" w:rsidTr="005A4B44">
        <w:tc>
          <w:tcPr>
            <w:tcW w:w="832" w:type="pct"/>
            <w:vAlign w:val="center"/>
          </w:tcPr>
          <w:p w14:paraId="3BAB1F84" w14:textId="55B32D03" w:rsidR="0019228C" w:rsidRPr="006F3712" w:rsidRDefault="0019228C" w:rsidP="0019228C">
            <w:pPr>
              <w:rPr>
                <w:rFonts w:cs="Times New Roman"/>
                <w:b/>
                <w:bCs/>
              </w:rPr>
            </w:pPr>
            <w:r w:rsidRPr="006F3712">
              <w:rPr>
                <w:rFonts w:cs="Times New Roman"/>
                <w:b/>
                <w:bCs/>
              </w:rPr>
              <w:t>REQ-FR-5</w:t>
            </w:r>
            <w:r w:rsidR="002F465A" w:rsidRPr="006F3712">
              <w:rPr>
                <w:rFonts w:cs="Times New Roman"/>
                <w:b/>
                <w:bCs/>
              </w:rPr>
              <w:t>6</w:t>
            </w:r>
          </w:p>
        </w:tc>
        <w:tc>
          <w:tcPr>
            <w:tcW w:w="4168" w:type="pct"/>
            <w:vAlign w:val="center"/>
          </w:tcPr>
          <w:p w14:paraId="2EE4DF79" w14:textId="408B0D2B" w:rsidR="0019228C" w:rsidRPr="006F3712" w:rsidRDefault="0019228C" w:rsidP="0019228C">
            <w:pPr>
              <w:rPr>
                <w:rFonts w:cs="Times New Roman"/>
              </w:rPr>
            </w:pPr>
            <w:r w:rsidRPr="006F3712">
              <w:rPr>
                <w:rFonts w:cs="Times New Roman"/>
              </w:rPr>
              <w:t>El sistema debe permitir generar un reporte de ventas que detalle las transacciones realizadas, desglosando la información por vendedor, sucursal o canal (tienda física vs. tienda web).</w:t>
            </w:r>
          </w:p>
        </w:tc>
      </w:tr>
      <w:tr w:rsidR="0019228C" w:rsidRPr="006F3712" w14:paraId="6AD93472" w14:textId="77777777" w:rsidTr="005A4B44">
        <w:tc>
          <w:tcPr>
            <w:tcW w:w="832" w:type="pct"/>
            <w:vAlign w:val="center"/>
          </w:tcPr>
          <w:p w14:paraId="38C8051B" w14:textId="0D682ACF" w:rsidR="0019228C" w:rsidRPr="006F3712" w:rsidRDefault="0019228C" w:rsidP="0019228C">
            <w:pPr>
              <w:rPr>
                <w:rFonts w:cs="Times New Roman"/>
                <w:b/>
                <w:bCs/>
              </w:rPr>
            </w:pPr>
            <w:r w:rsidRPr="006F3712">
              <w:rPr>
                <w:rFonts w:cs="Times New Roman"/>
                <w:b/>
                <w:bCs/>
              </w:rPr>
              <w:t>REQ-FR-5</w:t>
            </w:r>
            <w:r w:rsidR="002F465A" w:rsidRPr="006F3712">
              <w:rPr>
                <w:rFonts w:cs="Times New Roman"/>
                <w:b/>
                <w:bCs/>
              </w:rPr>
              <w:t>7</w:t>
            </w:r>
          </w:p>
        </w:tc>
        <w:tc>
          <w:tcPr>
            <w:tcW w:w="4168" w:type="pct"/>
            <w:vAlign w:val="center"/>
          </w:tcPr>
          <w:p w14:paraId="6C78A184" w14:textId="73FC23BC" w:rsidR="0019228C" w:rsidRPr="006F3712" w:rsidRDefault="0019228C" w:rsidP="0019228C">
            <w:pPr>
              <w:rPr>
                <w:rFonts w:cs="Times New Roman"/>
              </w:rPr>
            </w:pPr>
            <w:r w:rsidRPr="006F3712">
              <w:rPr>
                <w:rFonts w:cs="Times New Roman"/>
              </w:rPr>
              <w:t>El sistema debe permitir generar un reporte de valoración de inventario, calculando el valor monetario total del stock actual almacenado.</w:t>
            </w:r>
          </w:p>
        </w:tc>
      </w:tr>
      <w:tr w:rsidR="0019228C" w:rsidRPr="006F3712" w14:paraId="1271733A" w14:textId="77777777" w:rsidTr="005A4B44">
        <w:tc>
          <w:tcPr>
            <w:tcW w:w="832" w:type="pct"/>
            <w:vAlign w:val="center"/>
          </w:tcPr>
          <w:p w14:paraId="72B822D7" w14:textId="3B740CE6" w:rsidR="0019228C" w:rsidRPr="006F3712" w:rsidRDefault="0019228C" w:rsidP="0019228C">
            <w:pPr>
              <w:rPr>
                <w:rFonts w:cs="Times New Roman"/>
                <w:b/>
                <w:bCs/>
              </w:rPr>
            </w:pPr>
            <w:r w:rsidRPr="006F3712">
              <w:rPr>
                <w:rFonts w:cs="Times New Roman"/>
                <w:b/>
                <w:bCs/>
              </w:rPr>
              <w:t>REQ-FR-5</w:t>
            </w:r>
            <w:r w:rsidR="002F465A" w:rsidRPr="006F3712">
              <w:rPr>
                <w:rFonts w:cs="Times New Roman"/>
                <w:b/>
                <w:bCs/>
              </w:rPr>
              <w:t>8</w:t>
            </w:r>
          </w:p>
        </w:tc>
        <w:tc>
          <w:tcPr>
            <w:tcW w:w="4168" w:type="pct"/>
            <w:vAlign w:val="center"/>
          </w:tcPr>
          <w:p w14:paraId="1D1D91DC" w14:textId="27A857D2" w:rsidR="0019228C" w:rsidRPr="006F3712" w:rsidRDefault="0019228C" w:rsidP="0019228C">
            <w:pPr>
              <w:rPr>
                <w:rFonts w:cs="Times New Roman"/>
              </w:rPr>
            </w:pPr>
            <w:r w:rsidRPr="006F3712">
              <w:rPr>
                <w:rFonts w:cs="Times New Roman"/>
              </w:rPr>
              <w:t>El sistema debe permitir generar un reporte operativo de servicios técnicos, mostrando la cantidad de órdenes completadas, pendientes y el rendimiento individual por cuadrilla o técnico.</w:t>
            </w:r>
          </w:p>
        </w:tc>
      </w:tr>
      <w:tr w:rsidR="0019228C" w:rsidRPr="006F3712" w14:paraId="5A97A16A" w14:textId="77777777" w:rsidTr="005A4B44">
        <w:tc>
          <w:tcPr>
            <w:tcW w:w="832" w:type="pct"/>
            <w:vAlign w:val="center"/>
          </w:tcPr>
          <w:p w14:paraId="678B43F1" w14:textId="5034CE66" w:rsidR="0019228C" w:rsidRPr="006F3712" w:rsidRDefault="0019228C" w:rsidP="0019228C">
            <w:pPr>
              <w:rPr>
                <w:rFonts w:cs="Times New Roman"/>
                <w:b/>
                <w:bCs/>
              </w:rPr>
            </w:pPr>
            <w:r w:rsidRPr="006F3712">
              <w:rPr>
                <w:rFonts w:cs="Times New Roman"/>
                <w:b/>
                <w:bCs/>
              </w:rPr>
              <w:t>REQ-FR-5</w:t>
            </w:r>
            <w:r w:rsidR="002F465A" w:rsidRPr="006F3712">
              <w:rPr>
                <w:rFonts w:cs="Times New Roman"/>
                <w:b/>
                <w:bCs/>
              </w:rPr>
              <w:t>9</w:t>
            </w:r>
          </w:p>
        </w:tc>
        <w:tc>
          <w:tcPr>
            <w:tcW w:w="4168" w:type="pct"/>
            <w:vAlign w:val="center"/>
          </w:tcPr>
          <w:p w14:paraId="64BA4FE3" w14:textId="6971279B" w:rsidR="0019228C" w:rsidRPr="006F3712" w:rsidRDefault="0019228C" w:rsidP="0019228C">
            <w:pPr>
              <w:rPr>
                <w:rFonts w:cs="Times New Roman"/>
              </w:rPr>
            </w:pPr>
            <w:r w:rsidRPr="006F3712">
              <w:rPr>
                <w:rFonts w:cs="Times New Roman"/>
              </w:rPr>
              <w:t>El sistema debe requerir la selección de un rango de fechas (fecha de inicio y fecha de fin) como filtro obligatorio antes de generar cualquier reporte consolidado.</w:t>
            </w:r>
          </w:p>
        </w:tc>
      </w:tr>
      <w:tr w:rsidR="0019228C" w:rsidRPr="006F3712" w14:paraId="3D606546" w14:textId="77777777" w:rsidTr="005A4B44">
        <w:tc>
          <w:tcPr>
            <w:tcW w:w="832" w:type="pct"/>
            <w:vAlign w:val="center"/>
          </w:tcPr>
          <w:p w14:paraId="6948F319" w14:textId="571230A9" w:rsidR="0019228C" w:rsidRPr="006F3712" w:rsidRDefault="0019228C" w:rsidP="0019228C">
            <w:pPr>
              <w:rPr>
                <w:rFonts w:cs="Times New Roman"/>
                <w:b/>
                <w:bCs/>
              </w:rPr>
            </w:pPr>
            <w:r w:rsidRPr="006F3712">
              <w:rPr>
                <w:rFonts w:cs="Times New Roman"/>
                <w:b/>
                <w:bCs/>
              </w:rPr>
              <w:t>REQ-FR-</w:t>
            </w:r>
            <w:r w:rsidR="002F465A" w:rsidRPr="006F3712">
              <w:rPr>
                <w:rFonts w:cs="Times New Roman"/>
                <w:b/>
                <w:bCs/>
              </w:rPr>
              <w:t>60</w:t>
            </w:r>
          </w:p>
        </w:tc>
        <w:tc>
          <w:tcPr>
            <w:tcW w:w="4168" w:type="pct"/>
            <w:vAlign w:val="center"/>
          </w:tcPr>
          <w:p w14:paraId="2EA2FA13" w14:textId="1CD951FA" w:rsidR="0019228C" w:rsidRPr="006F3712" w:rsidRDefault="0019228C" w:rsidP="0019228C">
            <w:pPr>
              <w:rPr>
                <w:rFonts w:cs="Times New Roman"/>
              </w:rPr>
            </w:pPr>
            <w:r w:rsidRPr="006F3712">
              <w:rPr>
                <w:rFonts w:cs="Times New Roman"/>
              </w:rPr>
              <w:t>El sistema debe permitir exportar y descargar todos los reportes generados en formatos estándar del mercado, específicamente en PDF y Excel (XLSX/CSV).</w:t>
            </w:r>
          </w:p>
        </w:tc>
      </w:tr>
    </w:tbl>
    <w:p w14:paraId="3DEB2B7A" w14:textId="77777777" w:rsidR="0019228C" w:rsidRPr="006F3712" w:rsidRDefault="0019228C" w:rsidP="00700DF0">
      <w:pPr>
        <w:pBdr>
          <w:top w:val="nil"/>
          <w:left w:val="nil"/>
          <w:bottom w:val="nil"/>
          <w:right w:val="nil"/>
          <w:between w:val="nil"/>
        </w:pBdr>
        <w:rPr>
          <w:rFonts w:cs="Times New Roman"/>
        </w:rPr>
      </w:pPr>
    </w:p>
    <w:p w14:paraId="3530D9E2" w14:textId="77777777" w:rsidR="00FE4BD3" w:rsidRPr="006F3712" w:rsidRDefault="00FE4BD3" w:rsidP="00700DF0">
      <w:pPr>
        <w:pBdr>
          <w:top w:val="nil"/>
          <w:left w:val="nil"/>
          <w:bottom w:val="nil"/>
          <w:right w:val="nil"/>
          <w:between w:val="nil"/>
        </w:pBdr>
        <w:rPr>
          <w:rFonts w:cs="Times New Roman"/>
        </w:rPr>
      </w:pPr>
    </w:p>
    <w:p w14:paraId="70012324" w14:textId="2D706907" w:rsidR="00700DF0" w:rsidRPr="006F3712" w:rsidRDefault="00700DF0" w:rsidP="008A56FA">
      <w:pPr>
        <w:pBdr>
          <w:top w:val="nil"/>
          <w:left w:val="nil"/>
          <w:bottom w:val="nil"/>
          <w:right w:val="nil"/>
          <w:between w:val="nil"/>
        </w:pBdr>
        <w:rPr>
          <w:rFonts w:cs="Times New Roman"/>
        </w:rPr>
      </w:pPr>
      <w:bookmarkStart w:id="26" w:name="_Toc239636713"/>
      <w:r w:rsidRPr="006F3712">
        <w:rPr>
          <w:rStyle w:val="Ttulo2Car"/>
        </w:rPr>
        <w:t>3.4. Requisitos No Funcionales (NFR) / Calidad</w:t>
      </w:r>
      <w:bookmarkEnd w:id="26"/>
      <w:r w:rsidRPr="006F3712">
        <w:rPr>
          <w:rFonts w:cs="Times New Roman"/>
          <w:b/>
          <w:bCs/>
        </w:rPr>
        <w:t>:</w:t>
      </w:r>
      <w:r w:rsidRPr="006F3712">
        <w:rPr>
          <w:rFonts w:cs="Times New Roman"/>
        </w:rPr>
        <w:t xml:space="preserve"> Restricciones de rendimiento, seguridad, usabilidad, fiabilidad y mantenibilidad </w:t>
      </w:r>
      <w:r w:rsidR="00B250DC" w:rsidRPr="006F3712">
        <w:rPr>
          <w:rFonts w:cs="Times New Roman"/>
        </w:rPr>
        <w:t>alineadas</w:t>
      </w:r>
      <w:r w:rsidRPr="006F3712">
        <w:rPr>
          <w:rFonts w:cs="Times New Roman"/>
        </w:rPr>
        <w:t xml:space="preserve"> a ISO/IEC 25010.</w:t>
      </w:r>
    </w:p>
    <w:p w14:paraId="6E8A2667" w14:textId="797EFEFE" w:rsidR="00B250DC" w:rsidRPr="006F3712" w:rsidRDefault="00B250DC" w:rsidP="00B250DC">
      <w:pPr>
        <w:pStyle w:val="Descripcin"/>
        <w:keepNext/>
        <w:rPr>
          <w:i w:val="0"/>
          <w:iCs w:val="0"/>
          <w:color w:val="auto"/>
          <w:sz w:val="24"/>
          <w:szCs w:val="24"/>
        </w:rPr>
      </w:pPr>
      <w:bookmarkStart w:id="27" w:name="_Toc239636597"/>
      <w:r w:rsidRPr="006F3712">
        <w:rPr>
          <w:i w:val="0"/>
          <w:iCs w:val="0"/>
          <w:color w:val="auto"/>
          <w:sz w:val="24"/>
          <w:szCs w:val="24"/>
        </w:rPr>
        <w:t xml:space="preserve">Tabla </w:t>
      </w:r>
      <w:r w:rsidRPr="006F3712">
        <w:rPr>
          <w:i w:val="0"/>
          <w:iCs w:val="0"/>
          <w:color w:val="auto"/>
          <w:sz w:val="24"/>
          <w:szCs w:val="24"/>
        </w:rPr>
        <w:fldChar w:fldCharType="begin"/>
      </w:r>
      <w:r w:rsidRPr="006F3712">
        <w:rPr>
          <w:i w:val="0"/>
          <w:iCs w:val="0"/>
          <w:color w:val="auto"/>
          <w:sz w:val="24"/>
          <w:szCs w:val="24"/>
        </w:rPr>
        <w:instrText xml:space="preserve"> SEQ Tabla \* ARABIC </w:instrText>
      </w:r>
      <w:r w:rsidRPr="006F3712">
        <w:rPr>
          <w:i w:val="0"/>
          <w:iCs w:val="0"/>
          <w:color w:val="auto"/>
          <w:sz w:val="24"/>
          <w:szCs w:val="24"/>
        </w:rPr>
        <w:fldChar w:fldCharType="separate"/>
      </w:r>
      <w:r w:rsidR="00281A8C" w:rsidRPr="006F3712">
        <w:rPr>
          <w:i w:val="0"/>
          <w:iCs w:val="0"/>
          <w:color w:val="auto"/>
          <w:sz w:val="24"/>
          <w:szCs w:val="24"/>
        </w:rPr>
        <w:t>18</w:t>
      </w:r>
      <w:r w:rsidRPr="006F3712">
        <w:rPr>
          <w:i w:val="0"/>
          <w:iCs w:val="0"/>
          <w:color w:val="auto"/>
          <w:sz w:val="24"/>
          <w:szCs w:val="24"/>
        </w:rPr>
        <w:fldChar w:fldCharType="end"/>
      </w:r>
      <w:r w:rsidRPr="006F3712">
        <w:rPr>
          <w:i w:val="0"/>
          <w:iCs w:val="0"/>
          <w:color w:val="auto"/>
          <w:sz w:val="24"/>
          <w:szCs w:val="24"/>
        </w:rPr>
        <w:t xml:space="preserve"> Requisitos No Funcionales (NFR) .</w:t>
      </w:r>
      <w:bookmarkEnd w:id="27"/>
    </w:p>
    <w:tbl>
      <w:tblPr>
        <w:tblStyle w:val="Tablaconcuadrcula"/>
        <w:tblW w:w="5000" w:type="pct"/>
        <w:tblLook w:val="04A0" w:firstRow="1" w:lastRow="0" w:firstColumn="1" w:lastColumn="0" w:noHBand="0" w:noVBand="1"/>
      </w:tblPr>
      <w:tblGrid>
        <w:gridCol w:w="1469"/>
        <w:gridCol w:w="6198"/>
        <w:gridCol w:w="1683"/>
      </w:tblGrid>
      <w:tr w:rsidR="00024C86" w:rsidRPr="006F3712" w14:paraId="296B78A4" w14:textId="77777777" w:rsidTr="005A4B44">
        <w:tc>
          <w:tcPr>
            <w:tcW w:w="819" w:type="pct"/>
          </w:tcPr>
          <w:p w14:paraId="4D9E0148" w14:textId="448FBD94" w:rsidR="00024C86" w:rsidRPr="006F3712" w:rsidRDefault="00024C86" w:rsidP="00700DF0">
            <w:pPr>
              <w:rPr>
                <w:rFonts w:cs="Times New Roman"/>
                <w:b/>
                <w:bCs/>
              </w:rPr>
            </w:pPr>
            <w:r w:rsidRPr="006F3712">
              <w:rPr>
                <w:rFonts w:cs="Times New Roman"/>
                <w:b/>
                <w:bCs/>
              </w:rPr>
              <w:t xml:space="preserve">ID </w:t>
            </w:r>
            <w:proofErr w:type="spellStart"/>
            <w:r w:rsidRPr="006F3712">
              <w:rPr>
                <w:rFonts w:cs="Times New Roman"/>
                <w:b/>
                <w:bCs/>
              </w:rPr>
              <w:t>Req</w:t>
            </w:r>
            <w:proofErr w:type="spellEnd"/>
            <w:r w:rsidRPr="006F3712">
              <w:rPr>
                <w:rFonts w:cs="Times New Roman"/>
                <w:b/>
                <w:bCs/>
              </w:rPr>
              <w:t>.</w:t>
            </w:r>
          </w:p>
        </w:tc>
        <w:tc>
          <w:tcPr>
            <w:tcW w:w="3348" w:type="pct"/>
          </w:tcPr>
          <w:p w14:paraId="41A40A36" w14:textId="37CD647E" w:rsidR="00024C86" w:rsidRPr="006F3712" w:rsidRDefault="00024C86" w:rsidP="00700DF0">
            <w:pPr>
              <w:rPr>
                <w:rFonts w:cs="Times New Roman"/>
                <w:b/>
                <w:bCs/>
              </w:rPr>
            </w:pPr>
            <w:r w:rsidRPr="006F3712">
              <w:rPr>
                <w:rFonts w:cs="Times New Roman"/>
                <w:b/>
                <w:bCs/>
              </w:rPr>
              <w:t>Descripción del Requisito</w:t>
            </w:r>
          </w:p>
        </w:tc>
        <w:tc>
          <w:tcPr>
            <w:tcW w:w="833" w:type="pct"/>
          </w:tcPr>
          <w:p w14:paraId="4D289867" w14:textId="258F49B8" w:rsidR="00024C86" w:rsidRPr="006F3712" w:rsidRDefault="00024C86" w:rsidP="00700DF0">
            <w:pPr>
              <w:rPr>
                <w:rFonts w:cs="Times New Roman"/>
                <w:b/>
                <w:bCs/>
              </w:rPr>
            </w:pPr>
            <w:r w:rsidRPr="006F3712">
              <w:rPr>
                <w:rFonts w:cs="Times New Roman"/>
                <w:b/>
                <w:bCs/>
              </w:rPr>
              <w:t>Tipo</w:t>
            </w:r>
          </w:p>
        </w:tc>
      </w:tr>
      <w:tr w:rsidR="00DE0DBE" w:rsidRPr="006F3712" w14:paraId="3119A426" w14:textId="77777777" w:rsidTr="005A4B44">
        <w:tc>
          <w:tcPr>
            <w:tcW w:w="819" w:type="pct"/>
            <w:vAlign w:val="center"/>
          </w:tcPr>
          <w:p w14:paraId="1B000186" w14:textId="1301957A" w:rsidR="00DE0DBE" w:rsidRPr="006F3712" w:rsidRDefault="00DE0DBE" w:rsidP="00DE0DBE">
            <w:pPr>
              <w:rPr>
                <w:rFonts w:cs="Times New Roman"/>
                <w:b/>
                <w:bCs/>
              </w:rPr>
            </w:pPr>
            <w:r w:rsidRPr="006F3712">
              <w:rPr>
                <w:rFonts w:cs="Times New Roman"/>
                <w:b/>
                <w:bCs/>
              </w:rPr>
              <w:t>REQ-NFR-001</w:t>
            </w:r>
          </w:p>
        </w:tc>
        <w:tc>
          <w:tcPr>
            <w:tcW w:w="3348" w:type="pct"/>
            <w:vAlign w:val="center"/>
          </w:tcPr>
          <w:p w14:paraId="6A473244" w14:textId="137D9322" w:rsidR="00DE0DBE" w:rsidRPr="006F3712" w:rsidRDefault="00DE0DBE" w:rsidP="00DE0DBE">
            <w:pPr>
              <w:rPr>
                <w:rFonts w:cs="Times New Roman"/>
                <w:b/>
                <w:bCs/>
              </w:rPr>
            </w:pPr>
            <w:r w:rsidRPr="006F3712">
              <w:rPr>
                <w:rFonts w:cs="Times New Roman"/>
              </w:rPr>
              <w:t xml:space="preserve">El sistema debe mantener una disponibilidad de servicio del 24/7 operando desde su entorno en la nube (Azure). </w:t>
            </w:r>
          </w:p>
        </w:tc>
        <w:tc>
          <w:tcPr>
            <w:tcW w:w="833" w:type="pct"/>
            <w:vAlign w:val="center"/>
          </w:tcPr>
          <w:p w14:paraId="48604A92" w14:textId="30CC20FC" w:rsidR="00DE0DBE" w:rsidRPr="006F3712" w:rsidRDefault="00DE0DBE" w:rsidP="00DE0DBE">
            <w:pPr>
              <w:rPr>
                <w:rFonts w:cs="Times New Roman"/>
                <w:b/>
                <w:bCs/>
              </w:rPr>
            </w:pPr>
            <w:r w:rsidRPr="006F3712">
              <w:rPr>
                <w:rFonts w:cs="Times New Roman"/>
              </w:rPr>
              <w:t>Rendimiento</w:t>
            </w:r>
          </w:p>
        </w:tc>
      </w:tr>
      <w:tr w:rsidR="00DE0DBE" w:rsidRPr="006F3712" w14:paraId="2BED842F" w14:textId="77777777" w:rsidTr="005A4B44">
        <w:tc>
          <w:tcPr>
            <w:tcW w:w="819" w:type="pct"/>
            <w:vAlign w:val="center"/>
          </w:tcPr>
          <w:p w14:paraId="3FBB08DE" w14:textId="3ED019E0" w:rsidR="00DE0DBE" w:rsidRPr="006F3712" w:rsidRDefault="00DE0DBE" w:rsidP="00DE0DBE">
            <w:pPr>
              <w:rPr>
                <w:rFonts w:cs="Times New Roman"/>
              </w:rPr>
            </w:pPr>
            <w:r w:rsidRPr="006F3712">
              <w:rPr>
                <w:rFonts w:cs="Times New Roman"/>
                <w:b/>
                <w:bCs/>
              </w:rPr>
              <w:t>REQ-NFR-002</w:t>
            </w:r>
          </w:p>
        </w:tc>
        <w:tc>
          <w:tcPr>
            <w:tcW w:w="3348" w:type="pct"/>
            <w:vAlign w:val="center"/>
          </w:tcPr>
          <w:p w14:paraId="054FF5EF" w14:textId="538237B2" w:rsidR="00DE0DBE" w:rsidRPr="006F3712" w:rsidRDefault="00DE0DBE" w:rsidP="00DE0DBE">
            <w:pPr>
              <w:rPr>
                <w:rFonts w:cs="Times New Roman"/>
              </w:rPr>
            </w:pPr>
            <w:r w:rsidRPr="006F3712">
              <w:rPr>
                <w:rFonts w:cs="Times New Roman"/>
              </w:rPr>
              <w:t xml:space="preserve">El sistema debe garantizar eficiencia en la sincronización de datos para que la base de datos responda en tiempos óptimos. </w:t>
            </w:r>
          </w:p>
        </w:tc>
        <w:tc>
          <w:tcPr>
            <w:tcW w:w="833" w:type="pct"/>
            <w:vAlign w:val="center"/>
          </w:tcPr>
          <w:p w14:paraId="679A77A9" w14:textId="221A38F8" w:rsidR="00DE0DBE" w:rsidRPr="006F3712" w:rsidRDefault="00DE0DBE" w:rsidP="00DE0DBE">
            <w:pPr>
              <w:rPr>
                <w:rFonts w:cs="Times New Roman"/>
              </w:rPr>
            </w:pPr>
            <w:r w:rsidRPr="006F3712">
              <w:rPr>
                <w:rFonts w:cs="Times New Roman"/>
              </w:rPr>
              <w:t>Rendimiento</w:t>
            </w:r>
          </w:p>
        </w:tc>
      </w:tr>
      <w:tr w:rsidR="00DE0DBE" w:rsidRPr="006F3712" w14:paraId="6FF05851" w14:textId="77777777" w:rsidTr="005A4B44">
        <w:tc>
          <w:tcPr>
            <w:tcW w:w="819" w:type="pct"/>
            <w:vAlign w:val="center"/>
          </w:tcPr>
          <w:p w14:paraId="51F4C73B" w14:textId="507D74D3" w:rsidR="00DE0DBE" w:rsidRPr="006F3712" w:rsidRDefault="00DE0DBE" w:rsidP="00DE0DBE">
            <w:pPr>
              <w:rPr>
                <w:rFonts w:cs="Times New Roman"/>
              </w:rPr>
            </w:pPr>
            <w:r w:rsidRPr="006F3712">
              <w:rPr>
                <w:rFonts w:cs="Times New Roman"/>
                <w:b/>
                <w:bCs/>
              </w:rPr>
              <w:lastRenderedPageBreak/>
              <w:t>REQ-NFR-003</w:t>
            </w:r>
          </w:p>
        </w:tc>
        <w:tc>
          <w:tcPr>
            <w:tcW w:w="3348" w:type="pct"/>
            <w:vAlign w:val="center"/>
          </w:tcPr>
          <w:p w14:paraId="368BF934" w14:textId="459F9848" w:rsidR="00DE0DBE" w:rsidRPr="006F3712" w:rsidRDefault="00DE0DBE" w:rsidP="00DE0DBE">
            <w:pPr>
              <w:rPr>
                <w:rFonts w:cs="Times New Roman"/>
              </w:rPr>
            </w:pPr>
            <w:r w:rsidRPr="006F3712">
              <w:rPr>
                <w:rFonts w:cs="Times New Roman"/>
              </w:rPr>
              <w:t>El sistema debe responder a las operaciones de consulta y registro de información en un tiempo adecuado para no interrumpir el flujo de los clientes.</w:t>
            </w:r>
          </w:p>
        </w:tc>
        <w:tc>
          <w:tcPr>
            <w:tcW w:w="833" w:type="pct"/>
            <w:vAlign w:val="center"/>
          </w:tcPr>
          <w:p w14:paraId="32E40068" w14:textId="63083844" w:rsidR="00DE0DBE" w:rsidRPr="006F3712" w:rsidRDefault="00DE0DBE" w:rsidP="00DE0DBE">
            <w:pPr>
              <w:rPr>
                <w:rFonts w:cs="Times New Roman"/>
              </w:rPr>
            </w:pPr>
            <w:r w:rsidRPr="006F3712">
              <w:rPr>
                <w:rFonts w:cs="Times New Roman"/>
              </w:rPr>
              <w:t>Rendimiento</w:t>
            </w:r>
          </w:p>
        </w:tc>
      </w:tr>
      <w:tr w:rsidR="00DE0DBE" w:rsidRPr="006F3712" w14:paraId="4CCC0E82" w14:textId="77777777" w:rsidTr="005A4B44">
        <w:tc>
          <w:tcPr>
            <w:tcW w:w="819" w:type="pct"/>
            <w:vAlign w:val="center"/>
          </w:tcPr>
          <w:p w14:paraId="727900A7" w14:textId="77F7A34F" w:rsidR="00DE0DBE" w:rsidRPr="006F3712" w:rsidRDefault="00DE0DBE" w:rsidP="00DE0DBE">
            <w:pPr>
              <w:rPr>
                <w:rFonts w:cs="Times New Roman"/>
              </w:rPr>
            </w:pPr>
            <w:r w:rsidRPr="006F3712">
              <w:rPr>
                <w:rFonts w:cs="Times New Roman"/>
                <w:b/>
                <w:bCs/>
              </w:rPr>
              <w:t>REQ-NFR-004</w:t>
            </w:r>
          </w:p>
        </w:tc>
        <w:tc>
          <w:tcPr>
            <w:tcW w:w="3348" w:type="pct"/>
            <w:vAlign w:val="center"/>
          </w:tcPr>
          <w:p w14:paraId="271AEFCB" w14:textId="16A1DC39" w:rsidR="00DE0DBE" w:rsidRPr="006F3712" w:rsidRDefault="00DE0DBE" w:rsidP="00DE0DBE">
            <w:pPr>
              <w:rPr>
                <w:rFonts w:cs="Times New Roman"/>
              </w:rPr>
            </w:pPr>
            <w:r w:rsidRPr="006F3712">
              <w:rPr>
                <w:rFonts w:cs="Times New Roman"/>
              </w:rPr>
              <w:t>El sistema debe cargar la interfaz del catálogo web en un tiempo no mayor a 3 segundos bajo condiciones normales de red.</w:t>
            </w:r>
          </w:p>
        </w:tc>
        <w:tc>
          <w:tcPr>
            <w:tcW w:w="833" w:type="pct"/>
            <w:vAlign w:val="center"/>
          </w:tcPr>
          <w:p w14:paraId="4F6E1297" w14:textId="4D636F0E" w:rsidR="00DE0DBE" w:rsidRPr="006F3712" w:rsidRDefault="00DE0DBE" w:rsidP="00DE0DBE">
            <w:pPr>
              <w:rPr>
                <w:rFonts w:cs="Times New Roman"/>
              </w:rPr>
            </w:pPr>
            <w:r w:rsidRPr="006F3712">
              <w:rPr>
                <w:rFonts w:cs="Times New Roman"/>
              </w:rPr>
              <w:t>Rendimiento</w:t>
            </w:r>
          </w:p>
        </w:tc>
      </w:tr>
      <w:tr w:rsidR="00DE0DBE" w:rsidRPr="006F3712" w14:paraId="6C55F75B" w14:textId="77777777" w:rsidTr="005A4B44">
        <w:tc>
          <w:tcPr>
            <w:tcW w:w="819" w:type="pct"/>
            <w:vAlign w:val="center"/>
          </w:tcPr>
          <w:p w14:paraId="4B558165" w14:textId="7240F3AD" w:rsidR="00DE0DBE" w:rsidRPr="006F3712" w:rsidRDefault="00DE0DBE" w:rsidP="00DE0DBE">
            <w:pPr>
              <w:rPr>
                <w:rFonts w:cs="Times New Roman"/>
              </w:rPr>
            </w:pPr>
            <w:r w:rsidRPr="006F3712">
              <w:rPr>
                <w:rFonts w:cs="Times New Roman"/>
                <w:b/>
                <w:bCs/>
              </w:rPr>
              <w:t>REQ-NFR-005</w:t>
            </w:r>
          </w:p>
        </w:tc>
        <w:tc>
          <w:tcPr>
            <w:tcW w:w="3348" w:type="pct"/>
            <w:vAlign w:val="center"/>
          </w:tcPr>
          <w:p w14:paraId="2A51D64F" w14:textId="5A8A36EB" w:rsidR="00DE0DBE" w:rsidRPr="006F3712" w:rsidRDefault="00DE0DBE" w:rsidP="00DE0DBE">
            <w:pPr>
              <w:rPr>
                <w:rFonts w:cs="Times New Roman"/>
              </w:rPr>
            </w:pPr>
            <w:r w:rsidRPr="006F3712">
              <w:rPr>
                <w:rFonts w:cs="Times New Roman"/>
              </w:rPr>
              <w:t xml:space="preserve">El sistema debe procesar y responder a las consultas en lenguaje natural realizadas al </w:t>
            </w:r>
            <w:proofErr w:type="spellStart"/>
            <w:r w:rsidRPr="006F3712">
              <w:rPr>
                <w:rFonts w:cs="Times New Roman"/>
              </w:rPr>
              <w:t>chatbot</w:t>
            </w:r>
            <w:proofErr w:type="spellEnd"/>
            <w:r w:rsidRPr="006F3712">
              <w:rPr>
                <w:rFonts w:cs="Times New Roman"/>
              </w:rPr>
              <w:t xml:space="preserve"> de inteligencia artificial (</w:t>
            </w:r>
            <w:r w:rsidRPr="006F3712">
              <w:rPr>
                <w:rFonts w:cs="Times New Roman"/>
                <w:b/>
                <w:bCs/>
              </w:rPr>
              <w:t>AURUM</w:t>
            </w:r>
            <w:r w:rsidRPr="006F3712">
              <w:rPr>
                <w:rFonts w:cs="Times New Roman"/>
              </w:rPr>
              <w:t>) en un tiempo promedio no mayor a 4 segundos.</w:t>
            </w:r>
          </w:p>
        </w:tc>
        <w:tc>
          <w:tcPr>
            <w:tcW w:w="833" w:type="pct"/>
            <w:vAlign w:val="center"/>
          </w:tcPr>
          <w:p w14:paraId="20976DA4" w14:textId="7AA84A91" w:rsidR="00DE0DBE" w:rsidRPr="006F3712" w:rsidRDefault="00DE0DBE" w:rsidP="00DE0DBE">
            <w:pPr>
              <w:rPr>
                <w:rFonts w:cs="Times New Roman"/>
              </w:rPr>
            </w:pPr>
            <w:r w:rsidRPr="006F3712">
              <w:rPr>
                <w:rFonts w:cs="Times New Roman"/>
              </w:rPr>
              <w:t>Rendimiento</w:t>
            </w:r>
          </w:p>
        </w:tc>
      </w:tr>
      <w:tr w:rsidR="00DE0DBE" w:rsidRPr="006F3712" w14:paraId="7401E9C6" w14:textId="77777777" w:rsidTr="005A4B44">
        <w:tc>
          <w:tcPr>
            <w:tcW w:w="819" w:type="pct"/>
            <w:vAlign w:val="center"/>
          </w:tcPr>
          <w:p w14:paraId="38FF428A" w14:textId="40D115EE" w:rsidR="00DE0DBE" w:rsidRPr="006F3712" w:rsidRDefault="00DE0DBE" w:rsidP="00DE0DBE">
            <w:pPr>
              <w:rPr>
                <w:rFonts w:cs="Times New Roman"/>
              </w:rPr>
            </w:pPr>
            <w:r w:rsidRPr="006F3712">
              <w:rPr>
                <w:rFonts w:cs="Times New Roman"/>
                <w:b/>
                <w:bCs/>
              </w:rPr>
              <w:t>REQ-NFR-006</w:t>
            </w:r>
          </w:p>
        </w:tc>
        <w:tc>
          <w:tcPr>
            <w:tcW w:w="3348" w:type="pct"/>
            <w:vAlign w:val="center"/>
          </w:tcPr>
          <w:p w14:paraId="33A871F0" w14:textId="0369C8C4" w:rsidR="00DE0DBE" w:rsidRPr="006F3712" w:rsidRDefault="00DE0DBE" w:rsidP="00DE0DBE">
            <w:pPr>
              <w:rPr>
                <w:rFonts w:cs="Times New Roman"/>
              </w:rPr>
            </w:pPr>
            <w:r w:rsidRPr="006F3712">
              <w:rPr>
                <w:rFonts w:cs="Times New Roman"/>
              </w:rPr>
              <w:t>El backend debe procesar y optimizar la carga de archivos de imágenes (evidencias fotográficas del módulo técnico) de hasta 5 MB en un tiempo no mayor a 4 segundos bajo condiciones normales de red.</w:t>
            </w:r>
          </w:p>
        </w:tc>
        <w:tc>
          <w:tcPr>
            <w:tcW w:w="833" w:type="pct"/>
            <w:vAlign w:val="center"/>
          </w:tcPr>
          <w:p w14:paraId="6027DACE" w14:textId="25419EC1" w:rsidR="00DE0DBE" w:rsidRPr="006F3712" w:rsidRDefault="00DE0DBE" w:rsidP="00DE0DBE">
            <w:pPr>
              <w:rPr>
                <w:rFonts w:cs="Times New Roman"/>
              </w:rPr>
            </w:pPr>
            <w:r w:rsidRPr="006F3712">
              <w:rPr>
                <w:rFonts w:cs="Times New Roman"/>
              </w:rPr>
              <w:t>Rendimiento</w:t>
            </w:r>
          </w:p>
        </w:tc>
      </w:tr>
      <w:tr w:rsidR="0062660B" w:rsidRPr="006F3712" w14:paraId="3F18549E" w14:textId="77777777" w:rsidTr="005A4B44">
        <w:tc>
          <w:tcPr>
            <w:tcW w:w="819" w:type="pct"/>
            <w:vAlign w:val="center"/>
          </w:tcPr>
          <w:p w14:paraId="3497A2D1" w14:textId="5D8E9C03" w:rsidR="0062660B" w:rsidRPr="006F3712" w:rsidRDefault="0062660B" w:rsidP="00DE0DBE">
            <w:pPr>
              <w:rPr>
                <w:rFonts w:cs="Times New Roman"/>
                <w:b/>
                <w:bCs/>
              </w:rPr>
            </w:pPr>
            <w:r w:rsidRPr="006F3712">
              <w:rPr>
                <w:rFonts w:cs="Times New Roman"/>
                <w:b/>
                <w:bCs/>
              </w:rPr>
              <w:t>REQ-NFR-007</w:t>
            </w:r>
          </w:p>
        </w:tc>
        <w:tc>
          <w:tcPr>
            <w:tcW w:w="3348" w:type="pct"/>
            <w:vAlign w:val="center"/>
          </w:tcPr>
          <w:p w14:paraId="384DF61B" w14:textId="77777777" w:rsidR="0062660B" w:rsidRPr="006F3712" w:rsidRDefault="0062660B" w:rsidP="00DE0DBE">
            <w:pPr>
              <w:rPr>
                <w:rFonts w:cs="Times New Roman"/>
              </w:rPr>
            </w:pPr>
          </w:p>
        </w:tc>
        <w:tc>
          <w:tcPr>
            <w:tcW w:w="833" w:type="pct"/>
            <w:vAlign w:val="center"/>
          </w:tcPr>
          <w:p w14:paraId="21E73CE8" w14:textId="77777777" w:rsidR="0062660B" w:rsidRPr="006F3712" w:rsidRDefault="0062660B" w:rsidP="00DE0DBE">
            <w:pPr>
              <w:rPr>
                <w:rFonts w:cs="Times New Roman"/>
              </w:rPr>
            </w:pPr>
          </w:p>
        </w:tc>
      </w:tr>
      <w:tr w:rsidR="00DE0DBE" w:rsidRPr="006F3712" w14:paraId="0C733C4B" w14:textId="77777777" w:rsidTr="005A4B44">
        <w:tc>
          <w:tcPr>
            <w:tcW w:w="819" w:type="pct"/>
            <w:vAlign w:val="center"/>
          </w:tcPr>
          <w:p w14:paraId="08724213" w14:textId="30431C76" w:rsidR="00DE0DBE" w:rsidRPr="006F3712" w:rsidRDefault="00DE0DBE" w:rsidP="00DE0DBE">
            <w:pPr>
              <w:rPr>
                <w:rFonts w:cs="Times New Roman"/>
              </w:rPr>
            </w:pPr>
            <w:r w:rsidRPr="006F3712">
              <w:rPr>
                <w:rFonts w:cs="Times New Roman"/>
                <w:b/>
                <w:bCs/>
              </w:rPr>
              <w:t>REQ-NFR-007</w:t>
            </w:r>
          </w:p>
        </w:tc>
        <w:tc>
          <w:tcPr>
            <w:tcW w:w="3348" w:type="pct"/>
            <w:vAlign w:val="center"/>
          </w:tcPr>
          <w:p w14:paraId="225D912B" w14:textId="0C47B031" w:rsidR="00DE0DBE" w:rsidRPr="006F3712" w:rsidRDefault="00DE0DBE" w:rsidP="00DE0DBE">
            <w:pPr>
              <w:rPr>
                <w:rFonts w:cs="Times New Roman"/>
              </w:rPr>
            </w:pPr>
            <w:r w:rsidRPr="006F3712">
              <w:rPr>
                <w:rFonts w:cs="Times New Roman"/>
              </w:rPr>
              <w:t xml:space="preserve">El sistema debe implementar un Control de Acceso Basado en Roles (RBAC), restringiendo módulos de Administrador. </w:t>
            </w:r>
          </w:p>
        </w:tc>
        <w:tc>
          <w:tcPr>
            <w:tcW w:w="833" w:type="pct"/>
            <w:vAlign w:val="center"/>
          </w:tcPr>
          <w:p w14:paraId="7A96F649" w14:textId="6174122D" w:rsidR="00DE0DBE" w:rsidRPr="006F3712" w:rsidRDefault="00DE0DBE" w:rsidP="00DE0DBE">
            <w:pPr>
              <w:rPr>
                <w:rFonts w:cs="Times New Roman"/>
              </w:rPr>
            </w:pPr>
            <w:r w:rsidRPr="006F3712">
              <w:rPr>
                <w:rFonts w:cs="Times New Roman"/>
              </w:rPr>
              <w:t>Seguridad</w:t>
            </w:r>
          </w:p>
        </w:tc>
      </w:tr>
      <w:tr w:rsidR="00DE0DBE" w:rsidRPr="006F3712" w14:paraId="5F815E29" w14:textId="77777777" w:rsidTr="005A4B44">
        <w:tc>
          <w:tcPr>
            <w:tcW w:w="819" w:type="pct"/>
            <w:vAlign w:val="center"/>
          </w:tcPr>
          <w:p w14:paraId="3BDCC0C5" w14:textId="19A79BE8" w:rsidR="00DE0DBE" w:rsidRPr="006F3712" w:rsidRDefault="00DE0DBE" w:rsidP="00DE0DBE">
            <w:pPr>
              <w:rPr>
                <w:rFonts w:cs="Times New Roman"/>
              </w:rPr>
            </w:pPr>
            <w:r w:rsidRPr="006F3712">
              <w:rPr>
                <w:rFonts w:cs="Times New Roman"/>
                <w:b/>
                <w:bCs/>
              </w:rPr>
              <w:t>REQ-NFR-008</w:t>
            </w:r>
          </w:p>
        </w:tc>
        <w:tc>
          <w:tcPr>
            <w:tcW w:w="3348" w:type="pct"/>
            <w:vAlign w:val="center"/>
          </w:tcPr>
          <w:p w14:paraId="1EDC0FE6" w14:textId="353F08FD" w:rsidR="00DE0DBE" w:rsidRPr="006F3712" w:rsidRDefault="00DE0DBE" w:rsidP="00DE0DBE">
            <w:pPr>
              <w:rPr>
                <w:rFonts w:cs="Times New Roman"/>
              </w:rPr>
            </w:pPr>
            <w:r w:rsidRPr="006F3712">
              <w:rPr>
                <w:rFonts w:cs="Times New Roman"/>
              </w:rPr>
              <w:t xml:space="preserve">Toda transmisión de datos debe realizarse bajo el protocolo HTTPS asegurado por un Certificado SSL. </w:t>
            </w:r>
          </w:p>
        </w:tc>
        <w:tc>
          <w:tcPr>
            <w:tcW w:w="833" w:type="pct"/>
            <w:vAlign w:val="center"/>
          </w:tcPr>
          <w:p w14:paraId="7B5AA538" w14:textId="3CEA2DCD" w:rsidR="00DE0DBE" w:rsidRPr="006F3712" w:rsidRDefault="00DE0DBE" w:rsidP="00DE0DBE">
            <w:pPr>
              <w:rPr>
                <w:rFonts w:cs="Times New Roman"/>
              </w:rPr>
            </w:pPr>
            <w:r w:rsidRPr="006F3712">
              <w:rPr>
                <w:rFonts w:cs="Times New Roman"/>
              </w:rPr>
              <w:t>Seguridad</w:t>
            </w:r>
          </w:p>
        </w:tc>
      </w:tr>
      <w:tr w:rsidR="00DE0DBE" w:rsidRPr="006F3712" w14:paraId="3AAFE54D" w14:textId="77777777" w:rsidTr="005A4B44">
        <w:tc>
          <w:tcPr>
            <w:tcW w:w="819" w:type="pct"/>
            <w:vAlign w:val="center"/>
          </w:tcPr>
          <w:p w14:paraId="01063ED0" w14:textId="4E14E03B" w:rsidR="00DE0DBE" w:rsidRPr="006F3712" w:rsidRDefault="00DE0DBE" w:rsidP="00DE0DBE">
            <w:pPr>
              <w:rPr>
                <w:rFonts w:cs="Times New Roman"/>
              </w:rPr>
            </w:pPr>
            <w:r w:rsidRPr="006F3712">
              <w:rPr>
                <w:rFonts w:cs="Times New Roman"/>
                <w:b/>
                <w:bCs/>
              </w:rPr>
              <w:t>REQ-NFR-009</w:t>
            </w:r>
          </w:p>
        </w:tc>
        <w:tc>
          <w:tcPr>
            <w:tcW w:w="3348" w:type="pct"/>
            <w:vAlign w:val="center"/>
          </w:tcPr>
          <w:p w14:paraId="67A464F6" w14:textId="4E48ACCC" w:rsidR="00DE0DBE" w:rsidRPr="006F3712" w:rsidRDefault="00DE0DBE" w:rsidP="00DE0DBE">
            <w:pPr>
              <w:rPr>
                <w:rFonts w:cs="Times New Roman"/>
              </w:rPr>
            </w:pPr>
            <w:r w:rsidRPr="006F3712">
              <w:rPr>
                <w:rFonts w:cs="Times New Roman"/>
              </w:rPr>
              <w:t>El sistema debe encriptar las contraseñas en la base de datos utilizando el algoritmo de derivación de claves Argon2id.</w:t>
            </w:r>
          </w:p>
        </w:tc>
        <w:tc>
          <w:tcPr>
            <w:tcW w:w="833" w:type="pct"/>
            <w:vAlign w:val="center"/>
          </w:tcPr>
          <w:p w14:paraId="28C22270" w14:textId="7EEBE90F" w:rsidR="00DE0DBE" w:rsidRPr="006F3712" w:rsidRDefault="00DE0DBE" w:rsidP="00DE0DBE">
            <w:pPr>
              <w:rPr>
                <w:rFonts w:cs="Times New Roman"/>
              </w:rPr>
            </w:pPr>
            <w:r w:rsidRPr="006F3712">
              <w:rPr>
                <w:rFonts w:cs="Times New Roman"/>
              </w:rPr>
              <w:t>Seguridad</w:t>
            </w:r>
          </w:p>
        </w:tc>
      </w:tr>
      <w:tr w:rsidR="00DE0DBE" w:rsidRPr="006F3712" w14:paraId="4E36FD86" w14:textId="77777777" w:rsidTr="005A4B44">
        <w:tc>
          <w:tcPr>
            <w:tcW w:w="819" w:type="pct"/>
            <w:vAlign w:val="center"/>
          </w:tcPr>
          <w:p w14:paraId="08FC80CF" w14:textId="11EB262E" w:rsidR="00DE0DBE" w:rsidRPr="006F3712" w:rsidRDefault="00DE0DBE" w:rsidP="00DE0DBE">
            <w:pPr>
              <w:rPr>
                <w:rFonts w:cs="Times New Roman"/>
              </w:rPr>
            </w:pPr>
            <w:r w:rsidRPr="006F3712">
              <w:rPr>
                <w:rFonts w:cs="Times New Roman"/>
                <w:b/>
                <w:bCs/>
              </w:rPr>
              <w:t>REQ-NFR-010</w:t>
            </w:r>
          </w:p>
        </w:tc>
        <w:tc>
          <w:tcPr>
            <w:tcW w:w="3348" w:type="pct"/>
            <w:vAlign w:val="center"/>
          </w:tcPr>
          <w:p w14:paraId="59E643C3" w14:textId="5519F49C" w:rsidR="00DE0DBE" w:rsidRPr="006F3712" w:rsidRDefault="00DE0DBE" w:rsidP="00DE0DBE">
            <w:pPr>
              <w:rPr>
                <w:rFonts w:cs="Times New Roman"/>
              </w:rPr>
            </w:pPr>
            <w:r w:rsidRPr="006F3712">
              <w:rPr>
                <w:rFonts w:cs="Times New Roman"/>
              </w:rPr>
              <w:t xml:space="preserve">El backend debe implementar un middleware de </w:t>
            </w:r>
            <w:proofErr w:type="spellStart"/>
            <w:r w:rsidRPr="006F3712">
              <w:rPr>
                <w:rFonts w:cs="Times New Roman"/>
                <w:i/>
                <w:iCs/>
              </w:rPr>
              <w:t>rate</w:t>
            </w:r>
            <w:proofErr w:type="spellEnd"/>
            <w:r w:rsidRPr="006F3712">
              <w:rPr>
                <w:rFonts w:cs="Times New Roman"/>
                <w:i/>
                <w:iCs/>
              </w:rPr>
              <w:t xml:space="preserve"> </w:t>
            </w:r>
            <w:proofErr w:type="spellStart"/>
            <w:r w:rsidRPr="006F3712">
              <w:rPr>
                <w:rFonts w:cs="Times New Roman"/>
                <w:i/>
                <w:iCs/>
              </w:rPr>
              <w:t>limiting</w:t>
            </w:r>
            <w:proofErr w:type="spellEnd"/>
            <w:r w:rsidRPr="006F3712">
              <w:rPr>
                <w:rFonts w:cs="Times New Roman"/>
              </w:rPr>
              <w:t xml:space="preserve"> en las rutas de autenticación.</w:t>
            </w:r>
          </w:p>
        </w:tc>
        <w:tc>
          <w:tcPr>
            <w:tcW w:w="833" w:type="pct"/>
            <w:vAlign w:val="center"/>
          </w:tcPr>
          <w:p w14:paraId="71C28360" w14:textId="3B58F19D" w:rsidR="00DE0DBE" w:rsidRPr="006F3712" w:rsidRDefault="00DE0DBE" w:rsidP="00DE0DBE">
            <w:pPr>
              <w:rPr>
                <w:rFonts w:cs="Times New Roman"/>
              </w:rPr>
            </w:pPr>
            <w:r w:rsidRPr="006F3712">
              <w:rPr>
                <w:rFonts w:cs="Times New Roman"/>
              </w:rPr>
              <w:t>Seguridad</w:t>
            </w:r>
          </w:p>
        </w:tc>
      </w:tr>
      <w:tr w:rsidR="00DE0DBE" w:rsidRPr="006F3712" w14:paraId="7A878833" w14:textId="77777777" w:rsidTr="005A4B44">
        <w:tc>
          <w:tcPr>
            <w:tcW w:w="819" w:type="pct"/>
            <w:vAlign w:val="center"/>
          </w:tcPr>
          <w:p w14:paraId="2EA8DD11" w14:textId="05247806" w:rsidR="00DE0DBE" w:rsidRPr="006F3712" w:rsidRDefault="00DE0DBE" w:rsidP="00DE0DBE">
            <w:pPr>
              <w:rPr>
                <w:rFonts w:cs="Times New Roman"/>
              </w:rPr>
            </w:pPr>
            <w:r w:rsidRPr="006F3712">
              <w:rPr>
                <w:rFonts w:cs="Times New Roman"/>
                <w:b/>
                <w:bCs/>
              </w:rPr>
              <w:t>REQ-NFR-011</w:t>
            </w:r>
          </w:p>
        </w:tc>
        <w:tc>
          <w:tcPr>
            <w:tcW w:w="3348" w:type="pct"/>
            <w:vAlign w:val="center"/>
          </w:tcPr>
          <w:p w14:paraId="5FC9F117" w14:textId="77777777" w:rsidR="00DE0DBE" w:rsidRPr="006F3712" w:rsidRDefault="00DE0DBE" w:rsidP="00DE0DBE">
            <w:pPr>
              <w:rPr>
                <w:rFonts w:cs="Times New Roman"/>
              </w:rPr>
            </w:pPr>
            <w:r w:rsidRPr="006F3712">
              <w:rPr>
                <w:rFonts w:cs="Times New Roman"/>
              </w:rPr>
              <w:t>El sistema debe de proteger la información almacenada de accesos y modificaciones no autorizadas.</w:t>
            </w:r>
          </w:p>
          <w:p w14:paraId="1F35916C" w14:textId="77777777" w:rsidR="00DE0DBE" w:rsidRPr="006F3712" w:rsidRDefault="00DE0DBE" w:rsidP="00DE0DBE">
            <w:pPr>
              <w:rPr>
                <w:rFonts w:cs="Times New Roman"/>
              </w:rPr>
            </w:pPr>
          </w:p>
        </w:tc>
        <w:tc>
          <w:tcPr>
            <w:tcW w:w="833" w:type="pct"/>
            <w:vAlign w:val="center"/>
          </w:tcPr>
          <w:p w14:paraId="65189135" w14:textId="5E39F5F7" w:rsidR="00DE0DBE" w:rsidRPr="006F3712" w:rsidRDefault="00DE0DBE" w:rsidP="00DE0DBE">
            <w:pPr>
              <w:rPr>
                <w:rFonts w:cs="Times New Roman"/>
              </w:rPr>
            </w:pPr>
            <w:r w:rsidRPr="006F3712">
              <w:rPr>
                <w:rFonts w:cs="Times New Roman"/>
              </w:rPr>
              <w:t>Seguridad</w:t>
            </w:r>
          </w:p>
        </w:tc>
      </w:tr>
      <w:tr w:rsidR="00DE0DBE" w:rsidRPr="006F3712" w14:paraId="789A4C83" w14:textId="77777777" w:rsidTr="005A4B44">
        <w:tc>
          <w:tcPr>
            <w:tcW w:w="819" w:type="pct"/>
            <w:vAlign w:val="center"/>
          </w:tcPr>
          <w:p w14:paraId="3C810696" w14:textId="631D3254" w:rsidR="00DE0DBE" w:rsidRPr="006F3712" w:rsidRDefault="00DE0DBE" w:rsidP="00DE0DBE">
            <w:pPr>
              <w:rPr>
                <w:rFonts w:cs="Times New Roman"/>
              </w:rPr>
            </w:pPr>
            <w:r w:rsidRPr="006F3712">
              <w:rPr>
                <w:rFonts w:cs="Times New Roman"/>
                <w:b/>
                <w:bCs/>
              </w:rPr>
              <w:t>REQ-NFR-012</w:t>
            </w:r>
          </w:p>
        </w:tc>
        <w:tc>
          <w:tcPr>
            <w:tcW w:w="3348" w:type="pct"/>
            <w:vAlign w:val="center"/>
          </w:tcPr>
          <w:p w14:paraId="3CE67E49" w14:textId="6132F930" w:rsidR="00DE0DBE" w:rsidRPr="006F3712" w:rsidRDefault="00DE0DBE" w:rsidP="00DE0DBE">
            <w:pPr>
              <w:rPr>
                <w:rFonts w:cs="Times New Roman"/>
              </w:rPr>
            </w:pPr>
            <w:r w:rsidRPr="006F3712">
              <w:rPr>
                <w:rFonts w:cs="Times New Roman"/>
              </w:rPr>
              <w:t>Los tokens temporales generados para el proceso de recuperación de contraseña enviado por correo electrónico deben expirar en un tiempo máximo de 15 minutos y quedar inhabilitados permanentemente una vez utilizados.</w:t>
            </w:r>
          </w:p>
        </w:tc>
        <w:tc>
          <w:tcPr>
            <w:tcW w:w="833" w:type="pct"/>
            <w:vAlign w:val="center"/>
          </w:tcPr>
          <w:p w14:paraId="71878F88" w14:textId="709DEE14" w:rsidR="00DE0DBE" w:rsidRPr="006F3712" w:rsidRDefault="00DE0DBE" w:rsidP="00DE0DBE">
            <w:pPr>
              <w:rPr>
                <w:rFonts w:cs="Times New Roman"/>
              </w:rPr>
            </w:pPr>
            <w:r w:rsidRPr="006F3712">
              <w:rPr>
                <w:rFonts w:cs="Times New Roman"/>
              </w:rPr>
              <w:t>Seguridad</w:t>
            </w:r>
          </w:p>
        </w:tc>
      </w:tr>
      <w:tr w:rsidR="00DE0DBE" w:rsidRPr="006F3712" w14:paraId="5596044C" w14:textId="77777777" w:rsidTr="005A4B44">
        <w:tc>
          <w:tcPr>
            <w:tcW w:w="819" w:type="pct"/>
            <w:vAlign w:val="center"/>
          </w:tcPr>
          <w:p w14:paraId="52764463" w14:textId="7220AA89" w:rsidR="00DE0DBE" w:rsidRPr="006F3712" w:rsidRDefault="00DE0DBE" w:rsidP="00DE0DBE">
            <w:pPr>
              <w:rPr>
                <w:rFonts w:cs="Times New Roman"/>
              </w:rPr>
            </w:pPr>
            <w:r w:rsidRPr="006F3712">
              <w:rPr>
                <w:rFonts w:cs="Times New Roman"/>
                <w:b/>
                <w:bCs/>
              </w:rPr>
              <w:t>REQ-NFR-013</w:t>
            </w:r>
          </w:p>
        </w:tc>
        <w:tc>
          <w:tcPr>
            <w:tcW w:w="3348" w:type="pct"/>
            <w:vAlign w:val="center"/>
          </w:tcPr>
          <w:p w14:paraId="1E2A5B1D" w14:textId="7B8E8D9C" w:rsidR="00DE0DBE" w:rsidRPr="006F3712" w:rsidRDefault="00DE0DBE" w:rsidP="00DE0DBE">
            <w:pPr>
              <w:rPr>
                <w:rFonts w:cs="Times New Roman"/>
              </w:rPr>
            </w:pPr>
            <w:r w:rsidRPr="006F3712">
              <w:rPr>
                <w:rFonts w:cs="Times New Roman"/>
              </w:rPr>
              <w:t xml:space="preserve">El sistema debe proveer una interfaz gráfica intuitiva para minimizar la curva de aprendizaje. </w:t>
            </w:r>
          </w:p>
        </w:tc>
        <w:tc>
          <w:tcPr>
            <w:tcW w:w="833" w:type="pct"/>
            <w:vAlign w:val="center"/>
          </w:tcPr>
          <w:p w14:paraId="59F63682" w14:textId="75C35DF0" w:rsidR="00DE0DBE" w:rsidRPr="006F3712" w:rsidRDefault="00DE0DBE" w:rsidP="00DE0DBE">
            <w:pPr>
              <w:rPr>
                <w:rFonts w:cs="Times New Roman"/>
              </w:rPr>
            </w:pPr>
            <w:r w:rsidRPr="006F3712">
              <w:rPr>
                <w:rFonts w:cs="Times New Roman"/>
              </w:rPr>
              <w:t>Usabilidad</w:t>
            </w:r>
          </w:p>
        </w:tc>
      </w:tr>
      <w:tr w:rsidR="00DE0DBE" w:rsidRPr="006F3712" w14:paraId="4BAFF564" w14:textId="77777777" w:rsidTr="005A4B44">
        <w:tc>
          <w:tcPr>
            <w:tcW w:w="819" w:type="pct"/>
            <w:vAlign w:val="center"/>
          </w:tcPr>
          <w:p w14:paraId="772FC71A" w14:textId="6A3B4ACB" w:rsidR="00DE0DBE" w:rsidRPr="006F3712" w:rsidRDefault="00DE0DBE" w:rsidP="00DE0DBE">
            <w:pPr>
              <w:rPr>
                <w:rFonts w:cs="Times New Roman"/>
              </w:rPr>
            </w:pPr>
            <w:r w:rsidRPr="006F3712">
              <w:rPr>
                <w:rFonts w:cs="Times New Roman"/>
                <w:b/>
                <w:bCs/>
              </w:rPr>
              <w:t>REQ-NFR-014</w:t>
            </w:r>
          </w:p>
        </w:tc>
        <w:tc>
          <w:tcPr>
            <w:tcW w:w="3348" w:type="pct"/>
            <w:vAlign w:val="center"/>
          </w:tcPr>
          <w:p w14:paraId="7EF61512" w14:textId="26DB9E72" w:rsidR="00DE0DBE" w:rsidRPr="006F3712" w:rsidRDefault="00DE0DBE" w:rsidP="00DE0DBE">
            <w:pPr>
              <w:rPr>
                <w:rFonts w:cs="Times New Roman"/>
              </w:rPr>
            </w:pPr>
            <w:r w:rsidRPr="006F3712">
              <w:rPr>
                <w:rFonts w:cs="Times New Roman"/>
              </w:rPr>
              <w:t xml:space="preserve">El sistema debe contar con un diseño web responsivo adaptable a dispositivos móviles. </w:t>
            </w:r>
          </w:p>
        </w:tc>
        <w:tc>
          <w:tcPr>
            <w:tcW w:w="833" w:type="pct"/>
            <w:vAlign w:val="center"/>
          </w:tcPr>
          <w:p w14:paraId="419351A5" w14:textId="62F7B6F2" w:rsidR="00DE0DBE" w:rsidRPr="006F3712" w:rsidRDefault="00DE0DBE" w:rsidP="00DE0DBE">
            <w:pPr>
              <w:rPr>
                <w:rFonts w:cs="Times New Roman"/>
              </w:rPr>
            </w:pPr>
            <w:r w:rsidRPr="006F3712">
              <w:rPr>
                <w:rFonts w:cs="Times New Roman"/>
              </w:rPr>
              <w:t>Usabilidad</w:t>
            </w:r>
          </w:p>
        </w:tc>
      </w:tr>
      <w:tr w:rsidR="00DE0DBE" w:rsidRPr="006F3712" w14:paraId="08D589E5" w14:textId="77777777" w:rsidTr="005A4B44">
        <w:tc>
          <w:tcPr>
            <w:tcW w:w="819" w:type="pct"/>
            <w:vAlign w:val="center"/>
          </w:tcPr>
          <w:p w14:paraId="3865DDFD" w14:textId="7FB145DA" w:rsidR="00DE0DBE" w:rsidRPr="006F3712" w:rsidRDefault="00DE0DBE" w:rsidP="00DE0DBE">
            <w:pPr>
              <w:rPr>
                <w:rFonts w:cs="Times New Roman"/>
              </w:rPr>
            </w:pPr>
            <w:r w:rsidRPr="006F3712">
              <w:rPr>
                <w:rFonts w:cs="Times New Roman"/>
                <w:b/>
                <w:bCs/>
              </w:rPr>
              <w:t>REQ-NFR-015</w:t>
            </w:r>
          </w:p>
        </w:tc>
        <w:tc>
          <w:tcPr>
            <w:tcW w:w="3348" w:type="pct"/>
            <w:vAlign w:val="center"/>
          </w:tcPr>
          <w:p w14:paraId="525A5028" w14:textId="77777777" w:rsidR="00DE0DBE" w:rsidRPr="006F3712" w:rsidRDefault="00DE0DBE" w:rsidP="00DE0DBE">
            <w:pPr>
              <w:rPr>
                <w:rFonts w:cs="Times New Roman"/>
              </w:rPr>
            </w:pPr>
            <w:r w:rsidRPr="006F3712">
              <w:rPr>
                <w:rFonts w:cs="Times New Roman"/>
              </w:rPr>
              <w:t>La tienda web del sistema debe de proporcionar una interfaz fáciles y claras de utilizar para el cliente que la visite.</w:t>
            </w:r>
          </w:p>
          <w:p w14:paraId="3701F286" w14:textId="77777777" w:rsidR="00DE0DBE" w:rsidRPr="006F3712" w:rsidRDefault="00DE0DBE" w:rsidP="00DE0DBE">
            <w:pPr>
              <w:rPr>
                <w:rFonts w:cs="Times New Roman"/>
              </w:rPr>
            </w:pPr>
          </w:p>
        </w:tc>
        <w:tc>
          <w:tcPr>
            <w:tcW w:w="833" w:type="pct"/>
            <w:vAlign w:val="center"/>
          </w:tcPr>
          <w:p w14:paraId="60C1E0AF" w14:textId="54325E5E" w:rsidR="00DE0DBE" w:rsidRPr="006F3712" w:rsidRDefault="00DE0DBE" w:rsidP="00DE0DBE">
            <w:pPr>
              <w:rPr>
                <w:rFonts w:cs="Times New Roman"/>
              </w:rPr>
            </w:pPr>
            <w:r w:rsidRPr="006F3712">
              <w:rPr>
                <w:rFonts w:cs="Times New Roman"/>
              </w:rPr>
              <w:t>Usabilidad</w:t>
            </w:r>
          </w:p>
        </w:tc>
      </w:tr>
      <w:tr w:rsidR="00DE0DBE" w:rsidRPr="006F3712" w14:paraId="0EC3A7F1" w14:textId="77777777" w:rsidTr="005A4B44">
        <w:tc>
          <w:tcPr>
            <w:tcW w:w="819" w:type="pct"/>
            <w:vAlign w:val="center"/>
          </w:tcPr>
          <w:p w14:paraId="0317D463" w14:textId="4ED1C2EA" w:rsidR="00DE0DBE" w:rsidRPr="006F3712" w:rsidRDefault="00DE0DBE" w:rsidP="00DE0DBE">
            <w:pPr>
              <w:rPr>
                <w:rFonts w:cs="Times New Roman"/>
              </w:rPr>
            </w:pPr>
            <w:r w:rsidRPr="006F3712">
              <w:rPr>
                <w:rFonts w:cs="Times New Roman"/>
                <w:b/>
                <w:bCs/>
              </w:rPr>
              <w:t>REQ-NFR-016</w:t>
            </w:r>
          </w:p>
        </w:tc>
        <w:tc>
          <w:tcPr>
            <w:tcW w:w="3348" w:type="pct"/>
            <w:vAlign w:val="center"/>
          </w:tcPr>
          <w:p w14:paraId="443B844D" w14:textId="6DC1F914" w:rsidR="00DE0DBE" w:rsidRPr="006F3712" w:rsidRDefault="00DE0DBE" w:rsidP="00DE0DBE">
            <w:pPr>
              <w:rPr>
                <w:rFonts w:cs="Times New Roman"/>
              </w:rPr>
            </w:pPr>
            <w:r w:rsidRPr="006F3712">
              <w:rPr>
                <w:rFonts w:cs="Times New Roman"/>
              </w:rPr>
              <w:t xml:space="preserve">El sistema debe impedir la eliminación física de cuentas de usuario, aplicando desactivación lógica. </w:t>
            </w:r>
          </w:p>
        </w:tc>
        <w:tc>
          <w:tcPr>
            <w:tcW w:w="833" w:type="pct"/>
            <w:vAlign w:val="center"/>
          </w:tcPr>
          <w:p w14:paraId="3A4F4981" w14:textId="2B5B310A" w:rsidR="00DE0DBE" w:rsidRPr="006F3712" w:rsidRDefault="00DE0DBE" w:rsidP="00DE0DBE">
            <w:pPr>
              <w:rPr>
                <w:rFonts w:cs="Times New Roman"/>
              </w:rPr>
            </w:pPr>
            <w:r w:rsidRPr="006F3712">
              <w:rPr>
                <w:rFonts w:cs="Times New Roman"/>
              </w:rPr>
              <w:t>Fiabilidad</w:t>
            </w:r>
          </w:p>
        </w:tc>
      </w:tr>
      <w:tr w:rsidR="00DE0DBE" w:rsidRPr="006F3712" w14:paraId="0B4372BA" w14:textId="77777777" w:rsidTr="005A4B44">
        <w:tc>
          <w:tcPr>
            <w:tcW w:w="819" w:type="pct"/>
            <w:vAlign w:val="center"/>
          </w:tcPr>
          <w:p w14:paraId="030E865F" w14:textId="602F7BA0" w:rsidR="00DE0DBE" w:rsidRPr="006F3712" w:rsidRDefault="00DE0DBE" w:rsidP="00DE0DBE">
            <w:pPr>
              <w:rPr>
                <w:rFonts w:cs="Times New Roman"/>
              </w:rPr>
            </w:pPr>
            <w:r w:rsidRPr="006F3712">
              <w:rPr>
                <w:rFonts w:cs="Times New Roman"/>
                <w:b/>
                <w:bCs/>
              </w:rPr>
              <w:lastRenderedPageBreak/>
              <w:t>REQ-NFR-017</w:t>
            </w:r>
          </w:p>
        </w:tc>
        <w:tc>
          <w:tcPr>
            <w:tcW w:w="3348" w:type="pct"/>
            <w:vAlign w:val="center"/>
          </w:tcPr>
          <w:p w14:paraId="5F45985E" w14:textId="457D5958" w:rsidR="00DE0DBE" w:rsidRPr="006F3712" w:rsidRDefault="00DE0DBE" w:rsidP="00DE0DBE">
            <w:pPr>
              <w:rPr>
                <w:rFonts w:cs="Times New Roman"/>
              </w:rPr>
            </w:pPr>
            <w:r w:rsidRPr="006F3712">
              <w:rPr>
                <w:rFonts w:cs="Times New Roman"/>
              </w:rPr>
              <w:t xml:space="preserve">El sistema debe ejecutar respaldos automáticos y comprimidos protegidos mediante cifrado AES-256. </w:t>
            </w:r>
          </w:p>
        </w:tc>
        <w:tc>
          <w:tcPr>
            <w:tcW w:w="833" w:type="pct"/>
            <w:vAlign w:val="center"/>
          </w:tcPr>
          <w:p w14:paraId="0BF32E4A" w14:textId="64750DE5" w:rsidR="00DE0DBE" w:rsidRPr="006F3712" w:rsidRDefault="00DE0DBE" w:rsidP="00DE0DBE">
            <w:pPr>
              <w:rPr>
                <w:rFonts w:cs="Times New Roman"/>
              </w:rPr>
            </w:pPr>
            <w:r w:rsidRPr="006F3712">
              <w:rPr>
                <w:rFonts w:cs="Times New Roman"/>
              </w:rPr>
              <w:t>Fiabilidad</w:t>
            </w:r>
          </w:p>
        </w:tc>
      </w:tr>
      <w:tr w:rsidR="00DE0DBE" w:rsidRPr="006F3712" w14:paraId="1E3C00A7" w14:textId="77777777" w:rsidTr="005A4B44">
        <w:tc>
          <w:tcPr>
            <w:tcW w:w="819" w:type="pct"/>
            <w:vAlign w:val="center"/>
          </w:tcPr>
          <w:p w14:paraId="3594F2A2" w14:textId="18A68331" w:rsidR="00DE0DBE" w:rsidRPr="006F3712" w:rsidRDefault="00DE0DBE" w:rsidP="00DE0DBE">
            <w:pPr>
              <w:rPr>
                <w:rFonts w:cs="Times New Roman"/>
              </w:rPr>
            </w:pPr>
            <w:r w:rsidRPr="006F3712">
              <w:rPr>
                <w:rFonts w:cs="Times New Roman"/>
                <w:b/>
                <w:bCs/>
              </w:rPr>
              <w:t>REQ-NFR-018</w:t>
            </w:r>
          </w:p>
        </w:tc>
        <w:tc>
          <w:tcPr>
            <w:tcW w:w="3348" w:type="pct"/>
            <w:vAlign w:val="center"/>
          </w:tcPr>
          <w:p w14:paraId="2E2CF902" w14:textId="74D96027" w:rsidR="00DE0DBE" w:rsidRPr="006F3712" w:rsidRDefault="00DE0DBE" w:rsidP="00DE0DBE">
            <w:pPr>
              <w:rPr>
                <w:rFonts w:cs="Times New Roman"/>
              </w:rPr>
            </w:pPr>
            <w:r w:rsidRPr="006F3712">
              <w:rPr>
                <w:rFonts w:cs="Times New Roman"/>
              </w:rPr>
              <w:t xml:space="preserve">El sistema debe garantizar consistencia transaccional, evitando desajustes entre el stock físico y el digital. </w:t>
            </w:r>
          </w:p>
        </w:tc>
        <w:tc>
          <w:tcPr>
            <w:tcW w:w="833" w:type="pct"/>
            <w:vAlign w:val="center"/>
          </w:tcPr>
          <w:p w14:paraId="0E59987F" w14:textId="79A2EC0B" w:rsidR="00DE0DBE" w:rsidRPr="006F3712" w:rsidRDefault="00DE0DBE" w:rsidP="00DE0DBE">
            <w:pPr>
              <w:rPr>
                <w:rFonts w:cs="Times New Roman"/>
              </w:rPr>
            </w:pPr>
            <w:r w:rsidRPr="006F3712">
              <w:rPr>
                <w:rFonts w:cs="Times New Roman"/>
              </w:rPr>
              <w:t>Fiabilidad</w:t>
            </w:r>
          </w:p>
        </w:tc>
      </w:tr>
      <w:tr w:rsidR="00DE0DBE" w:rsidRPr="006F3712" w14:paraId="69BF9EF3" w14:textId="77777777" w:rsidTr="005A4B44">
        <w:tc>
          <w:tcPr>
            <w:tcW w:w="819" w:type="pct"/>
            <w:vAlign w:val="center"/>
          </w:tcPr>
          <w:p w14:paraId="7EF1C933" w14:textId="4703AF04" w:rsidR="00DE0DBE" w:rsidRPr="006F3712" w:rsidRDefault="00DE0DBE" w:rsidP="00DE0DBE">
            <w:pPr>
              <w:rPr>
                <w:rFonts w:cs="Times New Roman"/>
              </w:rPr>
            </w:pPr>
            <w:r w:rsidRPr="006F3712">
              <w:rPr>
                <w:rFonts w:cs="Times New Roman"/>
                <w:b/>
                <w:bCs/>
              </w:rPr>
              <w:t>REQ-NFR-019</w:t>
            </w:r>
          </w:p>
        </w:tc>
        <w:tc>
          <w:tcPr>
            <w:tcW w:w="3348" w:type="pct"/>
            <w:vAlign w:val="center"/>
          </w:tcPr>
          <w:p w14:paraId="1CC0B51F" w14:textId="524ABA8B" w:rsidR="00DE0DBE" w:rsidRPr="006F3712" w:rsidRDefault="00DE0DBE" w:rsidP="00DE0DBE">
            <w:pPr>
              <w:rPr>
                <w:rFonts w:cs="Times New Roman"/>
              </w:rPr>
            </w:pPr>
            <w:r w:rsidRPr="006F3712">
              <w:rPr>
                <w:rFonts w:cs="Times New Roman"/>
              </w:rPr>
              <w:t>El sistema debe de evitar la pérdida o duplicación de información cuando se registren operaciones comerciales.</w:t>
            </w:r>
          </w:p>
        </w:tc>
        <w:tc>
          <w:tcPr>
            <w:tcW w:w="833" w:type="pct"/>
            <w:vAlign w:val="center"/>
          </w:tcPr>
          <w:p w14:paraId="27F12906" w14:textId="7A466ABD" w:rsidR="00DE0DBE" w:rsidRPr="006F3712" w:rsidRDefault="00DE0DBE" w:rsidP="00DE0DBE">
            <w:pPr>
              <w:rPr>
                <w:rFonts w:cs="Times New Roman"/>
              </w:rPr>
            </w:pPr>
            <w:r w:rsidRPr="006F3712">
              <w:rPr>
                <w:rFonts w:cs="Times New Roman"/>
              </w:rPr>
              <w:t>Fiabilidad</w:t>
            </w:r>
          </w:p>
        </w:tc>
      </w:tr>
      <w:tr w:rsidR="00DE0DBE" w:rsidRPr="006F3712" w14:paraId="136AE5E5" w14:textId="77777777" w:rsidTr="005A4B44">
        <w:tc>
          <w:tcPr>
            <w:tcW w:w="819" w:type="pct"/>
            <w:vAlign w:val="center"/>
          </w:tcPr>
          <w:p w14:paraId="7741ACF6" w14:textId="735DF97A" w:rsidR="00DE0DBE" w:rsidRPr="006F3712" w:rsidRDefault="00DE0DBE" w:rsidP="00DE0DBE">
            <w:pPr>
              <w:rPr>
                <w:rFonts w:cs="Times New Roman"/>
              </w:rPr>
            </w:pPr>
            <w:r w:rsidRPr="006F3712">
              <w:rPr>
                <w:rFonts w:cs="Times New Roman"/>
                <w:b/>
                <w:bCs/>
              </w:rPr>
              <w:t>REQ-NFR-020</w:t>
            </w:r>
          </w:p>
        </w:tc>
        <w:tc>
          <w:tcPr>
            <w:tcW w:w="3348" w:type="pct"/>
            <w:vAlign w:val="center"/>
          </w:tcPr>
          <w:p w14:paraId="2D954DA8" w14:textId="17E34270" w:rsidR="00DE0DBE" w:rsidRPr="006F3712" w:rsidRDefault="00DE0DBE" w:rsidP="00DE0DBE">
            <w:pPr>
              <w:rPr>
                <w:rFonts w:cs="Times New Roman"/>
              </w:rPr>
            </w:pPr>
            <w:r w:rsidRPr="006F3712">
              <w:rPr>
                <w:rFonts w:cs="Times New Roman"/>
              </w:rPr>
              <w:t>El backend en Node.js debe estructurarse utilizando el framework Express.</w:t>
            </w:r>
          </w:p>
        </w:tc>
        <w:tc>
          <w:tcPr>
            <w:tcW w:w="833" w:type="pct"/>
            <w:vAlign w:val="center"/>
          </w:tcPr>
          <w:p w14:paraId="53D0FC46" w14:textId="7A79C187" w:rsidR="00DE0DBE" w:rsidRPr="006F3712" w:rsidRDefault="00DE0DBE" w:rsidP="00DE0DBE">
            <w:pPr>
              <w:rPr>
                <w:rFonts w:cs="Times New Roman"/>
              </w:rPr>
            </w:pPr>
            <w:r w:rsidRPr="006F3712">
              <w:rPr>
                <w:rFonts w:cs="Times New Roman"/>
              </w:rPr>
              <w:t>Mantenibilidad</w:t>
            </w:r>
          </w:p>
        </w:tc>
      </w:tr>
      <w:tr w:rsidR="00DE0DBE" w:rsidRPr="006F3712" w14:paraId="67260F04" w14:textId="77777777" w:rsidTr="005A4B44">
        <w:tc>
          <w:tcPr>
            <w:tcW w:w="819" w:type="pct"/>
            <w:vAlign w:val="center"/>
          </w:tcPr>
          <w:p w14:paraId="07023B37" w14:textId="7738B308" w:rsidR="00DE0DBE" w:rsidRPr="006F3712" w:rsidRDefault="00DE0DBE" w:rsidP="00DE0DBE">
            <w:pPr>
              <w:rPr>
                <w:rFonts w:cs="Times New Roman"/>
              </w:rPr>
            </w:pPr>
            <w:r w:rsidRPr="006F3712">
              <w:rPr>
                <w:rFonts w:cs="Times New Roman"/>
                <w:b/>
                <w:bCs/>
              </w:rPr>
              <w:t>REQ-NFR-021</w:t>
            </w:r>
          </w:p>
        </w:tc>
        <w:tc>
          <w:tcPr>
            <w:tcW w:w="3348" w:type="pct"/>
            <w:vAlign w:val="center"/>
          </w:tcPr>
          <w:p w14:paraId="7BA66938" w14:textId="0478714C" w:rsidR="00DE0DBE" w:rsidRPr="006F3712" w:rsidRDefault="00DE0DBE" w:rsidP="00DE0DBE">
            <w:pPr>
              <w:rPr>
                <w:rFonts w:cs="Times New Roman"/>
              </w:rPr>
            </w:pPr>
            <w:r w:rsidRPr="006F3712">
              <w:rPr>
                <w:rFonts w:cs="Times New Roman"/>
              </w:rPr>
              <w:t xml:space="preserve">El sistema debe apegarse a un diseño modular basado en capas separando presentación, negocio y datos. </w:t>
            </w:r>
          </w:p>
        </w:tc>
        <w:tc>
          <w:tcPr>
            <w:tcW w:w="833" w:type="pct"/>
            <w:vAlign w:val="center"/>
          </w:tcPr>
          <w:p w14:paraId="3A1F8B0C" w14:textId="2C025566" w:rsidR="00DE0DBE" w:rsidRPr="006F3712" w:rsidRDefault="00DE0DBE" w:rsidP="00DE0DBE">
            <w:pPr>
              <w:rPr>
                <w:rFonts w:cs="Times New Roman"/>
              </w:rPr>
            </w:pPr>
            <w:r w:rsidRPr="006F3712">
              <w:rPr>
                <w:rFonts w:cs="Times New Roman"/>
              </w:rPr>
              <w:t>Mantenibilidad</w:t>
            </w:r>
          </w:p>
        </w:tc>
      </w:tr>
      <w:tr w:rsidR="00DE0DBE" w:rsidRPr="006F3712" w14:paraId="0D572D1E" w14:textId="77777777" w:rsidTr="005A4B44">
        <w:tc>
          <w:tcPr>
            <w:tcW w:w="819" w:type="pct"/>
            <w:vAlign w:val="center"/>
          </w:tcPr>
          <w:p w14:paraId="3A1B0D7B" w14:textId="55392188" w:rsidR="00DE0DBE" w:rsidRPr="006F3712" w:rsidRDefault="00DE0DBE" w:rsidP="00DE0DBE">
            <w:pPr>
              <w:rPr>
                <w:rFonts w:cs="Times New Roman"/>
              </w:rPr>
            </w:pPr>
            <w:r w:rsidRPr="006F3712">
              <w:rPr>
                <w:rFonts w:cs="Times New Roman"/>
                <w:b/>
                <w:bCs/>
              </w:rPr>
              <w:t>REQ-NFR-022</w:t>
            </w:r>
          </w:p>
        </w:tc>
        <w:tc>
          <w:tcPr>
            <w:tcW w:w="3348" w:type="pct"/>
            <w:vAlign w:val="center"/>
          </w:tcPr>
          <w:p w14:paraId="1B9F2357" w14:textId="77777777" w:rsidR="00DE0DBE" w:rsidRPr="006F3712" w:rsidRDefault="00DE0DBE" w:rsidP="00DE0DBE">
            <w:pPr>
              <w:widowControl w:val="0"/>
              <w:autoSpaceDE w:val="0"/>
              <w:autoSpaceDN w:val="0"/>
              <w:spacing w:line="240" w:lineRule="auto"/>
              <w:rPr>
                <w:rFonts w:cs="Times New Roman"/>
              </w:rPr>
            </w:pPr>
            <w:r w:rsidRPr="006F3712">
              <w:rPr>
                <w:rFonts w:cs="Times New Roman"/>
              </w:rPr>
              <w:t>El código fuente debe mantenerse organizado y documentado para facilitar futuras modificaciones y ampliaciones del sistema.</w:t>
            </w:r>
          </w:p>
          <w:p w14:paraId="3AE0F948" w14:textId="77777777" w:rsidR="00DE0DBE" w:rsidRPr="006F3712" w:rsidRDefault="00DE0DBE" w:rsidP="00DE0DBE">
            <w:pPr>
              <w:rPr>
                <w:rFonts w:cs="Times New Roman"/>
              </w:rPr>
            </w:pPr>
          </w:p>
        </w:tc>
        <w:tc>
          <w:tcPr>
            <w:tcW w:w="833" w:type="pct"/>
            <w:vAlign w:val="center"/>
          </w:tcPr>
          <w:p w14:paraId="63C81193" w14:textId="7092FF8C" w:rsidR="00DE0DBE" w:rsidRPr="006F3712" w:rsidRDefault="00DE0DBE" w:rsidP="00DE0DBE">
            <w:pPr>
              <w:rPr>
                <w:rFonts w:cs="Times New Roman"/>
              </w:rPr>
            </w:pPr>
            <w:r w:rsidRPr="006F3712">
              <w:rPr>
                <w:rFonts w:cs="Times New Roman"/>
              </w:rPr>
              <w:t>Mantenibilidad</w:t>
            </w:r>
          </w:p>
        </w:tc>
      </w:tr>
      <w:tr w:rsidR="00DE0DBE" w:rsidRPr="006F3712" w14:paraId="6CBC7D57" w14:textId="77777777" w:rsidTr="005A4B44">
        <w:tc>
          <w:tcPr>
            <w:tcW w:w="819" w:type="pct"/>
            <w:vAlign w:val="center"/>
          </w:tcPr>
          <w:p w14:paraId="646A7CE9" w14:textId="0BC84057" w:rsidR="00DE0DBE" w:rsidRPr="006F3712" w:rsidRDefault="00DE0DBE" w:rsidP="00DE0DBE">
            <w:pPr>
              <w:rPr>
                <w:rFonts w:cs="Times New Roman"/>
              </w:rPr>
            </w:pPr>
            <w:r w:rsidRPr="006F3712">
              <w:rPr>
                <w:rFonts w:cs="Times New Roman"/>
                <w:b/>
                <w:bCs/>
              </w:rPr>
              <w:t>REQ-NFR-023</w:t>
            </w:r>
          </w:p>
        </w:tc>
        <w:tc>
          <w:tcPr>
            <w:tcW w:w="3348" w:type="pct"/>
            <w:vAlign w:val="center"/>
          </w:tcPr>
          <w:p w14:paraId="6446EC81" w14:textId="431B72F5" w:rsidR="00DE0DBE" w:rsidRPr="006F3712" w:rsidRDefault="00DE0DBE" w:rsidP="00DE0DBE">
            <w:pPr>
              <w:rPr>
                <w:rFonts w:cs="Times New Roman"/>
              </w:rPr>
            </w:pPr>
            <w:r w:rsidRPr="006F3712">
              <w:rPr>
                <w:rFonts w:cs="Times New Roman"/>
              </w:rPr>
              <w:t xml:space="preserve">El manejo de datos debe cumplir con la Ley No. 787 de Protección de Datos Personales de Nicaragua. </w:t>
            </w:r>
          </w:p>
        </w:tc>
        <w:tc>
          <w:tcPr>
            <w:tcW w:w="833" w:type="pct"/>
            <w:vAlign w:val="center"/>
          </w:tcPr>
          <w:p w14:paraId="0FEC065B" w14:textId="5262815D" w:rsidR="00DE0DBE" w:rsidRPr="006F3712" w:rsidRDefault="00DE0DBE" w:rsidP="00DE0DBE">
            <w:pPr>
              <w:rPr>
                <w:rFonts w:cs="Times New Roman"/>
              </w:rPr>
            </w:pPr>
            <w:r w:rsidRPr="006F3712">
              <w:rPr>
                <w:rFonts w:cs="Times New Roman"/>
              </w:rPr>
              <w:t>Normativo</w:t>
            </w:r>
          </w:p>
        </w:tc>
      </w:tr>
      <w:tr w:rsidR="00DE0DBE" w:rsidRPr="006F3712" w14:paraId="4D6BB1E7" w14:textId="77777777" w:rsidTr="005A4B44">
        <w:tc>
          <w:tcPr>
            <w:tcW w:w="819" w:type="pct"/>
            <w:vAlign w:val="center"/>
          </w:tcPr>
          <w:p w14:paraId="162159DC" w14:textId="1C590C98" w:rsidR="00DE0DBE" w:rsidRPr="006F3712" w:rsidRDefault="00DE0DBE" w:rsidP="00DE0DBE">
            <w:pPr>
              <w:rPr>
                <w:rFonts w:cs="Times New Roman"/>
              </w:rPr>
            </w:pPr>
            <w:r w:rsidRPr="006F3712">
              <w:rPr>
                <w:rFonts w:cs="Times New Roman"/>
                <w:b/>
                <w:bCs/>
              </w:rPr>
              <w:t>REQ-NFR-024</w:t>
            </w:r>
          </w:p>
        </w:tc>
        <w:tc>
          <w:tcPr>
            <w:tcW w:w="3348" w:type="pct"/>
            <w:vAlign w:val="center"/>
          </w:tcPr>
          <w:p w14:paraId="18810C17" w14:textId="0F15FD3E" w:rsidR="00DE0DBE" w:rsidRPr="006F3712" w:rsidRDefault="00DE0DBE" w:rsidP="00DE0DBE">
            <w:pPr>
              <w:rPr>
                <w:rFonts w:cs="Times New Roman"/>
              </w:rPr>
            </w:pPr>
            <w:r w:rsidRPr="006F3712">
              <w:rPr>
                <w:rFonts w:cs="Times New Roman"/>
              </w:rPr>
              <w:t xml:space="preserve">El sistema debe emitir facturas membretadas que incluyan el RUC de la empresa para su validez fiscal. </w:t>
            </w:r>
          </w:p>
        </w:tc>
        <w:tc>
          <w:tcPr>
            <w:tcW w:w="833" w:type="pct"/>
            <w:vAlign w:val="center"/>
          </w:tcPr>
          <w:p w14:paraId="29B9868E" w14:textId="2809AF05" w:rsidR="00DE0DBE" w:rsidRPr="006F3712" w:rsidRDefault="00DE0DBE" w:rsidP="00DE0DBE">
            <w:pPr>
              <w:rPr>
                <w:rFonts w:cs="Times New Roman"/>
              </w:rPr>
            </w:pPr>
            <w:r w:rsidRPr="006F3712">
              <w:rPr>
                <w:rFonts w:cs="Times New Roman"/>
              </w:rPr>
              <w:t>Normativo</w:t>
            </w:r>
          </w:p>
        </w:tc>
      </w:tr>
    </w:tbl>
    <w:p w14:paraId="5AEB58E0" w14:textId="77777777" w:rsidR="00700DF0" w:rsidRPr="006F3712" w:rsidRDefault="00700DF0" w:rsidP="00700DF0">
      <w:pPr>
        <w:pBdr>
          <w:top w:val="nil"/>
          <w:left w:val="nil"/>
          <w:bottom w:val="nil"/>
          <w:right w:val="nil"/>
          <w:between w:val="nil"/>
        </w:pBdr>
        <w:rPr>
          <w:rFonts w:cs="Times New Roman"/>
        </w:rPr>
      </w:pPr>
    </w:p>
    <w:p w14:paraId="11BD8250" w14:textId="77777777" w:rsidR="00700DF0" w:rsidRPr="006F3712" w:rsidRDefault="00700DF0" w:rsidP="00700DF0">
      <w:pPr>
        <w:pBdr>
          <w:top w:val="nil"/>
          <w:left w:val="nil"/>
          <w:bottom w:val="nil"/>
          <w:right w:val="nil"/>
          <w:between w:val="nil"/>
        </w:pBdr>
        <w:rPr>
          <w:rFonts w:cs="Times New Roman"/>
        </w:rPr>
      </w:pPr>
      <w:bookmarkStart w:id="28" w:name="_Toc239636714"/>
      <w:r w:rsidRPr="006F3712">
        <w:rPr>
          <w:rStyle w:val="Ttulo2Car"/>
        </w:rPr>
        <w:t>3.5. Restricciones del Sistema (CR):</w:t>
      </w:r>
      <w:bookmarkEnd w:id="28"/>
      <w:r w:rsidRPr="006F3712">
        <w:rPr>
          <w:rFonts w:cs="Times New Roman"/>
        </w:rPr>
        <w:t xml:space="preserve"> Limitaciones tecnológicas, infraestructura, aspectos legales o presupuestarios.</w:t>
      </w:r>
    </w:p>
    <w:p w14:paraId="6E62CE1D" w14:textId="71B0EA1E" w:rsidR="00B612B8" w:rsidRPr="006F3712" w:rsidRDefault="00B612B8" w:rsidP="00B612B8">
      <w:pPr>
        <w:pStyle w:val="Descripcin"/>
        <w:keepNext/>
        <w:rPr>
          <w:i w:val="0"/>
          <w:iCs w:val="0"/>
          <w:color w:val="auto"/>
          <w:sz w:val="24"/>
          <w:szCs w:val="24"/>
        </w:rPr>
      </w:pPr>
      <w:bookmarkStart w:id="29" w:name="_Toc239636598"/>
      <w:r w:rsidRPr="006F3712">
        <w:rPr>
          <w:i w:val="0"/>
          <w:iCs w:val="0"/>
          <w:color w:val="auto"/>
          <w:sz w:val="24"/>
          <w:szCs w:val="24"/>
        </w:rPr>
        <w:t xml:space="preserve">Tabla </w:t>
      </w:r>
      <w:r w:rsidRPr="006F3712">
        <w:rPr>
          <w:i w:val="0"/>
          <w:iCs w:val="0"/>
          <w:color w:val="auto"/>
          <w:sz w:val="24"/>
          <w:szCs w:val="24"/>
        </w:rPr>
        <w:fldChar w:fldCharType="begin"/>
      </w:r>
      <w:r w:rsidRPr="006F3712">
        <w:rPr>
          <w:i w:val="0"/>
          <w:iCs w:val="0"/>
          <w:color w:val="auto"/>
          <w:sz w:val="24"/>
          <w:szCs w:val="24"/>
        </w:rPr>
        <w:instrText xml:space="preserve"> SEQ Tabla \* ARABIC </w:instrText>
      </w:r>
      <w:r w:rsidRPr="006F3712">
        <w:rPr>
          <w:i w:val="0"/>
          <w:iCs w:val="0"/>
          <w:color w:val="auto"/>
          <w:sz w:val="24"/>
          <w:szCs w:val="24"/>
        </w:rPr>
        <w:fldChar w:fldCharType="separate"/>
      </w:r>
      <w:r w:rsidR="00281A8C" w:rsidRPr="006F3712">
        <w:rPr>
          <w:i w:val="0"/>
          <w:iCs w:val="0"/>
          <w:color w:val="auto"/>
          <w:sz w:val="24"/>
          <w:szCs w:val="24"/>
        </w:rPr>
        <w:t>19</w:t>
      </w:r>
      <w:r w:rsidRPr="006F3712">
        <w:rPr>
          <w:i w:val="0"/>
          <w:iCs w:val="0"/>
          <w:color w:val="auto"/>
          <w:sz w:val="24"/>
          <w:szCs w:val="24"/>
        </w:rPr>
        <w:fldChar w:fldCharType="end"/>
      </w:r>
      <w:r w:rsidRPr="006F3712">
        <w:rPr>
          <w:i w:val="0"/>
          <w:iCs w:val="0"/>
          <w:color w:val="auto"/>
          <w:sz w:val="24"/>
          <w:szCs w:val="24"/>
        </w:rPr>
        <w:t xml:space="preserve"> Restricciones del Sistema (CR).</w:t>
      </w:r>
      <w:bookmarkEnd w:id="29"/>
    </w:p>
    <w:tbl>
      <w:tblPr>
        <w:tblStyle w:val="Tablaconcuadrcula"/>
        <w:tblW w:w="0" w:type="auto"/>
        <w:tblLook w:val="04A0" w:firstRow="1" w:lastRow="0" w:firstColumn="1" w:lastColumn="0" w:noHBand="0" w:noVBand="1"/>
      </w:tblPr>
      <w:tblGrid>
        <w:gridCol w:w="1555"/>
        <w:gridCol w:w="7795"/>
      </w:tblGrid>
      <w:tr w:rsidR="00B612B8" w:rsidRPr="006F3712" w14:paraId="0DD2619E" w14:textId="77777777" w:rsidTr="00B612B8">
        <w:tc>
          <w:tcPr>
            <w:tcW w:w="1555" w:type="dxa"/>
          </w:tcPr>
          <w:p w14:paraId="79E67824" w14:textId="7C7FBD44" w:rsidR="00B612B8" w:rsidRPr="006F3712" w:rsidRDefault="00B612B8" w:rsidP="00700DF0">
            <w:pPr>
              <w:rPr>
                <w:rFonts w:cs="Times New Roman"/>
                <w:u w:val="single"/>
              </w:rPr>
            </w:pPr>
            <w:r w:rsidRPr="006F3712">
              <w:rPr>
                <w:rFonts w:cs="Times New Roman"/>
                <w:b/>
                <w:bCs/>
              </w:rPr>
              <w:t xml:space="preserve">ID </w:t>
            </w:r>
            <w:proofErr w:type="spellStart"/>
            <w:r w:rsidRPr="006F3712">
              <w:rPr>
                <w:rFonts w:cs="Times New Roman"/>
                <w:b/>
                <w:bCs/>
              </w:rPr>
              <w:t>Req</w:t>
            </w:r>
            <w:proofErr w:type="spellEnd"/>
            <w:r w:rsidRPr="006F3712">
              <w:rPr>
                <w:rFonts w:cs="Times New Roman"/>
                <w:b/>
                <w:bCs/>
              </w:rPr>
              <w:t>.</w:t>
            </w:r>
          </w:p>
        </w:tc>
        <w:tc>
          <w:tcPr>
            <w:tcW w:w="7795" w:type="dxa"/>
          </w:tcPr>
          <w:p w14:paraId="199BECA6" w14:textId="2DDA65EB" w:rsidR="00B612B8" w:rsidRPr="006F3712" w:rsidRDefault="00B612B8" w:rsidP="00700DF0">
            <w:pPr>
              <w:rPr>
                <w:rFonts w:cs="Times New Roman"/>
                <w:u w:val="single"/>
              </w:rPr>
            </w:pPr>
            <w:r w:rsidRPr="006F3712">
              <w:rPr>
                <w:rFonts w:cs="Times New Roman"/>
                <w:b/>
                <w:bCs/>
              </w:rPr>
              <w:t>Descripción de la restricción.</w:t>
            </w:r>
          </w:p>
        </w:tc>
      </w:tr>
      <w:tr w:rsidR="00B612B8" w:rsidRPr="006F3712" w14:paraId="1C679AC4" w14:textId="77777777" w:rsidTr="00B612B8">
        <w:tc>
          <w:tcPr>
            <w:tcW w:w="1555" w:type="dxa"/>
          </w:tcPr>
          <w:p w14:paraId="5AF79E8C" w14:textId="74CE4740" w:rsidR="00B612B8" w:rsidRPr="006F3712" w:rsidRDefault="00B612B8" w:rsidP="00700DF0">
            <w:pPr>
              <w:rPr>
                <w:rFonts w:cs="Times New Roman"/>
                <w:u w:val="single"/>
              </w:rPr>
            </w:pPr>
            <w:r w:rsidRPr="006F3712">
              <w:rPr>
                <w:rFonts w:cs="Times New Roman"/>
                <w:b/>
                <w:bCs/>
              </w:rPr>
              <w:t>REQ-</w:t>
            </w:r>
            <w:r w:rsidRPr="006F3712">
              <w:rPr>
                <w:b/>
                <w:bCs/>
              </w:rPr>
              <w:t xml:space="preserve"> CR-01</w:t>
            </w:r>
          </w:p>
        </w:tc>
        <w:tc>
          <w:tcPr>
            <w:tcW w:w="7795" w:type="dxa"/>
          </w:tcPr>
          <w:p w14:paraId="688A4AE1" w14:textId="189F8D0B" w:rsidR="00B612B8" w:rsidRPr="006F3712" w:rsidRDefault="00B612B8" w:rsidP="00700DF0">
            <w:pPr>
              <w:rPr>
                <w:rFonts w:cs="Times New Roman"/>
                <w:u w:val="single"/>
              </w:rPr>
            </w:pPr>
            <w:r w:rsidRPr="006F3712">
              <w:rPr>
                <w:b/>
                <w:bCs/>
              </w:rPr>
              <w:t>Conectividad y Dependencia de Red:</w:t>
            </w:r>
            <w:r w:rsidRPr="006F3712">
              <w:t xml:space="preserve"> El sistema depende exclusivamente de una conexión a internet activa y estable para sincronizar transacciones y estados; no incluye soporte para operatividad offline ni sincronización diferida.</w:t>
            </w:r>
          </w:p>
        </w:tc>
      </w:tr>
      <w:tr w:rsidR="00B612B8" w:rsidRPr="006F3712" w14:paraId="5D648C5E" w14:textId="77777777" w:rsidTr="00B612B8">
        <w:tc>
          <w:tcPr>
            <w:tcW w:w="1555" w:type="dxa"/>
          </w:tcPr>
          <w:p w14:paraId="17623497" w14:textId="7FF54133" w:rsidR="00B612B8" w:rsidRPr="006F3712" w:rsidRDefault="00B612B8" w:rsidP="00B612B8">
            <w:pPr>
              <w:rPr>
                <w:rFonts w:cs="Times New Roman"/>
                <w:u w:val="single"/>
              </w:rPr>
            </w:pPr>
            <w:r w:rsidRPr="006F3712">
              <w:rPr>
                <w:rFonts w:cs="Times New Roman"/>
                <w:b/>
                <w:bCs/>
              </w:rPr>
              <w:t>REQ-</w:t>
            </w:r>
            <w:r w:rsidRPr="006F3712">
              <w:rPr>
                <w:b/>
                <w:bCs/>
              </w:rPr>
              <w:t xml:space="preserve"> CR-02</w:t>
            </w:r>
          </w:p>
        </w:tc>
        <w:tc>
          <w:tcPr>
            <w:tcW w:w="7795" w:type="dxa"/>
          </w:tcPr>
          <w:p w14:paraId="2D8834F6" w14:textId="0B2CFE6F" w:rsidR="00B612B8" w:rsidRPr="006F3712" w:rsidRDefault="00B612B8" w:rsidP="00B612B8">
            <w:pPr>
              <w:rPr>
                <w:rFonts w:cs="Times New Roman"/>
                <w:u w:val="single"/>
              </w:rPr>
            </w:pPr>
            <w:r w:rsidRPr="006F3712">
              <w:rPr>
                <w:b/>
                <w:bCs/>
              </w:rPr>
              <w:t>Exclusión de Pasarela de Pagos Automatizada:</w:t>
            </w:r>
            <w:r w:rsidRPr="006F3712">
              <w:t xml:space="preserve"> La tienda web no procesará cobros automatizados con tarjetas de crédito/débito en línea; las transacciones digitales quedan</w:t>
            </w:r>
          </w:p>
        </w:tc>
      </w:tr>
      <w:tr w:rsidR="00B612B8" w:rsidRPr="006F3712" w14:paraId="1E0EA391" w14:textId="77777777" w:rsidTr="00B612B8">
        <w:tc>
          <w:tcPr>
            <w:tcW w:w="1555" w:type="dxa"/>
          </w:tcPr>
          <w:p w14:paraId="7569EB88" w14:textId="0BB55BDA" w:rsidR="00B612B8" w:rsidRPr="006F3712" w:rsidRDefault="00B612B8" w:rsidP="00B612B8">
            <w:pPr>
              <w:rPr>
                <w:rFonts w:cs="Times New Roman"/>
                <w:u w:val="single"/>
              </w:rPr>
            </w:pPr>
            <w:r w:rsidRPr="006F3712">
              <w:rPr>
                <w:rFonts w:cs="Times New Roman"/>
                <w:b/>
                <w:bCs/>
              </w:rPr>
              <w:t>REQ-</w:t>
            </w:r>
            <w:r w:rsidRPr="006F3712">
              <w:rPr>
                <w:b/>
                <w:bCs/>
              </w:rPr>
              <w:t xml:space="preserve"> CR-03</w:t>
            </w:r>
          </w:p>
        </w:tc>
        <w:tc>
          <w:tcPr>
            <w:tcW w:w="7795" w:type="dxa"/>
          </w:tcPr>
          <w:p w14:paraId="7B7DA422" w14:textId="06D9B4C5" w:rsidR="00B612B8" w:rsidRPr="006F3712" w:rsidRDefault="00B612B8" w:rsidP="00B612B8">
            <w:pPr>
              <w:rPr>
                <w:rFonts w:cs="Times New Roman"/>
                <w:u w:val="single"/>
              </w:rPr>
            </w:pPr>
            <w:r w:rsidRPr="006F3712">
              <w:rPr>
                <w:b/>
                <w:bCs/>
              </w:rPr>
              <w:t>Límites de Facturación Fiscal Electrónica:</w:t>
            </w:r>
            <w:r w:rsidRPr="006F3712">
              <w:t xml:space="preserve"> El software generará comprobantes y facturas membretadas de control interno con número RUC, excluyendo la integración directa y timbrado automático con las plataformas de la administración tributaria.</w:t>
            </w:r>
          </w:p>
        </w:tc>
      </w:tr>
      <w:tr w:rsidR="00B612B8" w:rsidRPr="006F3712" w14:paraId="26D05BEF" w14:textId="77777777" w:rsidTr="00B612B8">
        <w:tc>
          <w:tcPr>
            <w:tcW w:w="1555" w:type="dxa"/>
          </w:tcPr>
          <w:p w14:paraId="32A5A4DA" w14:textId="344E0CF2" w:rsidR="00B612B8" w:rsidRPr="006F3712" w:rsidRDefault="00B612B8" w:rsidP="00B612B8">
            <w:pPr>
              <w:rPr>
                <w:rFonts w:cs="Times New Roman"/>
                <w:u w:val="single"/>
              </w:rPr>
            </w:pPr>
            <w:r w:rsidRPr="006F3712">
              <w:rPr>
                <w:rFonts w:cs="Times New Roman"/>
                <w:b/>
                <w:bCs/>
              </w:rPr>
              <w:t>REQ-</w:t>
            </w:r>
            <w:r w:rsidRPr="006F3712">
              <w:rPr>
                <w:b/>
                <w:bCs/>
              </w:rPr>
              <w:t xml:space="preserve"> CR-04</w:t>
            </w:r>
          </w:p>
        </w:tc>
        <w:tc>
          <w:tcPr>
            <w:tcW w:w="7795" w:type="dxa"/>
          </w:tcPr>
          <w:p w14:paraId="17B21B5C" w14:textId="4AF3D25A" w:rsidR="00B612B8" w:rsidRPr="006F3712" w:rsidRDefault="00B612B8" w:rsidP="00B612B8">
            <w:pPr>
              <w:rPr>
                <w:rFonts w:cs="Times New Roman"/>
                <w:u w:val="single"/>
              </w:rPr>
            </w:pPr>
            <w:r w:rsidRPr="006F3712">
              <w:rPr>
                <w:b/>
                <w:bCs/>
              </w:rPr>
              <w:t>Ausencia de Rastreo por Geolocalización:</w:t>
            </w:r>
            <w:r w:rsidRPr="006F3712">
              <w:t xml:space="preserve"> El seguimiento del personal técnico se limitará al cambio interactivo de estados en el sistema, sin implementar geolocalización o rastreo satelital GPS en tiempo real.</w:t>
            </w:r>
          </w:p>
        </w:tc>
      </w:tr>
      <w:tr w:rsidR="00B612B8" w:rsidRPr="006F3712" w14:paraId="18C792B2" w14:textId="77777777" w:rsidTr="00B612B8">
        <w:tc>
          <w:tcPr>
            <w:tcW w:w="1555" w:type="dxa"/>
          </w:tcPr>
          <w:p w14:paraId="440218C4" w14:textId="69EE78BB" w:rsidR="00B612B8" w:rsidRPr="006F3712" w:rsidRDefault="00B612B8" w:rsidP="00B612B8">
            <w:pPr>
              <w:rPr>
                <w:rFonts w:cs="Times New Roman"/>
                <w:u w:val="single"/>
              </w:rPr>
            </w:pPr>
            <w:r w:rsidRPr="006F3712">
              <w:rPr>
                <w:rFonts w:cs="Times New Roman"/>
                <w:b/>
                <w:bCs/>
              </w:rPr>
              <w:lastRenderedPageBreak/>
              <w:t>REQ-</w:t>
            </w:r>
            <w:r w:rsidRPr="006F3712">
              <w:rPr>
                <w:b/>
                <w:bCs/>
              </w:rPr>
              <w:t xml:space="preserve"> CR-05</w:t>
            </w:r>
          </w:p>
        </w:tc>
        <w:tc>
          <w:tcPr>
            <w:tcW w:w="7795" w:type="dxa"/>
          </w:tcPr>
          <w:p w14:paraId="1F7CFB76" w14:textId="2FCF9E2C" w:rsidR="00B612B8" w:rsidRPr="006F3712" w:rsidRDefault="00B612B8" w:rsidP="00B612B8">
            <w:pPr>
              <w:rPr>
                <w:rFonts w:cs="Times New Roman"/>
                <w:u w:val="single"/>
              </w:rPr>
            </w:pPr>
            <w:r w:rsidRPr="006F3712">
              <w:rPr>
                <w:b/>
                <w:bCs/>
              </w:rPr>
              <w:t>Límites en la Administración de Empleados:</w:t>
            </w:r>
            <w:r w:rsidRPr="006F3712">
              <w:t xml:space="preserve"> La gestión del personal se limita al Control de Acceso Basado en Roles (RBAC) y credenciales de usuario, excluyendo el cálculo de nóminas, horas extras, deducciones legales y control biométrico de asistencia.</w:t>
            </w:r>
          </w:p>
        </w:tc>
      </w:tr>
      <w:tr w:rsidR="006F3712" w:rsidRPr="006F3712" w14:paraId="17647B4C" w14:textId="77777777" w:rsidTr="00B612B8">
        <w:tc>
          <w:tcPr>
            <w:tcW w:w="1555" w:type="dxa"/>
          </w:tcPr>
          <w:p w14:paraId="5576CB42" w14:textId="17529168" w:rsidR="006F3712" w:rsidRPr="006F3712" w:rsidRDefault="006F3712" w:rsidP="00B612B8">
            <w:pPr>
              <w:rPr>
                <w:rFonts w:cs="Times New Roman"/>
                <w:b/>
                <w:bCs/>
              </w:rPr>
            </w:pPr>
            <w:r w:rsidRPr="006F3712">
              <w:rPr>
                <w:rFonts w:cs="Times New Roman"/>
                <w:b/>
                <w:bCs/>
              </w:rPr>
              <w:t>REQ-</w:t>
            </w:r>
            <w:r w:rsidRPr="006F3712">
              <w:rPr>
                <w:b/>
                <w:bCs/>
              </w:rPr>
              <w:t xml:space="preserve"> CR-0</w:t>
            </w:r>
            <w:r>
              <w:rPr>
                <w:b/>
                <w:bCs/>
              </w:rPr>
              <w:t>6</w:t>
            </w:r>
          </w:p>
        </w:tc>
        <w:tc>
          <w:tcPr>
            <w:tcW w:w="7795" w:type="dxa"/>
          </w:tcPr>
          <w:p w14:paraId="49608894" w14:textId="2E03352B" w:rsidR="006F3712" w:rsidRPr="006F3712" w:rsidRDefault="006F3712" w:rsidP="00B612B8">
            <w:r w:rsidRPr="006F3712">
              <w:rPr>
                <w:b/>
                <w:bCs/>
              </w:rPr>
              <w:t xml:space="preserve">Exclusión de créditos en transacciones: </w:t>
            </w:r>
            <w:r w:rsidRPr="006F3712">
              <w:t>El sistema no procesará cobros ni pagos bajo la modalidad de crédito. Todas las transacciones (ventas, compras y movimientos de caja) se registrarán exclusivamente bajo métodos de pago de contado inmediato (Efectivo</w:t>
            </w:r>
            <w:r w:rsidRPr="006F3712">
              <w:t xml:space="preserve"> o</w:t>
            </w:r>
            <w:r w:rsidRPr="006F3712">
              <w:t xml:space="preserve"> Transferencia).</w:t>
            </w:r>
          </w:p>
        </w:tc>
      </w:tr>
    </w:tbl>
    <w:p w14:paraId="771E456F" w14:textId="77777777" w:rsidR="00B612B8" w:rsidRPr="006F3712" w:rsidRDefault="00B612B8" w:rsidP="00700DF0">
      <w:pPr>
        <w:pBdr>
          <w:top w:val="nil"/>
          <w:left w:val="nil"/>
          <w:bottom w:val="nil"/>
          <w:right w:val="nil"/>
          <w:between w:val="nil"/>
        </w:pBdr>
        <w:rPr>
          <w:rFonts w:cs="Times New Roman"/>
          <w:u w:val="single"/>
        </w:rPr>
      </w:pPr>
    </w:p>
    <w:p w14:paraId="26531A40" w14:textId="77777777" w:rsidR="00B75858" w:rsidRPr="006F3712" w:rsidRDefault="00B75858" w:rsidP="00B75858">
      <w:pPr>
        <w:rPr>
          <w:rFonts w:cs="Times New Roman"/>
        </w:rPr>
      </w:pPr>
    </w:p>
    <w:p w14:paraId="2FA7007A" w14:textId="77777777" w:rsidR="002510D3" w:rsidRPr="006F3712" w:rsidRDefault="002510D3" w:rsidP="00BE5273">
      <w:pPr>
        <w:pBdr>
          <w:top w:val="nil"/>
          <w:left w:val="nil"/>
          <w:bottom w:val="nil"/>
          <w:right w:val="nil"/>
          <w:between w:val="nil"/>
        </w:pBdr>
        <w:rPr>
          <w:rFonts w:cs="Times New Roman"/>
        </w:rPr>
      </w:pPr>
    </w:p>
    <w:p w14:paraId="6591238F" w14:textId="77777777" w:rsidR="002510D3" w:rsidRPr="006F3712" w:rsidRDefault="002510D3" w:rsidP="00307202">
      <w:pPr>
        <w:pStyle w:val="Ttulo1"/>
        <w:jc w:val="left"/>
      </w:pPr>
      <w:bookmarkStart w:id="30" w:name="_Toc239636715"/>
      <w:r w:rsidRPr="006F3712">
        <w:t>Sección 4: Especificación y Modelado Formal de Requisitos (Paso 3)</w:t>
      </w:r>
      <w:bookmarkEnd w:id="30"/>
    </w:p>
    <w:p w14:paraId="0C0E1665" w14:textId="77777777" w:rsidR="002510D3" w:rsidRPr="006F3712" w:rsidRDefault="002510D3" w:rsidP="002510D3">
      <w:pPr>
        <w:pBdr>
          <w:top w:val="nil"/>
          <w:left w:val="nil"/>
          <w:bottom w:val="nil"/>
          <w:right w:val="nil"/>
          <w:between w:val="nil"/>
        </w:pBdr>
        <w:spacing w:after="240"/>
        <w:rPr>
          <w:rFonts w:cs="Times New Roman"/>
        </w:rPr>
      </w:pPr>
      <w:r w:rsidRPr="006F3712">
        <w:rPr>
          <w:rFonts w:cs="Times New Roman"/>
        </w:rPr>
        <w:t>Desarrollo de los modelos conceptuales abarcando las 4 vistas del estándar ISO 29148:</w:t>
      </w:r>
    </w:p>
    <w:p w14:paraId="137DD452" w14:textId="688B238F" w:rsidR="002510D3" w:rsidRPr="006F3712" w:rsidRDefault="002510D3" w:rsidP="00C55913">
      <w:pPr>
        <w:pStyle w:val="Ttulo2"/>
      </w:pPr>
      <w:bookmarkStart w:id="31" w:name="_Toc239636716"/>
      <w:r w:rsidRPr="006F3712">
        <w:t>4.1. Vista Funcional y de Casos de Uso</w:t>
      </w:r>
      <w:bookmarkEnd w:id="31"/>
    </w:p>
    <w:p w14:paraId="06539A92" w14:textId="77777777" w:rsidR="00B612B8" w:rsidRPr="006F3712" w:rsidRDefault="00B612B8" w:rsidP="002510D3">
      <w:pPr>
        <w:pBdr>
          <w:top w:val="nil"/>
          <w:left w:val="nil"/>
          <w:bottom w:val="nil"/>
          <w:right w:val="nil"/>
          <w:between w:val="nil"/>
        </w:pBdr>
        <w:ind w:left="600"/>
        <w:rPr>
          <w:rFonts w:cs="Times New Roman"/>
        </w:rPr>
      </w:pPr>
    </w:p>
    <w:p w14:paraId="31069038" w14:textId="77777777" w:rsidR="00B612B8" w:rsidRPr="006F3712" w:rsidRDefault="00B612B8" w:rsidP="002510D3">
      <w:pPr>
        <w:pBdr>
          <w:top w:val="nil"/>
          <w:left w:val="nil"/>
          <w:bottom w:val="nil"/>
          <w:right w:val="nil"/>
          <w:between w:val="nil"/>
        </w:pBdr>
        <w:ind w:left="600"/>
        <w:rPr>
          <w:rFonts w:cs="Times New Roman"/>
        </w:rPr>
      </w:pPr>
    </w:p>
    <w:p w14:paraId="5CD8B0E1" w14:textId="77777777" w:rsidR="00B612B8" w:rsidRPr="006F3712" w:rsidRDefault="00B612B8" w:rsidP="002510D3">
      <w:pPr>
        <w:pBdr>
          <w:top w:val="nil"/>
          <w:left w:val="nil"/>
          <w:bottom w:val="nil"/>
          <w:right w:val="nil"/>
          <w:between w:val="nil"/>
        </w:pBdr>
        <w:ind w:left="600"/>
        <w:rPr>
          <w:rFonts w:cs="Times New Roman"/>
        </w:rPr>
      </w:pPr>
    </w:p>
    <w:p w14:paraId="14BFBB47" w14:textId="77777777" w:rsidR="00B612B8" w:rsidRPr="006F3712" w:rsidRDefault="00B612B8" w:rsidP="002510D3">
      <w:pPr>
        <w:pBdr>
          <w:top w:val="nil"/>
          <w:left w:val="nil"/>
          <w:bottom w:val="nil"/>
          <w:right w:val="nil"/>
          <w:between w:val="nil"/>
        </w:pBdr>
        <w:ind w:left="600"/>
        <w:rPr>
          <w:rFonts w:cs="Times New Roman"/>
        </w:rPr>
      </w:pPr>
    </w:p>
    <w:p w14:paraId="463442F9" w14:textId="77777777" w:rsidR="00B612B8" w:rsidRPr="006F3712" w:rsidRDefault="00B612B8" w:rsidP="002510D3">
      <w:pPr>
        <w:pBdr>
          <w:top w:val="nil"/>
          <w:left w:val="nil"/>
          <w:bottom w:val="nil"/>
          <w:right w:val="nil"/>
          <w:between w:val="nil"/>
        </w:pBdr>
        <w:ind w:left="600"/>
        <w:rPr>
          <w:rFonts w:cs="Times New Roman"/>
        </w:rPr>
      </w:pPr>
    </w:p>
    <w:p w14:paraId="5E5BD7BB" w14:textId="77777777" w:rsidR="00B612B8" w:rsidRPr="006F3712" w:rsidRDefault="00B612B8" w:rsidP="002510D3">
      <w:pPr>
        <w:pBdr>
          <w:top w:val="nil"/>
          <w:left w:val="nil"/>
          <w:bottom w:val="nil"/>
          <w:right w:val="nil"/>
          <w:between w:val="nil"/>
        </w:pBdr>
        <w:ind w:left="600"/>
        <w:rPr>
          <w:rFonts w:cs="Times New Roman"/>
        </w:rPr>
      </w:pPr>
    </w:p>
    <w:p w14:paraId="5A724761" w14:textId="77777777" w:rsidR="00B612B8" w:rsidRPr="006F3712" w:rsidRDefault="00B612B8" w:rsidP="002510D3">
      <w:pPr>
        <w:pBdr>
          <w:top w:val="nil"/>
          <w:left w:val="nil"/>
          <w:bottom w:val="nil"/>
          <w:right w:val="nil"/>
          <w:between w:val="nil"/>
        </w:pBdr>
        <w:ind w:left="600"/>
        <w:rPr>
          <w:rFonts w:cs="Times New Roman"/>
        </w:rPr>
      </w:pPr>
    </w:p>
    <w:p w14:paraId="632F4087" w14:textId="77777777" w:rsidR="00B612B8" w:rsidRPr="006F3712" w:rsidRDefault="00B612B8" w:rsidP="002510D3">
      <w:pPr>
        <w:pBdr>
          <w:top w:val="nil"/>
          <w:left w:val="nil"/>
          <w:bottom w:val="nil"/>
          <w:right w:val="nil"/>
          <w:between w:val="nil"/>
        </w:pBdr>
        <w:ind w:left="600"/>
        <w:rPr>
          <w:rFonts w:cs="Times New Roman"/>
        </w:rPr>
      </w:pPr>
    </w:p>
    <w:p w14:paraId="6202AE15" w14:textId="77777777" w:rsidR="00B612B8" w:rsidRPr="006F3712" w:rsidRDefault="00B612B8" w:rsidP="002510D3">
      <w:pPr>
        <w:pBdr>
          <w:top w:val="nil"/>
          <w:left w:val="nil"/>
          <w:bottom w:val="nil"/>
          <w:right w:val="nil"/>
          <w:between w:val="nil"/>
        </w:pBdr>
        <w:ind w:left="600"/>
        <w:rPr>
          <w:rFonts w:cs="Times New Roman"/>
        </w:rPr>
      </w:pPr>
    </w:p>
    <w:p w14:paraId="11DA3CF0" w14:textId="77777777" w:rsidR="00B612B8" w:rsidRPr="006F3712" w:rsidRDefault="00B612B8" w:rsidP="002510D3">
      <w:pPr>
        <w:pBdr>
          <w:top w:val="nil"/>
          <w:left w:val="nil"/>
          <w:bottom w:val="nil"/>
          <w:right w:val="nil"/>
          <w:between w:val="nil"/>
        </w:pBdr>
        <w:ind w:left="600"/>
        <w:rPr>
          <w:rFonts w:cs="Times New Roman"/>
        </w:rPr>
      </w:pPr>
    </w:p>
    <w:p w14:paraId="1F1F021E" w14:textId="77777777" w:rsidR="00B612B8" w:rsidRPr="006F3712" w:rsidRDefault="00B612B8" w:rsidP="002510D3">
      <w:pPr>
        <w:pBdr>
          <w:top w:val="nil"/>
          <w:left w:val="nil"/>
          <w:bottom w:val="nil"/>
          <w:right w:val="nil"/>
          <w:between w:val="nil"/>
        </w:pBdr>
        <w:ind w:left="600"/>
        <w:rPr>
          <w:rFonts w:cs="Times New Roman"/>
        </w:rPr>
      </w:pPr>
    </w:p>
    <w:p w14:paraId="51875A4D" w14:textId="77777777" w:rsidR="00B612B8" w:rsidRPr="006F3712" w:rsidRDefault="00B612B8" w:rsidP="002510D3">
      <w:pPr>
        <w:pBdr>
          <w:top w:val="nil"/>
          <w:left w:val="nil"/>
          <w:bottom w:val="nil"/>
          <w:right w:val="nil"/>
          <w:between w:val="nil"/>
        </w:pBdr>
        <w:ind w:left="600"/>
        <w:rPr>
          <w:rFonts w:cs="Times New Roman"/>
        </w:rPr>
      </w:pPr>
    </w:p>
    <w:p w14:paraId="2B62BC5A" w14:textId="77777777" w:rsidR="00B612B8" w:rsidRPr="006F3712" w:rsidRDefault="00B612B8" w:rsidP="002510D3">
      <w:pPr>
        <w:pBdr>
          <w:top w:val="nil"/>
          <w:left w:val="nil"/>
          <w:bottom w:val="nil"/>
          <w:right w:val="nil"/>
          <w:between w:val="nil"/>
        </w:pBdr>
        <w:ind w:left="600"/>
        <w:rPr>
          <w:rFonts w:cs="Times New Roman"/>
        </w:rPr>
      </w:pPr>
    </w:p>
    <w:p w14:paraId="14E23DCA" w14:textId="77777777" w:rsidR="00B612B8" w:rsidRPr="006F3712" w:rsidRDefault="00B612B8" w:rsidP="002510D3">
      <w:pPr>
        <w:pBdr>
          <w:top w:val="nil"/>
          <w:left w:val="nil"/>
          <w:bottom w:val="nil"/>
          <w:right w:val="nil"/>
          <w:between w:val="nil"/>
        </w:pBdr>
        <w:ind w:left="600"/>
        <w:rPr>
          <w:rFonts w:cs="Times New Roman"/>
        </w:rPr>
      </w:pPr>
    </w:p>
    <w:p w14:paraId="4D9D600E" w14:textId="77777777" w:rsidR="00B612B8" w:rsidRPr="006F3712" w:rsidRDefault="00B612B8" w:rsidP="002510D3">
      <w:pPr>
        <w:pBdr>
          <w:top w:val="nil"/>
          <w:left w:val="nil"/>
          <w:bottom w:val="nil"/>
          <w:right w:val="nil"/>
          <w:between w:val="nil"/>
        </w:pBdr>
        <w:ind w:left="600"/>
        <w:rPr>
          <w:rFonts w:cs="Times New Roman"/>
        </w:rPr>
      </w:pPr>
    </w:p>
    <w:p w14:paraId="32F3DAB4" w14:textId="77777777" w:rsidR="00B612B8" w:rsidRPr="006F3712" w:rsidRDefault="00B612B8" w:rsidP="00B612B8">
      <w:pPr>
        <w:pBdr>
          <w:top w:val="nil"/>
          <w:left w:val="nil"/>
          <w:bottom w:val="nil"/>
          <w:right w:val="nil"/>
          <w:between w:val="nil"/>
        </w:pBdr>
        <w:rPr>
          <w:rFonts w:cs="Times New Roman"/>
        </w:rPr>
        <w:sectPr w:rsidR="00B612B8" w:rsidRPr="006F3712" w:rsidSect="00307202">
          <w:headerReference w:type="default" r:id="rId13"/>
          <w:footerReference w:type="default" r:id="rId14"/>
          <w:pgSz w:w="12240" w:h="15840"/>
          <w:pgMar w:top="1440" w:right="1440" w:bottom="1440" w:left="1440" w:header="720" w:footer="720" w:gutter="0"/>
          <w:pgNumType w:start="1"/>
          <w:cols w:space="720"/>
          <w:docGrid w:linePitch="360"/>
        </w:sectPr>
      </w:pPr>
    </w:p>
    <w:p w14:paraId="17ABF57F" w14:textId="3BFE6688" w:rsidR="00B612B8" w:rsidRPr="006F3712" w:rsidRDefault="00307202" w:rsidP="00B612B8">
      <w:pPr>
        <w:pBdr>
          <w:top w:val="nil"/>
          <w:left w:val="nil"/>
          <w:bottom w:val="nil"/>
          <w:right w:val="nil"/>
          <w:between w:val="nil"/>
        </w:pBdr>
        <w:rPr>
          <w:rFonts w:cs="Times New Roman"/>
        </w:rPr>
        <w:sectPr w:rsidR="00B612B8" w:rsidRPr="006F3712" w:rsidSect="00B612B8">
          <w:pgSz w:w="15840" w:h="12240" w:orient="landscape"/>
          <w:pgMar w:top="720" w:right="720" w:bottom="720" w:left="720" w:header="720" w:footer="720" w:gutter="0"/>
          <w:cols w:space="720"/>
          <w:docGrid w:linePitch="360"/>
        </w:sectPr>
      </w:pPr>
      <w:r w:rsidRPr="006F3712">
        <w:rPr>
          <w:rFonts w:cs="Times New Roman"/>
        </w:rPr>
        <w:lastRenderedPageBreak/>
        <w:drawing>
          <wp:anchor distT="0" distB="0" distL="114300" distR="114300" simplePos="0" relativeHeight="251660288" behindDoc="0" locked="0" layoutInCell="1" allowOverlap="1" wp14:anchorId="3750226D" wp14:editId="28603E8A">
            <wp:simplePos x="0" y="0"/>
            <wp:positionH relativeFrom="column">
              <wp:posOffset>-340360</wp:posOffset>
            </wp:positionH>
            <wp:positionV relativeFrom="paragraph">
              <wp:posOffset>0</wp:posOffset>
            </wp:positionV>
            <wp:extent cx="9853295" cy="6027420"/>
            <wp:effectExtent l="0" t="0" r="0" b="0"/>
            <wp:wrapSquare wrapText="bothSides"/>
            <wp:docPr id="847098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98066" name=""/>
                    <pic:cNvPicPr/>
                  </pic:nvPicPr>
                  <pic:blipFill>
                    <a:blip r:embed="rId15">
                      <a:extLst>
                        <a:ext uri="{28A0092B-C50C-407E-A947-70E740481C1C}">
                          <a14:useLocalDpi xmlns:a14="http://schemas.microsoft.com/office/drawing/2010/main" val="0"/>
                        </a:ext>
                      </a:extLst>
                    </a:blip>
                    <a:stretch>
                      <a:fillRect/>
                    </a:stretch>
                  </pic:blipFill>
                  <pic:spPr>
                    <a:xfrm>
                      <a:off x="0" y="0"/>
                      <a:ext cx="9853295" cy="6027420"/>
                    </a:xfrm>
                    <a:prstGeom prst="rect">
                      <a:avLst/>
                    </a:prstGeom>
                  </pic:spPr>
                </pic:pic>
              </a:graphicData>
            </a:graphic>
            <wp14:sizeRelH relativeFrom="margin">
              <wp14:pctWidth>0</wp14:pctWidth>
            </wp14:sizeRelH>
            <wp14:sizeRelV relativeFrom="margin">
              <wp14:pctHeight>0</wp14:pctHeight>
            </wp14:sizeRelV>
          </wp:anchor>
        </w:drawing>
      </w:r>
      <w:r w:rsidRPr="006F3712">
        <mc:AlternateContent>
          <mc:Choice Requires="wps">
            <w:drawing>
              <wp:anchor distT="0" distB="0" distL="114300" distR="114300" simplePos="0" relativeHeight="251662336" behindDoc="0" locked="0" layoutInCell="1" allowOverlap="1" wp14:anchorId="7905A790" wp14:editId="28BAFC53">
                <wp:simplePos x="0" y="0"/>
                <wp:positionH relativeFrom="column">
                  <wp:posOffset>-457454</wp:posOffset>
                </wp:positionH>
                <wp:positionV relativeFrom="paragraph">
                  <wp:posOffset>6024575</wp:posOffset>
                </wp:positionV>
                <wp:extent cx="9853295" cy="635"/>
                <wp:effectExtent l="0" t="0" r="14605" b="2540"/>
                <wp:wrapSquare wrapText="bothSides"/>
                <wp:docPr id="807271498" name="Cuadro de texto 1"/>
                <wp:cNvGraphicFramePr/>
                <a:graphic xmlns:a="http://schemas.openxmlformats.org/drawingml/2006/main">
                  <a:graphicData uri="http://schemas.microsoft.com/office/word/2010/wordprocessingShape">
                    <wps:wsp>
                      <wps:cNvSpPr txBox="1"/>
                      <wps:spPr>
                        <a:xfrm>
                          <a:off x="0" y="0"/>
                          <a:ext cx="9853295" cy="635"/>
                        </a:xfrm>
                        <a:prstGeom prst="rect">
                          <a:avLst/>
                        </a:prstGeom>
                        <a:noFill/>
                        <a:ln>
                          <a:noFill/>
                        </a:ln>
                      </wps:spPr>
                      <wps:txbx>
                        <w:txbxContent>
                          <w:p w14:paraId="7FCC388F" w14:textId="192DD9D8" w:rsidR="00195289" w:rsidRPr="006F3712" w:rsidRDefault="00195289" w:rsidP="00195289">
                            <w:pPr>
                              <w:pStyle w:val="Descripcin"/>
                              <w:jc w:val="center"/>
                              <w:rPr>
                                <w:rFonts w:cs="Times New Roman"/>
                                <w:i w:val="0"/>
                                <w:iCs w:val="0"/>
                                <w:color w:val="auto"/>
                                <w:sz w:val="24"/>
                                <w:szCs w:val="24"/>
                              </w:rPr>
                            </w:pPr>
                            <w:bookmarkStart w:id="32" w:name="_Toc239635754"/>
                            <w:r w:rsidRPr="006F3712">
                              <w:rPr>
                                <w:i w:val="0"/>
                                <w:iCs w:val="0"/>
                                <w:color w:val="auto"/>
                                <w:sz w:val="24"/>
                                <w:szCs w:val="24"/>
                              </w:rPr>
                              <w:t xml:space="preserve">Ilustración </w:t>
                            </w:r>
                            <w:r w:rsidRPr="006F3712">
                              <w:rPr>
                                <w:i w:val="0"/>
                                <w:iCs w:val="0"/>
                                <w:color w:val="auto"/>
                                <w:sz w:val="24"/>
                                <w:szCs w:val="24"/>
                              </w:rPr>
                              <w:fldChar w:fldCharType="begin"/>
                            </w:r>
                            <w:r w:rsidRPr="006F3712">
                              <w:rPr>
                                <w:i w:val="0"/>
                                <w:iCs w:val="0"/>
                                <w:color w:val="auto"/>
                                <w:sz w:val="24"/>
                                <w:szCs w:val="24"/>
                              </w:rPr>
                              <w:instrText xml:space="preserve"> SEQ Ilustración \* ARABIC </w:instrText>
                            </w:r>
                            <w:r w:rsidRPr="006F3712">
                              <w:rPr>
                                <w:i w:val="0"/>
                                <w:iCs w:val="0"/>
                                <w:color w:val="auto"/>
                                <w:sz w:val="24"/>
                                <w:szCs w:val="24"/>
                              </w:rPr>
                              <w:fldChar w:fldCharType="separate"/>
                            </w:r>
                            <w:r w:rsidR="00782177" w:rsidRPr="006F3712">
                              <w:rPr>
                                <w:i w:val="0"/>
                                <w:iCs w:val="0"/>
                                <w:color w:val="auto"/>
                                <w:sz w:val="24"/>
                                <w:szCs w:val="24"/>
                              </w:rPr>
                              <w:t>1</w:t>
                            </w:r>
                            <w:r w:rsidRPr="006F3712">
                              <w:rPr>
                                <w:i w:val="0"/>
                                <w:iCs w:val="0"/>
                                <w:color w:val="auto"/>
                                <w:sz w:val="24"/>
                                <w:szCs w:val="24"/>
                              </w:rPr>
                              <w:fldChar w:fldCharType="end"/>
                            </w:r>
                            <w:r w:rsidRPr="006F3712">
                              <w:rPr>
                                <w:i w:val="0"/>
                                <w:iCs w:val="0"/>
                                <w:color w:val="auto"/>
                                <w:sz w:val="24"/>
                                <w:szCs w:val="24"/>
                              </w:rPr>
                              <w:t xml:space="preserve"> Diagrama General de Casos de Uso UML.</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905A790" id="_x0000_t202" coordsize="21600,21600" o:spt="202" path="m,l,21600r21600,l21600,xe">
                <v:stroke joinstyle="miter"/>
                <v:path gradientshapeok="t" o:connecttype="rect"/>
              </v:shapetype>
              <v:shape id="Cuadro de texto 1" o:spid="_x0000_s1026" type="#_x0000_t202" style="position:absolute;margin-left:-36pt;margin-top:474.4pt;width:775.8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" filled="f" stroked="f">
                <v:textbox style="mso-fit-shape-to-text:t" inset="0,0,0,0">
                  <w:txbxContent>
                    <w:p w14:paraId="7FCC388F" w14:textId="192DD9D8" w:rsidR="00195289" w:rsidRPr="006F3712" w:rsidRDefault="00195289" w:rsidP="00195289">
                      <w:pPr>
                        <w:pStyle w:val="Descripcin"/>
                        <w:jc w:val="center"/>
                        <w:rPr>
                          <w:rFonts w:cs="Times New Roman"/>
                          <w:i w:val="0"/>
                          <w:iCs w:val="0"/>
                          <w:color w:val="auto"/>
                          <w:sz w:val="24"/>
                          <w:szCs w:val="24"/>
                        </w:rPr>
                      </w:pPr>
                      <w:bookmarkStart w:id="33" w:name="_Toc239635754"/>
                      <w:r w:rsidRPr="006F3712">
                        <w:rPr>
                          <w:i w:val="0"/>
                          <w:iCs w:val="0"/>
                          <w:color w:val="auto"/>
                          <w:sz w:val="24"/>
                          <w:szCs w:val="24"/>
                        </w:rPr>
                        <w:t xml:space="preserve">Ilustración </w:t>
                      </w:r>
                      <w:r w:rsidRPr="006F3712">
                        <w:rPr>
                          <w:i w:val="0"/>
                          <w:iCs w:val="0"/>
                          <w:color w:val="auto"/>
                          <w:sz w:val="24"/>
                          <w:szCs w:val="24"/>
                        </w:rPr>
                        <w:fldChar w:fldCharType="begin"/>
                      </w:r>
                      <w:r w:rsidRPr="006F3712">
                        <w:rPr>
                          <w:i w:val="0"/>
                          <w:iCs w:val="0"/>
                          <w:color w:val="auto"/>
                          <w:sz w:val="24"/>
                          <w:szCs w:val="24"/>
                        </w:rPr>
                        <w:instrText xml:space="preserve"> SEQ Ilustración \* ARABIC </w:instrText>
                      </w:r>
                      <w:r w:rsidRPr="006F3712">
                        <w:rPr>
                          <w:i w:val="0"/>
                          <w:iCs w:val="0"/>
                          <w:color w:val="auto"/>
                          <w:sz w:val="24"/>
                          <w:szCs w:val="24"/>
                        </w:rPr>
                        <w:fldChar w:fldCharType="separate"/>
                      </w:r>
                      <w:r w:rsidR="00782177" w:rsidRPr="006F3712">
                        <w:rPr>
                          <w:i w:val="0"/>
                          <w:iCs w:val="0"/>
                          <w:color w:val="auto"/>
                          <w:sz w:val="24"/>
                          <w:szCs w:val="24"/>
                        </w:rPr>
                        <w:t>1</w:t>
                      </w:r>
                      <w:r w:rsidRPr="006F3712">
                        <w:rPr>
                          <w:i w:val="0"/>
                          <w:iCs w:val="0"/>
                          <w:color w:val="auto"/>
                          <w:sz w:val="24"/>
                          <w:szCs w:val="24"/>
                        </w:rPr>
                        <w:fldChar w:fldCharType="end"/>
                      </w:r>
                      <w:r w:rsidRPr="006F3712">
                        <w:rPr>
                          <w:i w:val="0"/>
                          <w:iCs w:val="0"/>
                          <w:color w:val="auto"/>
                          <w:sz w:val="24"/>
                          <w:szCs w:val="24"/>
                        </w:rPr>
                        <w:t xml:space="preserve"> Diagrama General de Casos de Uso UML.</w:t>
                      </w:r>
                      <w:bookmarkEnd w:id="33"/>
                    </w:p>
                  </w:txbxContent>
                </v:textbox>
                <w10:wrap type="square"/>
              </v:shape>
            </w:pict>
          </mc:Fallback>
        </mc:AlternateContent>
      </w:r>
    </w:p>
    <w:p w14:paraId="6BF5EE98" w14:textId="77777777" w:rsidR="00195289" w:rsidRPr="006F3712" w:rsidRDefault="006E0FDC" w:rsidP="00195289">
      <w:pPr>
        <w:keepNext/>
        <w:pBdr>
          <w:top w:val="nil"/>
          <w:left w:val="nil"/>
          <w:bottom w:val="nil"/>
          <w:right w:val="nil"/>
          <w:between w:val="nil"/>
        </w:pBdr>
      </w:pPr>
      <w:bookmarkStart w:id="34" w:name="_Toc239636717"/>
      <w:r w:rsidRPr="006F3712">
        <w:rPr>
          <w:rStyle w:val="Ttulo2Car"/>
        </w:rPr>
        <w:lastRenderedPageBreak/>
        <w:t>Modulo Dashboard</w:t>
      </w:r>
      <w:bookmarkEnd w:id="34"/>
      <w:r w:rsidR="00174F89" w:rsidRPr="006F3712">
        <w:rPr>
          <w:rFonts w:cs="Times New Roman"/>
        </w:rPr>
        <w:drawing>
          <wp:inline distT="0" distB="0" distL="0" distR="0" wp14:anchorId="062A29F7" wp14:editId="3211B78C">
            <wp:extent cx="5943600" cy="4161155"/>
            <wp:effectExtent l="0" t="0" r="0" b="0"/>
            <wp:docPr id="1609574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74609" name=""/>
                    <pic:cNvPicPr/>
                  </pic:nvPicPr>
                  <pic:blipFill>
                    <a:blip r:embed="rId16"/>
                    <a:stretch>
                      <a:fillRect/>
                    </a:stretch>
                  </pic:blipFill>
                  <pic:spPr>
                    <a:xfrm>
                      <a:off x="0" y="0"/>
                      <a:ext cx="5943600" cy="4161155"/>
                    </a:xfrm>
                    <a:prstGeom prst="rect">
                      <a:avLst/>
                    </a:prstGeom>
                  </pic:spPr>
                </pic:pic>
              </a:graphicData>
            </a:graphic>
          </wp:inline>
        </w:drawing>
      </w:r>
    </w:p>
    <w:p w14:paraId="23EAF119" w14:textId="106D58EE" w:rsidR="00667820" w:rsidRPr="006F3712" w:rsidRDefault="00195289" w:rsidP="00195289">
      <w:pPr>
        <w:pStyle w:val="Descripcin"/>
        <w:rPr>
          <w:rFonts w:cs="Times New Roman"/>
          <w:i w:val="0"/>
          <w:iCs w:val="0"/>
          <w:color w:val="auto"/>
          <w:sz w:val="24"/>
          <w:szCs w:val="24"/>
        </w:rPr>
      </w:pPr>
      <w:bookmarkStart w:id="35" w:name="_Toc239635755"/>
      <w:r w:rsidRPr="006F3712">
        <w:rPr>
          <w:i w:val="0"/>
          <w:iCs w:val="0"/>
          <w:color w:val="auto"/>
          <w:sz w:val="24"/>
          <w:szCs w:val="24"/>
        </w:rPr>
        <w:t xml:space="preserve">Ilustración </w:t>
      </w:r>
      <w:r w:rsidRPr="006F3712">
        <w:rPr>
          <w:i w:val="0"/>
          <w:iCs w:val="0"/>
          <w:color w:val="auto"/>
          <w:sz w:val="24"/>
          <w:szCs w:val="24"/>
        </w:rPr>
        <w:fldChar w:fldCharType="begin"/>
      </w:r>
      <w:r w:rsidRPr="006F3712">
        <w:rPr>
          <w:i w:val="0"/>
          <w:iCs w:val="0"/>
          <w:color w:val="auto"/>
          <w:sz w:val="24"/>
          <w:szCs w:val="24"/>
        </w:rPr>
        <w:instrText xml:space="preserve"> SEQ Ilustración \* ARABIC </w:instrText>
      </w:r>
      <w:r w:rsidRPr="006F3712">
        <w:rPr>
          <w:i w:val="0"/>
          <w:iCs w:val="0"/>
          <w:color w:val="auto"/>
          <w:sz w:val="24"/>
          <w:szCs w:val="24"/>
        </w:rPr>
        <w:fldChar w:fldCharType="separate"/>
      </w:r>
      <w:r w:rsidR="00782177" w:rsidRPr="006F3712">
        <w:rPr>
          <w:i w:val="0"/>
          <w:iCs w:val="0"/>
          <w:color w:val="auto"/>
          <w:sz w:val="24"/>
          <w:szCs w:val="24"/>
        </w:rPr>
        <w:t>2</w:t>
      </w:r>
      <w:r w:rsidRPr="006F3712">
        <w:rPr>
          <w:i w:val="0"/>
          <w:iCs w:val="0"/>
          <w:color w:val="auto"/>
          <w:sz w:val="24"/>
          <w:szCs w:val="24"/>
        </w:rPr>
        <w:fldChar w:fldCharType="end"/>
      </w:r>
      <w:r w:rsidRPr="006F3712">
        <w:rPr>
          <w:i w:val="0"/>
          <w:iCs w:val="0"/>
          <w:color w:val="auto"/>
          <w:sz w:val="24"/>
          <w:szCs w:val="24"/>
        </w:rPr>
        <w:t xml:space="preserve"> Diagrama modulo Dashboard.</w:t>
      </w:r>
      <w:bookmarkEnd w:id="35"/>
    </w:p>
    <w:p w14:paraId="6944DDD8" w14:textId="50E99187" w:rsidR="00667820" w:rsidRPr="006F3712" w:rsidRDefault="00667820" w:rsidP="00E3065B">
      <w:pPr>
        <w:pBdr>
          <w:top w:val="nil"/>
          <w:left w:val="nil"/>
          <w:bottom w:val="nil"/>
          <w:right w:val="nil"/>
          <w:between w:val="nil"/>
        </w:pBdr>
        <w:rPr>
          <w:rFonts w:cs="Times New Roman"/>
        </w:rPr>
      </w:pPr>
    </w:p>
    <w:p w14:paraId="7FFAD532" w14:textId="042A1D69" w:rsidR="00195289" w:rsidRPr="006F3712" w:rsidRDefault="00195289" w:rsidP="00195289">
      <w:pPr>
        <w:pStyle w:val="Descripcin"/>
        <w:keepNext/>
        <w:rPr>
          <w:i w:val="0"/>
          <w:iCs w:val="0"/>
          <w:color w:val="auto"/>
          <w:sz w:val="24"/>
          <w:szCs w:val="24"/>
        </w:rPr>
      </w:pPr>
      <w:bookmarkStart w:id="36" w:name="_Toc239636599"/>
      <w:r w:rsidRPr="006F3712">
        <w:rPr>
          <w:i w:val="0"/>
          <w:iCs w:val="0"/>
          <w:color w:val="auto"/>
          <w:sz w:val="24"/>
          <w:szCs w:val="24"/>
        </w:rPr>
        <w:t xml:space="preserve">Tabla </w:t>
      </w:r>
      <w:r w:rsidRPr="006F3712">
        <w:rPr>
          <w:i w:val="0"/>
          <w:iCs w:val="0"/>
          <w:color w:val="auto"/>
          <w:sz w:val="24"/>
          <w:szCs w:val="24"/>
        </w:rPr>
        <w:fldChar w:fldCharType="begin"/>
      </w:r>
      <w:r w:rsidRPr="006F3712">
        <w:rPr>
          <w:i w:val="0"/>
          <w:iCs w:val="0"/>
          <w:color w:val="auto"/>
          <w:sz w:val="24"/>
          <w:szCs w:val="24"/>
        </w:rPr>
        <w:instrText xml:space="preserve"> SEQ Tabla \* ARABIC </w:instrText>
      </w:r>
      <w:r w:rsidRPr="006F3712">
        <w:rPr>
          <w:i w:val="0"/>
          <w:iCs w:val="0"/>
          <w:color w:val="auto"/>
          <w:sz w:val="24"/>
          <w:szCs w:val="24"/>
        </w:rPr>
        <w:fldChar w:fldCharType="separate"/>
      </w:r>
      <w:r w:rsidR="00281A8C" w:rsidRPr="006F3712">
        <w:rPr>
          <w:i w:val="0"/>
          <w:iCs w:val="0"/>
          <w:color w:val="auto"/>
          <w:sz w:val="24"/>
          <w:szCs w:val="24"/>
        </w:rPr>
        <w:t>20</w:t>
      </w:r>
      <w:r w:rsidRPr="006F3712">
        <w:rPr>
          <w:i w:val="0"/>
          <w:iCs w:val="0"/>
          <w:color w:val="auto"/>
          <w:sz w:val="24"/>
          <w:szCs w:val="24"/>
        </w:rPr>
        <w:fldChar w:fldCharType="end"/>
      </w:r>
      <w:r w:rsidRPr="006F3712">
        <w:rPr>
          <w:i w:val="0"/>
          <w:iCs w:val="0"/>
          <w:color w:val="auto"/>
          <w:sz w:val="24"/>
          <w:szCs w:val="24"/>
        </w:rPr>
        <w:t xml:space="preserve"> Ficha técnica CU-01.</w:t>
      </w:r>
      <w:bookmarkEnd w:id="36"/>
    </w:p>
    <w:tbl>
      <w:tblPr>
        <w:tblW w:w="5000" w:type="pct"/>
        <w:tblLook w:val="04A0" w:firstRow="1" w:lastRow="0" w:firstColumn="1" w:lastColumn="0" w:noHBand="0" w:noVBand="1"/>
      </w:tblPr>
      <w:tblGrid>
        <w:gridCol w:w="2496"/>
        <w:gridCol w:w="6854"/>
      </w:tblGrid>
      <w:tr w:rsidR="00667820" w:rsidRPr="006F3712" w14:paraId="2C48C075"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11FF8F53" w14:textId="77777777" w:rsidR="00667820" w:rsidRPr="006F3712" w:rsidRDefault="00667820" w:rsidP="00E13A4B">
            <w:pPr>
              <w:spacing w:after="60"/>
              <w:rPr>
                <w:rFonts w:cs="Times New Roman"/>
              </w:rPr>
            </w:pPr>
            <w:r w:rsidRPr="006F3712">
              <w:rPr>
                <w:rFonts w:eastAsia="Calibri" w:cs="Times New Roman"/>
                <w:b/>
              </w:rPr>
              <w:t>Código</w:t>
            </w:r>
          </w:p>
        </w:tc>
        <w:tc>
          <w:tcPr>
            <w:tcW w:w="3665" w:type="pct"/>
            <w:tcBorders>
              <w:top w:val="single" w:sz="4" w:space="0" w:color="000000"/>
              <w:left w:val="single" w:sz="4" w:space="0" w:color="000000"/>
              <w:bottom w:val="single" w:sz="4" w:space="0" w:color="000000"/>
              <w:right w:val="single" w:sz="4" w:space="0" w:color="000000"/>
            </w:tcBorders>
            <w:vAlign w:val="center"/>
          </w:tcPr>
          <w:p w14:paraId="142A0D31" w14:textId="624CB6F8" w:rsidR="00667820" w:rsidRPr="006F3712" w:rsidRDefault="00667820" w:rsidP="00E13A4B">
            <w:pPr>
              <w:spacing w:after="60"/>
              <w:jc w:val="both"/>
              <w:rPr>
                <w:rFonts w:cs="Times New Roman"/>
              </w:rPr>
            </w:pPr>
            <w:r w:rsidRPr="006F3712">
              <w:rPr>
                <w:rFonts w:cs="Times New Roman"/>
              </w:rPr>
              <w:t>CU-01</w:t>
            </w:r>
          </w:p>
        </w:tc>
      </w:tr>
      <w:tr w:rsidR="00667820" w:rsidRPr="006F3712" w14:paraId="7F418ECB"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7E0C100F" w14:textId="77777777" w:rsidR="00667820" w:rsidRPr="006F3712" w:rsidRDefault="00667820" w:rsidP="00E13A4B">
            <w:pPr>
              <w:spacing w:after="60"/>
              <w:rPr>
                <w:rFonts w:cs="Times New Roman"/>
              </w:rPr>
            </w:pPr>
            <w:r w:rsidRPr="006F3712">
              <w:rPr>
                <w:rFonts w:eastAsia="Calibri" w:cs="Times New Roman"/>
                <w:b/>
              </w:rPr>
              <w:t>Nombre del Caso de Uso</w:t>
            </w:r>
          </w:p>
        </w:tc>
        <w:tc>
          <w:tcPr>
            <w:tcW w:w="3665" w:type="pct"/>
            <w:tcBorders>
              <w:top w:val="single" w:sz="4" w:space="0" w:color="000000"/>
              <w:left w:val="single" w:sz="4" w:space="0" w:color="000000"/>
              <w:bottom w:val="single" w:sz="4" w:space="0" w:color="000000"/>
              <w:right w:val="single" w:sz="4" w:space="0" w:color="000000"/>
            </w:tcBorders>
            <w:vAlign w:val="center"/>
          </w:tcPr>
          <w:p w14:paraId="2FD0FB33" w14:textId="699DEE4F" w:rsidR="00667820" w:rsidRPr="006F3712" w:rsidRDefault="00667820" w:rsidP="00E13A4B">
            <w:pPr>
              <w:spacing w:after="60"/>
              <w:jc w:val="both"/>
              <w:rPr>
                <w:rFonts w:cs="Times New Roman"/>
              </w:rPr>
            </w:pPr>
            <w:r w:rsidRPr="006F3712">
              <w:rPr>
                <w:rFonts w:cs="Times New Roman"/>
              </w:rPr>
              <w:t xml:space="preserve">Visualizar </w:t>
            </w:r>
            <w:r w:rsidR="003015D1" w:rsidRPr="006F3712">
              <w:rPr>
                <w:rFonts w:cs="Times New Roman"/>
              </w:rPr>
              <w:t>gráficas, Visualizar alertas de stock critico</w:t>
            </w:r>
          </w:p>
        </w:tc>
      </w:tr>
      <w:tr w:rsidR="00667820" w:rsidRPr="006F3712" w14:paraId="2CC6FB73"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110FF597" w14:textId="77777777" w:rsidR="00667820" w:rsidRPr="006F3712" w:rsidRDefault="00667820" w:rsidP="00E13A4B">
            <w:pPr>
              <w:spacing w:after="60"/>
              <w:rPr>
                <w:rFonts w:cs="Times New Roman"/>
              </w:rPr>
            </w:pPr>
            <w:r w:rsidRPr="006F3712">
              <w:rPr>
                <w:rFonts w:eastAsia="Calibri" w:cs="Times New Roman"/>
                <w:b/>
              </w:rPr>
              <w:t>Actor(es)</w:t>
            </w:r>
          </w:p>
        </w:tc>
        <w:tc>
          <w:tcPr>
            <w:tcW w:w="3665" w:type="pct"/>
            <w:tcBorders>
              <w:top w:val="single" w:sz="4" w:space="0" w:color="000000"/>
              <w:left w:val="single" w:sz="4" w:space="0" w:color="000000"/>
              <w:bottom w:val="single" w:sz="4" w:space="0" w:color="000000"/>
              <w:right w:val="single" w:sz="4" w:space="0" w:color="000000"/>
            </w:tcBorders>
            <w:vAlign w:val="center"/>
          </w:tcPr>
          <w:p w14:paraId="2C4D4E70" w14:textId="6E8605A6" w:rsidR="00667820" w:rsidRPr="006F3712" w:rsidRDefault="00667820" w:rsidP="00E13A4B">
            <w:pPr>
              <w:spacing w:after="60"/>
              <w:jc w:val="both"/>
              <w:rPr>
                <w:rFonts w:cs="Times New Roman"/>
              </w:rPr>
            </w:pPr>
            <w:r w:rsidRPr="006F3712">
              <w:rPr>
                <w:rFonts w:cs="Times New Roman"/>
              </w:rPr>
              <w:t xml:space="preserve">Administrador </w:t>
            </w:r>
          </w:p>
        </w:tc>
      </w:tr>
      <w:tr w:rsidR="00667820" w:rsidRPr="006F3712" w14:paraId="541EC625"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68A93FAB" w14:textId="77777777" w:rsidR="00667820" w:rsidRPr="006F3712" w:rsidRDefault="00667820" w:rsidP="00E13A4B">
            <w:pPr>
              <w:spacing w:after="60"/>
              <w:rPr>
                <w:rFonts w:cs="Times New Roman"/>
              </w:rPr>
            </w:pPr>
            <w:r w:rsidRPr="006F3712">
              <w:rPr>
                <w:rFonts w:eastAsia="Calibri" w:cs="Times New Roman"/>
                <w:b/>
              </w:rPr>
              <w:t>Módulo relacionado</w:t>
            </w:r>
          </w:p>
        </w:tc>
        <w:tc>
          <w:tcPr>
            <w:tcW w:w="3665" w:type="pct"/>
            <w:tcBorders>
              <w:top w:val="single" w:sz="4" w:space="0" w:color="000000"/>
              <w:left w:val="single" w:sz="4" w:space="0" w:color="000000"/>
              <w:bottom w:val="single" w:sz="4" w:space="0" w:color="000000"/>
              <w:right w:val="single" w:sz="4" w:space="0" w:color="000000"/>
            </w:tcBorders>
            <w:vAlign w:val="center"/>
          </w:tcPr>
          <w:p w14:paraId="3FFC7B9B" w14:textId="3F52D75F" w:rsidR="00667820" w:rsidRPr="006F3712" w:rsidRDefault="00667820" w:rsidP="00E13A4B">
            <w:pPr>
              <w:spacing w:after="60"/>
              <w:jc w:val="both"/>
              <w:rPr>
                <w:rFonts w:cs="Times New Roman"/>
              </w:rPr>
            </w:pPr>
            <w:r w:rsidRPr="006F3712">
              <w:rPr>
                <w:rFonts w:cs="Times New Roman"/>
              </w:rPr>
              <w:t>Dashboard</w:t>
            </w:r>
          </w:p>
        </w:tc>
      </w:tr>
      <w:tr w:rsidR="00667820" w:rsidRPr="006F3712" w14:paraId="277B4374"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3BA4554E" w14:textId="77777777" w:rsidR="00667820" w:rsidRPr="006F3712" w:rsidRDefault="00667820" w:rsidP="00E13A4B">
            <w:pPr>
              <w:spacing w:after="60"/>
              <w:rPr>
                <w:rFonts w:cs="Times New Roman"/>
              </w:rPr>
            </w:pPr>
            <w:r w:rsidRPr="006F3712">
              <w:rPr>
                <w:rFonts w:eastAsia="Calibri" w:cs="Times New Roman"/>
                <w:b/>
              </w:rPr>
              <w:t>Descripción</w:t>
            </w:r>
          </w:p>
        </w:tc>
        <w:tc>
          <w:tcPr>
            <w:tcW w:w="3665" w:type="pct"/>
            <w:tcBorders>
              <w:top w:val="single" w:sz="4" w:space="0" w:color="000000"/>
              <w:left w:val="single" w:sz="4" w:space="0" w:color="000000"/>
              <w:bottom w:val="single" w:sz="4" w:space="0" w:color="000000"/>
              <w:right w:val="single" w:sz="4" w:space="0" w:color="000000"/>
            </w:tcBorders>
            <w:vAlign w:val="center"/>
          </w:tcPr>
          <w:p w14:paraId="2A695F57" w14:textId="3BE72D04" w:rsidR="00667820" w:rsidRPr="006F3712" w:rsidRDefault="002C3DB4" w:rsidP="00E13A4B">
            <w:pPr>
              <w:spacing w:after="60"/>
              <w:jc w:val="both"/>
              <w:rPr>
                <w:rFonts w:cs="Times New Roman"/>
              </w:rPr>
            </w:pPr>
            <w:r w:rsidRPr="006F3712">
              <w:rPr>
                <w:rFonts w:cs="Times New Roman"/>
              </w:rPr>
              <w:t>Permite al Administrador consultar en una sola vista consolidada las gráficas de ingresos totales, ventas vs. costos, servicios pendientes, productos más vendidos y cliente top, así como monitorear en tiempo real las notificaciones y el listado de productos que han alcanzado o se encuentran por debajo de su umbral de stock mínimo (stock crítico).</w:t>
            </w:r>
            <w:r w:rsidR="00667820" w:rsidRPr="006F3712">
              <w:rPr>
                <w:rFonts w:cs="Times New Roman"/>
              </w:rPr>
              <w:t xml:space="preserve"> </w:t>
            </w:r>
          </w:p>
        </w:tc>
      </w:tr>
      <w:tr w:rsidR="00667820" w:rsidRPr="006F3712" w14:paraId="2221EE86"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3ED7917B" w14:textId="77777777" w:rsidR="00667820" w:rsidRPr="006F3712" w:rsidRDefault="00667820" w:rsidP="00E13A4B">
            <w:pPr>
              <w:spacing w:after="60"/>
              <w:rPr>
                <w:rFonts w:cs="Times New Roman"/>
              </w:rPr>
            </w:pPr>
            <w:r w:rsidRPr="006F3712">
              <w:rPr>
                <w:rFonts w:eastAsia="Calibri" w:cs="Times New Roman"/>
                <w:b/>
              </w:rPr>
              <w:lastRenderedPageBreak/>
              <w:t>Precondiciones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7E514936" w14:textId="34C70990" w:rsidR="005503F0" w:rsidRPr="006F3712" w:rsidRDefault="005503F0" w:rsidP="005503F0">
            <w:pPr>
              <w:spacing w:after="60"/>
              <w:jc w:val="both"/>
              <w:rPr>
                <w:rFonts w:cs="Times New Roman"/>
              </w:rPr>
            </w:pPr>
            <w:r w:rsidRPr="006F3712">
              <w:rPr>
                <w:rFonts w:cs="Times New Roman"/>
              </w:rPr>
              <w:t>1. El Administrador debe haber iniciado sesión exitosamente con credenciales válidas y rol de Administrador.</w:t>
            </w:r>
          </w:p>
          <w:p w14:paraId="52C6AF8E" w14:textId="44776B57" w:rsidR="002C3DB4" w:rsidRPr="006F3712" w:rsidRDefault="002C3DB4" w:rsidP="005503F0">
            <w:pPr>
              <w:spacing w:after="60"/>
              <w:jc w:val="both"/>
              <w:rPr>
                <w:rFonts w:cs="Times New Roman"/>
              </w:rPr>
            </w:pPr>
            <w:r w:rsidRPr="006F3712">
              <w:rPr>
                <w:rFonts w:cs="Times New Roman"/>
              </w:rPr>
              <w:t>2. Los productos en el módulo de inventario deben contar con un parámetro de stock mínimo configurado.</w:t>
            </w:r>
          </w:p>
          <w:p w14:paraId="345DCB70" w14:textId="77777777" w:rsidR="002C3DB4" w:rsidRPr="006F3712" w:rsidRDefault="002C3DB4" w:rsidP="005503F0">
            <w:pPr>
              <w:spacing w:after="60"/>
              <w:jc w:val="both"/>
              <w:rPr>
                <w:rFonts w:cs="Times New Roman"/>
              </w:rPr>
            </w:pPr>
          </w:p>
          <w:p w14:paraId="475EFD22" w14:textId="789D4545" w:rsidR="00667820" w:rsidRPr="006F3712" w:rsidRDefault="002C3DB4" w:rsidP="00667820">
            <w:pPr>
              <w:spacing w:after="60"/>
              <w:jc w:val="both"/>
              <w:rPr>
                <w:rFonts w:cs="Times New Roman"/>
              </w:rPr>
            </w:pPr>
            <w:r w:rsidRPr="006F3712">
              <w:rPr>
                <w:rFonts w:cs="Times New Roman"/>
              </w:rPr>
              <w:t>3</w:t>
            </w:r>
            <w:r w:rsidR="005503F0" w:rsidRPr="006F3712">
              <w:rPr>
                <w:rFonts w:cs="Times New Roman"/>
              </w:rPr>
              <w:t>.</w:t>
            </w:r>
            <w:r w:rsidRPr="006F3712">
              <w:rPr>
                <w:rFonts w:cs="Times New Roman"/>
              </w:rPr>
              <w:t xml:space="preserve"> </w:t>
            </w:r>
            <w:r w:rsidR="005503F0" w:rsidRPr="006F3712">
              <w:rPr>
                <w:rFonts w:cs="Times New Roman"/>
              </w:rPr>
              <w:t>El sistema debe contar con registros previos en la base de datos (ventas, stock y servicios) para calcular las métricas.</w:t>
            </w:r>
          </w:p>
        </w:tc>
      </w:tr>
      <w:tr w:rsidR="00667820" w:rsidRPr="006F3712" w14:paraId="30A78D96"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0AC8571C" w14:textId="77777777" w:rsidR="00667820" w:rsidRPr="006F3712" w:rsidRDefault="00667820" w:rsidP="00E13A4B">
            <w:pPr>
              <w:spacing w:after="60"/>
              <w:rPr>
                <w:rFonts w:cs="Times New Roman"/>
              </w:rPr>
            </w:pPr>
            <w:r w:rsidRPr="006F3712">
              <w:rPr>
                <w:rFonts w:eastAsia="Calibri" w:cs="Times New Roman"/>
                <w:b/>
              </w:rPr>
              <w:t>Flujo Principal (Camino Feliz)</w:t>
            </w:r>
          </w:p>
        </w:tc>
        <w:tc>
          <w:tcPr>
            <w:tcW w:w="3665" w:type="pct"/>
            <w:tcBorders>
              <w:top w:val="single" w:sz="4" w:space="0" w:color="000000"/>
              <w:left w:val="single" w:sz="4" w:space="0" w:color="000000"/>
              <w:bottom w:val="single" w:sz="4" w:space="0" w:color="000000"/>
              <w:right w:val="single" w:sz="4" w:space="0" w:color="000000"/>
            </w:tcBorders>
            <w:vAlign w:val="center"/>
          </w:tcPr>
          <w:p w14:paraId="19D0C2AE" w14:textId="77777777" w:rsidR="005503F0" w:rsidRPr="006F3712" w:rsidRDefault="005503F0" w:rsidP="005503F0">
            <w:pPr>
              <w:spacing w:after="60"/>
              <w:jc w:val="both"/>
              <w:rPr>
                <w:rFonts w:cs="Times New Roman"/>
              </w:rPr>
            </w:pPr>
            <w:r w:rsidRPr="006F3712">
              <w:rPr>
                <w:rFonts w:cs="Times New Roman"/>
              </w:rPr>
              <w:t>1. El Administrador navega a la sección principal del Dashboard.</w:t>
            </w:r>
          </w:p>
          <w:p w14:paraId="604FF3CB" w14:textId="470B6525" w:rsidR="005503F0" w:rsidRPr="006F3712" w:rsidRDefault="005503F0" w:rsidP="005503F0">
            <w:pPr>
              <w:spacing w:after="60"/>
              <w:jc w:val="both"/>
              <w:rPr>
                <w:rFonts w:cs="Times New Roman"/>
              </w:rPr>
            </w:pPr>
            <w:r w:rsidRPr="006F3712">
              <w:rPr>
                <w:rFonts w:cs="Times New Roman"/>
              </w:rPr>
              <w:t>2. El sistema consulta en la base de datos la información consolidada de ingresos, costos, inventario y servicios.</w:t>
            </w:r>
          </w:p>
          <w:p w14:paraId="59C76DD6" w14:textId="0D525192" w:rsidR="005503F0" w:rsidRPr="006F3712" w:rsidRDefault="005503F0" w:rsidP="005503F0">
            <w:pPr>
              <w:spacing w:after="60"/>
              <w:jc w:val="both"/>
              <w:rPr>
                <w:rFonts w:cs="Times New Roman"/>
              </w:rPr>
            </w:pPr>
            <w:r w:rsidRPr="006F3712">
              <w:rPr>
                <w:rFonts w:cs="Times New Roman"/>
              </w:rPr>
              <w:t>3. El sistema procesa y renderiza las gráficas estadísticas y los indicadores clave (Cliente Top, Producto más vendido y alertas de stock crítico).</w:t>
            </w:r>
          </w:p>
          <w:p w14:paraId="2A100543" w14:textId="6B6B5056" w:rsidR="002C3DB4" w:rsidRPr="006F3712" w:rsidRDefault="002C3DB4" w:rsidP="005503F0">
            <w:pPr>
              <w:spacing w:after="60"/>
              <w:jc w:val="both"/>
              <w:rPr>
                <w:rFonts w:cs="Times New Roman"/>
              </w:rPr>
            </w:pPr>
            <w:r w:rsidRPr="006F3712">
              <w:rPr>
                <w:rFonts w:cs="Times New Roman"/>
              </w:rPr>
              <w:t>4. El sistema despliega el panel/widget de alertas de stock crítico, destacando los productos agotados o próximos a agotarse</w:t>
            </w:r>
          </w:p>
          <w:p w14:paraId="7A97E7E1" w14:textId="39797795" w:rsidR="00667820" w:rsidRPr="006F3712" w:rsidRDefault="002C3DB4" w:rsidP="005503F0">
            <w:pPr>
              <w:spacing w:after="60"/>
              <w:jc w:val="both"/>
              <w:rPr>
                <w:rFonts w:cs="Times New Roman"/>
              </w:rPr>
            </w:pPr>
            <w:r w:rsidRPr="006F3712">
              <w:rPr>
                <w:rFonts w:cs="Times New Roman"/>
              </w:rPr>
              <w:t>5</w:t>
            </w:r>
            <w:r w:rsidR="005503F0" w:rsidRPr="006F3712">
              <w:rPr>
                <w:rFonts w:cs="Times New Roman"/>
              </w:rPr>
              <w:t xml:space="preserve">. El Administrador visualiza </w:t>
            </w:r>
            <w:r w:rsidRPr="006F3712">
              <w:rPr>
                <w:rFonts w:cs="Times New Roman"/>
              </w:rPr>
              <w:t>las gráficas</w:t>
            </w:r>
            <w:r w:rsidR="005503F0" w:rsidRPr="006F3712">
              <w:rPr>
                <w:rFonts w:cs="Times New Roman"/>
              </w:rPr>
              <w:t>.</w:t>
            </w:r>
          </w:p>
        </w:tc>
      </w:tr>
      <w:tr w:rsidR="00667820" w:rsidRPr="006F3712" w14:paraId="09FA3C4E"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26EF8E3B" w14:textId="77777777" w:rsidR="00667820" w:rsidRPr="006F3712" w:rsidRDefault="00667820" w:rsidP="00E13A4B">
            <w:pPr>
              <w:spacing w:after="60"/>
              <w:rPr>
                <w:rFonts w:cs="Times New Roman"/>
              </w:rPr>
            </w:pPr>
            <w:r w:rsidRPr="006F3712">
              <w:rPr>
                <w:rFonts w:eastAsia="Calibri" w:cs="Times New Roman"/>
                <w:b/>
              </w:rPr>
              <w:t>Flujos Alternativos</w:t>
            </w:r>
          </w:p>
        </w:tc>
        <w:tc>
          <w:tcPr>
            <w:tcW w:w="3665" w:type="pct"/>
            <w:tcBorders>
              <w:top w:val="single" w:sz="4" w:space="0" w:color="000000"/>
              <w:left w:val="single" w:sz="4" w:space="0" w:color="000000"/>
              <w:bottom w:val="single" w:sz="4" w:space="0" w:color="000000"/>
              <w:right w:val="single" w:sz="4" w:space="0" w:color="000000"/>
            </w:tcBorders>
            <w:vAlign w:val="center"/>
          </w:tcPr>
          <w:p w14:paraId="44DB2F89" w14:textId="77777777" w:rsidR="00667820" w:rsidRPr="006F3712" w:rsidRDefault="005503F0" w:rsidP="00E13A4B">
            <w:pPr>
              <w:spacing w:after="60"/>
              <w:jc w:val="both"/>
              <w:rPr>
                <w:rFonts w:cs="Times New Roman"/>
              </w:rPr>
            </w:pPr>
            <w:r w:rsidRPr="006F3712">
              <w:rPr>
                <w:rFonts w:cs="Times New Roman"/>
                <w:b/>
                <w:bCs/>
              </w:rPr>
              <w:t>A1.</w:t>
            </w:r>
            <w:r w:rsidR="000733DA" w:rsidRPr="006F3712">
              <w:rPr>
                <w:rFonts w:cs="Times New Roman"/>
                <w:b/>
                <w:bCs/>
              </w:rPr>
              <w:t xml:space="preserve"> Sin datos históricos:</w:t>
            </w:r>
            <w:r w:rsidRPr="006F3712">
              <w:rPr>
                <w:rFonts w:cs="Times New Roman"/>
              </w:rPr>
              <w:t xml:space="preserve"> si el sistema no encuentra registros previos en alguna categoría (por ejemplo, ningún producto vendido aún), muestra el indicador con valor cero ($0.00 o 0 unidades) o un mensaje de "Sin datos disponibles", sin interrumpir la carga del resto del Dashboard.</w:t>
            </w:r>
          </w:p>
          <w:p w14:paraId="4F304600" w14:textId="14231889" w:rsidR="002C3DB4" w:rsidRPr="006F3712" w:rsidRDefault="002C3DB4" w:rsidP="00E13A4B">
            <w:pPr>
              <w:spacing w:after="60"/>
              <w:jc w:val="both"/>
              <w:rPr>
                <w:rFonts w:cs="Times New Roman"/>
              </w:rPr>
            </w:pPr>
            <w:r w:rsidRPr="006F3712">
              <w:rPr>
                <w:rFonts w:cs="Times New Roman"/>
                <w:b/>
                <w:bCs/>
              </w:rPr>
              <w:t>A2. Sin productos en stock crítico:</w:t>
            </w:r>
            <w:r w:rsidRPr="006F3712">
              <w:rPr>
                <w:rFonts w:cs="Times New Roman"/>
              </w:rPr>
              <w:t xml:space="preserve"> Si ningún producto incumple el umbral mínimo de inventario, el panel de alertas muestra el mensaje "Inventario en niveles óptimos / Sin alertas pendientes", manteniendo activas el resto de las gráficas.</w:t>
            </w:r>
          </w:p>
        </w:tc>
      </w:tr>
      <w:tr w:rsidR="00667820" w:rsidRPr="006F3712" w14:paraId="0A2EE767"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5FE828B1" w14:textId="77777777" w:rsidR="00667820" w:rsidRPr="006F3712" w:rsidRDefault="00667820" w:rsidP="00E13A4B">
            <w:pPr>
              <w:spacing w:after="60"/>
              <w:rPr>
                <w:rFonts w:cs="Times New Roman"/>
              </w:rPr>
            </w:pPr>
            <w:r w:rsidRPr="006F3712">
              <w:rPr>
                <w:rFonts w:eastAsia="Calibri" w:cs="Times New Roman"/>
                <w:b/>
              </w:rPr>
              <w:t>Excepciones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5E7D5B92" w14:textId="5C6E3948" w:rsidR="00667820" w:rsidRPr="006F3712" w:rsidRDefault="005503F0" w:rsidP="000733DA">
            <w:pPr>
              <w:rPr>
                <w:rFonts w:cs="Times New Roman"/>
              </w:rPr>
            </w:pPr>
            <w:r w:rsidRPr="006F3712">
              <w:rPr>
                <w:rFonts w:cs="Times New Roman"/>
                <w:b/>
                <w:bCs/>
              </w:rPr>
              <w:t xml:space="preserve">E1. </w:t>
            </w:r>
            <w:r w:rsidR="000733DA" w:rsidRPr="006F3712">
              <w:rPr>
                <w:rFonts w:cs="Times New Roman"/>
                <w:b/>
                <w:bCs/>
              </w:rPr>
              <w:t>Sesión expirada/Pérdida de conexión:</w:t>
            </w:r>
            <w:r w:rsidR="000733DA" w:rsidRPr="006F3712">
              <w:rPr>
                <w:rFonts w:cs="Times New Roman"/>
              </w:rPr>
              <w:t xml:space="preserve"> Si</w:t>
            </w:r>
            <w:r w:rsidR="00BD5989" w:rsidRPr="006F3712">
              <w:rPr>
                <w:rFonts w:cs="Times New Roman"/>
              </w:rPr>
              <w:t xml:space="preserve"> la sesión del Administrador expira o se pierde la conexión con el servidor durante la carga, el sistema redirige automáticamente al usuario a la pantalla de inicio de sesión con un mensaje de alerta.</w:t>
            </w:r>
          </w:p>
        </w:tc>
      </w:tr>
      <w:tr w:rsidR="00667820" w:rsidRPr="006F3712" w14:paraId="1AB564E3"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44701B75" w14:textId="77777777" w:rsidR="00667820" w:rsidRPr="006F3712" w:rsidRDefault="00667820" w:rsidP="00E13A4B">
            <w:pPr>
              <w:spacing w:after="60"/>
              <w:rPr>
                <w:rFonts w:cs="Times New Roman"/>
              </w:rPr>
            </w:pPr>
            <w:r w:rsidRPr="006F3712">
              <w:rPr>
                <w:rFonts w:eastAsia="Calibri" w:cs="Times New Roman"/>
                <w:b/>
              </w:rPr>
              <w:t>Postcondiciones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205CC593" w14:textId="77777777" w:rsidR="00667820" w:rsidRPr="006F3712" w:rsidRDefault="00BD5989" w:rsidP="00BD5989">
            <w:pPr>
              <w:spacing w:after="60"/>
              <w:jc w:val="both"/>
              <w:rPr>
                <w:rFonts w:cs="Times New Roman"/>
              </w:rPr>
            </w:pPr>
            <w:r w:rsidRPr="006F3712">
              <w:rPr>
                <w:rFonts w:cs="Times New Roman"/>
              </w:rPr>
              <w:t>1. El Dashboard se muestra actualizado en la interfaz con las métricas financieras y operativas del día.</w:t>
            </w:r>
          </w:p>
          <w:p w14:paraId="1BDA2475" w14:textId="00869908" w:rsidR="00BD5989" w:rsidRPr="006F3712" w:rsidRDefault="00BD5989" w:rsidP="00BD5989">
            <w:pPr>
              <w:spacing w:after="60"/>
              <w:jc w:val="both"/>
              <w:rPr>
                <w:rFonts w:cs="Times New Roman"/>
              </w:rPr>
            </w:pPr>
            <w:r w:rsidRPr="006F3712">
              <w:rPr>
                <w:rFonts w:cs="Times New Roman"/>
              </w:rPr>
              <w:t>2. Se registra un evento de auditoría en la bitácora indicando que el Administrador consultó el Dashboard.</w:t>
            </w:r>
          </w:p>
        </w:tc>
      </w:tr>
    </w:tbl>
    <w:p w14:paraId="29AB2E0A" w14:textId="77777777" w:rsidR="00BD5989" w:rsidRPr="006F3712" w:rsidRDefault="00BD5989" w:rsidP="00BD5989">
      <w:pPr>
        <w:pBdr>
          <w:top w:val="nil"/>
          <w:left w:val="nil"/>
          <w:bottom w:val="nil"/>
          <w:right w:val="nil"/>
          <w:between w:val="nil"/>
        </w:pBdr>
        <w:rPr>
          <w:rFonts w:cs="Times New Roman"/>
        </w:rPr>
      </w:pPr>
    </w:p>
    <w:p w14:paraId="23418076" w14:textId="4DAFF3F1" w:rsidR="00195289" w:rsidRPr="006F3712" w:rsidRDefault="00195289" w:rsidP="00195289">
      <w:pPr>
        <w:pStyle w:val="Descripcin"/>
        <w:keepNext/>
        <w:rPr>
          <w:i w:val="0"/>
          <w:iCs w:val="0"/>
          <w:color w:val="auto"/>
          <w:sz w:val="24"/>
          <w:szCs w:val="24"/>
        </w:rPr>
      </w:pPr>
      <w:bookmarkStart w:id="37" w:name="_Toc239636600"/>
      <w:r w:rsidRPr="006F3712">
        <w:rPr>
          <w:i w:val="0"/>
          <w:iCs w:val="0"/>
          <w:color w:val="auto"/>
          <w:sz w:val="24"/>
          <w:szCs w:val="24"/>
        </w:rPr>
        <w:t xml:space="preserve">Tabla </w:t>
      </w:r>
      <w:r w:rsidRPr="006F3712">
        <w:rPr>
          <w:i w:val="0"/>
          <w:iCs w:val="0"/>
          <w:color w:val="auto"/>
          <w:sz w:val="24"/>
          <w:szCs w:val="24"/>
        </w:rPr>
        <w:fldChar w:fldCharType="begin"/>
      </w:r>
      <w:r w:rsidRPr="006F3712">
        <w:rPr>
          <w:i w:val="0"/>
          <w:iCs w:val="0"/>
          <w:color w:val="auto"/>
          <w:sz w:val="24"/>
          <w:szCs w:val="24"/>
        </w:rPr>
        <w:instrText xml:space="preserve"> SEQ Tabla \* ARABIC </w:instrText>
      </w:r>
      <w:r w:rsidRPr="006F3712">
        <w:rPr>
          <w:i w:val="0"/>
          <w:iCs w:val="0"/>
          <w:color w:val="auto"/>
          <w:sz w:val="24"/>
          <w:szCs w:val="24"/>
        </w:rPr>
        <w:fldChar w:fldCharType="separate"/>
      </w:r>
      <w:r w:rsidR="00281A8C" w:rsidRPr="006F3712">
        <w:rPr>
          <w:i w:val="0"/>
          <w:iCs w:val="0"/>
          <w:color w:val="auto"/>
          <w:sz w:val="24"/>
          <w:szCs w:val="24"/>
        </w:rPr>
        <w:t>21</w:t>
      </w:r>
      <w:r w:rsidRPr="006F3712">
        <w:rPr>
          <w:i w:val="0"/>
          <w:iCs w:val="0"/>
          <w:color w:val="auto"/>
          <w:sz w:val="24"/>
          <w:szCs w:val="24"/>
        </w:rPr>
        <w:fldChar w:fldCharType="end"/>
      </w:r>
      <w:r w:rsidRPr="006F3712">
        <w:rPr>
          <w:i w:val="0"/>
          <w:iCs w:val="0"/>
          <w:color w:val="auto"/>
          <w:sz w:val="24"/>
          <w:szCs w:val="24"/>
        </w:rPr>
        <w:t xml:space="preserve"> Ficha técnica CU-02.</w:t>
      </w:r>
      <w:bookmarkEnd w:id="37"/>
    </w:p>
    <w:tbl>
      <w:tblPr>
        <w:tblW w:w="5000" w:type="pct"/>
        <w:tblLook w:val="04A0" w:firstRow="1" w:lastRow="0" w:firstColumn="1" w:lastColumn="0" w:noHBand="0" w:noVBand="1"/>
      </w:tblPr>
      <w:tblGrid>
        <w:gridCol w:w="2496"/>
        <w:gridCol w:w="6854"/>
      </w:tblGrid>
      <w:tr w:rsidR="00BD5989" w:rsidRPr="006F3712" w14:paraId="339B615C"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61F43C96" w14:textId="77777777" w:rsidR="00BD5989" w:rsidRPr="006F3712" w:rsidRDefault="00BD5989" w:rsidP="00E13A4B">
            <w:pPr>
              <w:spacing w:after="60"/>
              <w:rPr>
                <w:rFonts w:cs="Times New Roman"/>
              </w:rPr>
            </w:pPr>
            <w:r w:rsidRPr="006F3712">
              <w:rPr>
                <w:rFonts w:eastAsia="Calibri" w:cs="Times New Roman"/>
                <w:b/>
              </w:rPr>
              <w:t>Código</w:t>
            </w:r>
          </w:p>
        </w:tc>
        <w:tc>
          <w:tcPr>
            <w:tcW w:w="3665" w:type="pct"/>
            <w:tcBorders>
              <w:top w:val="single" w:sz="4" w:space="0" w:color="000000"/>
              <w:left w:val="single" w:sz="4" w:space="0" w:color="000000"/>
              <w:bottom w:val="single" w:sz="4" w:space="0" w:color="000000"/>
              <w:right w:val="single" w:sz="4" w:space="0" w:color="000000"/>
            </w:tcBorders>
            <w:vAlign w:val="center"/>
          </w:tcPr>
          <w:p w14:paraId="71C527F9" w14:textId="436C1F85" w:rsidR="00BD5989" w:rsidRPr="006F3712" w:rsidRDefault="00BD5989" w:rsidP="00E13A4B">
            <w:pPr>
              <w:spacing w:after="60"/>
              <w:jc w:val="both"/>
              <w:rPr>
                <w:rFonts w:cs="Times New Roman"/>
              </w:rPr>
            </w:pPr>
            <w:r w:rsidRPr="006F3712">
              <w:rPr>
                <w:rFonts w:cs="Times New Roman"/>
              </w:rPr>
              <w:t>CU-02</w:t>
            </w:r>
          </w:p>
        </w:tc>
      </w:tr>
      <w:tr w:rsidR="00BD5989" w:rsidRPr="006F3712" w14:paraId="237BB6E2"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6AF2E175" w14:textId="77777777" w:rsidR="00BD5989" w:rsidRPr="006F3712" w:rsidRDefault="00BD5989" w:rsidP="00E13A4B">
            <w:pPr>
              <w:spacing w:after="60"/>
              <w:rPr>
                <w:rFonts w:cs="Times New Roman"/>
              </w:rPr>
            </w:pPr>
            <w:r w:rsidRPr="006F3712">
              <w:rPr>
                <w:rFonts w:eastAsia="Calibri" w:cs="Times New Roman"/>
                <w:b/>
              </w:rPr>
              <w:lastRenderedPageBreak/>
              <w:t>Nombre del Caso de Uso</w:t>
            </w:r>
          </w:p>
        </w:tc>
        <w:tc>
          <w:tcPr>
            <w:tcW w:w="3665" w:type="pct"/>
            <w:tcBorders>
              <w:top w:val="single" w:sz="4" w:space="0" w:color="000000"/>
              <w:left w:val="single" w:sz="4" w:space="0" w:color="000000"/>
              <w:bottom w:val="single" w:sz="4" w:space="0" w:color="000000"/>
              <w:right w:val="single" w:sz="4" w:space="0" w:color="000000"/>
            </w:tcBorders>
            <w:vAlign w:val="center"/>
          </w:tcPr>
          <w:p w14:paraId="02C039F2" w14:textId="0BD628DC" w:rsidR="00BD5989" w:rsidRPr="006F3712" w:rsidRDefault="00BD5989" w:rsidP="00E13A4B">
            <w:pPr>
              <w:spacing w:after="60"/>
              <w:jc w:val="both"/>
              <w:rPr>
                <w:rFonts w:cs="Times New Roman"/>
              </w:rPr>
            </w:pPr>
            <w:r w:rsidRPr="006F3712">
              <w:rPr>
                <w:rFonts w:cs="Times New Roman"/>
              </w:rPr>
              <w:t>Tutorial Interactivo AURUM</w:t>
            </w:r>
          </w:p>
        </w:tc>
      </w:tr>
      <w:tr w:rsidR="00BD5989" w:rsidRPr="006F3712" w14:paraId="3DE00E3D"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5C23B7E5" w14:textId="77777777" w:rsidR="00BD5989" w:rsidRPr="006F3712" w:rsidRDefault="00BD5989" w:rsidP="00E13A4B">
            <w:pPr>
              <w:spacing w:after="60"/>
              <w:rPr>
                <w:rFonts w:cs="Times New Roman"/>
              </w:rPr>
            </w:pPr>
            <w:r w:rsidRPr="006F3712">
              <w:rPr>
                <w:rFonts w:eastAsia="Calibri" w:cs="Times New Roman"/>
                <w:b/>
              </w:rPr>
              <w:t>Actor(es)</w:t>
            </w:r>
          </w:p>
        </w:tc>
        <w:tc>
          <w:tcPr>
            <w:tcW w:w="3665" w:type="pct"/>
            <w:tcBorders>
              <w:top w:val="single" w:sz="4" w:space="0" w:color="000000"/>
              <w:left w:val="single" w:sz="4" w:space="0" w:color="000000"/>
              <w:bottom w:val="single" w:sz="4" w:space="0" w:color="000000"/>
              <w:right w:val="single" w:sz="4" w:space="0" w:color="000000"/>
            </w:tcBorders>
            <w:vAlign w:val="center"/>
          </w:tcPr>
          <w:p w14:paraId="6152BB15" w14:textId="19515141" w:rsidR="00BD5989" w:rsidRPr="006F3712" w:rsidRDefault="00BD5989" w:rsidP="00E13A4B">
            <w:pPr>
              <w:spacing w:after="60"/>
              <w:jc w:val="both"/>
              <w:rPr>
                <w:rFonts w:cs="Times New Roman"/>
              </w:rPr>
            </w:pPr>
            <w:r w:rsidRPr="006F3712">
              <w:rPr>
                <w:rFonts w:cs="Times New Roman"/>
              </w:rPr>
              <w:t>Administrador, Vendedor, Cajero, Técnico</w:t>
            </w:r>
          </w:p>
        </w:tc>
      </w:tr>
      <w:tr w:rsidR="00BD5989" w:rsidRPr="006F3712" w14:paraId="212779EB"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578F0C6E" w14:textId="77777777" w:rsidR="00BD5989" w:rsidRPr="006F3712" w:rsidRDefault="00BD5989" w:rsidP="00E13A4B">
            <w:pPr>
              <w:spacing w:after="60"/>
              <w:rPr>
                <w:rFonts w:cs="Times New Roman"/>
              </w:rPr>
            </w:pPr>
            <w:r w:rsidRPr="006F3712">
              <w:rPr>
                <w:rFonts w:eastAsia="Calibri" w:cs="Times New Roman"/>
                <w:b/>
              </w:rPr>
              <w:t>Módulo relacionado</w:t>
            </w:r>
          </w:p>
        </w:tc>
        <w:tc>
          <w:tcPr>
            <w:tcW w:w="3665" w:type="pct"/>
            <w:tcBorders>
              <w:top w:val="single" w:sz="4" w:space="0" w:color="000000"/>
              <w:left w:val="single" w:sz="4" w:space="0" w:color="000000"/>
              <w:bottom w:val="single" w:sz="4" w:space="0" w:color="000000"/>
              <w:right w:val="single" w:sz="4" w:space="0" w:color="000000"/>
            </w:tcBorders>
            <w:vAlign w:val="center"/>
          </w:tcPr>
          <w:p w14:paraId="25DCC2BC" w14:textId="68E22BD2" w:rsidR="00BD5989" w:rsidRPr="006F3712" w:rsidRDefault="00BD5989" w:rsidP="00E13A4B">
            <w:pPr>
              <w:spacing w:after="60"/>
              <w:jc w:val="both"/>
              <w:rPr>
                <w:rFonts w:cs="Times New Roman"/>
              </w:rPr>
            </w:pPr>
            <w:r w:rsidRPr="006F3712">
              <w:rPr>
                <w:rFonts w:cs="Times New Roman"/>
              </w:rPr>
              <w:t>Dashboard</w:t>
            </w:r>
          </w:p>
        </w:tc>
      </w:tr>
      <w:tr w:rsidR="00BD5989" w:rsidRPr="006F3712" w14:paraId="07291376"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027CFB20" w14:textId="77777777" w:rsidR="00BD5989" w:rsidRPr="006F3712" w:rsidRDefault="00BD5989" w:rsidP="00E13A4B">
            <w:pPr>
              <w:spacing w:after="60"/>
              <w:rPr>
                <w:rFonts w:cs="Times New Roman"/>
              </w:rPr>
            </w:pPr>
            <w:r w:rsidRPr="006F3712">
              <w:rPr>
                <w:rFonts w:eastAsia="Calibri" w:cs="Times New Roman"/>
                <w:b/>
              </w:rPr>
              <w:t>Descripción</w:t>
            </w:r>
          </w:p>
        </w:tc>
        <w:tc>
          <w:tcPr>
            <w:tcW w:w="3665" w:type="pct"/>
            <w:tcBorders>
              <w:top w:val="single" w:sz="4" w:space="0" w:color="000000"/>
              <w:left w:val="single" w:sz="4" w:space="0" w:color="000000"/>
              <w:bottom w:val="single" w:sz="4" w:space="0" w:color="000000"/>
              <w:right w:val="single" w:sz="4" w:space="0" w:color="000000"/>
            </w:tcBorders>
            <w:vAlign w:val="center"/>
          </w:tcPr>
          <w:p w14:paraId="0FBAAA6F" w14:textId="38883B6A" w:rsidR="00BD5989" w:rsidRPr="006F3712" w:rsidRDefault="000733DA" w:rsidP="00E13A4B">
            <w:pPr>
              <w:spacing w:after="60"/>
              <w:jc w:val="both"/>
              <w:rPr>
                <w:rFonts w:cs="Times New Roman"/>
              </w:rPr>
            </w:pPr>
            <w:r w:rsidRPr="006F3712">
              <w:rPr>
                <w:rFonts w:cs="Times New Roman"/>
              </w:rPr>
              <w:t>Despliega un recorrido guiado e interactivo impulsado por la IA (AURUM) para familiarizar a los empleados con los módulos, herramientas y flujos de trabajo específicos correspondientes al rol que tienen asignado en el sistema.</w:t>
            </w:r>
          </w:p>
        </w:tc>
      </w:tr>
      <w:tr w:rsidR="00BD5989" w:rsidRPr="006F3712" w14:paraId="0DA79AE9"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4DDC43A6" w14:textId="77777777" w:rsidR="00BD5989" w:rsidRPr="006F3712" w:rsidRDefault="00BD5989" w:rsidP="00E13A4B">
            <w:pPr>
              <w:spacing w:after="60"/>
              <w:rPr>
                <w:rFonts w:cs="Times New Roman"/>
              </w:rPr>
            </w:pPr>
            <w:r w:rsidRPr="006F3712">
              <w:rPr>
                <w:rFonts w:eastAsia="Calibri" w:cs="Times New Roman"/>
                <w:b/>
              </w:rPr>
              <w:t>Precondiciones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54EC1CF1" w14:textId="0C1A92F3" w:rsidR="00BD5989" w:rsidRPr="006F3712" w:rsidRDefault="000733DA" w:rsidP="000733DA">
            <w:pPr>
              <w:spacing w:after="60"/>
              <w:jc w:val="both"/>
              <w:rPr>
                <w:rFonts w:cs="Times New Roman"/>
              </w:rPr>
            </w:pPr>
            <w:r w:rsidRPr="006F3712">
              <w:rPr>
                <w:rFonts w:cs="Times New Roman"/>
              </w:rPr>
              <w:t xml:space="preserve">1. </w:t>
            </w:r>
            <w:r w:rsidR="00BD5989" w:rsidRPr="006F3712">
              <w:rPr>
                <w:rFonts w:cs="Times New Roman"/>
              </w:rPr>
              <w:t>Los usuarios deben haber iniciado sesión exitosamente con credenciales válidas.</w:t>
            </w:r>
          </w:p>
          <w:p w14:paraId="4DB0AB47" w14:textId="7BAE6A25" w:rsidR="000733DA" w:rsidRPr="006F3712" w:rsidRDefault="000733DA" w:rsidP="000733DA">
            <w:pPr>
              <w:rPr>
                <w:rFonts w:cs="Times New Roman"/>
              </w:rPr>
            </w:pPr>
            <w:r w:rsidRPr="006F3712">
              <w:rPr>
                <w:rFonts w:cs="Times New Roman"/>
              </w:rPr>
              <w:t>2. La cuenta del usuario debe tener un rol definido (Administrador, Vendedor, Cajero o Técnico).</w:t>
            </w:r>
          </w:p>
        </w:tc>
      </w:tr>
      <w:tr w:rsidR="00BD5989" w:rsidRPr="006F3712" w14:paraId="0EA39AAF"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71EEA77F" w14:textId="77777777" w:rsidR="00BD5989" w:rsidRPr="006F3712" w:rsidRDefault="00BD5989" w:rsidP="00E13A4B">
            <w:pPr>
              <w:spacing w:after="60"/>
              <w:rPr>
                <w:rFonts w:cs="Times New Roman"/>
              </w:rPr>
            </w:pPr>
            <w:r w:rsidRPr="006F3712">
              <w:rPr>
                <w:rFonts w:eastAsia="Calibri" w:cs="Times New Roman"/>
                <w:b/>
              </w:rPr>
              <w:t>Flujo Principal (Camino Feliz)</w:t>
            </w:r>
          </w:p>
        </w:tc>
        <w:tc>
          <w:tcPr>
            <w:tcW w:w="3665" w:type="pct"/>
            <w:tcBorders>
              <w:top w:val="single" w:sz="4" w:space="0" w:color="000000"/>
              <w:left w:val="single" w:sz="4" w:space="0" w:color="000000"/>
              <w:bottom w:val="single" w:sz="4" w:space="0" w:color="000000"/>
              <w:right w:val="single" w:sz="4" w:space="0" w:color="000000"/>
            </w:tcBorders>
            <w:vAlign w:val="center"/>
          </w:tcPr>
          <w:p w14:paraId="32ED832E" w14:textId="77777777" w:rsidR="000733DA" w:rsidRPr="006F3712" w:rsidRDefault="000733DA" w:rsidP="000733DA">
            <w:pPr>
              <w:spacing w:after="60"/>
              <w:jc w:val="both"/>
              <w:rPr>
                <w:rFonts w:cs="Times New Roman"/>
              </w:rPr>
            </w:pPr>
            <w:r w:rsidRPr="006F3712">
              <w:rPr>
                <w:rFonts w:cs="Times New Roman"/>
              </w:rPr>
              <w:t>1. El sistema detecta que es el primer inicio de sesión del usuario tras la creación de su cuenta.</w:t>
            </w:r>
          </w:p>
          <w:p w14:paraId="72A0B4CC" w14:textId="1B61FBEB" w:rsidR="000733DA" w:rsidRPr="006F3712" w:rsidRDefault="000733DA" w:rsidP="000733DA">
            <w:pPr>
              <w:spacing w:after="60"/>
              <w:jc w:val="both"/>
              <w:rPr>
                <w:rFonts w:cs="Times New Roman"/>
              </w:rPr>
            </w:pPr>
            <w:r w:rsidRPr="006F3712">
              <w:rPr>
                <w:rFonts w:cs="Times New Roman"/>
              </w:rPr>
              <w:t>2. El sistema inicia automáticamente la interfaz del Tutorial AURUM sobre el Dashboard.</w:t>
            </w:r>
          </w:p>
          <w:p w14:paraId="612BDE15" w14:textId="3593D43A" w:rsidR="000733DA" w:rsidRPr="006F3712" w:rsidRDefault="000733DA" w:rsidP="000733DA">
            <w:pPr>
              <w:spacing w:after="60"/>
              <w:jc w:val="both"/>
              <w:rPr>
                <w:rFonts w:cs="Times New Roman"/>
              </w:rPr>
            </w:pPr>
            <w:r w:rsidRPr="006F3712">
              <w:rPr>
                <w:rFonts w:cs="Times New Roman"/>
              </w:rPr>
              <w:t>3. El sistema carga el contenido del tutorial adaptado específicamente al rol del usuario actual.</w:t>
            </w:r>
          </w:p>
          <w:p w14:paraId="23CBB3FA" w14:textId="0314A957" w:rsidR="000733DA" w:rsidRPr="006F3712" w:rsidRDefault="000733DA" w:rsidP="000733DA">
            <w:pPr>
              <w:spacing w:after="60"/>
              <w:jc w:val="both"/>
              <w:rPr>
                <w:rFonts w:cs="Times New Roman"/>
              </w:rPr>
            </w:pPr>
            <w:r w:rsidRPr="006F3712">
              <w:rPr>
                <w:rFonts w:cs="Times New Roman"/>
              </w:rPr>
              <w:t>4. El usuario interactúa con los pasos y diálogos explicativos mostrados en pantalla hasta llegar al final.</w:t>
            </w:r>
          </w:p>
          <w:p w14:paraId="7E9A891E" w14:textId="0916610F" w:rsidR="000733DA" w:rsidRPr="006F3712" w:rsidRDefault="000733DA" w:rsidP="000733DA">
            <w:pPr>
              <w:spacing w:after="60"/>
              <w:jc w:val="both"/>
              <w:rPr>
                <w:rFonts w:cs="Times New Roman"/>
              </w:rPr>
            </w:pPr>
            <w:r w:rsidRPr="006F3712">
              <w:rPr>
                <w:rFonts w:cs="Times New Roman"/>
              </w:rPr>
              <w:t>5. El usuario hace clic en "Finalizar Tutorial".</w:t>
            </w:r>
          </w:p>
          <w:p w14:paraId="0C0A9FDD" w14:textId="0F98E6E4" w:rsidR="00BD5989" w:rsidRPr="006F3712" w:rsidRDefault="000733DA" w:rsidP="00E13A4B">
            <w:pPr>
              <w:spacing w:after="60"/>
              <w:jc w:val="both"/>
              <w:rPr>
                <w:rFonts w:cs="Times New Roman"/>
              </w:rPr>
            </w:pPr>
            <w:r w:rsidRPr="006F3712">
              <w:rPr>
                <w:rFonts w:cs="Times New Roman"/>
              </w:rPr>
              <w:t>6. El sistema cierra la vista del tutorial y libera el control total del Dashboard al usuario.</w:t>
            </w:r>
          </w:p>
        </w:tc>
      </w:tr>
      <w:tr w:rsidR="00BD5989" w:rsidRPr="006F3712" w14:paraId="30DD3B6E"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3571E44C" w14:textId="77777777" w:rsidR="00BD5989" w:rsidRPr="006F3712" w:rsidRDefault="00BD5989" w:rsidP="00E13A4B">
            <w:pPr>
              <w:spacing w:after="60"/>
              <w:rPr>
                <w:rFonts w:cs="Times New Roman"/>
              </w:rPr>
            </w:pPr>
            <w:r w:rsidRPr="006F3712">
              <w:rPr>
                <w:rFonts w:eastAsia="Calibri" w:cs="Times New Roman"/>
                <w:b/>
              </w:rPr>
              <w:t>Flujos Alternativos</w:t>
            </w:r>
          </w:p>
        </w:tc>
        <w:tc>
          <w:tcPr>
            <w:tcW w:w="3665" w:type="pct"/>
            <w:tcBorders>
              <w:top w:val="single" w:sz="4" w:space="0" w:color="000000"/>
              <w:left w:val="single" w:sz="4" w:space="0" w:color="000000"/>
              <w:bottom w:val="single" w:sz="4" w:space="0" w:color="000000"/>
              <w:right w:val="single" w:sz="4" w:space="0" w:color="000000"/>
            </w:tcBorders>
            <w:vAlign w:val="center"/>
          </w:tcPr>
          <w:p w14:paraId="400CB666" w14:textId="5D44514A" w:rsidR="00BD5989" w:rsidRPr="006F3712" w:rsidRDefault="000733DA" w:rsidP="00E13A4B">
            <w:pPr>
              <w:spacing w:after="60"/>
              <w:jc w:val="both"/>
              <w:rPr>
                <w:rFonts w:cs="Times New Roman"/>
              </w:rPr>
            </w:pPr>
            <w:r w:rsidRPr="006F3712">
              <w:rPr>
                <w:rFonts w:cs="Times New Roman"/>
                <w:b/>
                <w:bCs/>
              </w:rPr>
              <w:t xml:space="preserve">A1. Omisión del tutorial (Saltar): </w:t>
            </w:r>
            <w:r w:rsidR="00CA67B9" w:rsidRPr="006F3712">
              <w:rPr>
                <w:rFonts w:cs="Times New Roman"/>
              </w:rPr>
              <w:t>E</w:t>
            </w:r>
            <w:r w:rsidRPr="006F3712">
              <w:rPr>
                <w:rFonts w:cs="Times New Roman"/>
              </w:rPr>
              <w:t>l usuario hace clic en el botón</w:t>
            </w:r>
            <w:r w:rsidR="00CA67B9" w:rsidRPr="006F3712">
              <w:rPr>
                <w:rFonts w:cs="Times New Roman"/>
              </w:rPr>
              <w:t xml:space="preserve"> “saltar tutorial”, el sistema cierra inmediatamente la vista del tutorial y lo redirige al Dashboard normal.</w:t>
            </w:r>
          </w:p>
          <w:p w14:paraId="6D4FFE57" w14:textId="69F2CAE4" w:rsidR="00CA67B9" w:rsidRPr="006F3712" w:rsidRDefault="00CA67B9" w:rsidP="00E13A4B">
            <w:pPr>
              <w:spacing w:after="60"/>
              <w:jc w:val="both"/>
              <w:rPr>
                <w:rFonts w:cs="Times New Roman"/>
              </w:rPr>
            </w:pPr>
            <w:r w:rsidRPr="006F3712">
              <w:rPr>
                <w:rFonts w:cs="Times New Roman"/>
                <w:b/>
                <w:bCs/>
              </w:rPr>
              <w:t>A2. Ejecución manual posterior</w:t>
            </w:r>
            <w:r w:rsidRPr="006F3712">
              <w:rPr>
                <w:rFonts w:cs="Times New Roman"/>
              </w:rPr>
              <w:t>: El usuario (que ya no es nuevo) hace clic en el botón de "Ayuda/Tutorial" en la interfaz del Dashboard y el sistema inicia el tutorial.</w:t>
            </w:r>
          </w:p>
        </w:tc>
      </w:tr>
      <w:tr w:rsidR="00BD5989" w:rsidRPr="006F3712" w14:paraId="19A7B562"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323DAD20" w14:textId="77777777" w:rsidR="00BD5989" w:rsidRPr="006F3712" w:rsidRDefault="00BD5989" w:rsidP="00E13A4B">
            <w:pPr>
              <w:spacing w:after="60"/>
              <w:rPr>
                <w:rFonts w:cs="Times New Roman"/>
              </w:rPr>
            </w:pPr>
            <w:r w:rsidRPr="006F3712">
              <w:rPr>
                <w:rFonts w:eastAsia="Calibri" w:cs="Times New Roman"/>
                <w:b/>
              </w:rPr>
              <w:t>Excepciones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03276704" w14:textId="0D53103B" w:rsidR="00BD5989" w:rsidRPr="006F3712" w:rsidRDefault="00CA67B9" w:rsidP="00E13A4B">
            <w:pPr>
              <w:jc w:val="both"/>
              <w:rPr>
                <w:rFonts w:cs="Times New Roman"/>
              </w:rPr>
            </w:pPr>
            <w:r w:rsidRPr="006F3712">
              <w:rPr>
                <w:rFonts w:cs="Times New Roman"/>
                <w:b/>
                <w:bCs/>
              </w:rPr>
              <w:t>E1. Error de carga del módulo interactivo:</w:t>
            </w:r>
            <w:r w:rsidRPr="006F3712">
              <w:rPr>
                <w:rFonts w:cs="Times New Roman"/>
              </w:rPr>
              <w:t xml:space="preserve"> Si los componentes gráficos o los datos de AURUM no logran cargar correctamente por fallos de red, el sistema oculta el tutorial, muestra una alerta discreta de error y permite al usuario acceder a su Dashboard normal sin bloquear su trabajo.</w:t>
            </w:r>
          </w:p>
        </w:tc>
      </w:tr>
      <w:tr w:rsidR="00BD5989" w:rsidRPr="006F3712" w14:paraId="2F169BE4"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51E63B88" w14:textId="77777777" w:rsidR="00BD5989" w:rsidRPr="006F3712" w:rsidRDefault="00BD5989" w:rsidP="00E13A4B">
            <w:pPr>
              <w:spacing w:after="60"/>
              <w:rPr>
                <w:rFonts w:cs="Times New Roman"/>
              </w:rPr>
            </w:pPr>
            <w:r w:rsidRPr="006F3712">
              <w:rPr>
                <w:rFonts w:eastAsia="Calibri" w:cs="Times New Roman"/>
                <w:b/>
              </w:rPr>
              <w:t>Postcondiciones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2DB8C47E" w14:textId="3595F840" w:rsidR="00CA67B9" w:rsidRPr="006F3712" w:rsidRDefault="00CA67B9" w:rsidP="00CA67B9">
            <w:pPr>
              <w:spacing w:after="60"/>
              <w:jc w:val="both"/>
              <w:rPr>
                <w:rFonts w:cs="Times New Roman"/>
              </w:rPr>
            </w:pPr>
            <w:r w:rsidRPr="006F3712">
              <w:rPr>
                <w:rFonts w:cs="Times New Roman"/>
              </w:rPr>
              <w:t>1. El sistema actualiza un registro en la base de datos (por ejemplo, una bandera booleana tutorial</w:t>
            </w:r>
            <w:r w:rsidR="00195289" w:rsidRPr="006F3712">
              <w:rPr>
                <w:rFonts w:cs="Times New Roman"/>
              </w:rPr>
              <w:t xml:space="preserve"> </w:t>
            </w:r>
            <w:r w:rsidRPr="006F3712">
              <w:rPr>
                <w:rFonts w:cs="Times New Roman"/>
              </w:rPr>
              <w:t xml:space="preserve">completado = true) asociado a ese </w:t>
            </w:r>
            <w:r w:rsidRPr="006F3712">
              <w:rPr>
                <w:rFonts w:cs="Times New Roman"/>
              </w:rPr>
              <w:lastRenderedPageBreak/>
              <w:t>usuario para no volver a lanzar el tutorial automáticamente en el futuro.</w:t>
            </w:r>
          </w:p>
          <w:p w14:paraId="329F94A7" w14:textId="3BB3AA7F" w:rsidR="00BD5989" w:rsidRPr="006F3712" w:rsidRDefault="00CA67B9" w:rsidP="00E13A4B">
            <w:pPr>
              <w:spacing w:after="60"/>
              <w:jc w:val="both"/>
              <w:rPr>
                <w:rFonts w:cs="Times New Roman"/>
              </w:rPr>
            </w:pPr>
            <w:r w:rsidRPr="006F3712">
              <w:rPr>
                <w:rFonts w:cs="Times New Roman"/>
              </w:rPr>
              <w:t>2. El usuario queda posicionado en la pantalla principal de su módulo.</w:t>
            </w:r>
          </w:p>
        </w:tc>
      </w:tr>
    </w:tbl>
    <w:p w14:paraId="1BB6FD16" w14:textId="4886C939" w:rsidR="00FF7A9E" w:rsidRPr="006F3712" w:rsidRDefault="00FF7A9E" w:rsidP="00E3065B">
      <w:pPr>
        <w:pBdr>
          <w:top w:val="nil"/>
          <w:left w:val="nil"/>
          <w:bottom w:val="nil"/>
          <w:right w:val="nil"/>
          <w:between w:val="nil"/>
        </w:pBdr>
        <w:rPr>
          <w:rFonts w:cs="Times New Roman"/>
        </w:rPr>
      </w:pPr>
    </w:p>
    <w:p w14:paraId="09FBCC0C" w14:textId="7CC420D0" w:rsidR="00E3065B" w:rsidRPr="006F3712" w:rsidRDefault="00E3065B" w:rsidP="00C55913">
      <w:pPr>
        <w:pStyle w:val="Ttulo2"/>
      </w:pPr>
      <w:bookmarkStart w:id="38" w:name="_Toc239636718"/>
      <w:r w:rsidRPr="006F3712">
        <w:t>Modulo Inventario</w:t>
      </w:r>
      <w:bookmarkEnd w:id="38"/>
    </w:p>
    <w:p w14:paraId="401254F2" w14:textId="77777777" w:rsidR="000C4D2F" w:rsidRPr="006F3712" w:rsidRDefault="000C4D2F" w:rsidP="00E3065B">
      <w:pPr>
        <w:keepNext/>
        <w:pBdr>
          <w:top w:val="nil"/>
          <w:left w:val="nil"/>
          <w:bottom w:val="nil"/>
          <w:right w:val="nil"/>
          <w:between w:val="nil"/>
        </w:pBdr>
        <w:rPr>
          <w:rFonts w:cs="Times New Roman"/>
        </w:rPr>
      </w:pPr>
    </w:p>
    <w:p w14:paraId="35B22048" w14:textId="77777777" w:rsidR="00195289" w:rsidRPr="006F3712" w:rsidRDefault="00EE5EB0" w:rsidP="00195289">
      <w:pPr>
        <w:keepNext/>
        <w:pBdr>
          <w:top w:val="nil"/>
          <w:left w:val="nil"/>
          <w:bottom w:val="nil"/>
          <w:right w:val="nil"/>
          <w:between w:val="nil"/>
        </w:pBdr>
      </w:pPr>
      <w:r w:rsidRPr="006F3712">
        <w:rPr>
          <w:rFonts w:cs="Times New Roman"/>
        </w:rPr>
        <w:drawing>
          <wp:inline distT="0" distB="0" distL="0" distR="0" wp14:anchorId="59FB6D6A" wp14:editId="3A6D7A97">
            <wp:extent cx="5943600" cy="3329305"/>
            <wp:effectExtent l="0" t="0" r="0" b="4445"/>
            <wp:docPr id="805832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32817" name=""/>
                    <pic:cNvPicPr/>
                  </pic:nvPicPr>
                  <pic:blipFill>
                    <a:blip r:embed="rId17"/>
                    <a:stretch>
                      <a:fillRect/>
                    </a:stretch>
                  </pic:blipFill>
                  <pic:spPr>
                    <a:xfrm>
                      <a:off x="0" y="0"/>
                      <a:ext cx="5943600" cy="3329305"/>
                    </a:xfrm>
                    <a:prstGeom prst="rect">
                      <a:avLst/>
                    </a:prstGeom>
                  </pic:spPr>
                </pic:pic>
              </a:graphicData>
            </a:graphic>
          </wp:inline>
        </w:drawing>
      </w:r>
    </w:p>
    <w:p w14:paraId="78618DE3" w14:textId="6ACC042F" w:rsidR="00F04D2C" w:rsidRPr="006F3712" w:rsidRDefault="00195289" w:rsidP="00195289">
      <w:pPr>
        <w:pStyle w:val="Descripcin"/>
        <w:rPr>
          <w:rFonts w:cs="Times New Roman"/>
          <w:i w:val="0"/>
          <w:iCs w:val="0"/>
          <w:color w:val="auto"/>
          <w:sz w:val="24"/>
          <w:szCs w:val="24"/>
        </w:rPr>
      </w:pPr>
      <w:bookmarkStart w:id="39" w:name="_Toc239635756"/>
      <w:r w:rsidRPr="006F3712">
        <w:rPr>
          <w:i w:val="0"/>
          <w:iCs w:val="0"/>
          <w:color w:val="auto"/>
          <w:sz w:val="24"/>
          <w:szCs w:val="24"/>
        </w:rPr>
        <w:t xml:space="preserve">Ilustración </w:t>
      </w:r>
      <w:r w:rsidRPr="006F3712">
        <w:rPr>
          <w:i w:val="0"/>
          <w:iCs w:val="0"/>
          <w:color w:val="auto"/>
          <w:sz w:val="24"/>
          <w:szCs w:val="24"/>
        </w:rPr>
        <w:fldChar w:fldCharType="begin"/>
      </w:r>
      <w:r w:rsidRPr="006F3712">
        <w:rPr>
          <w:i w:val="0"/>
          <w:iCs w:val="0"/>
          <w:color w:val="auto"/>
          <w:sz w:val="24"/>
          <w:szCs w:val="24"/>
        </w:rPr>
        <w:instrText xml:space="preserve"> SEQ Ilustración \* ARABIC </w:instrText>
      </w:r>
      <w:r w:rsidRPr="006F3712">
        <w:rPr>
          <w:i w:val="0"/>
          <w:iCs w:val="0"/>
          <w:color w:val="auto"/>
          <w:sz w:val="24"/>
          <w:szCs w:val="24"/>
        </w:rPr>
        <w:fldChar w:fldCharType="separate"/>
      </w:r>
      <w:r w:rsidR="00782177" w:rsidRPr="006F3712">
        <w:rPr>
          <w:i w:val="0"/>
          <w:iCs w:val="0"/>
          <w:color w:val="auto"/>
          <w:sz w:val="24"/>
          <w:szCs w:val="24"/>
        </w:rPr>
        <w:t>3</w:t>
      </w:r>
      <w:r w:rsidRPr="006F3712">
        <w:rPr>
          <w:i w:val="0"/>
          <w:iCs w:val="0"/>
          <w:color w:val="auto"/>
          <w:sz w:val="24"/>
          <w:szCs w:val="24"/>
        </w:rPr>
        <w:fldChar w:fldCharType="end"/>
      </w:r>
      <w:r w:rsidRPr="006F3712">
        <w:rPr>
          <w:i w:val="0"/>
          <w:iCs w:val="0"/>
          <w:color w:val="auto"/>
          <w:sz w:val="24"/>
          <w:szCs w:val="24"/>
        </w:rPr>
        <w:t xml:space="preserve"> Diagrama modulo Inventario.</w:t>
      </w:r>
      <w:bookmarkEnd w:id="39"/>
    </w:p>
    <w:p w14:paraId="0623C5F9" w14:textId="77777777" w:rsidR="00E3065B" w:rsidRPr="006F3712" w:rsidRDefault="00E3065B" w:rsidP="00E3065B">
      <w:pPr>
        <w:pBdr>
          <w:top w:val="nil"/>
          <w:left w:val="nil"/>
          <w:bottom w:val="nil"/>
          <w:right w:val="nil"/>
          <w:between w:val="nil"/>
        </w:pBdr>
        <w:rPr>
          <w:rFonts w:cs="Times New Roman"/>
        </w:rPr>
      </w:pPr>
    </w:p>
    <w:p w14:paraId="257E8B80" w14:textId="281C396B" w:rsidR="00195289" w:rsidRPr="006F3712" w:rsidRDefault="00195289" w:rsidP="00195289">
      <w:pPr>
        <w:pStyle w:val="Descripcin"/>
        <w:keepNext/>
        <w:rPr>
          <w:i w:val="0"/>
          <w:iCs w:val="0"/>
          <w:color w:val="auto"/>
          <w:sz w:val="24"/>
          <w:szCs w:val="24"/>
        </w:rPr>
      </w:pPr>
      <w:bookmarkStart w:id="40" w:name="_Toc239636601"/>
      <w:r w:rsidRPr="006F3712">
        <w:rPr>
          <w:i w:val="0"/>
          <w:iCs w:val="0"/>
          <w:color w:val="auto"/>
          <w:sz w:val="24"/>
          <w:szCs w:val="24"/>
        </w:rPr>
        <w:t xml:space="preserve">Tabla </w:t>
      </w:r>
      <w:r w:rsidRPr="006F3712">
        <w:rPr>
          <w:i w:val="0"/>
          <w:iCs w:val="0"/>
          <w:color w:val="auto"/>
          <w:sz w:val="24"/>
          <w:szCs w:val="24"/>
        </w:rPr>
        <w:fldChar w:fldCharType="begin"/>
      </w:r>
      <w:r w:rsidRPr="006F3712">
        <w:rPr>
          <w:i w:val="0"/>
          <w:iCs w:val="0"/>
          <w:color w:val="auto"/>
          <w:sz w:val="24"/>
          <w:szCs w:val="24"/>
        </w:rPr>
        <w:instrText xml:space="preserve"> SEQ Tabla \* ARABIC </w:instrText>
      </w:r>
      <w:r w:rsidRPr="006F3712">
        <w:rPr>
          <w:i w:val="0"/>
          <w:iCs w:val="0"/>
          <w:color w:val="auto"/>
          <w:sz w:val="24"/>
          <w:szCs w:val="24"/>
        </w:rPr>
        <w:fldChar w:fldCharType="separate"/>
      </w:r>
      <w:r w:rsidR="00281A8C" w:rsidRPr="006F3712">
        <w:rPr>
          <w:i w:val="0"/>
          <w:iCs w:val="0"/>
          <w:color w:val="auto"/>
          <w:sz w:val="24"/>
          <w:szCs w:val="24"/>
        </w:rPr>
        <w:t>22</w:t>
      </w:r>
      <w:r w:rsidRPr="006F3712">
        <w:rPr>
          <w:i w:val="0"/>
          <w:iCs w:val="0"/>
          <w:color w:val="auto"/>
          <w:sz w:val="24"/>
          <w:szCs w:val="24"/>
        </w:rPr>
        <w:fldChar w:fldCharType="end"/>
      </w:r>
      <w:r w:rsidRPr="006F3712">
        <w:rPr>
          <w:i w:val="0"/>
          <w:iCs w:val="0"/>
          <w:color w:val="auto"/>
          <w:sz w:val="24"/>
          <w:szCs w:val="24"/>
        </w:rPr>
        <w:t xml:space="preserve"> Ficha técnica CU-03.</w:t>
      </w:r>
      <w:bookmarkEnd w:id="40"/>
    </w:p>
    <w:tbl>
      <w:tblPr>
        <w:tblW w:w="5000" w:type="pct"/>
        <w:tblLook w:val="04A0" w:firstRow="1" w:lastRow="0" w:firstColumn="1" w:lastColumn="0" w:noHBand="0" w:noVBand="1"/>
      </w:tblPr>
      <w:tblGrid>
        <w:gridCol w:w="2496"/>
        <w:gridCol w:w="6854"/>
      </w:tblGrid>
      <w:tr w:rsidR="00F04D2C" w:rsidRPr="006F3712" w14:paraId="038620FE"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3578E8AB" w14:textId="77777777" w:rsidR="00F04D2C" w:rsidRPr="006F3712" w:rsidRDefault="00F04D2C" w:rsidP="00E13A4B">
            <w:pPr>
              <w:spacing w:after="60"/>
              <w:rPr>
                <w:rFonts w:cs="Times New Roman"/>
              </w:rPr>
            </w:pPr>
            <w:r w:rsidRPr="006F3712">
              <w:rPr>
                <w:rFonts w:eastAsia="Calibri" w:cs="Times New Roman"/>
                <w:b/>
              </w:rPr>
              <w:t>Código</w:t>
            </w:r>
          </w:p>
        </w:tc>
        <w:tc>
          <w:tcPr>
            <w:tcW w:w="3665" w:type="pct"/>
            <w:tcBorders>
              <w:top w:val="single" w:sz="4" w:space="0" w:color="000000"/>
              <w:left w:val="single" w:sz="4" w:space="0" w:color="000000"/>
              <w:bottom w:val="single" w:sz="4" w:space="0" w:color="000000"/>
              <w:right w:val="single" w:sz="4" w:space="0" w:color="000000"/>
            </w:tcBorders>
            <w:vAlign w:val="center"/>
          </w:tcPr>
          <w:p w14:paraId="7A82B5D2" w14:textId="78056BC3" w:rsidR="00F04D2C" w:rsidRPr="006F3712" w:rsidRDefault="00F04D2C" w:rsidP="00E13A4B">
            <w:pPr>
              <w:spacing w:after="60"/>
              <w:jc w:val="both"/>
              <w:rPr>
                <w:rFonts w:cs="Times New Roman"/>
              </w:rPr>
            </w:pPr>
            <w:r w:rsidRPr="006F3712">
              <w:rPr>
                <w:rFonts w:cs="Times New Roman"/>
              </w:rPr>
              <w:t>CU-03</w:t>
            </w:r>
          </w:p>
        </w:tc>
      </w:tr>
      <w:tr w:rsidR="00F04D2C" w:rsidRPr="006F3712" w14:paraId="591658C1"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4BAC72BC" w14:textId="77777777" w:rsidR="00F04D2C" w:rsidRPr="006F3712" w:rsidRDefault="00F04D2C" w:rsidP="00E13A4B">
            <w:pPr>
              <w:spacing w:after="60"/>
              <w:rPr>
                <w:rFonts w:cs="Times New Roman"/>
              </w:rPr>
            </w:pPr>
            <w:r w:rsidRPr="006F3712">
              <w:rPr>
                <w:rFonts w:eastAsia="Calibri" w:cs="Times New Roman"/>
                <w:b/>
              </w:rPr>
              <w:t>Nombre del Caso de Uso</w:t>
            </w:r>
          </w:p>
        </w:tc>
        <w:tc>
          <w:tcPr>
            <w:tcW w:w="3665" w:type="pct"/>
            <w:tcBorders>
              <w:top w:val="single" w:sz="4" w:space="0" w:color="000000"/>
              <w:left w:val="single" w:sz="4" w:space="0" w:color="000000"/>
              <w:bottom w:val="single" w:sz="4" w:space="0" w:color="000000"/>
              <w:right w:val="single" w:sz="4" w:space="0" w:color="000000"/>
            </w:tcBorders>
            <w:vAlign w:val="center"/>
          </w:tcPr>
          <w:p w14:paraId="31BA748F" w14:textId="1D521F07" w:rsidR="00FC2253" w:rsidRPr="006F3712" w:rsidRDefault="00F04D2C" w:rsidP="0011074F">
            <w:pPr>
              <w:spacing w:after="60"/>
              <w:rPr>
                <w:rFonts w:cs="Times New Roman"/>
              </w:rPr>
            </w:pPr>
            <w:r w:rsidRPr="006F3712">
              <w:rPr>
                <w:rFonts w:cs="Times New Roman"/>
              </w:rPr>
              <w:t>Gestionar Inventario</w:t>
            </w:r>
            <w:r w:rsidR="0011074F" w:rsidRPr="006F3712">
              <w:rPr>
                <w:rFonts w:cs="Times New Roman"/>
              </w:rPr>
              <w:t xml:space="preserve">, </w:t>
            </w:r>
            <w:r w:rsidR="007B0C2E" w:rsidRPr="006F3712">
              <w:rPr>
                <w:rFonts w:cs="Times New Roman"/>
              </w:rPr>
              <w:t>Agregar producto, Modificar producto, Dar producto de baja, Registrar perdida o merma</w:t>
            </w:r>
            <w:r w:rsidR="00FC2253" w:rsidRPr="006F3712">
              <w:rPr>
                <w:rFonts w:cs="Times New Roman"/>
              </w:rPr>
              <w:t xml:space="preserve"> </w:t>
            </w:r>
            <w:r w:rsidR="0011074F" w:rsidRPr="006F3712">
              <w:rPr>
                <w:rFonts w:cs="Times New Roman"/>
              </w:rPr>
              <w:t xml:space="preserve">, </w:t>
            </w:r>
            <w:r w:rsidR="00FC2253" w:rsidRPr="006F3712">
              <w:rPr>
                <w:rFonts w:cs="Times New Roman"/>
              </w:rPr>
              <w:t>Supervisar Movimientos de stock</w:t>
            </w:r>
          </w:p>
        </w:tc>
      </w:tr>
      <w:tr w:rsidR="00F04D2C" w:rsidRPr="006F3712" w14:paraId="2199930C"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4957D6E7" w14:textId="77777777" w:rsidR="00F04D2C" w:rsidRPr="006F3712" w:rsidRDefault="00F04D2C" w:rsidP="00E13A4B">
            <w:pPr>
              <w:spacing w:after="60"/>
              <w:rPr>
                <w:rFonts w:cs="Times New Roman"/>
              </w:rPr>
            </w:pPr>
            <w:r w:rsidRPr="006F3712">
              <w:rPr>
                <w:rFonts w:eastAsia="Calibri" w:cs="Times New Roman"/>
                <w:b/>
              </w:rPr>
              <w:t>Actor(es)</w:t>
            </w:r>
          </w:p>
        </w:tc>
        <w:tc>
          <w:tcPr>
            <w:tcW w:w="3665" w:type="pct"/>
            <w:tcBorders>
              <w:top w:val="single" w:sz="4" w:space="0" w:color="000000"/>
              <w:left w:val="single" w:sz="4" w:space="0" w:color="000000"/>
              <w:bottom w:val="single" w:sz="4" w:space="0" w:color="000000"/>
              <w:right w:val="single" w:sz="4" w:space="0" w:color="000000"/>
            </w:tcBorders>
            <w:vAlign w:val="center"/>
          </w:tcPr>
          <w:p w14:paraId="49DC403F" w14:textId="4B5226FC" w:rsidR="00F04D2C" w:rsidRPr="006F3712" w:rsidRDefault="00F04D2C" w:rsidP="00E13A4B">
            <w:pPr>
              <w:spacing w:after="60"/>
              <w:jc w:val="both"/>
              <w:rPr>
                <w:rFonts w:cs="Times New Roman"/>
              </w:rPr>
            </w:pPr>
            <w:r w:rsidRPr="006F3712">
              <w:rPr>
                <w:rFonts w:cs="Times New Roman"/>
              </w:rPr>
              <w:t>Administrador</w:t>
            </w:r>
          </w:p>
        </w:tc>
      </w:tr>
      <w:tr w:rsidR="00F04D2C" w:rsidRPr="006F3712" w14:paraId="6FF307BD"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1BAAE4E4" w14:textId="77777777" w:rsidR="00F04D2C" w:rsidRPr="006F3712" w:rsidRDefault="00F04D2C" w:rsidP="00E13A4B">
            <w:pPr>
              <w:spacing w:after="60"/>
              <w:rPr>
                <w:rFonts w:cs="Times New Roman"/>
              </w:rPr>
            </w:pPr>
            <w:r w:rsidRPr="006F3712">
              <w:rPr>
                <w:rFonts w:eastAsia="Calibri" w:cs="Times New Roman"/>
                <w:b/>
              </w:rPr>
              <w:t>Módulo relacionado</w:t>
            </w:r>
          </w:p>
        </w:tc>
        <w:tc>
          <w:tcPr>
            <w:tcW w:w="3665" w:type="pct"/>
            <w:tcBorders>
              <w:top w:val="single" w:sz="4" w:space="0" w:color="000000"/>
              <w:left w:val="single" w:sz="4" w:space="0" w:color="000000"/>
              <w:bottom w:val="single" w:sz="4" w:space="0" w:color="000000"/>
              <w:right w:val="single" w:sz="4" w:space="0" w:color="000000"/>
            </w:tcBorders>
            <w:vAlign w:val="center"/>
          </w:tcPr>
          <w:p w14:paraId="061BB4C8" w14:textId="2D8FA273" w:rsidR="00F04D2C" w:rsidRPr="006F3712" w:rsidRDefault="00F04D2C" w:rsidP="00E13A4B">
            <w:pPr>
              <w:spacing w:after="60"/>
              <w:jc w:val="both"/>
              <w:rPr>
                <w:rFonts w:cs="Times New Roman"/>
              </w:rPr>
            </w:pPr>
            <w:r w:rsidRPr="006F3712">
              <w:rPr>
                <w:rFonts w:cs="Times New Roman"/>
              </w:rPr>
              <w:t>Inventario</w:t>
            </w:r>
          </w:p>
        </w:tc>
      </w:tr>
      <w:tr w:rsidR="00F04D2C" w:rsidRPr="006F3712" w14:paraId="5D2FC54B"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597CC882" w14:textId="77777777" w:rsidR="00F04D2C" w:rsidRPr="006F3712" w:rsidRDefault="00F04D2C" w:rsidP="00E13A4B">
            <w:pPr>
              <w:spacing w:after="60"/>
              <w:rPr>
                <w:rFonts w:cs="Times New Roman"/>
              </w:rPr>
            </w:pPr>
            <w:r w:rsidRPr="006F3712">
              <w:rPr>
                <w:rFonts w:eastAsia="Calibri" w:cs="Times New Roman"/>
                <w:b/>
              </w:rPr>
              <w:t>Descripción</w:t>
            </w:r>
          </w:p>
        </w:tc>
        <w:tc>
          <w:tcPr>
            <w:tcW w:w="3665" w:type="pct"/>
            <w:tcBorders>
              <w:top w:val="single" w:sz="4" w:space="0" w:color="000000"/>
              <w:left w:val="single" w:sz="4" w:space="0" w:color="000000"/>
              <w:bottom w:val="single" w:sz="4" w:space="0" w:color="000000"/>
              <w:right w:val="single" w:sz="4" w:space="0" w:color="000000"/>
            </w:tcBorders>
            <w:vAlign w:val="center"/>
          </w:tcPr>
          <w:p w14:paraId="2324FDF8" w14:textId="68A3591C" w:rsidR="00F04D2C" w:rsidRPr="006F3712" w:rsidRDefault="00C82769" w:rsidP="009C1ADC">
            <w:pPr>
              <w:spacing w:after="60"/>
              <w:rPr>
                <w:rFonts w:cs="Times New Roman"/>
              </w:rPr>
            </w:pPr>
            <w:r w:rsidRPr="006F3712">
              <w:rPr>
                <w:rFonts w:cs="Times New Roman"/>
              </w:rPr>
              <w:t xml:space="preserve">Permite al Administrador visualizar en formato interactivo y controlar el catálogo de productos de Compunic (creación, edición, </w:t>
            </w:r>
            <w:r w:rsidRPr="006F3712">
              <w:rPr>
                <w:rFonts w:cs="Times New Roman"/>
              </w:rPr>
              <w:lastRenderedPageBreak/>
              <w:t>baja lógica, mermas) y auditar el historial detallado de entradas y salidas para garantizar la trazabilidad operativa.</w:t>
            </w:r>
          </w:p>
        </w:tc>
      </w:tr>
      <w:tr w:rsidR="00F04D2C" w:rsidRPr="006F3712" w14:paraId="47CBDCB2"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0CB0C2EA" w14:textId="77777777" w:rsidR="00F04D2C" w:rsidRPr="006F3712" w:rsidRDefault="00F04D2C" w:rsidP="00E13A4B">
            <w:pPr>
              <w:spacing w:after="60"/>
              <w:rPr>
                <w:rFonts w:cs="Times New Roman"/>
              </w:rPr>
            </w:pPr>
            <w:r w:rsidRPr="006F3712">
              <w:rPr>
                <w:rFonts w:eastAsia="Calibri" w:cs="Times New Roman"/>
                <w:b/>
              </w:rPr>
              <w:t>Precondiciones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06F80B0C" w14:textId="77777777" w:rsidR="00FC2253" w:rsidRPr="006F3712" w:rsidRDefault="00FC2253" w:rsidP="00FC2253">
            <w:pPr>
              <w:spacing w:after="60"/>
              <w:jc w:val="both"/>
              <w:rPr>
                <w:rFonts w:cs="Times New Roman"/>
              </w:rPr>
            </w:pPr>
            <w:r w:rsidRPr="006F3712">
              <w:rPr>
                <w:rFonts w:cs="Times New Roman"/>
              </w:rPr>
              <w:t>1. El Administrador debe estar autenticado en el sistema.</w:t>
            </w:r>
          </w:p>
          <w:p w14:paraId="649DA43D" w14:textId="5275C783" w:rsidR="00FC2253" w:rsidRPr="006F3712" w:rsidRDefault="00FC2253" w:rsidP="00FC2253">
            <w:pPr>
              <w:spacing w:after="60"/>
              <w:jc w:val="both"/>
              <w:rPr>
                <w:rFonts w:cs="Times New Roman"/>
              </w:rPr>
            </w:pPr>
            <w:r w:rsidRPr="006F3712">
              <w:rPr>
                <w:rFonts w:cs="Times New Roman"/>
              </w:rPr>
              <w:t>2. Deben existir categorías y proveedores registrados.</w:t>
            </w:r>
          </w:p>
          <w:p w14:paraId="4582D901" w14:textId="465204C9" w:rsidR="00F04D2C" w:rsidRPr="006F3712" w:rsidRDefault="00FC2253" w:rsidP="00E13A4B">
            <w:pPr>
              <w:spacing w:after="60"/>
              <w:jc w:val="both"/>
              <w:rPr>
                <w:rFonts w:cs="Times New Roman"/>
              </w:rPr>
            </w:pPr>
            <w:r w:rsidRPr="006F3712">
              <w:rPr>
                <w:rFonts w:cs="Times New Roman"/>
              </w:rPr>
              <w:t>3. Para la auditoría, deben existir transacciones previas en la base de datos.</w:t>
            </w:r>
          </w:p>
        </w:tc>
      </w:tr>
      <w:tr w:rsidR="00F04D2C" w:rsidRPr="006F3712" w14:paraId="17607A0D"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72DE70A1" w14:textId="77777777" w:rsidR="00F04D2C" w:rsidRPr="006F3712" w:rsidRDefault="00F04D2C" w:rsidP="00E13A4B">
            <w:pPr>
              <w:spacing w:after="60"/>
              <w:rPr>
                <w:rFonts w:cs="Times New Roman"/>
              </w:rPr>
            </w:pPr>
            <w:r w:rsidRPr="006F3712">
              <w:rPr>
                <w:rFonts w:eastAsia="Calibri" w:cs="Times New Roman"/>
                <w:b/>
              </w:rPr>
              <w:t>Flujo Principal (Camino Feliz)</w:t>
            </w:r>
          </w:p>
        </w:tc>
        <w:tc>
          <w:tcPr>
            <w:tcW w:w="3665" w:type="pct"/>
            <w:tcBorders>
              <w:top w:val="single" w:sz="4" w:space="0" w:color="000000"/>
              <w:left w:val="single" w:sz="4" w:space="0" w:color="000000"/>
              <w:bottom w:val="single" w:sz="4" w:space="0" w:color="000000"/>
              <w:right w:val="single" w:sz="4" w:space="0" w:color="000000"/>
            </w:tcBorders>
            <w:vAlign w:val="center"/>
          </w:tcPr>
          <w:p w14:paraId="73B65E32" w14:textId="335CCEDC" w:rsidR="00C82769" w:rsidRPr="006F3712" w:rsidRDefault="00C82769" w:rsidP="00C82769">
            <w:pPr>
              <w:spacing w:after="60"/>
              <w:jc w:val="both"/>
              <w:rPr>
                <w:rFonts w:cs="Times New Roman"/>
                <w:b/>
                <w:bCs/>
              </w:rPr>
            </w:pPr>
            <w:r w:rsidRPr="006F3712">
              <w:rPr>
                <w:rFonts w:cs="Times New Roman"/>
                <w:b/>
                <w:bCs/>
              </w:rPr>
              <w:t xml:space="preserve">Escenario A: Visualizar Catálogo </w:t>
            </w:r>
          </w:p>
          <w:p w14:paraId="36488B7E" w14:textId="7106B536" w:rsidR="00C82769" w:rsidRPr="006F3712" w:rsidRDefault="00C82769" w:rsidP="00C82769">
            <w:pPr>
              <w:spacing w:after="60"/>
              <w:jc w:val="both"/>
              <w:rPr>
                <w:rFonts w:cs="Times New Roman"/>
              </w:rPr>
            </w:pPr>
            <w:r w:rsidRPr="006F3712">
              <w:rPr>
                <w:rFonts w:cs="Times New Roman"/>
              </w:rPr>
              <w:t>1. El Administrador accede al módulo de Inventario desde el menú principal.</w:t>
            </w:r>
          </w:p>
          <w:p w14:paraId="181C26D6" w14:textId="07BE661D" w:rsidR="00C82769" w:rsidRPr="006F3712" w:rsidRDefault="00C82769" w:rsidP="00C82769">
            <w:pPr>
              <w:spacing w:after="60"/>
              <w:jc w:val="both"/>
              <w:rPr>
                <w:rFonts w:cs="Times New Roman"/>
              </w:rPr>
            </w:pPr>
            <w:r w:rsidRPr="006F3712">
              <w:rPr>
                <w:rFonts w:cs="Times New Roman"/>
              </w:rPr>
              <w:t>2. El sistema consulta la base de datos y despliega el catálogo de productos en formato de lista o cuadrícula interactiva.</w:t>
            </w:r>
          </w:p>
          <w:p w14:paraId="0B0A8CDA" w14:textId="4778B042" w:rsidR="00C82769" w:rsidRPr="006F3712" w:rsidRDefault="00C82769" w:rsidP="00C82769">
            <w:pPr>
              <w:spacing w:after="60"/>
              <w:jc w:val="both"/>
              <w:rPr>
                <w:rFonts w:cs="Times New Roman"/>
              </w:rPr>
            </w:pPr>
            <w:r w:rsidRPr="006F3712">
              <w:rPr>
                <w:rFonts w:cs="Times New Roman"/>
              </w:rPr>
              <w:t>3. El Administrador puede alternar entre las vistas o navegar por los productos existentes.</w:t>
            </w:r>
          </w:p>
          <w:p w14:paraId="4BD6598F" w14:textId="77777777" w:rsidR="00C82769" w:rsidRPr="006F3712" w:rsidRDefault="00C82769" w:rsidP="00F431E1">
            <w:pPr>
              <w:spacing w:after="60"/>
              <w:jc w:val="both"/>
              <w:rPr>
                <w:rFonts w:cs="Times New Roman"/>
                <w:b/>
                <w:bCs/>
              </w:rPr>
            </w:pPr>
          </w:p>
          <w:p w14:paraId="47EFB20B" w14:textId="5D554D5A" w:rsidR="00F431E1" w:rsidRPr="006F3712" w:rsidRDefault="00F431E1" w:rsidP="00F431E1">
            <w:pPr>
              <w:spacing w:after="60"/>
              <w:jc w:val="both"/>
              <w:rPr>
                <w:rFonts w:cs="Times New Roman"/>
              </w:rPr>
            </w:pPr>
            <w:r w:rsidRPr="006F3712">
              <w:rPr>
                <w:rFonts w:cs="Times New Roman"/>
                <w:b/>
                <w:bCs/>
              </w:rPr>
              <w:t xml:space="preserve">Escenario </w:t>
            </w:r>
            <w:r w:rsidR="00C82769" w:rsidRPr="006F3712">
              <w:rPr>
                <w:rFonts w:cs="Times New Roman"/>
                <w:b/>
                <w:bCs/>
              </w:rPr>
              <w:t>B</w:t>
            </w:r>
            <w:r w:rsidRPr="006F3712">
              <w:rPr>
                <w:rFonts w:cs="Times New Roman"/>
                <w:b/>
                <w:bCs/>
              </w:rPr>
              <w:t>: Gestión de Catálogo (Agregar)</w:t>
            </w:r>
          </w:p>
          <w:p w14:paraId="518E1C0C" w14:textId="77777777" w:rsidR="00F431E1" w:rsidRPr="006F3712" w:rsidRDefault="00F431E1" w:rsidP="00F431E1">
            <w:pPr>
              <w:spacing w:after="60"/>
              <w:jc w:val="both"/>
              <w:rPr>
                <w:rFonts w:cs="Times New Roman"/>
              </w:rPr>
            </w:pPr>
            <w:r w:rsidRPr="006F3712">
              <w:rPr>
                <w:rFonts w:cs="Times New Roman"/>
              </w:rPr>
              <w:t>1. El Administrador accede a Inventario y selecciona "Agregar Producto Nuevo".</w:t>
            </w:r>
          </w:p>
          <w:p w14:paraId="75644803" w14:textId="017A29AB" w:rsidR="00F431E1" w:rsidRPr="006F3712" w:rsidRDefault="00F431E1" w:rsidP="00F431E1">
            <w:pPr>
              <w:spacing w:after="60"/>
              <w:jc w:val="both"/>
              <w:rPr>
                <w:rFonts w:cs="Times New Roman"/>
              </w:rPr>
            </w:pPr>
            <w:r w:rsidRPr="006F3712">
              <w:rPr>
                <w:rFonts w:cs="Times New Roman"/>
              </w:rPr>
              <w:t>2. Ingresa los datos requeridos (nombre, precio, stock, categoría, proveedor) y presiona "Guardar".</w:t>
            </w:r>
          </w:p>
          <w:p w14:paraId="5A5EC483" w14:textId="1AC47DE9" w:rsidR="00F431E1" w:rsidRPr="006F3712" w:rsidRDefault="00F431E1" w:rsidP="00F431E1">
            <w:pPr>
              <w:spacing w:after="60"/>
              <w:jc w:val="both"/>
              <w:rPr>
                <w:rFonts w:cs="Times New Roman"/>
              </w:rPr>
            </w:pPr>
            <w:r w:rsidRPr="006F3712">
              <w:rPr>
                <w:rFonts w:cs="Times New Roman"/>
              </w:rPr>
              <w:t>3. El sistema valida, guarda en la base de datos y muestra un mensaje de éxito.</w:t>
            </w:r>
          </w:p>
          <w:p w14:paraId="71F6E1B9" w14:textId="1262BFC5" w:rsidR="00F431E1" w:rsidRPr="006F3712" w:rsidRDefault="00F431E1" w:rsidP="00F431E1">
            <w:pPr>
              <w:spacing w:after="60"/>
              <w:jc w:val="both"/>
              <w:rPr>
                <w:rFonts w:cs="Times New Roman"/>
              </w:rPr>
            </w:pPr>
            <w:r w:rsidRPr="006F3712">
              <w:rPr>
                <w:rFonts w:cs="Times New Roman"/>
              </w:rPr>
              <w:br/>
            </w:r>
            <w:r w:rsidRPr="006F3712">
              <w:rPr>
                <w:rFonts w:cs="Times New Roman"/>
                <w:b/>
                <w:bCs/>
              </w:rPr>
              <w:t xml:space="preserve">Escenario </w:t>
            </w:r>
            <w:r w:rsidR="00C82769" w:rsidRPr="006F3712">
              <w:rPr>
                <w:rFonts w:cs="Times New Roman"/>
                <w:b/>
                <w:bCs/>
              </w:rPr>
              <w:t>C</w:t>
            </w:r>
            <w:r w:rsidRPr="006F3712">
              <w:rPr>
                <w:rFonts w:cs="Times New Roman"/>
                <w:b/>
                <w:bCs/>
              </w:rPr>
              <w:t>: Supervisión de Movimientos</w:t>
            </w:r>
          </w:p>
          <w:p w14:paraId="1E6084C0" w14:textId="6A61BF34" w:rsidR="00F431E1" w:rsidRPr="006F3712" w:rsidRDefault="00F431E1" w:rsidP="00F431E1">
            <w:pPr>
              <w:spacing w:after="60"/>
              <w:jc w:val="both"/>
              <w:rPr>
                <w:rFonts w:cs="Times New Roman"/>
              </w:rPr>
            </w:pPr>
            <w:r w:rsidRPr="006F3712">
              <w:rPr>
                <w:rFonts w:cs="Times New Roman"/>
              </w:rPr>
              <w:t>4. El Administrador accede a la vista "Historial de Movimientos".</w:t>
            </w:r>
          </w:p>
          <w:p w14:paraId="3C2C4FA5" w14:textId="3737BAC6" w:rsidR="00F431E1" w:rsidRPr="006F3712" w:rsidRDefault="00F431E1" w:rsidP="00F431E1">
            <w:pPr>
              <w:spacing w:after="60"/>
              <w:jc w:val="both"/>
              <w:rPr>
                <w:rFonts w:cs="Times New Roman"/>
              </w:rPr>
            </w:pPr>
            <w:r w:rsidRPr="006F3712">
              <w:rPr>
                <w:rFonts w:cs="Times New Roman"/>
              </w:rPr>
              <w:t>5. El sistema despliega una tabla con los registros recientes.</w:t>
            </w:r>
          </w:p>
          <w:p w14:paraId="6E1162BF" w14:textId="0DDDF8B5" w:rsidR="00F431E1" w:rsidRPr="006F3712" w:rsidRDefault="00F431E1" w:rsidP="00F431E1">
            <w:pPr>
              <w:spacing w:after="60"/>
              <w:jc w:val="both"/>
              <w:rPr>
                <w:rFonts w:cs="Times New Roman"/>
              </w:rPr>
            </w:pPr>
            <w:r w:rsidRPr="006F3712">
              <w:rPr>
                <w:rFonts w:cs="Times New Roman"/>
              </w:rPr>
              <w:t>6. El Administrador aplica filtros (fechas, tipo) y presiona "Buscar".</w:t>
            </w:r>
          </w:p>
          <w:p w14:paraId="593312AE" w14:textId="28C2E915" w:rsidR="00F04D2C" w:rsidRPr="006F3712" w:rsidRDefault="00F431E1" w:rsidP="00FC2253">
            <w:pPr>
              <w:spacing w:after="60"/>
              <w:jc w:val="both"/>
              <w:rPr>
                <w:rFonts w:cs="Times New Roman"/>
              </w:rPr>
            </w:pPr>
            <w:r w:rsidRPr="006F3712">
              <w:rPr>
                <w:rFonts w:cs="Times New Roman"/>
              </w:rPr>
              <w:t>7. El sistema actualiza la tabla con los resultados auditados.</w:t>
            </w:r>
          </w:p>
        </w:tc>
      </w:tr>
      <w:tr w:rsidR="00F04D2C" w:rsidRPr="006F3712" w14:paraId="67B53F0A"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6B36FA38" w14:textId="77777777" w:rsidR="00F04D2C" w:rsidRPr="006F3712" w:rsidRDefault="00F04D2C" w:rsidP="00E13A4B">
            <w:pPr>
              <w:spacing w:after="60"/>
              <w:rPr>
                <w:rFonts w:cs="Times New Roman"/>
              </w:rPr>
            </w:pPr>
            <w:r w:rsidRPr="006F3712">
              <w:rPr>
                <w:rFonts w:eastAsia="Calibri" w:cs="Times New Roman"/>
                <w:b/>
              </w:rPr>
              <w:t>Flujos Alternativos</w:t>
            </w:r>
          </w:p>
        </w:tc>
        <w:tc>
          <w:tcPr>
            <w:tcW w:w="3665" w:type="pct"/>
            <w:tcBorders>
              <w:top w:val="single" w:sz="4" w:space="0" w:color="000000"/>
              <w:left w:val="single" w:sz="4" w:space="0" w:color="000000"/>
              <w:bottom w:val="single" w:sz="4" w:space="0" w:color="000000"/>
              <w:right w:val="single" w:sz="4" w:space="0" w:color="000000"/>
            </w:tcBorders>
            <w:vAlign w:val="center"/>
          </w:tcPr>
          <w:p w14:paraId="539E7019" w14:textId="77777777" w:rsidR="00F431E1" w:rsidRPr="006F3712" w:rsidRDefault="00F431E1" w:rsidP="00F431E1">
            <w:pPr>
              <w:spacing w:after="60"/>
              <w:rPr>
                <w:rFonts w:cs="Times New Roman"/>
              </w:rPr>
            </w:pPr>
            <w:r w:rsidRPr="006F3712">
              <w:rPr>
                <w:rFonts w:cs="Times New Roman"/>
                <w:b/>
                <w:bCs/>
              </w:rPr>
              <w:t>A1. Modificar producto:</w:t>
            </w:r>
            <w:r w:rsidRPr="006F3712">
              <w:rPr>
                <w:rFonts w:cs="Times New Roman"/>
              </w:rPr>
              <w:t xml:space="preserve"> El Administrador selecciona un producto, hace clic en "Editar", modifica los datos y guarda.</w:t>
            </w:r>
          </w:p>
          <w:p w14:paraId="15C963D3" w14:textId="3D48391C" w:rsidR="00F431E1" w:rsidRPr="006F3712" w:rsidRDefault="00F431E1" w:rsidP="00F431E1">
            <w:pPr>
              <w:spacing w:after="60"/>
              <w:rPr>
                <w:rFonts w:cs="Times New Roman"/>
              </w:rPr>
            </w:pPr>
            <w:r w:rsidRPr="006F3712">
              <w:rPr>
                <w:rFonts w:cs="Times New Roman"/>
                <w:b/>
                <w:bCs/>
              </w:rPr>
              <w:t>A2. Dar producto de baja:</w:t>
            </w:r>
            <w:r w:rsidRPr="006F3712">
              <w:rPr>
                <w:rFonts w:cs="Times New Roman"/>
              </w:rPr>
              <w:t xml:space="preserve"> El Administrador selecciona "Dar de baja". El estado pasa a "Inactivo", ocultándolo de Ventas.</w:t>
            </w:r>
          </w:p>
          <w:p w14:paraId="3648031D" w14:textId="7076EEC0" w:rsidR="00F431E1" w:rsidRPr="006F3712" w:rsidRDefault="00F431E1" w:rsidP="00F431E1">
            <w:pPr>
              <w:spacing w:after="60"/>
              <w:rPr>
                <w:rFonts w:cs="Times New Roman"/>
              </w:rPr>
            </w:pPr>
            <w:r w:rsidRPr="006F3712">
              <w:rPr>
                <w:rFonts w:cs="Times New Roman"/>
                <w:b/>
                <w:bCs/>
              </w:rPr>
              <w:t>A3. Registrar pérdida/merma:</w:t>
            </w:r>
            <w:r w:rsidRPr="006F3712">
              <w:rPr>
                <w:rFonts w:cs="Times New Roman"/>
              </w:rPr>
              <w:t xml:space="preserve"> Selecciona "Registrar merma", ingresa cantidad/motivo, y el sistema descuenta el stock.</w:t>
            </w:r>
          </w:p>
          <w:p w14:paraId="372A2AB5" w14:textId="3108C264" w:rsidR="00F04D2C" w:rsidRPr="006F3712" w:rsidRDefault="00F431E1" w:rsidP="00E9662D">
            <w:pPr>
              <w:spacing w:after="60"/>
              <w:rPr>
                <w:rFonts w:cs="Times New Roman"/>
              </w:rPr>
            </w:pPr>
            <w:r w:rsidRPr="006F3712">
              <w:rPr>
                <w:rFonts w:cs="Times New Roman"/>
                <w:b/>
                <w:bCs/>
              </w:rPr>
              <w:t>A4. Búsqueda sin coincidencias (Movimientos):</w:t>
            </w:r>
            <w:r w:rsidRPr="006F3712">
              <w:rPr>
                <w:rFonts w:cs="Times New Roman"/>
              </w:rPr>
              <w:t xml:space="preserve"> Si no hay registros para los filtros, el sistema muestra: "No hay movimientos para los criterios seleccionados".</w:t>
            </w:r>
          </w:p>
        </w:tc>
      </w:tr>
      <w:tr w:rsidR="00F04D2C" w:rsidRPr="006F3712" w14:paraId="49448EE5"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2F4041F1" w14:textId="77777777" w:rsidR="00F04D2C" w:rsidRPr="006F3712" w:rsidRDefault="00F04D2C" w:rsidP="00E13A4B">
            <w:pPr>
              <w:spacing w:after="60"/>
              <w:rPr>
                <w:rFonts w:cs="Times New Roman"/>
              </w:rPr>
            </w:pPr>
            <w:r w:rsidRPr="006F3712">
              <w:rPr>
                <w:rFonts w:eastAsia="Calibri" w:cs="Times New Roman"/>
                <w:b/>
              </w:rPr>
              <w:lastRenderedPageBreak/>
              <w:t>Excepciones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20D3A38B" w14:textId="77777777" w:rsidR="00F431E1" w:rsidRPr="006F3712" w:rsidRDefault="00F431E1" w:rsidP="00F431E1">
            <w:pPr>
              <w:rPr>
                <w:rFonts w:cs="Times New Roman"/>
              </w:rPr>
            </w:pPr>
            <w:r w:rsidRPr="006F3712">
              <w:rPr>
                <w:rFonts w:cs="Times New Roman"/>
                <w:b/>
                <w:bCs/>
              </w:rPr>
              <w:t>E1. Datos incorrectos:</w:t>
            </w:r>
            <w:r w:rsidRPr="006F3712">
              <w:rPr>
                <w:rFonts w:cs="Times New Roman"/>
              </w:rPr>
              <w:t xml:space="preserve"> Si se ingresan datos no válidos (ej. precio negativo), el sistema detiene el proceso y exige corrección.</w:t>
            </w:r>
          </w:p>
          <w:p w14:paraId="4F2E9630" w14:textId="039A41C3" w:rsidR="00F04D2C" w:rsidRPr="006F3712" w:rsidRDefault="00F431E1" w:rsidP="00F431E1">
            <w:pPr>
              <w:rPr>
                <w:rFonts w:cs="Times New Roman"/>
              </w:rPr>
            </w:pPr>
            <w:r w:rsidRPr="006F3712">
              <w:rPr>
                <w:rFonts w:cs="Times New Roman"/>
                <w:b/>
                <w:bCs/>
              </w:rPr>
              <w:t xml:space="preserve">E2. </w:t>
            </w:r>
            <w:proofErr w:type="spellStart"/>
            <w:r w:rsidRPr="006F3712">
              <w:rPr>
                <w:rFonts w:cs="Times New Roman"/>
                <w:b/>
                <w:bCs/>
              </w:rPr>
              <w:t>Timeout</w:t>
            </w:r>
            <w:proofErr w:type="spellEnd"/>
            <w:r w:rsidRPr="006F3712">
              <w:rPr>
                <w:rFonts w:cs="Times New Roman"/>
                <w:b/>
                <w:bCs/>
              </w:rPr>
              <w:t xml:space="preserve"> en auditoría:</w:t>
            </w:r>
            <w:r w:rsidRPr="006F3712">
              <w:rPr>
                <w:rFonts w:cs="Times New Roman"/>
              </w:rPr>
              <w:t xml:space="preserve"> Si el rango de fechas en el historial es muy extenso y la base de datos demora, el sistema solicita reducir el rango.</w:t>
            </w:r>
          </w:p>
        </w:tc>
      </w:tr>
      <w:tr w:rsidR="00F04D2C" w:rsidRPr="006F3712" w14:paraId="6A030B56"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662AD0C3" w14:textId="77777777" w:rsidR="00F04D2C" w:rsidRPr="006F3712" w:rsidRDefault="00F04D2C" w:rsidP="00E13A4B">
            <w:pPr>
              <w:spacing w:after="60"/>
              <w:rPr>
                <w:rFonts w:cs="Times New Roman"/>
              </w:rPr>
            </w:pPr>
            <w:r w:rsidRPr="006F3712">
              <w:rPr>
                <w:rFonts w:eastAsia="Calibri" w:cs="Times New Roman"/>
                <w:b/>
              </w:rPr>
              <w:t>Postcondiciones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2FC043CA" w14:textId="77777777" w:rsidR="009C1ADC" w:rsidRPr="006F3712" w:rsidRDefault="009C1ADC" w:rsidP="009C1ADC">
            <w:pPr>
              <w:spacing w:after="60"/>
              <w:jc w:val="both"/>
              <w:rPr>
                <w:rFonts w:cs="Times New Roman"/>
              </w:rPr>
            </w:pPr>
            <w:r w:rsidRPr="006F3712">
              <w:rPr>
                <w:rFonts w:cs="Times New Roman"/>
              </w:rPr>
              <w:t>1. El catálogo de productos queda actualizado centralizadamente para Ventas y Tienda Web.</w:t>
            </w:r>
          </w:p>
          <w:p w14:paraId="40A3E132" w14:textId="189680BC" w:rsidR="00F04D2C" w:rsidRPr="006F3712" w:rsidRDefault="00F431E1" w:rsidP="009C1ADC">
            <w:pPr>
              <w:spacing w:after="60"/>
              <w:jc w:val="both"/>
              <w:rPr>
                <w:rFonts w:cs="Times New Roman"/>
              </w:rPr>
            </w:pPr>
            <w:r w:rsidRPr="006F3712">
              <w:rPr>
                <w:rFonts w:cs="Times New Roman"/>
              </w:rPr>
              <w:t>2. El Administrador obtiene trazabilidad total del flujo de mercancía.</w:t>
            </w:r>
          </w:p>
        </w:tc>
      </w:tr>
    </w:tbl>
    <w:p w14:paraId="376CBFD8" w14:textId="3AC387EB" w:rsidR="00255E2C" w:rsidRPr="006F3712" w:rsidRDefault="00255E2C" w:rsidP="00E3065B">
      <w:pPr>
        <w:pBdr>
          <w:top w:val="nil"/>
          <w:left w:val="nil"/>
          <w:bottom w:val="nil"/>
          <w:right w:val="nil"/>
          <w:between w:val="nil"/>
        </w:pBdr>
        <w:rPr>
          <w:rFonts w:cs="Times New Roman"/>
        </w:rPr>
      </w:pPr>
    </w:p>
    <w:p w14:paraId="157D8D33" w14:textId="45DF5ED6" w:rsidR="00195289" w:rsidRPr="006F3712" w:rsidRDefault="00195289" w:rsidP="00195289">
      <w:pPr>
        <w:pStyle w:val="Descripcin"/>
        <w:keepNext/>
        <w:rPr>
          <w:i w:val="0"/>
          <w:iCs w:val="0"/>
          <w:color w:val="auto"/>
          <w:sz w:val="24"/>
          <w:szCs w:val="24"/>
        </w:rPr>
      </w:pPr>
      <w:bookmarkStart w:id="41" w:name="_Toc239636602"/>
      <w:r w:rsidRPr="006F3712">
        <w:rPr>
          <w:i w:val="0"/>
          <w:iCs w:val="0"/>
          <w:color w:val="auto"/>
          <w:sz w:val="24"/>
          <w:szCs w:val="24"/>
        </w:rPr>
        <w:t xml:space="preserve">Tabla </w:t>
      </w:r>
      <w:r w:rsidRPr="006F3712">
        <w:rPr>
          <w:i w:val="0"/>
          <w:iCs w:val="0"/>
          <w:color w:val="auto"/>
          <w:sz w:val="24"/>
          <w:szCs w:val="24"/>
        </w:rPr>
        <w:fldChar w:fldCharType="begin"/>
      </w:r>
      <w:r w:rsidRPr="006F3712">
        <w:rPr>
          <w:i w:val="0"/>
          <w:iCs w:val="0"/>
          <w:color w:val="auto"/>
          <w:sz w:val="24"/>
          <w:szCs w:val="24"/>
        </w:rPr>
        <w:instrText xml:space="preserve"> SEQ Tabla \* ARABIC </w:instrText>
      </w:r>
      <w:r w:rsidRPr="006F3712">
        <w:rPr>
          <w:i w:val="0"/>
          <w:iCs w:val="0"/>
          <w:color w:val="auto"/>
          <w:sz w:val="24"/>
          <w:szCs w:val="24"/>
        </w:rPr>
        <w:fldChar w:fldCharType="separate"/>
      </w:r>
      <w:r w:rsidR="00281A8C" w:rsidRPr="006F3712">
        <w:rPr>
          <w:i w:val="0"/>
          <w:iCs w:val="0"/>
          <w:color w:val="auto"/>
          <w:sz w:val="24"/>
          <w:szCs w:val="24"/>
        </w:rPr>
        <w:t>23</w:t>
      </w:r>
      <w:r w:rsidRPr="006F3712">
        <w:rPr>
          <w:i w:val="0"/>
          <w:iCs w:val="0"/>
          <w:color w:val="auto"/>
          <w:sz w:val="24"/>
          <w:szCs w:val="24"/>
        </w:rPr>
        <w:fldChar w:fldCharType="end"/>
      </w:r>
      <w:r w:rsidRPr="006F3712">
        <w:rPr>
          <w:i w:val="0"/>
          <w:iCs w:val="0"/>
          <w:color w:val="auto"/>
          <w:sz w:val="24"/>
          <w:szCs w:val="24"/>
        </w:rPr>
        <w:t xml:space="preserve"> Ficha técnica CU-04.</w:t>
      </w:r>
      <w:bookmarkEnd w:id="41"/>
    </w:p>
    <w:tbl>
      <w:tblPr>
        <w:tblStyle w:val="Tablaconcuadrcula"/>
        <w:tblW w:w="0" w:type="auto"/>
        <w:tblLook w:val="04A0" w:firstRow="1" w:lastRow="0" w:firstColumn="1" w:lastColumn="0" w:noHBand="0" w:noVBand="1"/>
      </w:tblPr>
      <w:tblGrid>
        <w:gridCol w:w="2405"/>
        <w:gridCol w:w="6945"/>
      </w:tblGrid>
      <w:tr w:rsidR="00B56413" w:rsidRPr="006F3712" w14:paraId="2EB6996E" w14:textId="77777777" w:rsidTr="00AE48D7">
        <w:tc>
          <w:tcPr>
            <w:tcW w:w="2405" w:type="dxa"/>
            <w:vAlign w:val="center"/>
          </w:tcPr>
          <w:p w14:paraId="153A4935" w14:textId="14487BBB" w:rsidR="00B56413" w:rsidRPr="006F3712" w:rsidRDefault="00B56413" w:rsidP="00B56413">
            <w:pPr>
              <w:rPr>
                <w:rFonts w:cs="Times New Roman"/>
              </w:rPr>
            </w:pPr>
            <w:r w:rsidRPr="006F3712">
              <w:rPr>
                <w:rFonts w:eastAsia="Calibri" w:cs="Times New Roman"/>
                <w:b/>
              </w:rPr>
              <w:t>Código</w:t>
            </w:r>
          </w:p>
        </w:tc>
        <w:tc>
          <w:tcPr>
            <w:tcW w:w="6945" w:type="dxa"/>
            <w:vAlign w:val="center"/>
          </w:tcPr>
          <w:p w14:paraId="78173E1B" w14:textId="3BBF6D48" w:rsidR="00B56413" w:rsidRPr="006F3712" w:rsidRDefault="00B56413" w:rsidP="00B56413">
            <w:pPr>
              <w:rPr>
                <w:rFonts w:cs="Times New Roman"/>
              </w:rPr>
            </w:pPr>
            <w:r w:rsidRPr="006F3712">
              <w:rPr>
                <w:rFonts w:cs="Times New Roman"/>
              </w:rPr>
              <w:t>CU-04</w:t>
            </w:r>
          </w:p>
        </w:tc>
      </w:tr>
      <w:tr w:rsidR="00B56413" w:rsidRPr="006F3712" w14:paraId="4091CE22" w14:textId="77777777" w:rsidTr="00AE48D7">
        <w:tc>
          <w:tcPr>
            <w:tcW w:w="2405" w:type="dxa"/>
            <w:vAlign w:val="center"/>
          </w:tcPr>
          <w:p w14:paraId="5B67AAD4" w14:textId="349DCCD6" w:rsidR="00B56413" w:rsidRPr="006F3712" w:rsidRDefault="00B56413" w:rsidP="00B56413">
            <w:pPr>
              <w:rPr>
                <w:rFonts w:eastAsia="Calibri" w:cs="Times New Roman"/>
                <w:b/>
              </w:rPr>
            </w:pPr>
            <w:r w:rsidRPr="006F3712">
              <w:rPr>
                <w:rFonts w:eastAsia="Calibri" w:cs="Times New Roman"/>
                <w:b/>
              </w:rPr>
              <w:t>Nombre del Caso de Uso</w:t>
            </w:r>
          </w:p>
        </w:tc>
        <w:tc>
          <w:tcPr>
            <w:tcW w:w="6945" w:type="dxa"/>
            <w:vAlign w:val="center"/>
          </w:tcPr>
          <w:p w14:paraId="33117A69" w14:textId="069A44E8" w:rsidR="00B56413" w:rsidRPr="006F3712" w:rsidRDefault="00B56413" w:rsidP="00B56413">
            <w:pPr>
              <w:rPr>
                <w:rFonts w:cs="Times New Roman"/>
              </w:rPr>
            </w:pPr>
            <w:r w:rsidRPr="006F3712">
              <w:rPr>
                <w:rFonts w:cs="Times New Roman"/>
              </w:rPr>
              <w:t>Gestionar Categorías</w:t>
            </w:r>
            <w:r w:rsidR="0011074F" w:rsidRPr="006F3712">
              <w:rPr>
                <w:rFonts w:cs="Times New Roman"/>
              </w:rPr>
              <w:t>(</w:t>
            </w:r>
            <w:r w:rsidRPr="006F3712">
              <w:rPr>
                <w:rFonts w:cs="Times New Roman"/>
              </w:rPr>
              <w:t>Crear, Modificar, Dar de baja)</w:t>
            </w:r>
          </w:p>
        </w:tc>
      </w:tr>
      <w:tr w:rsidR="00B56413" w:rsidRPr="006F3712" w14:paraId="5E5EEE9B" w14:textId="77777777" w:rsidTr="00AE48D7">
        <w:tc>
          <w:tcPr>
            <w:tcW w:w="2405" w:type="dxa"/>
            <w:vAlign w:val="center"/>
          </w:tcPr>
          <w:p w14:paraId="62449E94" w14:textId="7AF499BB" w:rsidR="00B56413" w:rsidRPr="006F3712" w:rsidRDefault="00B56413" w:rsidP="00B56413">
            <w:pPr>
              <w:rPr>
                <w:rFonts w:eastAsia="Calibri" w:cs="Times New Roman"/>
                <w:b/>
              </w:rPr>
            </w:pPr>
            <w:r w:rsidRPr="006F3712">
              <w:rPr>
                <w:rFonts w:eastAsia="Calibri" w:cs="Times New Roman"/>
                <w:b/>
              </w:rPr>
              <w:t>Actor(es)</w:t>
            </w:r>
          </w:p>
        </w:tc>
        <w:tc>
          <w:tcPr>
            <w:tcW w:w="6945" w:type="dxa"/>
            <w:vAlign w:val="center"/>
          </w:tcPr>
          <w:p w14:paraId="7D847A90" w14:textId="14BA8A94" w:rsidR="00B56413" w:rsidRPr="006F3712" w:rsidRDefault="00B56413" w:rsidP="00B56413">
            <w:pPr>
              <w:rPr>
                <w:rFonts w:cs="Times New Roman"/>
              </w:rPr>
            </w:pPr>
            <w:r w:rsidRPr="006F3712">
              <w:rPr>
                <w:rFonts w:cs="Times New Roman"/>
              </w:rPr>
              <w:t>Administrador</w:t>
            </w:r>
          </w:p>
        </w:tc>
      </w:tr>
      <w:tr w:rsidR="00B56413" w:rsidRPr="006F3712" w14:paraId="79CF34D2" w14:textId="77777777" w:rsidTr="00AE48D7">
        <w:tc>
          <w:tcPr>
            <w:tcW w:w="2405" w:type="dxa"/>
            <w:vAlign w:val="center"/>
          </w:tcPr>
          <w:p w14:paraId="0C8A3242" w14:textId="1D2A4258" w:rsidR="00B56413" w:rsidRPr="006F3712" w:rsidRDefault="00B56413" w:rsidP="00B56413">
            <w:pPr>
              <w:rPr>
                <w:rFonts w:eastAsia="Calibri" w:cs="Times New Roman"/>
                <w:b/>
              </w:rPr>
            </w:pPr>
            <w:r w:rsidRPr="006F3712">
              <w:rPr>
                <w:rFonts w:eastAsia="Calibri" w:cs="Times New Roman"/>
                <w:b/>
              </w:rPr>
              <w:t>Módulo relacionado</w:t>
            </w:r>
          </w:p>
        </w:tc>
        <w:tc>
          <w:tcPr>
            <w:tcW w:w="6945" w:type="dxa"/>
            <w:vAlign w:val="center"/>
          </w:tcPr>
          <w:p w14:paraId="2CB6BF22" w14:textId="793FECBA" w:rsidR="00B56413" w:rsidRPr="006F3712" w:rsidRDefault="00B56413" w:rsidP="00B56413">
            <w:pPr>
              <w:rPr>
                <w:rFonts w:cs="Times New Roman"/>
              </w:rPr>
            </w:pPr>
            <w:r w:rsidRPr="006F3712">
              <w:rPr>
                <w:rFonts w:cs="Times New Roman"/>
              </w:rPr>
              <w:t>Inventario</w:t>
            </w:r>
          </w:p>
        </w:tc>
      </w:tr>
      <w:tr w:rsidR="00B56413" w:rsidRPr="006F3712" w14:paraId="31ADAC5E" w14:textId="77777777" w:rsidTr="00AE48D7">
        <w:tc>
          <w:tcPr>
            <w:tcW w:w="2405" w:type="dxa"/>
            <w:vAlign w:val="center"/>
          </w:tcPr>
          <w:p w14:paraId="173947EF" w14:textId="6EBA52C6" w:rsidR="00B56413" w:rsidRPr="006F3712" w:rsidRDefault="00B56413" w:rsidP="00B56413">
            <w:pPr>
              <w:rPr>
                <w:rFonts w:eastAsia="Calibri" w:cs="Times New Roman"/>
                <w:b/>
              </w:rPr>
            </w:pPr>
            <w:r w:rsidRPr="006F3712">
              <w:rPr>
                <w:rFonts w:eastAsia="Calibri" w:cs="Times New Roman"/>
                <w:b/>
              </w:rPr>
              <w:t>Descripción</w:t>
            </w:r>
          </w:p>
        </w:tc>
        <w:tc>
          <w:tcPr>
            <w:tcW w:w="6945" w:type="dxa"/>
            <w:vAlign w:val="center"/>
          </w:tcPr>
          <w:p w14:paraId="0B8969D4" w14:textId="7D065619" w:rsidR="00B56413" w:rsidRPr="006F3712" w:rsidRDefault="00B56413" w:rsidP="00B56413">
            <w:pPr>
              <w:rPr>
                <w:rFonts w:cs="Times New Roman"/>
              </w:rPr>
            </w:pPr>
            <w:r w:rsidRPr="006F3712">
              <w:rPr>
                <w:rFonts w:cs="Times New Roman"/>
              </w:rPr>
              <w:t>Permite al Administrador estructurar la clasificación del catálogo de Compunic mediante la creación, edición y baja lógica de las diferentes categorías de productos.</w:t>
            </w:r>
          </w:p>
        </w:tc>
      </w:tr>
      <w:tr w:rsidR="00B56413" w:rsidRPr="006F3712" w14:paraId="565595A0" w14:textId="77777777" w:rsidTr="00AE48D7">
        <w:tc>
          <w:tcPr>
            <w:tcW w:w="2405" w:type="dxa"/>
            <w:vAlign w:val="center"/>
          </w:tcPr>
          <w:p w14:paraId="3ED44079" w14:textId="2C5A0274" w:rsidR="00B56413" w:rsidRPr="006F3712" w:rsidRDefault="00B56413" w:rsidP="00B56413">
            <w:pPr>
              <w:rPr>
                <w:rFonts w:eastAsia="Calibri" w:cs="Times New Roman"/>
                <w:b/>
              </w:rPr>
            </w:pPr>
            <w:r w:rsidRPr="006F3712">
              <w:rPr>
                <w:rFonts w:eastAsia="Calibri" w:cs="Times New Roman"/>
                <w:b/>
              </w:rPr>
              <w:t>Precondiciones</w:t>
            </w:r>
          </w:p>
        </w:tc>
        <w:tc>
          <w:tcPr>
            <w:tcW w:w="6945" w:type="dxa"/>
            <w:vAlign w:val="center"/>
          </w:tcPr>
          <w:p w14:paraId="6FBA3A25" w14:textId="141CE220" w:rsidR="00B56413" w:rsidRPr="006F3712" w:rsidRDefault="00B56413" w:rsidP="00B56413">
            <w:pPr>
              <w:rPr>
                <w:rFonts w:cs="Times New Roman"/>
              </w:rPr>
            </w:pPr>
            <w:r w:rsidRPr="006F3712">
              <w:rPr>
                <w:rFonts w:cs="Times New Roman"/>
              </w:rPr>
              <w:t>1. El Administrador debe estar autenticado en el sistema.</w:t>
            </w:r>
          </w:p>
        </w:tc>
      </w:tr>
      <w:tr w:rsidR="00B56413" w:rsidRPr="006F3712" w14:paraId="3A8EC052" w14:textId="77777777" w:rsidTr="00AE48D7">
        <w:tc>
          <w:tcPr>
            <w:tcW w:w="2405" w:type="dxa"/>
            <w:vAlign w:val="center"/>
          </w:tcPr>
          <w:p w14:paraId="72CC1BC4" w14:textId="1174D492" w:rsidR="00B56413" w:rsidRPr="006F3712" w:rsidRDefault="00B56413" w:rsidP="00B56413">
            <w:pPr>
              <w:rPr>
                <w:rFonts w:eastAsia="Calibri" w:cs="Times New Roman"/>
                <w:b/>
              </w:rPr>
            </w:pPr>
            <w:r w:rsidRPr="006F3712">
              <w:rPr>
                <w:rFonts w:eastAsia="Calibri" w:cs="Times New Roman"/>
                <w:b/>
              </w:rPr>
              <w:t>Flujo Principal (Camino Feliz)</w:t>
            </w:r>
          </w:p>
        </w:tc>
        <w:tc>
          <w:tcPr>
            <w:tcW w:w="6945" w:type="dxa"/>
            <w:vAlign w:val="center"/>
          </w:tcPr>
          <w:p w14:paraId="4A0BA328" w14:textId="77777777" w:rsidR="00B56413" w:rsidRPr="006F3712" w:rsidRDefault="00B56413" w:rsidP="00B56413">
            <w:pPr>
              <w:spacing w:after="60"/>
              <w:jc w:val="both"/>
              <w:rPr>
                <w:rFonts w:cs="Times New Roman"/>
              </w:rPr>
            </w:pPr>
            <w:r w:rsidRPr="006F3712">
              <w:rPr>
                <w:rFonts w:cs="Times New Roman"/>
              </w:rPr>
              <w:t>1. El Administrador accede a la sección de Categorías.</w:t>
            </w:r>
          </w:p>
          <w:p w14:paraId="3B7EFF43" w14:textId="77777777" w:rsidR="00B56413" w:rsidRPr="006F3712" w:rsidRDefault="00B56413" w:rsidP="00B56413">
            <w:pPr>
              <w:spacing w:after="60"/>
              <w:jc w:val="both"/>
              <w:rPr>
                <w:rFonts w:cs="Times New Roman"/>
              </w:rPr>
            </w:pPr>
            <w:r w:rsidRPr="006F3712">
              <w:rPr>
                <w:rFonts w:cs="Times New Roman"/>
              </w:rPr>
              <w:t>2. Selecciona "Crear Categoría" y el sistema despliega el formulario.</w:t>
            </w:r>
          </w:p>
          <w:p w14:paraId="12137CFE" w14:textId="77777777" w:rsidR="00B56413" w:rsidRPr="006F3712" w:rsidRDefault="00B56413" w:rsidP="00B56413">
            <w:pPr>
              <w:spacing w:after="60"/>
              <w:jc w:val="both"/>
              <w:rPr>
                <w:rFonts w:cs="Times New Roman"/>
              </w:rPr>
            </w:pPr>
            <w:r w:rsidRPr="006F3712">
              <w:rPr>
                <w:rFonts w:cs="Times New Roman"/>
              </w:rPr>
              <w:t>3. Ingresa el nombre de la categoría y una breve descripción, luego presiona "Guardar".</w:t>
            </w:r>
          </w:p>
          <w:p w14:paraId="1B522CD6" w14:textId="10AED2F9" w:rsidR="00B56413" w:rsidRPr="006F3712" w:rsidRDefault="00B56413" w:rsidP="00B56413">
            <w:pPr>
              <w:rPr>
                <w:rFonts w:cs="Times New Roman"/>
              </w:rPr>
            </w:pPr>
            <w:r w:rsidRPr="006F3712">
              <w:rPr>
                <w:rFonts w:cs="Times New Roman"/>
              </w:rPr>
              <w:t>4. El sistema valida que el nombre no esté duplicado, registra la categoría y muestra un mensaje de éxito.</w:t>
            </w:r>
          </w:p>
        </w:tc>
      </w:tr>
      <w:tr w:rsidR="00B56413" w:rsidRPr="006F3712" w14:paraId="4D7086BB" w14:textId="77777777" w:rsidTr="00AE48D7">
        <w:tc>
          <w:tcPr>
            <w:tcW w:w="2405" w:type="dxa"/>
            <w:vAlign w:val="center"/>
          </w:tcPr>
          <w:p w14:paraId="04F6C313" w14:textId="70ED98A2" w:rsidR="00B56413" w:rsidRPr="006F3712" w:rsidRDefault="00B56413" w:rsidP="00B56413">
            <w:pPr>
              <w:rPr>
                <w:rFonts w:eastAsia="Calibri" w:cs="Times New Roman"/>
                <w:b/>
              </w:rPr>
            </w:pPr>
            <w:r w:rsidRPr="006F3712">
              <w:rPr>
                <w:rFonts w:eastAsia="Calibri" w:cs="Times New Roman"/>
                <w:b/>
              </w:rPr>
              <w:t>Flujos Alternativos</w:t>
            </w:r>
          </w:p>
        </w:tc>
        <w:tc>
          <w:tcPr>
            <w:tcW w:w="6945" w:type="dxa"/>
            <w:vAlign w:val="center"/>
          </w:tcPr>
          <w:p w14:paraId="660583D9" w14:textId="77777777" w:rsidR="00B56413" w:rsidRPr="006F3712" w:rsidRDefault="00B56413" w:rsidP="00B56413">
            <w:pPr>
              <w:spacing w:after="60"/>
              <w:jc w:val="both"/>
              <w:rPr>
                <w:rFonts w:cs="Times New Roman"/>
              </w:rPr>
            </w:pPr>
            <w:r w:rsidRPr="006F3712">
              <w:rPr>
                <w:rFonts w:cs="Times New Roman"/>
                <w:b/>
                <w:bCs/>
              </w:rPr>
              <w:t>A1. Modificar categoría:</w:t>
            </w:r>
            <w:r w:rsidRPr="006F3712">
              <w:rPr>
                <w:rFonts w:cs="Times New Roman"/>
              </w:rPr>
              <w:t xml:space="preserve"> El Administrador selecciona una categoría existente, elige "Editar", actualiza la información y guarda los cambios.</w:t>
            </w:r>
          </w:p>
          <w:p w14:paraId="09A65751" w14:textId="7CA0058D" w:rsidR="00B56413" w:rsidRPr="006F3712" w:rsidRDefault="00B56413" w:rsidP="00B56413">
            <w:pPr>
              <w:spacing w:after="60"/>
              <w:jc w:val="both"/>
              <w:rPr>
                <w:rFonts w:cs="Times New Roman"/>
              </w:rPr>
            </w:pPr>
            <w:r w:rsidRPr="006F3712">
              <w:rPr>
                <w:rFonts w:cs="Times New Roman"/>
                <w:b/>
                <w:bCs/>
              </w:rPr>
              <w:t>A2. Dar de baja categoría:</w:t>
            </w:r>
            <w:r w:rsidRPr="006F3712">
              <w:rPr>
                <w:rFonts w:cs="Times New Roman"/>
              </w:rPr>
              <w:t xml:space="preserve"> El Administrador selecciona una categoría y elige "Dar de baja". El sistema advierte sobre los productos asociados y, al confirmar, cambia el estado de la categoría a "Inactiva".</w:t>
            </w:r>
          </w:p>
        </w:tc>
      </w:tr>
      <w:tr w:rsidR="00B56413" w:rsidRPr="006F3712" w14:paraId="580CBDCF" w14:textId="77777777" w:rsidTr="00AE48D7">
        <w:tc>
          <w:tcPr>
            <w:tcW w:w="2405" w:type="dxa"/>
            <w:vAlign w:val="center"/>
          </w:tcPr>
          <w:p w14:paraId="053792B1" w14:textId="7BDA9586" w:rsidR="00B56413" w:rsidRPr="006F3712" w:rsidRDefault="00B56413" w:rsidP="00B56413">
            <w:pPr>
              <w:rPr>
                <w:rFonts w:eastAsia="Calibri" w:cs="Times New Roman"/>
                <w:b/>
              </w:rPr>
            </w:pPr>
            <w:r w:rsidRPr="006F3712">
              <w:rPr>
                <w:rFonts w:eastAsia="Calibri" w:cs="Times New Roman"/>
                <w:b/>
              </w:rPr>
              <w:t>Excepciones</w:t>
            </w:r>
          </w:p>
        </w:tc>
        <w:tc>
          <w:tcPr>
            <w:tcW w:w="6945" w:type="dxa"/>
            <w:vAlign w:val="center"/>
          </w:tcPr>
          <w:p w14:paraId="0BA72208" w14:textId="77777777" w:rsidR="00B56413" w:rsidRPr="006F3712" w:rsidRDefault="00B56413" w:rsidP="00B56413">
            <w:pPr>
              <w:spacing w:after="60"/>
              <w:jc w:val="both"/>
              <w:rPr>
                <w:rFonts w:cs="Times New Roman"/>
              </w:rPr>
            </w:pPr>
            <w:r w:rsidRPr="006F3712">
              <w:rPr>
                <w:rFonts w:cs="Times New Roman"/>
                <w:b/>
                <w:bCs/>
              </w:rPr>
              <w:t>E1. Categoría duplicada:</w:t>
            </w:r>
            <w:r w:rsidRPr="006F3712">
              <w:rPr>
                <w:rFonts w:cs="Times New Roman"/>
              </w:rPr>
              <w:t xml:space="preserve"> Si al crear o editar se ingresa un nombre de categoría que ya existe, el sistema bloquea el guardado y muestra el error: "La categoría ya existe en el sistema".</w:t>
            </w:r>
          </w:p>
          <w:p w14:paraId="40034221" w14:textId="25D13332" w:rsidR="00B56413" w:rsidRPr="006F3712" w:rsidRDefault="00B56413" w:rsidP="00B56413">
            <w:pPr>
              <w:spacing w:after="60"/>
              <w:jc w:val="both"/>
              <w:rPr>
                <w:rFonts w:cs="Times New Roman"/>
                <w:b/>
                <w:bCs/>
              </w:rPr>
            </w:pPr>
            <w:r w:rsidRPr="006F3712">
              <w:rPr>
                <w:rFonts w:cs="Times New Roman"/>
                <w:b/>
                <w:bCs/>
              </w:rPr>
              <w:t>E2. Campos obligatorios vacíos:</w:t>
            </w:r>
            <w:r w:rsidRPr="006F3712">
              <w:rPr>
                <w:rFonts w:cs="Times New Roman"/>
              </w:rPr>
              <w:t xml:space="preserve"> Si se intenta guardar sin nombre, el sistema resalta el campo y detiene la acción.</w:t>
            </w:r>
          </w:p>
        </w:tc>
      </w:tr>
      <w:tr w:rsidR="00B56413" w:rsidRPr="006F3712" w14:paraId="69AA8845" w14:textId="77777777" w:rsidTr="00AE48D7">
        <w:tc>
          <w:tcPr>
            <w:tcW w:w="2405" w:type="dxa"/>
            <w:vAlign w:val="center"/>
          </w:tcPr>
          <w:p w14:paraId="71DEE9D3" w14:textId="4E3AB680" w:rsidR="00B56413" w:rsidRPr="006F3712" w:rsidRDefault="00B56413" w:rsidP="00B56413">
            <w:pPr>
              <w:rPr>
                <w:rFonts w:eastAsia="Calibri" w:cs="Times New Roman"/>
                <w:b/>
              </w:rPr>
            </w:pPr>
            <w:r w:rsidRPr="006F3712">
              <w:rPr>
                <w:rFonts w:eastAsia="Calibri" w:cs="Times New Roman"/>
                <w:b/>
              </w:rPr>
              <w:lastRenderedPageBreak/>
              <w:t>Postcondiciones</w:t>
            </w:r>
          </w:p>
        </w:tc>
        <w:tc>
          <w:tcPr>
            <w:tcW w:w="6945" w:type="dxa"/>
            <w:vAlign w:val="center"/>
          </w:tcPr>
          <w:p w14:paraId="0FBD3BC4" w14:textId="3D783ADF" w:rsidR="00B56413" w:rsidRPr="006F3712" w:rsidRDefault="00B56413" w:rsidP="00B56413">
            <w:pPr>
              <w:spacing w:after="60"/>
              <w:jc w:val="both"/>
              <w:rPr>
                <w:rFonts w:cs="Times New Roman"/>
                <w:b/>
                <w:bCs/>
              </w:rPr>
            </w:pPr>
            <w:r w:rsidRPr="006F3712">
              <w:rPr>
                <w:rFonts w:cs="Times New Roman"/>
              </w:rPr>
              <w:t>1. La nueva estructura de categorías queda disponible inmediatamente para asociarse a productos nuevos o existentes en el catálogo.</w:t>
            </w:r>
          </w:p>
        </w:tc>
      </w:tr>
    </w:tbl>
    <w:p w14:paraId="69C2DDFA" w14:textId="77777777" w:rsidR="0085605F" w:rsidRPr="006F3712" w:rsidRDefault="0085605F" w:rsidP="00E3065B">
      <w:pPr>
        <w:pBdr>
          <w:top w:val="nil"/>
          <w:left w:val="nil"/>
          <w:bottom w:val="nil"/>
          <w:right w:val="nil"/>
          <w:between w:val="nil"/>
        </w:pBdr>
        <w:rPr>
          <w:rFonts w:cs="Times New Roman"/>
        </w:rPr>
      </w:pPr>
    </w:p>
    <w:p w14:paraId="58DB8FC4" w14:textId="77777777" w:rsidR="00B56413" w:rsidRPr="006F3712" w:rsidRDefault="00B56413" w:rsidP="00E3065B">
      <w:pPr>
        <w:pBdr>
          <w:top w:val="nil"/>
          <w:left w:val="nil"/>
          <w:bottom w:val="nil"/>
          <w:right w:val="nil"/>
          <w:between w:val="nil"/>
        </w:pBdr>
        <w:rPr>
          <w:rFonts w:cs="Times New Roman"/>
        </w:rPr>
      </w:pPr>
    </w:p>
    <w:p w14:paraId="12A1ED4B" w14:textId="00C886DF" w:rsidR="00195289" w:rsidRPr="006F3712" w:rsidRDefault="00195289" w:rsidP="00195289">
      <w:pPr>
        <w:pStyle w:val="Descripcin"/>
        <w:keepNext/>
        <w:rPr>
          <w:i w:val="0"/>
          <w:iCs w:val="0"/>
          <w:color w:val="auto"/>
          <w:sz w:val="24"/>
          <w:szCs w:val="24"/>
        </w:rPr>
      </w:pPr>
      <w:bookmarkStart w:id="42" w:name="_Toc239636603"/>
      <w:r w:rsidRPr="006F3712">
        <w:rPr>
          <w:i w:val="0"/>
          <w:iCs w:val="0"/>
          <w:color w:val="auto"/>
          <w:sz w:val="24"/>
          <w:szCs w:val="24"/>
        </w:rPr>
        <w:t xml:space="preserve">Tabla </w:t>
      </w:r>
      <w:r w:rsidRPr="006F3712">
        <w:rPr>
          <w:i w:val="0"/>
          <w:iCs w:val="0"/>
          <w:color w:val="auto"/>
          <w:sz w:val="24"/>
          <w:szCs w:val="24"/>
        </w:rPr>
        <w:fldChar w:fldCharType="begin"/>
      </w:r>
      <w:r w:rsidRPr="006F3712">
        <w:rPr>
          <w:i w:val="0"/>
          <w:iCs w:val="0"/>
          <w:color w:val="auto"/>
          <w:sz w:val="24"/>
          <w:szCs w:val="24"/>
        </w:rPr>
        <w:instrText xml:space="preserve"> SEQ Tabla \* ARABIC </w:instrText>
      </w:r>
      <w:r w:rsidRPr="006F3712">
        <w:rPr>
          <w:i w:val="0"/>
          <w:iCs w:val="0"/>
          <w:color w:val="auto"/>
          <w:sz w:val="24"/>
          <w:szCs w:val="24"/>
        </w:rPr>
        <w:fldChar w:fldCharType="separate"/>
      </w:r>
      <w:r w:rsidR="00281A8C" w:rsidRPr="006F3712">
        <w:rPr>
          <w:i w:val="0"/>
          <w:iCs w:val="0"/>
          <w:color w:val="auto"/>
          <w:sz w:val="24"/>
          <w:szCs w:val="24"/>
        </w:rPr>
        <w:t>24</w:t>
      </w:r>
      <w:r w:rsidRPr="006F3712">
        <w:rPr>
          <w:i w:val="0"/>
          <w:iCs w:val="0"/>
          <w:color w:val="auto"/>
          <w:sz w:val="24"/>
          <w:szCs w:val="24"/>
        </w:rPr>
        <w:fldChar w:fldCharType="end"/>
      </w:r>
      <w:r w:rsidRPr="006F3712">
        <w:rPr>
          <w:i w:val="0"/>
          <w:iCs w:val="0"/>
          <w:color w:val="auto"/>
          <w:sz w:val="24"/>
          <w:szCs w:val="24"/>
        </w:rPr>
        <w:t xml:space="preserve"> Ficha técnica CU-05.</w:t>
      </w:r>
      <w:bookmarkEnd w:id="42"/>
    </w:p>
    <w:tbl>
      <w:tblPr>
        <w:tblStyle w:val="Tablaconcuadrcula"/>
        <w:tblW w:w="0" w:type="auto"/>
        <w:tblLook w:val="04A0" w:firstRow="1" w:lastRow="0" w:firstColumn="1" w:lastColumn="0" w:noHBand="0" w:noVBand="1"/>
      </w:tblPr>
      <w:tblGrid>
        <w:gridCol w:w="2405"/>
        <w:gridCol w:w="6945"/>
      </w:tblGrid>
      <w:tr w:rsidR="00B56413" w:rsidRPr="006F3712" w14:paraId="2048AC96" w14:textId="77777777" w:rsidTr="00ED5F46">
        <w:tc>
          <w:tcPr>
            <w:tcW w:w="2405" w:type="dxa"/>
            <w:vAlign w:val="center"/>
          </w:tcPr>
          <w:p w14:paraId="6229D5DA" w14:textId="77777777" w:rsidR="00B56413" w:rsidRPr="006F3712" w:rsidRDefault="00B56413" w:rsidP="00ED5F46">
            <w:pPr>
              <w:rPr>
                <w:rFonts w:cs="Times New Roman"/>
              </w:rPr>
            </w:pPr>
            <w:r w:rsidRPr="006F3712">
              <w:rPr>
                <w:rFonts w:eastAsia="Calibri" w:cs="Times New Roman"/>
                <w:b/>
              </w:rPr>
              <w:t>Código</w:t>
            </w:r>
          </w:p>
        </w:tc>
        <w:tc>
          <w:tcPr>
            <w:tcW w:w="6945" w:type="dxa"/>
            <w:vAlign w:val="center"/>
          </w:tcPr>
          <w:p w14:paraId="79FDFFBB" w14:textId="02D2E310" w:rsidR="00B56413" w:rsidRPr="006F3712" w:rsidRDefault="00B56413" w:rsidP="00ED5F46">
            <w:pPr>
              <w:rPr>
                <w:rFonts w:cs="Times New Roman"/>
              </w:rPr>
            </w:pPr>
            <w:r w:rsidRPr="006F3712">
              <w:rPr>
                <w:rFonts w:cs="Times New Roman"/>
              </w:rPr>
              <w:t>CU-05</w:t>
            </w:r>
          </w:p>
        </w:tc>
      </w:tr>
      <w:tr w:rsidR="00B56413" w:rsidRPr="006F3712" w14:paraId="4D91B480" w14:textId="77777777" w:rsidTr="00ED5F46">
        <w:tc>
          <w:tcPr>
            <w:tcW w:w="2405" w:type="dxa"/>
            <w:vAlign w:val="center"/>
          </w:tcPr>
          <w:p w14:paraId="1F11AF84" w14:textId="77777777" w:rsidR="00B56413" w:rsidRPr="006F3712" w:rsidRDefault="00B56413" w:rsidP="00ED5F46">
            <w:pPr>
              <w:rPr>
                <w:rFonts w:eastAsia="Calibri" w:cs="Times New Roman"/>
                <w:b/>
              </w:rPr>
            </w:pPr>
            <w:r w:rsidRPr="006F3712">
              <w:rPr>
                <w:rFonts w:eastAsia="Calibri" w:cs="Times New Roman"/>
                <w:b/>
              </w:rPr>
              <w:t>Nombre del Caso de Uso</w:t>
            </w:r>
          </w:p>
        </w:tc>
        <w:tc>
          <w:tcPr>
            <w:tcW w:w="6945" w:type="dxa"/>
            <w:vAlign w:val="center"/>
          </w:tcPr>
          <w:p w14:paraId="04871733" w14:textId="5DAFBA8E" w:rsidR="00B56413" w:rsidRPr="006F3712" w:rsidRDefault="00B56413" w:rsidP="00ED5F46">
            <w:pPr>
              <w:rPr>
                <w:rFonts w:cs="Times New Roman"/>
              </w:rPr>
            </w:pPr>
            <w:r w:rsidRPr="006F3712">
              <w:rPr>
                <w:rFonts w:cs="Times New Roman"/>
              </w:rPr>
              <w:t>Consultar Stock y Precio</w:t>
            </w:r>
          </w:p>
        </w:tc>
      </w:tr>
      <w:tr w:rsidR="00B56413" w:rsidRPr="006F3712" w14:paraId="05A7C6AE" w14:textId="77777777" w:rsidTr="00ED5F46">
        <w:tc>
          <w:tcPr>
            <w:tcW w:w="2405" w:type="dxa"/>
            <w:vAlign w:val="center"/>
          </w:tcPr>
          <w:p w14:paraId="69C67C72" w14:textId="77777777" w:rsidR="00B56413" w:rsidRPr="006F3712" w:rsidRDefault="00B56413" w:rsidP="00ED5F46">
            <w:pPr>
              <w:rPr>
                <w:rFonts w:eastAsia="Calibri" w:cs="Times New Roman"/>
                <w:b/>
              </w:rPr>
            </w:pPr>
            <w:r w:rsidRPr="006F3712">
              <w:rPr>
                <w:rFonts w:eastAsia="Calibri" w:cs="Times New Roman"/>
                <w:b/>
              </w:rPr>
              <w:t>Actor(es)</w:t>
            </w:r>
          </w:p>
        </w:tc>
        <w:tc>
          <w:tcPr>
            <w:tcW w:w="6945" w:type="dxa"/>
            <w:vAlign w:val="center"/>
          </w:tcPr>
          <w:p w14:paraId="7EA11B78" w14:textId="2C819EE8" w:rsidR="00B56413" w:rsidRPr="006F3712" w:rsidRDefault="00B56413" w:rsidP="00ED5F46">
            <w:pPr>
              <w:rPr>
                <w:rFonts w:cs="Times New Roman"/>
              </w:rPr>
            </w:pPr>
            <w:r w:rsidRPr="006F3712">
              <w:rPr>
                <w:rFonts w:cs="Times New Roman"/>
              </w:rPr>
              <w:t>Vendedor</w:t>
            </w:r>
          </w:p>
        </w:tc>
      </w:tr>
      <w:tr w:rsidR="00B56413" w:rsidRPr="006F3712" w14:paraId="09A25670" w14:textId="77777777" w:rsidTr="00ED5F46">
        <w:tc>
          <w:tcPr>
            <w:tcW w:w="2405" w:type="dxa"/>
            <w:vAlign w:val="center"/>
          </w:tcPr>
          <w:p w14:paraId="107DACE6" w14:textId="77777777" w:rsidR="00B56413" w:rsidRPr="006F3712" w:rsidRDefault="00B56413" w:rsidP="00ED5F46">
            <w:pPr>
              <w:rPr>
                <w:rFonts w:eastAsia="Calibri" w:cs="Times New Roman"/>
                <w:b/>
              </w:rPr>
            </w:pPr>
            <w:r w:rsidRPr="006F3712">
              <w:rPr>
                <w:rFonts w:eastAsia="Calibri" w:cs="Times New Roman"/>
                <w:b/>
              </w:rPr>
              <w:t>Módulo relacionado</w:t>
            </w:r>
          </w:p>
        </w:tc>
        <w:tc>
          <w:tcPr>
            <w:tcW w:w="6945" w:type="dxa"/>
            <w:vAlign w:val="center"/>
          </w:tcPr>
          <w:p w14:paraId="405EA30F" w14:textId="77777777" w:rsidR="00B56413" w:rsidRPr="006F3712" w:rsidRDefault="00B56413" w:rsidP="00ED5F46">
            <w:pPr>
              <w:rPr>
                <w:rFonts w:cs="Times New Roman"/>
              </w:rPr>
            </w:pPr>
            <w:r w:rsidRPr="006F3712">
              <w:rPr>
                <w:rFonts w:cs="Times New Roman"/>
              </w:rPr>
              <w:t>Inventario</w:t>
            </w:r>
          </w:p>
        </w:tc>
      </w:tr>
      <w:tr w:rsidR="00B56413" w:rsidRPr="006F3712" w14:paraId="08824DAD" w14:textId="77777777" w:rsidTr="00ED5F46">
        <w:tc>
          <w:tcPr>
            <w:tcW w:w="2405" w:type="dxa"/>
            <w:vAlign w:val="center"/>
          </w:tcPr>
          <w:p w14:paraId="33DAADF3" w14:textId="77777777" w:rsidR="00B56413" w:rsidRPr="006F3712" w:rsidRDefault="00B56413" w:rsidP="00ED5F46">
            <w:pPr>
              <w:rPr>
                <w:rFonts w:eastAsia="Calibri" w:cs="Times New Roman"/>
                <w:b/>
              </w:rPr>
            </w:pPr>
            <w:r w:rsidRPr="006F3712">
              <w:rPr>
                <w:rFonts w:eastAsia="Calibri" w:cs="Times New Roman"/>
                <w:b/>
              </w:rPr>
              <w:t>Descripción</w:t>
            </w:r>
          </w:p>
        </w:tc>
        <w:tc>
          <w:tcPr>
            <w:tcW w:w="6945" w:type="dxa"/>
            <w:vAlign w:val="center"/>
          </w:tcPr>
          <w:p w14:paraId="67502402" w14:textId="27FCB792" w:rsidR="00B56413" w:rsidRPr="006F3712" w:rsidRDefault="00B56413" w:rsidP="00ED5F46">
            <w:pPr>
              <w:rPr>
                <w:rFonts w:cs="Times New Roman"/>
              </w:rPr>
            </w:pPr>
            <w:r w:rsidRPr="006F3712">
              <w:rPr>
                <w:rFonts w:cs="Times New Roman"/>
              </w:rPr>
              <w:t>Permite al Vendedor buscar rápidamente productos en el sistema para verificar su disponibilidad en bodega y su precio actual, facilitando la atención al cliente y el proceso previo a la venta.</w:t>
            </w:r>
          </w:p>
        </w:tc>
      </w:tr>
      <w:tr w:rsidR="00B56413" w:rsidRPr="006F3712" w14:paraId="19008C24" w14:textId="77777777" w:rsidTr="00ED5F46">
        <w:tc>
          <w:tcPr>
            <w:tcW w:w="2405" w:type="dxa"/>
            <w:vAlign w:val="center"/>
          </w:tcPr>
          <w:p w14:paraId="09EA9D60" w14:textId="77777777" w:rsidR="00B56413" w:rsidRPr="006F3712" w:rsidRDefault="00B56413" w:rsidP="00ED5F46">
            <w:pPr>
              <w:rPr>
                <w:rFonts w:eastAsia="Calibri" w:cs="Times New Roman"/>
                <w:b/>
              </w:rPr>
            </w:pPr>
            <w:r w:rsidRPr="006F3712">
              <w:rPr>
                <w:rFonts w:eastAsia="Calibri" w:cs="Times New Roman"/>
                <w:b/>
              </w:rPr>
              <w:t>Precondiciones</w:t>
            </w:r>
          </w:p>
        </w:tc>
        <w:tc>
          <w:tcPr>
            <w:tcW w:w="6945" w:type="dxa"/>
            <w:vAlign w:val="center"/>
          </w:tcPr>
          <w:p w14:paraId="3717E026" w14:textId="77777777" w:rsidR="00B56413" w:rsidRPr="006F3712" w:rsidRDefault="00B56413" w:rsidP="00B56413">
            <w:pPr>
              <w:rPr>
                <w:rFonts w:cs="Times New Roman"/>
              </w:rPr>
            </w:pPr>
            <w:r w:rsidRPr="006F3712">
              <w:rPr>
                <w:rFonts w:cs="Times New Roman"/>
              </w:rPr>
              <w:t>1. El Vendedor debe estar autenticado en el sistema con los permisos correspondientes.</w:t>
            </w:r>
          </w:p>
          <w:p w14:paraId="08A40FD8" w14:textId="77186B3D" w:rsidR="00B56413" w:rsidRPr="006F3712" w:rsidRDefault="00B56413" w:rsidP="00ED5F46">
            <w:pPr>
              <w:rPr>
                <w:rFonts w:cs="Times New Roman"/>
              </w:rPr>
            </w:pPr>
            <w:r w:rsidRPr="006F3712">
              <w:rPr>
                <w:rFonts w:cs="Times New Roman"/>
              </w:rPr>
              <w:t>2. La base de datos del inventario debe estar accesible.</w:t>
            </w:r>
          </w:p>
        </w:tc>
      </w:tr>
      <w:tr w:rsidR="00B56413" w:rsidRPr="006F3712" w14:paraId="1A66B2B6" w14:textId="77777777" w:rsidTr="00ED5F46">
        <w:tc>
          <w:tcPr>
            <w:tcW w:w="2405" w:type="dxa"/>
            <w:vAlign w:val="center"/>
          </w:tcPr>
          <w:p w14:paraId="450CFD2C" w14:textId="77777777" w:rsidR="00B56413" w:rsidRPr="006F3712" w:rsidRDefault="00B56413" w:rsidP="00ED5F46">
            <w:pPr>
              <w:rPr>
                <w:rFonts w:eastAsia="Calibri" w:cs="Times New Roman"/>
                <w:b/>
              </w:rPr>
            </w:pPr>
            <w:r w:rsidRPr="006F3712">
              <w:rPr>
                <w:rFonts w:eastAsia="Calibri" w:cs="Times New Roman"/>
                <w:b/>
              </w:rPr>
              <w:t>Flujo Principal (Camino Feliz)</w:t>
            </w:r>
          </w:p>
        </w:tc>
        <w:tc>
          <w:tcPr>
            <w:tcW w:w="6945" w:type="dxa"/>
            <w:vAlign w:val="center"/>
          </w:tcPr>
          <w:p w14:paraId="04EB9E1C" w14:textId="77777777" w:rsidR="005343E3" w:rsidRPr="006F3712" w:rsidRDefault="005343E3" w:rsidP="005343E3">
            <w:pPr>
              <w:rPr>
                <w:rFonts w:cs="Times New Roman"/>
              </w:rPr>
            </w:pPr>
            <w:r w:rsidRPr="006F3712">
              <w:rPr>
                <w:rFonts w:cs="Times New Roman"/>
              </w:rPr>
              <w:t>1. El Vendedor accede a la interfaz de consulta (o buscador rápido).</w:t>
            </w:r>
          </w:p>
          <w:p w14:paraId="233FA440" w14:textId="1676D366" w:rsidR="005343E3" w:rsidRPr="006F3712" w:rsidRDefault="005343E3" w:rsidP="005343E3">
            <w:pPr>
              <w:rPr>
                <w:rFonts w:cs="Times New Roman"/>
              </w:rPr>
            </w:pPr>
            <w:r w:rsidRPr="006F3712">
              <w:rPr>
                <w:rFonts w:cs="Times New Roman"/>
              </w:rPr>
              <w:t>2. Ingresa el criterio de búsqueda (nombre del producto, código o categoría) y presiona "Buscar".</w:t>
            </w:r>
          </w:p>
          <w:p w14:paraId="4640B7A1" w14:textId="67C05351" w:rsidR="005343E3" w:rsidRPr="006F3712" w:rsidRDefault="005343E3" w:rsidP="005343E3">
            <w:pPr>
              <w:rPr>
                <w:rFonts w:cs="Times New Roman"/>
              </w:rPr>
            </w:pPr>
            <w:r w:rsidRPr="006F3712">
              <w:rPr>
                <w:rFonts w:cs="Times New Roman"/>
              </w:rPr>
              <w:t>3. El sistema consulta la base de datos y despliega una lista de coincidencias mostrando: Nombre, Precio actual y Cantidad en stock.</w:t>
            </w:r>
          </w:p>
          <w:p w14:paraId="594DD810" w14:textId="215199AD" w:rsidR="00B56413" w:rsidRPr="006F3712" w:rsidRDefault="005343E3" w:rsidP="00ED5F46">
            <w:pPr>
              <w:rPr>
                <w:rFonts w:cs="Times New Roman"/>
              </w:rPr>
            </w:pPr>
            <w:r w:rsidRPr="006F3712">
              <w:rPr>
                <w:rFonts w:cs="Times New Roman"/>
              </w:rPr>
              <w:t>4. El Vendedor visualiza la información para informar al cliente.</w:t>
            </w:r>
          </w:p>
        </w:tc>
      </w:tr>
      <w:tr w:rsidR="00B56413" w:rsidRPr="006F3712" w14:paraId="3186D6AD" w14:textId="77777777" w:rsidTr="00ED5F46">
        <w:tc>
          <w:tcPr>
            <w:tcW w:w="2405" w:type="dxa"/>
            <w:vAlign w:val="center"/>
          </w:tcPr>
          <w:p w14:paraId="70E2B2E0" w14:textId="77777777" w:rsidR="00B56413" w:rsidRPr="006F3712" w:rsidRDefault="00B56413" w:rsidP="00ED5F46">
            <w:pPr>
              <w:rPr>
                <w:rFonts w:eastAsia="Calibri" w:cs="Times New Roman"/>
                <w:b/>
              </w:rPr>
            </w:pPr>
            <w:r w:rsidRPr="006F3712">
              <w:rPr>
                <w:rFonts w:eastAsia="Calibri" w:cs="Times New Roman"/>
                <w:b/>
              </w:rPr>
              <w:t>Flujos Alternativos</w:t>
            </w:r>
          </w:p>
        </w:tc>
        <w:tc>
          <w:tcPr>
            <w:tcW w:w="6945" w:type="dxa"/>
            <w:vAlign w:val="center"/>
          </w:tcPr>
          <w:p w14:paraId="31129910" w14:textId="036C31A6" w:rsidR="00B56413" w:rsidRPr="006F3712" w:rsidRDefault="005343E3" w:rsidP="00ED5F46">
            <w:pPr>
              <w:spacing w:after="60"/>
              <w:jc w:val="both"/>
              <w:rPr>
                <w:rFonts w:cs="Times New Roman"/>
              </w:rPr>
            </w:pPr>
            <w:r w:rsidRPr="006F3712">
              <w:rPr>
                <w:rFonts w:cs="Times New Roman"/>
                <w:b/>
                <w:bCs/>
              </w:rPr>
              <w:t>A1. Búsqueda sin resultados:</w:t>
            </w:r>
            <w:r w:rsidRPr="006F3712">
              <w:rPr>
                <w:rFonts w:cs="Times New Roman"/>
              </w:rPr>
              <w:t xml:space="preserve"> Si el término ingresado no coincide con ningún producto en el catálogo activo, el sistema muestra el mensaje: "No se encontraron productos con ese criterio".</w:t>
            </w:r>
          </w:p>
        </w:tc>
      </w:tr>
      <w:tr w:rsidR="00B56413" w:rsidRPr="006F3712" w14:paraId="124DD301" w14:textId="77777777" w:rsidTr="00ED5F46">
        <w:tc>
          <w:tcPr>
            <w:tcW w:w="2405" w:type="dxa"/>
            <w:vAlign w:val="center"/>
          </w:tcPr>
          <w:p w14:paraId="1CE678DA" w14:textId="77777777" w:rsidR="00B56413" w:rsidRPr="006F3712" w:rsidRDefault="00B56413" w:rsidP="00ED5F46">
            <w:pPr>
              <w:rPr>
                <w:rFonts w:eastAsia="Calibri" w:cs="Times New Roman"/>
                <w:b/>
              </w:rPr>
            </w:pPr>
            <w:r w:rsidRPr="006F3712">
              <w:rPr>
                <w:rFonts w:eastAsia="Calibri" w:cs="Times New Roman"/>
                <w:b/>
              </w:rPr>
              <w:t>Excepciones</w:t>
            </w:r>
          </w:p>
        </w:tc>
        <w:tc>
          <w:tcPr>
            <w:tcW w:w="6945" w:type="dxa"/>
            <w:vAlign w:val="center"/>
          </w:tcPr>
          <w:p w14:paraId="16A35057" w14:textId="1D5DDBF9" w:rsidR="00B56413" w:rsidRPr="006F3712" w:rsidRDefault="005343E3" w:rsidP="00ED5F46">
            <w:pPr>
              <w:spacing w:after="60"/>
              <w:jc w:val="both"/>
              <w:rPr>
                <w:rFonts w:cs="Times New Roman"/>
                <w:b/>
                <w:bCs/>
              </w:rPr>
            </w:pPr>
            <w:r w:rsidRPr="006F3712">
              <w:rPr>
                <w:rFonts w:cs="Times New Roman"/>
                <w:b/>
                <w:bCs/>
              </w:rPr>
              <w:t xml:space="preserve">E1. Falla de conexión: </w:t>
            </w:r>
            <w:r w:rsidRPr="006F3712">
              <w:rPr>
                <w:rFonts w:cs="Times New Roman"/>
              </w:rPr>
              <w:t>Si hay una pérdida temporal de conexión con el servidor o la base de datos, el sistema muestra un mensaje de error y sugiere reintentar.</w:t>
            </w:r>
          </w:p>
        </w:tc>
      </w:tr>
      <w:tr w:rsidR="00B56413" w:rsidRPr="006F3712" w14:paraId="02C66508" w14:textId="77777777" w:rsidTr="00ED5F46">
        <w:tc>
          <w:tcPr>
            <w:tcW w:w="2405" w:type="dxa"/>
            <w:vAlign w:val="center"/>
          </w:tcPr>
          <w:p w14:paraId="4EA48615" w14:textId="77777777" w:rsidR="00B56413" w:rsidRPr="006F3712" w:rsidRDefault="00B56413" w:rsidP="00ED5F46">
            <w:pPr>
              <w:rPr>
                <w:rFonts w:eastAsia="Calibri" w:cs="Times New Roman"/>
                <w:b/>
              </w:rPr>
            </w:pPr>
            <w:r w:rsidRPr="006F3712">
              <w:rPr>
                <w:rFonts w:eastAsia="Calibri" w:cs="Times New Roman"/>
                <w:b/>
              </w:rPr>
              <w:t>Postcondiciones</w:t>
            </w:r>
          </w:p>
        </w:tc>
        <w:tc>
          <w:tcPr>
            <w:tcW w:w="6945" w:type="dxa"/>
            <w:vAlign w:val="center"/>
          </w:tcPr>
          <w:p w14:paraId="18B8C0BA" w14:textId="3665B1CC" w:rsidR="00B56413" w:rsidRPr="006F3712" w:rsidRDefault="005343E3" w:rsidP="00ED5F46">
            <w:pPr>
              <w:spacing w:after="60"/>
              <w:jc w:val="both"/>
              <w:rPr>
                <w:rFonts w:cs="Times New Roman"/>
                <w:b/>
                <w:bCs/>
              </w:rPr>
            </w:pPr>
            <w:r w:rsidRPr="006F3712">
              <w:rPr>
                <w:rFonts w:cs="Times New Roman"/>
              </w:rPr>
              <w:t>1. El Vendedor obtiene la información necesaria en tiempo real sin alterar ningún dato del sistema.</w:t>
            </w:r>
          </w:p>
        </w:tc>
      </w:tr>
    </w:tbl>
    <w:p w14:paraId="21FC2BD2" w14:textId="77777777" w:rsidR="00B56413" w:rsidRPr="006F3712" w:rsidRDefault="00B56413" w:rsidP="00E3065B">
      <w:pPr>
        <w:pBdr>
          <w:top w:val="nil"/>
          <w:left w:val="nil"/>
          <w:bottom w:val="nil"/>
          <w:right w:val="nil"/>
          <w:between w:val="nil"/>
        </w:pBdr>
        <w:rPr>
          <w:rFonts w:cs="Times New Roman"/>
        </w:rPr>
      </w:pPr>
    </w:p>
    <w:p w14:paraId="1D49E2CF" w14:textId="77777777" w:rsidR="00C55913" w:rsidRPr="006F3712" w:rsidRDefault="00C55913" w:rsidP="00C55913">
      <w:pPr>
        <w:pStyle w:val="Ttulo2"/>
      </w:pPr>
    </w:p>
    <w:p w14:paraId="237F59A2" w14:textId="77777777" w:rsidR="00C55913" w:rsidRPr="006F3712" w:rsidRDefault="00C55913" w:rsidP="00C55913">
      <w:pPr>
        <w:pStyle w:val="Ttulo2"/>
      </w:pPr>
    </w:p>
    <w:p w14:paraId="40EE48D3" w14:textId="77777777" w:rsidR="00C55913" w:rsidRPr="006F3712" w:rsidRDefault="00C55913" w:rsidP="00C55913">
      <w:pPr>
        <w:pStyle w:val="Ttulo2"/>
      </w:pPr>
    </w:p>
    <w:p w14:paraId="30CEE509" w14:textId="77777777" w:rsidR="00C55913" w:rsidRPr="006F3712" w:rsidRDefault="00C55913" w:rsidP="00C55913">
      <w:pPr>
        <w:pStyle w:val="Ttulo2"/>
      </w:pPr>
    </w:p>
    <w:p w14:paraId="0F788E3C" w14:textId="106C964E" w:rsidR="00E3065B" w:rsidRPr="006F3712" w:rsidRDefault="00E3065B" w:rsidP="00C55913">
      <w:pPr>
        <w:pStyle w:val="Ttulo2"/>
      </w:pPr>
      <w:bookmarkStart w:id="43" w:name="_Toc239636719"/>
      <w:r w:rsidRPr="006F3712">
        <w:lastRenderedPageBreak/>
        <w:t>Modulo Administración</w:t>
      </w:r>
      <w:bookmarkEnd w:id="43"/>
    </w:p>
    <w:p w14:paraId="6E629B20" w14:textId="77777777" w:rsidR="00782177" w:rsidRPr="006F3712" w:rsidRDefault="00174F89" w:rsidP="00782177">
      <w:pPr>
        <w:keepNext/>
        <w:pBdr>
          <w:top w:val="nil"/>
          <w:left w:val="nil"/>
          <w:bottom w:val="nil"/>
          <w:right w:val="nil"/>
          <w:between w:val="nil"/>
        </w:pBdr>
      </w:pPr>
      <w:r w:rsidRPr="006F3712">
        <w:rPr>
          <w:rFonts w:cs="Times New Roman"/>
        </w:rPr>
        <w:drawing>
          <wp:inline distT="0" distB="0" distL="0" distR="0" wp14:anchorId="5A10D6FC" wp14:editId="2D5B2CF5">
            <wp:extent cx="5943600" cy="3559810"/>
            <wp:effectExtent l="0" t="0" r="0" b="2540"/>
            <wp:docPr id="226542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42276" name=""/>
                    <pic:cNvPicPr/>
                  </pic:nvPicPr>
                  <pic:blipFill>
                    <a:blip r:embed="rId18"/>
                    <a:stretch>
                      <a:fillRect/>
                    </a:stretch>
                  </pic:blipFill>
                  <pic:spPr>
                    <a:xfrm>
                      <a:off x="0" y="0"/>
                      <a:ext cx="5943600" cy="3559810"/>
                    </a:xfrm>
                    <a:prstGeom prst="rect">
                      <a:avLst/>
                    </a:prstGeom>
                  </pic:spPr>
                </pic:pic>
              </a:graphicData>
            </a:graphic>
          </wp:inline>
        </w:drawing>
      </w:r>
    </w:p>
    <w:p w14:paraId="36F3C3F0" w14:textId="0CF6998A" w:rsidR="00E3065B" w:rsidRPr="006F3712" w:rsidRDefault="00782177" w:rsidP="00782177">
      <w:pPr>
        <w:pStyle w:val="Descripcin"/>
        <w:rPr>
          <w:rFonts w:cs="Times New Roman"/>
          <w:i w:val="0"/>
          <w:iCs w:val="0"/>
          <w:color w:val="000000" w:themeColor="text1"/>
          <w:sz w:val="24"/>
          <w:szCs w:val="24"/>
        </w:rPr>
      </w:pPr>
      <w:bookmarkStart w:id="44" w:name="_Toc239635757"/>
      <w:r w:rsidRPr="006F3712">
        <w:rPr>
          <w:i w:val="0"/>
          <w:iCs w:val="0"/>
          <w:color w:val="000000" w:themeColor="text1"/>
          <w:sz w:val="24"/>
          <w:szCs w:val="24"/>
        </w:rPr>
        <w:t xml:space="preserve">Ilustración </w:t>
      </w:r>
      <w:r w:rsidRPr="006F3712">
        <w:rPr>
          <w:i w:val="0"/>
          <w:iCs w:val="0"/>
          <w:color w:val="000000" w:themeColor="text1"/>
          <w:sz w:val="24"/>
          <w:szCs w:val="24"/>
        </w:rPr>
        <w:fldChar w:fldCharType="begin"/>
      </w:r>
      <w:r w:rsidRPr="006F3712">
        <w:rPr>
          <w:i w:val="0"/>
          <w:iCs w:val="0"/>
          <w:color w:val="000000" w:themeColor="text1"/>
          <w:sz w:val="24"/>
          <w:szCs w:val="24"/>
        </w:rPr>
        <w:instrText xml:space="preserve"> SEQ Ilustración \* ARABIC </w:instrText>
      </w:r>
      <w:r w:rsidRPr="006F3712">
        <w:rPr>
          <w:i w:val="0"/>
          <w:iCs w:val="0"/>
          <w:color w:val="000000" w:themeColor="text1"/>
          <w:sz w:val="24"/>
          <w:szCs w:val="24"/>
        </w:rPr>
        <w:fldChar w:fldCharType="separate"/>
      </w:r>
      <w:r w:rsidRPr="006F3712">
        <w:rPr>
          <w:i w:val="0"/>
          <w:iCs w:val="0"/>
          <w:color w:val="000000" w:themeColor="text1"/>
          <w:sz w:val="24"/>
          <w:szCs w:val="24"/>
        </w:rPr>
        <w:t>4</w:t>
      </w:r>
      <w:r w:rsidRPr="006F3712">
        <w:rPr>
          <w:i w:val="0"/>
          <w:iCs w:val="0"/>
          <w:color w:val="000000" w:themeColor="text1"/>
          <w:sz w:val="24"/>
          <w:szCs w:val="24"/>
        </w:rPr>
        <w:fldChar w:fldCharType="end"/>
      </w:r>
      <w:r w:rsidRPr="006F3712">
        <w:rPr>
          <w:i w:val="0"/>
          <w:iCs w:val="0"/>
          <w:color w:val="000000" w:themeColor="text1"/>
          <w:sz w:val="24"/>
          <w:szCs w:val="24"/>
        </w:rPr>
        <w:t xml:space="preserve"> Diagrama modulo Administración.</w:t>
      </w:r>
      <w:bookmarkEnd w:id="44"/>
    </w:p>
    <w:p w14:paraId="288A828E" w14:textId="77777777" w:rsidR="00B874B1" w:rsidRPr="006F3712" w:rsidRDefault="00B874B1" w:rsidP="00E3065B">
      <w:pPr>
        <w:pBdr>
          <w:top w:val="nil"/>
          <w:left w:val="nil"/>
          <w:bottom w:val="nil"/>
          <w:right w:val="nil"/>
          <w:between w:val="nil"/>
        </w:pBdr>
        <w:rPr>
          <w:rFonts w:cs="Times New Roman"/>
        </w:rPr>
      </w:pPr>
    </w:p>
    <w:p w14:paraId="5E0138A3" w14:textId="1CC3A996" w:rsidR="00195289" w:rsidRPr="006F3712" w:rsidRDefault="00195289" w:rsidP="00195289">
      <w:pPr>
        <w:pStyle w:val="Descripcin"/>
        <w:keepNext/>
        <w:rPr>
          <w:i w:val="0"/>
          <w:iCs w:val="0"/>
          <w:color w:val="auto"/>
          <w:sz w:val="24"/>
          <w:szCs w:val="24"/>
        </w:rPr>
      </w:pPr>
      <w:bookmarkStart w:id="45" w:name="_Toc239636604"/>
      <w:r w:rsidRPr="006F3712">
        <w:rPr>
          <w:i w:val="0"/>
          <w:iCs w:val="0"/>
          <w:color w:val="auto"/>
          <w:sz w:val="24"/>
          <w:szCs w:val="24"/>
        </w:rPr>
        <w:t xml:space="preserve">Tabla </w:t>
      </w:r>
      <w:r w:rsidRPr="006F3712">
        <w:rPr>
          <w:i w:val="0"/>
          <w:iCs w:val="0"/>
          <w:color w:val="auto"/>
          <w:sz w:val="24"/>
          <w:szCs w:val="24"/>
        </w:rPr>
        <w:fldChar w:fldCharType="begin"/>
      </w:r>
      <w:r w:rsidRPr="006F3712">
        <w:rPr>
          <w:i w:val="0"/>
          <w:iCs w:val="0"/>
          <w:color w:val="auto"/>
          <w:sz w:val="24"/>
          <w:szCs w:val="24"/>
        </w:rPr>
        <w:instrText xml:space="preserve"> SEQ Tabla \* ARABIC </w:instrText>
      </w:r>
      <w:r w:rsidRPr="006F3712">
        <w:rPr>
          <w:i w:val="0"/>
          <w:iCs w:val="0"/>
          <w:color w:val="auto"/>
          <w:sz w:val="24"/>
          <w:szCs w:val="24"/>
        </w:rPr>
        <w:fldChar w:fldCharType="separate"/>
      </w:r>
      <w:r w:rsidR="00281A8C" w:rsidRPr="006F3712">
        <w:rPr>
          <w:i w:val="0"/>
          <w:iCs w:val="0"/>
          <w:color w:val="auto"/>
          <w:sz w:val="24"/>
          <w:szCs w:val="24"/>
        </w:rPr>
        <w:t>25</w:t>
      </w:r>
      <w:r w:rsidRPr="006F3712">
        <w:rPr>
          <w:i w:val="0"/>
          <w:iCs w:val="0"/>
          <w:color w:val="auto"/>
          <w:sz w:val="24"/>
          <w:szCs w:val="24"/>
        </w:rPr>
        <w:fldChar w:fldCharType="end"/>
      </w:r>
      <w:r w:rsidRPr="006F3712">
        <w:rPr>
          <w:i w:val="0"/>
          <w:iCs w:val="0"/>
          <w:color w:val="auto"/>
          <w:sz w:val="24"/>
          <w:szCs w:val="24"/>
        </w:rPr>
        <w:t xml:space="preserve"> Ficha técnica CU-06.</w:t>
      </w:r>
      <w:bookmarkEnd w:id="45"/>
    </w:p>
    <w:tbl>
      <w:tblPr>
        <w:tblW w:w="5000" w:type="pct"/>
        <w:tblLook w:val="04A0" w:firstRow="1" w:lastRow="0" w:firstColumn="1" w:lastColumn="0" w:noHBand="0" w:noVBand="1"/>
      </w:tblPr>
      <w:tblGrid>
        <w:gridCol w:w="2496"/>
        <w:gridCol w:w="6854"/>
      </w:tblGrid>
      <w:tr w:rsidR="00B874B1" w:rsidRPr="006F3712" w14:paraId="5D828AF9"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6577305B" w14:textId="77777777" w:rsidR="00B874B1" w:rsidRPr="006F3712" w:rsidRDefault="00B874B1" w:rsidP="00991032">
            <w:pPr>
              <w:spacing w:after="60"/>
              <w:rPr>
                <w:rFonts w:eastAsia="Calibri" w:cs="Times New Roman"/>
                <w:b/>
              </w:rPr>
            </w:pPr>
            <w:r w:rsidRPr="006F3712">
              <w:rPr>
                <w:rFonts w:eastAsia="Calibri" w:cs="Times New Roman"/>
                <w:b/>
              </w:rPr>
              <w:t>Código</w:t>
            </w:r>
          </w:p>
        </w:tc>
        <w:tc>
          <w:tcPr>
            <w:tcW w:w="3665" w:type="pct"/>
            <w:tcBorders>
              <w:top w:val="single" w:sz="4" w:space="0" w:color="000000"/>
              <w:left w:val="single" w:sz="4" w:space="0" w:color="000000"/>
              <w:bottom w:val="single" w:sz="4" w:space="0" w:color="000000"/>
              <w:right w:val="single" w:sz="4" w:space="0" w:color="000000"/>
            </w:tcBorders>
            <w:vAlign w:val="center"/>
          </w:tcPr>
          <w:p w14:paraId="2886FC1C" w14:textId="3427A194" w:rsidR="00B874B1" w:rsidRPr="006F3712" w:rsidRDefault="00B874B1" w:rsidP="00991032">
            <w:pPr>
              <w:spacing w:after="60"/>
              <w:jc w:val="both"/>
              <w:rPr>
                <w:rFonts w:cs="Times New Roman"/>
              </w:rPr>
            </w:pPr>
            <w:r w:rsidRPr="006F3712">
              <w:rPr>
                <w:rFonts w:cs="Times New Roman"/>
              </w:rPr>
              <w:t>CU-0</w:t>
            </w:r>
            <w:r w:rsidR="00FE32E5" w:rsidRPr="006F3712">
              <w:rPr>
                <w:rFonts w:cs="Times New Roman"/>
              </w:rPr>
              <w:t>6</w:t>
            </w:r>
          </w:p>
        </w:tc>
      </w:tr>
      <w:tr w:rsidR="00B874B1" w:rsidRPr="006F3712" w14:paraId="61170873"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741A5343" w14:textId="77777777" w:rsidR="00B874B1" w:rsidRPr="006F3712" w:rsidRDefault="00B874B1" w:rsidP="00991032">
            <w:pPr>
              <w:spacing w:after="60"/>
              <w:rPr>
                <w:rFonts w:eastAsia="Calibri" w:cs="Times New Roman"/>
                <w:b/>
              </w:rPr>
            </w:pPr>
            <w:r w:rsidRPr="006F3712">
              <w:rPr>
                <w:rFonts w:eastAsia="Calibri" w:cs="Times New Roman"/>
                <w:b/>
              </w:rPr>
              <w:t>Nombre del Caso de Uso</w:t>
            </w:r>
          </w:p>
        </w:tc>
        <w:tc>
          <w:tcPr>
            <w:tcW w:w="3665" w:type="pct"/>
            <w:tcBorders>
              <w:top w:val="single" w:sz="4" w:space="0" w:color="000000"/>
              <w:left w:val="single" w:sz="4" w:space="0" w:color="000000"/>
              <w:bottom w:val="single" w:sz="4" w:space="0" w:color="000000"/>
              <w:right w:val="single" w:sz="4" w:space="0" w:color="000000"/>
            </w:tcBorders>
            <w:vAlign w:val="center"/>
          </w:tcPr>
          <w:p w14:paraId="30F92541" w14:textId="0E49E3F6" w:rsidR="00B874B1" w:rsidRPr="006F3712" w:rsidRDefault="00B874B1" w:rsidP="00991032">
            <w:pPr>
              <w:spacing w:after="60"/>
              <w:jc w:val="both"/>
              <w:rPr>
                <w:rFonts w:cs="Times New Roman"/>
              </w:rPr>
            </w:pPr>
            <w:r w:rsidRPr="006F3712">
              <w:rPr>
                <w:rFonts w:cs="Times New Roman"/>
              </w:rPr>
              <w:t>Gestionar políticas de garantía</w:t>
            </w:r>
            <w:r w:rsidR="0011074F" w:rsidRPr="006F3712">
              <w:rPr>
                <w:rFonts w:cs="Times New Roman"/>
              </w:rPr>
              <w:t xml:space="preserve">, </w:t>
            </w:r>
            <w:r w:rsidRPr="006F3712">
              <w:rPr>
                <w:rFonts w:cs="Times New Roman"/>
              </w:rPr>
              <w:t>Registrar política de garantía, definir periodo de duración, establecer condiciones de cobertura, visualizar políticas vigentes, desactivar políticas de garantía</w:t>
            </w:r>
          </w:p>
        </w:tc>
      </w:tr>
      <w:tr w:rsidR="00B874B1" w:rsidRPr="006F3712" w14:paraId="21D705DE"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4BAC1BD0" w14:textId="77777777" w:rsidR="00B874B1" w:rsidRPr="006F3712" w:rsidRDefault="00B874B1" w:rsidP="00991032">
            <w:pPr>
              <w:spacing w:after="60"/>
              <w:rPr>
                <w:rFonts w:eastAsia="Calibri" w:cs="Times New Roman"/>
                <w:b/>
              </w:rPr>
            </w:pPr>
            <w:r w:rsidRPr="006F3712">
              <w:rPr>
                <w:rFonts w:eastAsia="Calibri" w:cs="Times New Roman"/>
                <w:b/>
              </w:rPr>
              <w:t>Actor(es)</w:t>
            </w:r>
          </w:p>
        </w:tc>
        <w:tc>
          <w:tcPr>
            <w:tcW w:w="3665" w:type="pct"/>
            <w:tcBorders>
              <w:top w:val="single" w:sz="4" w:space="0" w:color="000000"/>
              <w:left w:val="single" w:sz="4" w:space="0" w:color="000000"/>
              <w:bottom w:val="single" w:sz="4" w:space="0" w:color="000000"/>
              <w:right w:val="single" w:sz="4" w:space="0" w:color="000000"/>
            </w:tcBorders>
            <w:vAlign w:val="center"/>
          </w:tcPr>
          <w:p w14:paraId="24B3D3F4" w14:textId="77777777" w:rsidR="00B874B1" w:rsidRPr="006F3712" w:rsidRDefault="00B874B1" w:rsidP="00991032">
            <w:pPr>
              <w:spacing w:after="60"/>
              <w:jc w:val="both"/>
              <w:rPr>
                <w:rFonts w:cs="Times New Roman"/>
              </w:rPr>
            </w:pPr>
            <w:r w:rsidRPr="006F3712">
              <w:rPr>
                <w:rFonts w:cs="Times New Roman"/>
              </w:rPr>
              <w:t xml:space="preserve">Administrador </w:t>
            </w:r>
          </w:p>
        </w:tc>
      </w:tr>
      <w:tr w:rsidR="00B874B1" w:rsidRPr="006F3712" w14:paraId="32351B93"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5108E166" w14:textId="77777777" w:rsidR="00B874B1" w:rsidRPr="006F3712" w:rsidRDefault="00B874B1" w:rsidP="00991032">
            <w:pPr>
              <w:spacing w:after="60"/>
              <w:rPr>
                <w:rFonts w:eastAsia="Calibri" w:cs="Times New Roman"/>
                <w:b/>
              </w:rPr>
            </w:pPr>
            <w:r w:rsidRPr="006F3712">
              <w:rPr>
                <w:rFonts w:eastAsia="Calibri" w:cs="Times New Roman"/>
                <w:b/>
              </w:rPr>
              <w:t>Módulo relacionado</w:t>
            </w:r>
          </w:p>
        </w:tc>
        <w:tc>
          <w:tcPr>
            <w:tcW w:w="3665" w:type="pct"/>
            <w:tcBorders>
              <w:top w:val="single" w:sz="4" w:space="0" w:color="000000"/>
              <w:left w:val="single" w:sz="4" w:space="0" w:color="000000"/>
              <w:bottom w:val="single" w:sz="4" w:space="0" w:color="000000"/>
              <w:right w:val="single" w:sz="4" w:space="0" w:color="000000"/>
            </w:tcBorders>
            <w:vAlign w:val="center"/>
          </w:tcPr>
          <w:p w14:paraId="5CBBF865" w14:textId="77777777" w:rsidR="00B874B1" w:rsidRPr="006F3712" w:rsidRDefault="00B874B1" w:rsidP="00991032">
            <w:pPr>
              <w:spacing w:after="60"/>
              <w:jc w:val="both"/>
              <w:rPr>
                <w:rFonts w:cs="Times New Roman"/>
              </w:rPr>
            </w:pPr>
            <w:r w:rsidRPr="006F3712">
              <w:rPr>
                <w:rFonts w:cs="Times New Roman"/>
              </w:rPr>
              <w:t>Administración</w:t>
            </w:r>
          </w:p>
        </w:tc>
      </w:tr>
      <w:tr w:rsidR="00B874B1" w:rsidRPr="006F3712" w14:paraId="4B5E5551"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3A6FAAEC" w14:textId="77777777" w:rsidR="00B874B1" w:rsidRPr="006F3712" w:rsidRDefault="00B874B1" w:rsidP="00991032">
            <w:pPr>
              <w:spacing w:after="60"/>
              <w:rPr>
                <w:rFonts w:eastAsia="Calibri" w:cs="Times New Roman"/>
                <w:b/>
              </w:rPr>
            </w:pPr>
            <w:r w:rsidRPr="006F3712">
              <w:rPr>
                <w:rFonts w:eastAsia="Calibri" w:cs="Times New Roman"/>
                <w:b/>
              </w:rPr>
              <w:t>Descripción</w:t>
            </w:r>
          </w:p>
        </w:tc>
        <w:tc>
          <w:tcPr>
            <w:tcW w:w="3665" w:type="pct"/>
            <w:tcBorders>
              <w:top w:val="single" w:sz="4" w:space="0" w:color="000000"/>
              <w:left w:val="single" w:sz="4" w:space="0" w:color="000000"/>
              <w:bottom w:val="single" w:sz="4" w:space="0" w:color="000000"/>
              <w:right w:val="single" w:sz="4" w:space="0" w:color="000000"/>
            </w:tcBorders>
            <w:vAlign w:val="center"/>
          </w:tcPr>
          <w:p w14:paraId="68FCF560" w14:textId="12C6A31B" w:rsidR="00B874B1" w:rsidRPr="006F3712" w:rsidRDefault="00B874B1" w:rsidP="00991032">
            <w:pPr>
              <w:spacing w:after="60"/>
              <w:jc w:val="both"/>
              <w:rPr>
                <w:rFonts w:cs="Times New Roman"/>
              </w:rPr>
            </w:pPr>
            <w:r w:rsidRPr="006F3712">
              <w:rPr>
                <w:rFonts w:cs="Times New Roman"/>
              </w:rPr>
              <w:t>Permite al Administrador gestionar las políticas de garantía(crear, modificar, dar de baja) que se aplicaran a los productos y servicios brindados</w:t>
            </w:r>
            <w:r w:rsidR="00FE32E5" w:rsidRPr="006F3712">
              <w:rPr>
                <w:rFonts w:cs="Times New Roman"/>
              </w:rPr>
              <w:t xml:space="preserve"> por compunic.</w:t>
            </w:r>
          </w:p>
        </w:tc>
      </w:tr>
      <w:tr w:rsidR="00B874B1" w:rsidRPr="006F3712" w14:paraId="75625355"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7CFBDE69" w14:textId="77777777" w:rsidR="00B874B1" w:rsidRPr="006F3712" w:rsidRDefault="00B874B1" w:rsidP="00991032">
            <w:pPr>
              <w:spacing w:after="60"/>
              <w:rPr>
                <w:rFonts w:eastAsia="Calibri" w:cs="Times New Roman"/>
                <w:b/>
              </w:rPr>
            </w:pPr>
            <w:r w:rsidRPr="006F3712">
              <w:rPr>
                <w:rFonts w:eastAsia="Calibri" w:cs="Times New Roman"/>
                <w:b/>
              </w:rPr>
              <w:t>Precondiciones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6590681D" w14:textId="77777777" w:rsidR="00B874B1" w:rsidRPr="006F3712" w:rsidRDefault="00B874B1" w:rsidP="00991032">
            <w:pPr>
              <w:spacing w:after="60"/>
              <w:jc w:val="both"/>
              <w:rPr>
                <w:rFonts w:cs="Times New Roman"/>
              </w:rPr>
            </w:pPr>
            <w:r w:rsidRPr="006F3712">
              <w:rPr>
                <w:rFonts w:cs="Times New Roman"/>
              </w:rPr>
              <w:t>1. El Administrador debe estar autenticado.</w:t>
            </w:r>
          </w:p>
          <w:p w14:paraId="6FF7180B" w14:textId="77777777" w:rsidR="00B874B1" w:rsidRPr="006F3712" w:rsidRDefault="00B874B1" w:rsidP="00991032">
            <w:pPr>
              <w:spacing w:after="60"/>
              <w:jc w:val="both"/>
              <w:rPr>
                <w:rFonts w:cs="Times New Roman"/>
              </w:rPr>
            </w:pPr>
            <w:r w:rsidRPr="006F3712">
              <w:rPr>
                <w:rFonts w:cs="Times New Roman"/>
              </w:rPr>
              <w:t xml:space="preserve">2. El sistema debe tener conexión activa con la base de datos </w:t>
            </w:r>
            <w:proofErr w:type="spellStart"/>
            <w:r w:rsidRPr="006F3712">
              <w:rPr>
                <w:rFonts w:cs="Times New Roman"/>
              </w:rPr>
              <w:t>mySQL</w:t>
            </w:r>
            <w:proofErr w:type="spellEnd"/>
          </w:p>
        </w:tc>
      </w:tr>
      <w:tr w:rsidR="00B874B1" w:rsidRPr="006F3712" w14:paraId="4EEC7778"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5823CF1A" w14:textId="77777777" w:rsidR="00B874B1" w:rsidRPr="006F3712" w:rsidRDefault="00B874B1" w:rsidP="00991032">
            <w:pPr>
              <w:spacing w:after="60"/>
              <w:rPr>
                <w:rFonts w:eastAsia="Calibri" w:cs="Times New Roman"/>
                <w:b/>
              </w:rPr>
            </w:pPr>
            <w:r w:rsidRPr="006F3712">
              <w:rPr>
                <w:rFonts w:eastAsia="Calibri" w:cs="Times New Roman"/>
                <w:b/>
              </w:rPr>
              <w:t>Flujo Principal (Camino Feliz)</w:t>
            </w:r>
          </w:p>
        </w:tc>
        <w:tc>
          <w:tcPr>
            <w:tcW w:w="3665" w:type="pct"/>
            <w:tcBorders>
              <w:top w:val="single" w:sz="4" w:space="0" w:color="000000"/>
              <w:left w:val="single" w:sz="4" w:space="0" w:color="000000"/>
              <w:bottom w:val="single" w:sz="4" w:space="0" w:color="000000"/>
              <w:right w:val="single" w:sz="4" w:space="0" w:color="000000"/>
            </w:tcBorders>
            <w:vAlign w:val="center"/>
          </w:tcPr>
          <w:p w14:paraId="67E3A6E0" w14:textId="77777777" w:rsidR="00FE32E5" w:rsidRPr="006F3712" w:rsidRDefault="00FE32E5" w:rsidP="00FE32E5">
            <w:pPr>
              <w:spacing w:after="60"/>
              <w:jc w:val="both"/>
              <w:rPr>
                <w:rFonts w:cs="Times New Roman"/>
              </w:rPr>
            </w:pPr>
            <w:r w:rsidRPr="006F3712">
              <w:rPr>
                <w:rFonts w:cs="Times New Roman"/>
              </w:rPr>
              <w:t>1. El Administrador ingresa al panel de "Administración".</w:t>
            </w:r>
          </w:p>
          <w:p w14:paraId="5DB77249" w14:textId="1C716F23" w:rsidR="00FE32E5" w:rsidRPr="006F3712" w:rsidRDefault="00FE32E5" w:rsidP="00FE32E5">
            <w:pPr>
              <w:spacing w:after="60"/>
              <w:jc w:val="both"/>
              <w:rPr>
                <w:rFonts w:cs="Times New Roman"/>
              </w:rPr>
            </w:pPr>
            <w:r w:rsidRPr="006F3712">
              <w:rPr>
                <w:rFonts w:cs="Times New Roman"/>
              </w:rPr>
              <w:t>2. Selecciona "Garantías" y el sistema despliega la lista de políticas vigentes (Visualizar).</w:t>
            </w:r>
          </w:p>
          <w:p w14:paraId="11264E78" w14:textId="0114E8A1" w:rsidR="00FE32E5" w:rsidRPr="006F3712" w:rsidRDefault="00FE32E5" w:rsidP="00FE32E5">
            <w:pPr>
              <w:spacing w:after="60"/>
              <w:jc w:val="both"/>
              <w:rPr>
                <w:rFonts w:cs="Times New Roman"/>
              </w:rPr>
            </w:pPr>
            <w:r w:rsidRPr="006F3712">
              <w:rPr>
                <w:rFonts w:cs="Times New Roman"/>
              </w:rPr>
              <w:lastRenderedPageBreak/>
              <w:t>3. El Administrador hace clic en "Registrar Nueva Política".</w:t>
            </w:r>
          </w:p>
          <w:p w14:paraId="7747EDA2" w14:textId="5088198A" w:rsidR="00FE32E5" w:rsidRPr="006F3712" w:rsidRDefault="00FE32E5" w:rsidP="00FE32E5">
            <w:pPr>
              <w:spacing w:after="60"/>
              <w:jc w:val="both"/>
              <w:rPr>
                <w:rFonts w:cs="Times New Roman"/>
              </w:rPr>
            </w:pPr>
            <w:r w:rsidRPr="006F3712">
              <w:rPr>
                <w:rFonts w:cs="Times New Roman"/>
              </w:rPr>
              <w:t>4. Ingresa los datos requeridos (nombre de la política, periodo de duración, y condiciones de cobertura) y presiona "Guardar".</w:t>
            </w:r>
          </w:p>
          <w:p w14:paraId="652EC946" w14:textId="13C91D80" w:rsidR="00B874B1" w:rsidRPr="006F3712" w:rsidRDefault="00FE32E5" w:rsidP="00FE32E5">
            <w:pPr>
              <w:spacing w:after="60"/>
              <w:jc w:val="both"/>
              <w:rPr>
                <w:rFonts w:cs="Times New Roman"/>
              </w:rPr>
            </w:pPr>
            <w:r w:rsidRPr="006F3712">
              <w:rPr>
                <w:rFonts w:cs="Times New Roman"/>
              </w:rPr>
              <w:t>5. El sistema valida la información, registra la política en la base de datos y muestra un mensaje de éxito actualizando la lista.</w:t>
            </w:r>
          </w:p>
        </w:tc>
      </w:tr>
      <w:tr w:rsidR="00B874B1" w:rsidRPr="006F3712" w14:paraId="670AF3D2"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60B01141" w14:textId="77777777" w:rsidR="00B874B1" w:rsidRPr="006F3712" w:rsidRDefault="00B874B1" w:rsidP="00991032">
            <w:pPr>
              <w:spacing w:after="60"/>
              <w:rPr>
                <w:rFonts w:eastAsia="Calibri" w:cs="Times New Roman"/>
                <w:b/>
              </w:rPr>
            </w:pPr>
            <w:r w:rsidRPr="006F3712">
              <w:rPr>
                <w:rFonts w:eastAsia="Calibri" w:cs="Times New Roman"/>
                <w:b/>
              </w:rPr>
              <w:t>Flujos Alternativos</w:t>
            </w:r>
          </w:p>
        </w:tc>
        <w:tc>
          <w:tcPr>
            <w:tcW w:w="3665" w:type="pct"/>
            <w:tcBorders>
              <w:top w:val="single" w:sz="4" w:space="0" w:color="000000"/>
              <w:left w:val="single" w:sz="4" w:space="0" w:color="000000"/>
              <w:bottom w:val="single" w:sz="4" w:space="0" w:color="000000"/>
              <w:right w:val="single" w:sz="4" w:space="0" w:color="000000"/>
            </w:tcBorders>
            <w:vAlign w:val="center"/>
          </w:tcPr>
          <w:p w14:paraId="2E6F67B5" w14:textId="77777777" w:rsidR="00FE32E5" w:rsidRPr="006F3712" w:rsidRDefault="00FE32E5" w:rsidP="00FE32E5">
            <w:pPr>
              <w:spacing w:after="60"/>
              <w:jc w:val="both"/>
              <w:rPr>
                <w:rFonts w:cs="Times New Roman"/>
              </w:rPr>
            </w:pPr>
            <w:r w:rsidRPr="006F3712">
              <w:rPr>
                <w:rFonts w:cs="Times New Roman"/>
                <w:b/>
                <w:bCs/>
              </w:rPr>
              <w:t>A1. Editar política existente:</w:t>
            </w:r>
            <w:r w:rsidRPr="006F3712">
              <w:rPr>
                <w:rFonts w:cs="Times New Roman"/>
              </w:rPr>
              <w:t xml:space="preserve"> El Administrador selecciona una política de la lista y hace clic en "Editar". Modifica el periodo de duración o las condiciones de cobertura y guarda los cambios.</w:t>
            </w:r>
          </w:p>
          <w:p w14:paraId="5D92E292" w14:textId="3E32F78A" w:rsidR="00B874B1" w:rsidRPr="006F3712" w:rsidRDefault="00FE32E5" w:rsidP="00991032">
            <w:pPr>
              <w:spacing w:after="60"/>
              <w:jc w:val="both"/>
              <w:rPr>
                <w:rFonts w:cs="Times New Roman"/>
              </w:rPr>
            </w:pPr>
            <w:r w:rsidRPr="006F3712">
              <w:rPr>
                <w:rFonts w:cs="Times New Roman"/>
                <w:b/>
                <w:bCs/>
              </w:rPr>
              <w:t>A2. Desactivar política (Baja Lógica):</w:t>
            </w:r>
            <w:r w:rsidRPr="006F3712">
              <w:rPr>
                <w:rFonts w:cs="Times New Roman"/>
              </w:rPr>
              <w:t xml:space="preserve"> El Administrador selecciona una política y presiona "Desactivar". El sistema cambia su estado a "Inactivo". La política deja de estar disponible para futuras ventas, pero se conserva para respaldar las facturas emitidas anteriormente.</w:t>
            </w:r>
          </w:p>
        </w:tc>
      </w:tr>
      <w:tr w:rsidR="00B874B1" w:rsidRPr="006F3712" w14:paraId="23438FBD"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2A38B800" w14:textId="77777777" w:rsidR="00B874B1" w:rsidRPr="006F3712" w:rsidRDefault="00B874B1" w:rsidP="00991032">
            <w:pPr>
              <w:spacing w:after="60"/>
              <w:rPr>
                <w:rFonts w:eastAsia="Calibri" w:cs="Times New Roman"/>
                <w:b/>
              </w:rPr>
            </w:pPr>
            <w:r w:rsidRPr="006F3712">
              <w:rPr>
                <w:rFonts w:eastAsia="Calibri" w:cs="Times New Roman"/>
                <w:b/>
              </w:rPr>
              <w:t>Excepciones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0433BA67" w14:textId="77777777" w:rsidR="00FE32E5" w:rsidRPr="006F3712" w:rsidRDefault="00FE32E5" w:rsidP="00FE32E5">
            <w:pPr>
              <w:spacing w:after="60"/>
              <w:jc w:val="both"/>
              <w:rPr>
                <w:rFonts w:cs="Times New Roman"/>
              </w:rPr>
            </w:pPr>
            <w:r w:rsidRPr="006F3712">
              <w:rPr>
                <w:rFonts w:cs="Times New Roman"/>
                <w:b/>
                <w:bCs/>
              </w:rPr>
              <w:t>E1. Campos obligatorios vacíos:</w:t>
            </w:r>
            <w:r w:rsidRPr="006F3712">
              <w:rPr>
                <w:rFonts w:cs="Times New Roman"/>
              </w:rPr>
              <w:t xml:space="preserve"> Si al registrar o editar se omite el periodo de duración o las condiciones, el sistema detiene el proceso, resalta los campos faltantes y exige su llenado.</w:t>
            </w:r>
          </w:p>
          <w:p w14:paraId="5CF7A360" w14:textId="305EA3DF" w:rsidR="00B874B1" w:rsidRPr="006F3712" w:rsidRDefault="00FE32E5" w:rsidP="00991032">
            <w:pPr>
              <w:spacing w:after="60"/>
              <w:jc w:val="both"/>
              <w:rPr>
                <w:rFonts w:cs="Times New Roman"/>
              </w:rPr>
            </w:pPr>
            <w:r w:rsidRPr="006F3712">
              <w:rPr>
                <w:rFonts w:cs="Times New Roman"/>
                <w:b/>
                <w:bCs/>
              </w:rPr>
              <w:t>E2. Nombre de política duplicado:</w:t>
            </w:r>
            <w:r w:rsidRPr="006F3712">
              <w:rPr>
                <w:rFonts w:cs="Times New Roman"/>
              </w:rPr>
              <w:t xml:space="preserve"> Si se intenta crear una política con un nombre que ya existe (ej. "Garantía VIP 12 Meses"), el sistema bloquea el guardado y muestra una advertencia.</w:t>
            </w:r>
          </w:p>
        </w:tc>
      </w:tr>
      <w:tr w:rsidR="00B874B1" w:rsidRPr="006F3712" w14:paraId="7E37A215"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71EE14C8" w14:textId="77777777" w:rsidR="00B874B1" w:rsidRPr="006F3712" w:rsidRDefault="00B874B1" w:rsidP="00991032">
            <w:pPr>
              <w:spacing w:after="60"/>
              <w:rPr>
                <w:rFonts w:eastAsia="Calibri" w:cs="Times New Roman"/>
                <w:b/>
              </w:rPr>
            </w:pPr>
            <w:r w:rsidRPr="006F3712">
              <w:rPr>
                <w:rFonts w:eastAsia="Calibri" w:cs="Times New Roman"/>
                <w:b/>
              </w:rPr>
              <w:t>Postcondiciones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55A035AA" w14:textId="03C8D607" w:rsidR="00B874B1" w:rsidRPr="006F3712" w:rsidRDefault="00FE32E5" w:rsidP="00991032">
            <w:pPr>
              <w:spacing w:after="60"/>
              <w:jc w:val="both"/>
              <w:rPr>
                <w:rFonts w:cs="Times New Roman"/>
              </w:rPr>
            </w:pPr>
            <w:r w:rsidRPr="006F3712">
              <w:rPr>
                <w:rFonts w:cs="Times New Roman"/>
              </w:rPr>
              <w:t>1. La política de garantía queda disponible en el sistema para ser asociada a los productos del inventario o seleccionada al momento de facturar.</w:t>
            </w:r>
          </w:p>
        </w:tc>
      </w:tr>
    </w:tbl>
    <w:p w14:paraId="35966396" w14:textId="77777777" w:rsidR="00B874B1" w:rsidRPr="006F3712" w:rsidRDefault="00B874B1" w:rsidP="00E3065B">
      <w:pPr>
        <w:pBdr>
          <w:top w:val="nil"/>
          <w:left w:val="nil"/>
          <w:bottom w:val="nil"/>
          <w:right w:val="nil"/>
          <w:between w:val="nil"/>
        </w:pBdr>
        <w:rPr>
          <w:rFonts w:cs="Times New Roman"/>
        </w:rPr>
      </w:pPr>
    </w:p>
    <w:p w14:paraId="187D004E" w14:textId="087156B7" w:rsidR="00B874B1" w:rsidRPr="006F3712" w:rsidRDefault="00B874B1" w:rsidP="00E3065B">
      <w:pPr>
        <w:pBdr>
          <w:top w:val="nil"/>
          <w:left w:val="nil"/>
          <w:bottom w:val="nil"/>
          <w:right w:val="nil"/>
          <w:between w:val="nil"/>
        </w:pBdr>
        <w:rPr>
          <w:rFonts w:cs="Times New Roman"/>
        </w:rPr>
      </w:pPr>
    </w:p>
    <w:p w14:paraId="5C2E07AC" w14:textId="102447D9" w:rsidR="00195289" w:rsidRPr="006F3712" w:rsidRDefault="00195289" w:rsidP="00195289">
      <w:pPr>
        <w:pStyle w:val="Descripcin"/>
        <w:keepNext/>
        <w:rPr>
          <w:i w:val="0"/>
          <w:iCs w:val="0"/>
          <w:color w:val="000000" w:themeColor="text1"/>
          <w:sz w:val="24"/>
          <w:szCs w:val="24"/>
        </w:rPr>
      </w:pPr>
      <w:bookmarkStart w:id="46" w:name="_Toc239636605"/>
      <w:r w:rsidRPr="006F3712">
        <w:rPr>
          <w:i w:val="0"/>
          <w:iCs w:val="0"/>
          <w:color w:val="000000" w:themeColor="text1"/>
          <w:sz w:val="24"/>
          <w:szCs w:val="24"/>
        </w:rPr>
        <w:t xml:space="preserve">Tabla </w:t>
      </w:r>
      <w:r w:rsidRPr="006F3712">
        <w:rPr>
          <w:i w:val="0"/>
          <w:iCs w:val="0"/>
          <w:color w:val="000000" w:themeColor="text1"/>
          <w:sz w:val="24"/>
          <w:szCs w:val="24"/>
        </w:rPr>
        <w:fldChar w:fldCharType="begin"/>
      </w:r>
      <w:r w:rsidRPr="006F3712">
        <w:rPr>
          <w:i w:val="0"/>
          <w:iCs w:val="0"/>
          <w:color w:val="000000" w:themeColor="text1"/>
          <w:sz w:val="24"/>
          <w:szCs w:val="24"/>
        </w:rPr>
        <w:instrText xml:space="preserve"> SEQ Tabla \* ARABIC </w:instrText>
      </w:r>
      <w:r w:rsidRPr="006F3712">
        <w:rPr>
          <w:i w:val="0"/>
          <w:iCs w:val="0"/>
          <w:color w:val="000000" w:themeColor="text1"/>
          <w:sz w:val="24"/>
          <w:szCs w:val="24"/>
        </w:rPr>
        <w:fldChar w:fldCharType="separate"/>
      </w:r>
      <w:r w:rsidR="00281A8C" w:rsidRPr="006F3712">
        <w:rPr>
          <w:i w:val="0"/>
          <w:iCs w:val="0"/>
          <w:color w:val="000000" w:themeColor="text1"/>
          <w:sz w:val="24"/>
          <w:szCs w:val="24"/>
        </w:rPr>
        <w:t>26</w:t>
      </w:r>
      <w:r w:rsidRPr="006F3712">
        <w:rPr>
          <w:i w:val="0"/>
          <w:iCs w:val="0"/>
          <w:color w:val="000000" w:themeColor="text1"/>
          <w:sz w:val="24"/>
          <w:szCs w:val="24"/>
        </w:rPr>
        <w:fldChar w:fldCharType="end"/>
      </w:r>
      <w:r w:rsidRPr="006F3712">
        <w:rPr>
          <w:i w:val="0"/>
          <w:iCs w:val="0"/>
          <w:color w:val="000000" w:themeColor="text1"/>
          <w:sz w:val="24"/>
          <w:szCs w:val="24"/>
        </w:rPr>
        <w:t xml:space="preserve"> Ficha técnica CU-07.</w:t>
      </w:r>
      <w:bookmarkEnd w:id="46"/>
    </w:p>
    <w:tbl>
      <w:tblPr>
        <w:tblW w:w="5000" w:type="pct"/>
        <w:tblLook w:val="04A0" w:firstRow="1" w:lastRow="0" w:firstColumn="1" w:lastColumn="0" w:noHBand="0" w:noVBand="1"/>
      </w:tblPr>
      <w:tblGrid>
        <w:gridCol w:w="2496"/>
        <w:gridCol w:w="6854"/>
      </w:tblGrid>
      <w:tr w:rsidR="00F04D2C" w:rsidRPr="006F3712" w14:paraId="7E40CCC6"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44C1AD74" w14:textId="77777777" w:rsidR="00F04D2C" w:rsidRPr="006F3712" w:rsidRDefault="00F04D2C" w:rsidP="00E13A4B">
            <w:pPr>
              <w:spacing w:after="60"/>
              <w:rPr>
                <w:rFonts w:cs="Times New Roman"/>
              </w:rPr>
            </w:pPr>
            <w:r w:rsidRPr="006F3712">
              <w:rPr>
                <w:rFonts w:eastAsia="Calibri" w:cs="Times New Roman"/>
                <w:b/>
              </w:rPr>
              <w:t>Código</w:t>
            </w:r>
          </w:p>
        </w:tc>
        <w:tc>
          <w:tcPr>
            <w:tcW w:w="3665" w:type="pct"/>
            <w:tcBorders>
              <w:top w:val="single" w:sz="4" w:space="0" w:color="000000"/>
              <w:left w:val="single" w:sz="4" w:space="0" w:color="000000"/>
              <w:bottom w:val="single" w:sz="4" w:space="0" w:color="000000"/>
              <w:right w:val="single" w:sz="4" w:space="0" w:color="000000"/>
            </w:tcBorders>
            <w:vAlign w:val="center"/>
          </w:tcPr>
          <w:p w14:paraId="55281880" w14:textId="79C5EF4F" w:rsidR="00F04D2C" w:rsidRPr="006F3712" w:rsidRDefault="00F04D2C" w:rsidP="00E13A4B">
            <w:pPr>
              <w:spacing w:after="60"/>
              <w:jc w:val="both"/>
              <w:rPr>
                <w:rFonts w:cs="Times New Roman"/>
              </w:rPr>
            </w:pPr>
            <w:r w:rsidRPr="006F3712">
              <w:rPr>
                <w:rFonts w:cs="Times New Roman"/>
              </w:rPr>
              <w:t>CU-</w:t>
            </w:r>
            <w:r w:rsidR="00FC118F" w:rsidRPr="006F3712">
              <w:rPr>
                <w:rFonts w:cs="Times New Roman"/>
              </w:rPr>
              <w:t>0</w:t>
            </w:r>
            <w:r w:rsidR="00FE32E5" w:rsidRPr="006F3712">
              <w:rPr>
                <w:rFonts w:cs="Times New Roman"/>
              </w:rPr>
              <w:t>7</w:t>
            </w:r>
          </w:p>
        </w:tc>
      </w:tr>
      <w:tr w:rsidR="00F04D2C" w:rsidRPr="006F3712" w14:paraId="22E5F6F6"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16FCC5D0" w14:textId="77777777" w:rsidR="00F04D2C" w:rsidRPr="006F3712" w:rsidRDefault="00F04D2C" w:rsidP="00E13A4B">
            <w:pPr>
              <w:spacing w:after="60"/>
              <w:rPr>
                <w:rFonts w:cs="Times New Roman"/>
              </w:rPr>
            </w:pPr>
            <w:r w:rsidRPr="006F3712">
              <w:rPr>
                <w:rFonts w:eastAsia="Calibri" w:cs="Times New Roman"/>
                <w:b/>
              </w:rPr>
              <w:t>Nombre del Caso de Uso</w:t>
            </w:r>
          </w:p>
        </w:tc>
        <w:tc>
          <w:tcPr>
            <w:tcW w:w="3665" w:type="pct"/>
            <w:tcBorders>
              <w:top w:val="single" w:sz="4" w:space="0" w:color="000000"/>
              <w:left w:val="single" w:sz="4" w:space="0" w:color="000000"/>
              <w:bottom w:val="single" w:sz="4" w:space="0" w:color="000000"/>
              <w:right w:val="single" w:sz="4" w:space="0" w:color="000000"/>
            </w:tcBorders>
            <w:vAlign w:val="center"/>
          </w:tcPr>
          <w:p w14:paraId="7A3D7607" w14:textId="1D728752" w:rsidR="00F04D2C" w:rsidRPr="006F3712" w:rsidRDefault="00FC118F" w:rsidP="00E13A4B">
            <w:pPr>
              <w:spacing w:after="60"/>
              <w:jc w:val="both"/>
              <w:rPr>
                <w:rFonts w:cs="Times New Roman"/>
              </w:rPr>
            </w:pPr>
            <w:r w:rsidRPr="006F3712">
              <w:rPr>
                <w:rFonts w:cs="Times New Roman"/>
              </w:rPr>
              <w:t>Gestionar Usuarios</w:t>
            </w:r>
            <w:r w:rsidR="0011074F" w:rsidRPr="006F3712">
              <w:rPr>
                <w:rFonts w:cs="Times New Roman"/>
              </w:rPr>
              <w:t xml:space="preserve">, </w:t>
            </w:r>
            <w:r w:rsidR="005343E3" w:rsidRPr="006F3712">
              <w:rPr>
                <w:rFonts w:cs="Times New Roman"/>
              </w:rPr>
              <w:t>Crear cuenta de usuario, asignar rol a usuario, desactivar cuenta de usuarios</w:t>
            </w:r>
          </w:p>
        </w:tc>
      </w:tr>
      <w:tr w:rsidR="00F04D2C" w:rsidRPr="006F3712" w14:paraId="09A0EE51"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6B3FFE20" w14:textId="77777777" w:rsidR="00F04D2C" w:rsidRPr="006F3712" w:rsidRDefault="00F04D2C" w:rsidP="00E13A4B">
            <w:pPr>
              <w:spacing w:after="60"/>
              <w:rPr>
                <w:rFonts w:cs="Times New Roman"/>
              </w:rPr>
            </w:pPr>
            <w:r w:rsidRPr="006F3712">
              <w:rPr>
                <w:rFonts w:eastAsia="Calibri" w:cs="Times New Roman"/>
                <w:b/>
              </w:rPr>
              <w:t>Actor(es)</w:t>
            </w:r>
          </w:p>
        </w:tc>
        <w:tc>
          <w:tcPr>
            <w:tcW w:w="3665" w:type="pct"/>
            <w:tcBorders>
              <w:top w:val="single" w:sz="4" w:space="0" w:color="000000"/>
              <w:left w:val="single" w:sz="4" w:space="0" w:color="000000"/>
              <w:bottom w:val="single" w:sz="4" w:space="0" w:color="000000"/>
              <w:right w:val="single" w:sz="4" w:space="0" w:color="000000"/>
            </w:tcBorders>
            <w:vAlign w:val="center"/>
          </w:tcPr>
          <w:p w14:paraId="11050BC3" w14:textId="77777777" w:rsidR="00F04D2C" w:rsidRPr="006F3712" w:rsidRDefault="00F04D2C" w:rsidP="00E13A4B">
            <w:pPr>
              <w:spacing w:after="60"/>
              <w:jc w:val="both"/>
              <w:rPr>
                <w:rFonts w:cs="Times New Roman"/>
              </w:rPr>
            </w:pPr>
            <w:r w:rsidRPr="006F3712">
              <w:rPr>
                <w:rFonts w:cs="Times New Roman"/>
              </w:rPr>
              <w:t xml:space="preserve">Administrador </w:t>
            </w:r>
          </w:p>
        </w:tc>
      </w:tr>
      <w:tr w:rsidR="00F04D2C" w:rsidRPr="006F3712" w14:paraId="01D8A45F"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7DE34EEC" w14:textId="77777777" w:rsidR="00F04D2C" w:rsidRPr="006F3712" w:rsidRDefault="00F04D2C" w:rsidP="00E13A4B">
            <w:pPr>
              <w:spacing w:after="60"/>
              <w:rPr>
                <w:rFonts w:cs="Times New Roman"/>
              </w:rPr>
            </w:pPr>
            <w:r w:rsidRPr="006F3712">
              <w:rPr>
                <w:rFonts w:eastAsia="Calibri" w:cs="Times New Roman"/>
                <w:b/>
              </w:rPr>
              <w:t>Módulo relacionado</w:t>
            </w:r>
          </w:p>
        </w:tc>
        <w:tc>
          <w:tcPr>
            <w:tcW w:w="3665" w:type="pct"/>
            <w:tcBorders>
              <w:top w:val="single" w:sz="4" w:space="0" w:color="000000"/>
              <w:left w:val="single" w:sz="4" w:space="0" w:color="000000"/>
              <w:bottom w:val="single" w:sz="4" w:space="0" w:color="000000"/>
              <w:right w:val="single" w:sz="4" w:space="0" w:color="000000"/>
            </w:tcBorders>
            <w:vAlign w:val="center"/>
          </w:tcPr>
          <w:p w14:paraId="1457A81A" w14:textId="03CBB828" w:rsidR="00F04D2C" w:rsidRPr="006F3712" w:rsidRDefault="00FC118F" w:rsidP="00E13A4B">
            <w:pPr>
              <w:spacing w:after="60"/>
              <w:jc w:val="both"/>
              <w:rPr>
                <w:rFonts w:cs="Times New Roman"/>
              </w:rPr>
            </w:pPr>
            <w:r w:rsidRPr="006F3712">
              <w:rPr>
                <w:rFonts w:cs="Times New Roman"/>
              </w:rPr>
              <w:t>Administración</w:t>
            </w:r>
          </w:p>
        </w:tc>
      </w:tr>
      <w:tr w:rsidR="00F04D2C" w:rsidRPr="006F3712" w14:paraId="675B408A"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6F268974" w14:textId="77777777" w:rsidR="00F04D2C" w:rsidRPr="006F3712" w:rsidRDefault="00F04D2C" w:rsidP="00E13A4B">
            <w:pPr>
              <w:spacing w:after="60"/>
              <w:rPr>
                <w:rFonts w:cs="Times New Roman"/>
              </w:rPr>
            </w:pPr>
            <w:r w:rsidRPr="006F3712">
              <w:rPr>
                <w:rFonts w:eastAsia="Calibri" w:cs="Times New Roman"/>
                <w:b/>
              </w:rPr>
              <w:t>Descripción</w:t>
            </w:r>
          </w:p>
        </w:tc>
        <w:tc>
          <w:tcPr>
            <w:tcW w:w="3665" w:type="pct"/>
            <w:tcBorders>
              <w:top w:val="single" w:sz="4" w:space="0" w:color="000000"/>
              <w:left w:val="single" w:sz="4" w:space="0" w:color="000000"/>
              <w:bottom w:val="single" w:sz="4" w:space="0" w:color="000000"/>
              <w:right w:val="single" w:sz="4" w:space="0" w:color="000000"/>
            </w:tcBorders>
            <w:vAlign w:val="center"/>
          </w:tcPr>
          <w:p w14:paraId="34742925" w14:textId="1F1262E7" w:rsidR="00F04D2C" w:rsidRPr="006F3712" w:rsidRDefault="004F63D0" w:rsidP="00E13A4B">
            <w:pPr>
              <w:spacing w:after="60"/>
              <w:jc w:val="both"/>
              <w:rPr>
                <w:rFonts w:cs="Times New Roman"/>
              </w:rPr>
            </w:pPr>
            <w:r w:rsidRPr="006F3712">
              <w:rPr>
                <w:rFonts w:cs="Times New Roman"/>
              </w:rPr>
              <w:t>Permite al Administrador registrar nuevos empleados, asignarles roles (Cajero, Vendedor, Técnico) y aplicar bajas lógicas para revocar accesos al sistema Compunic.</w:t>
            </w:r>
          </w:p>
        </w:tc>
      </w:tr>
      <w:tr w:rsidR="00F04D2C" w:rsidRPr="006F3712" w14:paraId="0C118D83"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32C7CEA4" w14:textId="77777777" w:rsidR="00F04D2C" w:rsidRPr="006F3712" w:rsidRDefault="00F04D2C" w:rsidP="00E13A4B">
            <w:pPr>
              <w:spacing w:after="60"/>
              <w:rPr>
                <w:rFonts w:cs="Times New Roman"/>
              </w:rPr>
            </w:pPr>
            <w:r w:rsidRPr="006F3712">
              <w:rPr>
                <w:rFonts w:eastAsia="Calibri" w:cs="Times New Roman"/>
                <w:b/>
              </w:rPr>
              <w:t>Precondiciones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2B6F6256" w14:textId="77777777" w:rsidR="00FC118F" w:rsidRPr="006F3712" w:rsidRDefault="00FC118F" w:rsidP="00FC118F">
            <w:pPr>
              <w:spacing w:after="60"/>
              <w:jc w:val="both"/>
              <w:rPr>
                <w:rFonts w:cs="Times New Roman"/>
              </w:rPr>
            </w:pPr>
            <w:r w:rsidRPr="006F3712">
              <w:rPr>
                <w:rFonts w:cs="Times New Roman"/>
              </w:rPr>
              <w:t>1. El Administrador debe estar autenticado.</w:t>
            </w:r>
          </w:p>
          <w:p w14:paraId="199534A6" w14:textId="1E410A8F" w:rsidR="00F04D2C" w:rsidRPr="006F3712" w:rsidRDefault="00FC118F" w:rsidP="00E13A4B">
            <w:pPr>
              <w:spacing w:after="60"/>
              <w:jc w:val="both"/>
              <w:rPr>
                <w:rFonts w:cs="Times New Roman"/>
              </w:rPr>
            </w:pPr>
            <w:r w:rsidRPr="006F3712">
              <w:rPr>
                <w:rFonts w:cs="Times New Roman"/>
              </w:rPr>
              <w:t>2. El sistema debe tener conexión activa con la base de datos.</w:t>
            </w:r>
          </w:p>
        </w:tc>
      </w:tr>
      <w:tr w:rsidR="00F04D2C" w:rsidRPr="006F3712" w14:paraId="1343E793"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186E9FD4" w14:textId="77777777" w:rsidR="00F04D2C" w:rsidRPr="006F3712" w:rsidRDefault="00F04D2C" w:rsidP="00E13A4B">
            <w:pPr>
              <w:spacing w:after="60"/>
              <w:rPr>
                <w:rFonts w:cs="Times New Roman"/>
              </w:rPr>
            </w:pPr>
            <w:r w:rsidRPr="006F3712">
              <w:rPr>
                <w:rFonts w:eastAsia="Calibri" w:cs="Times New Roman"/>
                <w:b/>
              </w:rPr>
              <w:lastRenderedPageBreak/>
              <w:t>Flujo Principal (Camino Feliz)</w:t>
            </w:r>
          </w:p>
        </w:tc>
        <w:tc>
          <w:tcPr>
            <w:tcW w:w="3665" w:type="pct"/>
            <w:tcBorders>
              <w:top w:val="single" w:sz="4" w:space="0" w:color="000000"/>
              <w:left w:val="single" w:sz="4" w:space="0" w:color="000000"/>
              <w:bottom w:val="single" w:sz="4" w:space="0" w:color="000000"/>
              <w:right w:val="single" w:sz="4" w:space="0" w:color="000000"/>
            </w:tcBorders>
            <w:vAlign w:val="center"/>
          </w:tcPr>
          <w:p w14:paraId="25DB3789" w14:textId="77777777" w:rsidR="004F63D0" w:rsidRPr="006F3712" w:rsidRDefault="004F63D0" w:rsidP="004F63D0">
            <w:pPr>
              <w:spacing w:after="60"/>
              <w:jc w:val="both"/>
              <w:rPr>
                <w:rFonts w:cs="Times New Roman"/>
              </w:rPr>
            </w:pPr>
            <w:r w:rsidRPr="006F3712">
              <w:rPr>
                <w:rFonts w:cs="Times New Roman"/>
              </w:rPr>
              <w:t>1. El Administrador ingresa al panel de "Gestión de Usuarios" y selecciona "Registrar Nuevo Usuario".</w:t>
            </w:r>
          </w:p>
          <w:p w14:paraId="01B1BD63" w14:textId="12B0F427" w:rsidR="004F63D0" w:rsidRPr="006F3712" w:rsidRDefault="004F63D0" w:rsidP="004F63D0">
            <w:pPr>
              <w:spacing w:after="60"/>
              <w:jc w:val="both"/>
              <w:rPr>
                <w:rFonts w:cs="Times New Roman"/>
              </w:rPr>
            </w:pPr>
            <w:r w:rsidRPr="006F3712">
              <w:rPr>
                <w:rFonts w:cs="Times New Roman"/>
              </w:rPr>
              <w:t>2. Ingresa los datos personales del empleado, selecciona su rol y presiona "Guardar".</w:t>
            </w:r>
          </w:p>
          <w:p w14:paraId="1937B9FD" w14:textId="77777777" w:rsidR="004F63D0" w:rsidRPr="006F3712" w:rsidRDefault="004F63D0" w:rsidP="004F63D0">
            <w:pPr>
              <w:spacing w:after="60"/>
              <w:jc w:val="both"/>
              <w:rPr>
                <w:rFonts w:cs="Times New Roman"/>
              </w:rPr>
            </w:pPr>
            <w:r w:rsidRPr="006F3712">
              <w:rPr>
                <w:rFonts w:cs="Times New Roman"/>
              </w:rPr>
              <w:t>3. El sistema valida la información y registra al usuario en MySQL con un estado inicial de "Pendiente".</w:t>
            </w:r>
          </w:p>
          <w:p w14:paraId="78A6002D" w14:textId="7CD0CC2B" w:rsidR="004F63D0" w:rsidRPr="006F3712" w:rsidRDefault="004F63D0" w:rsidP="004F63D0">
            <w:pPr>
              <w:spacing w:after="60"/>
              <w:jc w:val="both"/>
              <w:rPr>
                <w:rFonts w:cs="Times New Roman"/>
              </w:rPr>
            </w:pPr>
            <w:r w:rsidRPr="006F3712">
              <w:rPr>
                <w:rFonts w:cs="Times New Roman"/>
              </w:rPr>
              <w:t xml:space="preserve">4. El sistema envía automáticamente un correo electrónico (vía </w:t>
            </w:r>
            <w:proofErr w:type="spellStart"/>
            <w:r w:rsidRPr="006F3712">
              <w:rPr>
                <w:rFonts w:cs="Times New Roman"/>
              </w:rPr>
              <w:t>Nodemailer</w:t>
            </w:r>
            <w:proofErr w:type="spellEnd"/>
            <w:r w:rsidRPr="006F3712">
              <w:rPr>
                <w:rFonts w:cs="Times New Roman"/>
              </w:rPr>
              <w:t>) con un enlace seguro al nuevo empleado.</w:t>
            </w:r>
          </w:p>
          <w:p w14:paraId="13468408" w14:textId="269C361B" w:rsidR="00F04D2C" w:rsidRPr="006F3712" w:rsidRDefault="004F63D0" w:rsidP="00E13A4B">
            <w:pPr>
              <w:spacing w:after="60"/>
              <w:jc w:val="both"/>
              <w:rPr>
                <w:rFonts w:cs="Times New Roman"/>
              </w:rPr>
            </w:pPr>
            <w:r w:rsidRPr="006F3712">
              <w:rPr>
                <w:rFonts w:cs="Times New Roman"/>
              </w:rPr>
              <w:t>5. Cuando el usuario accede al enlace y establece su contraseña, el sistema actualiza automáticamente su estado a "Activo".</w:t>
            </w:r>
          </w:p>
        </w:tc>
      </w:tr>
      <w:tr w:rsidR="00F04D2C" w:rsidRPr="006F3712" w14:paraId="145A3334"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2F179C83" w14:textId="77777777" w:rsidR="00F04D2C" w:rsidRPr="006F3712" w:rsidRDefault="00F04D2C" w:rsidP="00E13A4B">
            <w:pPr>
              <w:spacing w:after="60"/>
              <w:rPr>
                <w:rFonts w:cs="Times New Roman"/>
              </w:rPr>
            </w:pPr>
            <w:r w:rsidRPr="006F3712">
              <w:rPr>
                <w:rFonts w:eastAsia="Calibri" w:cs="Times New Roman"/>
                <w:b/>
              </w:rPr>
              <w:t>Flujos Alternativos</w:t>
            </w:r>
          </w:p>
        </w:tc>
        <w:tc>
          <w:tcPr>
            <w:tcW w:w="3665" w:type="pct"/>
            <w:tcBorders>
              <w:top w:val="single" w:sz="4" w:space="0" w:color="000000"/>
              <w:left w:val="single" w:sz="4" w:space="0" w:color="000000"/>
              <w:bottom w:val="single" w:sz="4" w:space="0" w:color="000000"/>
              <w:right w:val="single" w:sz="4" w:space="0" w:color="000000"/>
            </w:tcBorders>
            <w:vAlign w:val="center"/>
          </w:tcPr>
          <w:p w14:paraId="3EB2B6EE" w14:textId="77777777" w:rsidR="004F63D0" w:rsidRPr="006F3712" w:rsidRDefault="004F63D0" w:rsidP="004F63D0">
            <w:pPr>
              <w:spacing w:after="60"/>
              <w:rPr>
                <w:rFonts w:cs="Times New Roman"/>
              </w:rPr>
            </w:pPr>
            <w:r w:rsidRPr="006F3712">
              <w:rPr>
                <w:rFonts w:cs="Times New Roman"/>
                <w:b/>
                <w:bCs/>
              </w:rPr>
              <w:t>A1. Desactivar cuenta (Baja Lógica):</w:t>
            </w:r>
            <w:r w:rsidRPr="006F3712">
              <w:rPr>
                <w:rFonts w:cs="Times New Roman"/>
              </w:rPr>
              <w:t xml:space="preserve"> El Administrador selecciona un usuario de la lista y presiona "Desactivar". El sistema cambia el estado a "Inactivo", bloqueando inmediatamente su acceso en el módulo de seguridad (Login).</w:t>
            </w:r>
          </w:p>
          <w:p w14:paraId="37DC2A94" w14:textId="4CFFC20B" w:rsidR="00F04D2C" w:rsidRPr="006F3712" w:rsidRDefault="004F63D0" w:rsidP="008729B9">
            <w:pPr>
              <w:spacing w:after="60"/>
              <w:rPr>
                <w:rFonts w:cs="Times New Roman"/>
              </w:rPr>
            </w:pPr>
            <w:r w:rsidRPr="006F3712">
              <w:rPr>
                <w:rFonts w:cs="Times New Roman"/>
                <w:b/>
                <w:bCs/>
              </w:rPr>
              <w:t>A2. Reasignar rol:</w:t>
            </w:r>
            <w:r w:rsidRPr="006F3712">
              <w:rPr>
                <w:rFonts w:cs="Times New Roman"/>
              </w:rPr>
              <w:t xml:space="preserve"> El Administrador selecciona un usuario existente, cambia su rol asignado en el formulario y guarda los cambios para actualizar sus permisos.</w:t>
            </w:r>
          </w:p>
        </w:tc>
      </w:tr>
      <w:tr w:rsidR="00F04D2C" w:rsidRPr="006F3712" w14:paraId="5A111700"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636B17A6" w14:textId="77777777" w:rsidR="00F04D2C" w:rsidRPr="006F3712" w:rsidRDefault="00F04D2C" w:rsidP="00E13A4B">
            <w:pPr>
              <w:spacing w:after="60"/>
              <w:rPr>
                <w:rFonts w:cs="Times New Roman"/>
              </w:rPr>
            </w:pPr>
            <w:r w:rsidRPr="006F3712">
              <w:rPr>
                <w:rFonts w:eastAsia="Calibri" w:cs="Times New Roman"/>
                <w:b/>
              </w:rPr>
              <w:t>Excepciones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5BB372C9" w14:textId="77777777" w:rsidR="004F63D0" w:rsidRPr="006F3712" w:rsidRDefault="004F63D0" w:rsidP="004F63D0">
            <w:pPr>
              <w:rPr>
                <w:rFonts w:cs="Times New Roman"/>
              </w:rPr>
            </w:pPr>
            <w:r w:rsidRPr="006F3712">
              <w:rPr>
                <w:rFonts w:cs="Times New Roman"/>
                <w:b/>
                <w:bCs/>
              </w:rPr>
              <w:t>E1. Correo duplicado:</w:t>
            </w:r>
            <w:r w:rsidRPr="006F3712">
              <w:rPr>
                <w:rFonts w:cs="Times New Roman"/>
              </w:rPr>
              <w:t xml:space="preserve"> Si el correo ingresado ya existe, el sistema bloquea la inserción, resalta el campo y muestra: "El correo ya está registrado en el sistema".</w:t>
            </w:r>
          </w:p>
          <w:p w14:paraId="1E771944" w14:textId="65A17C0A" w:rsidR="00F04D2C" w:rsidRPr="006F3712" w:rsidRDefault="004F63D0" w:rsidP="00E13A4B">
            <w:pPr>
              <w:rPr>
                <w:rFonts w:cs="Times New Roman"/>
              </w:rPr>
            </w:pPr>
            <w:r w:rsidRPr="006F3712">
              <w:rPr>
                <w:rFonts w:cs="Times New Roman"/>
                <w:b/>
                <w:bCs/>
              </w:rPr>
              <w:t>E2. Falla en envío de correo:</w:t>
            </w:r>
            <w:r w:rsidRPr="006F3712">
              <w:rPr>
                <w:rFonts w:cs="Times New Roman"/>
              </w:rPr>
              <w:t xml:space="preserve"> Si el servidor de correos no logra despachar el mensaje de activación, el sistema guarda al usuario pero alerta al Administrador para reenviar la invitación manualmente.</w:t>
            </w:r>
          </w:p>
        </w:tc>
      </w:tr>
      <w:tr w:rsidR="00F04D2C" w:rsidRPr="006F3712" w14:paraId="5740141D"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5CAC37E9" w14:textId="77777777" w:rsidR="00F04D2C" w:rsidRPr="006F3712" w:rsidRDefault="00F04D2C" w:rsidP="00E13A4B">
            <w:pPr>
              <w:spacing w:after="60"/>
              <w:rPr>
                <w:rFonts w:cs="Times New Roman"/>
              </w:rPr>
            </w:pPr>
            <w:r w:rsidRPr="006F3712">
              <w:rPr>
                <w:rFonts w:eastAsia="Calibri" w:cs="Times New Roman"/>
                <w:b/>
              </w:rPr>
              <w:t>Postcondiciones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1B208AC4" w14:textId="77777777" w:rsidR="00F04D2C" w:rsidRPr="006F3712" w:rsidRDefault="00FC118F" w:rsidP="00E13A4B">
            <w:pPr>
              <w:spacing w:after="60"/>
              <w:jc w:val="both"/>
              <w:rPr>
                <w:rFonts w:cs="Times New Roman"/>
              </w:rPr>
            </w:pPr>
            <w:r w:rsidRPr="006F3712">
              <w:rPr>
                <w:rFonts w:cs="Times New Roman"/>
              </w:rPr>
              <w:t>1. La jerarquía de accesos de la empresa queda actualizada en tiempo real.</w:t>
            </w:r>
          </w:p>
          <w:p w14:paraId="04BCBA34" w14:textId="047CDD20" w:rsidR="004F63D0" w:rsidRPr="006F3712" w:rsidRDefault="004F63D0" w:rsidP="00E13A4B">
            <w:pPr>
              <w:spacing w:after="60"/>
              <w:jc w:val="both"/>
              <w:rPr>
                <w:rFonts w:cs="Times New Roman"/>
              </w:rPr>
            </w:pPr>
            <w:r w:rsidRPr="006F3712">
              <w:rPr>
                <w:rFonts w:cs="Times New Roman"/>
              </w:rPr>
              <w:t>2. Se genera un registro en la bitácora de auditoría indicando qué Administrador creó, modificó o dio de baja al usuario.</w:t>
            </w:r>
          </w:p>
        </w:tc>
      </w:tr>
    </w:tbl>
    <w:p w14:paraId="3DD27489" w14:textId="77777777" w:rsidR="00E3065B" w:rsidRPr="006F3712" w:rsidRDefault="00E3065B" w:rsidP="00E3065B">
      <w:pPr>
        <w:pBdr>
          <w:top w:val="nil"/>
          <w:left w:val="nil"/>
          <w:bottom w:val="nil"/>
          <w:right w:val="nil"/>
          <w:between w:val="nil"/>
        </w:pBdr>
        <w:rPr>
          <w:rFonts w:cs="Times New Roman"/>
          <w:sz w:val="36"/>
          <w:szCs w:val="36"/>
        </w:rPr>
      </w:pPr>
    </w:p>
    <w:p w14:paraId="5F0D2F8A" w14:textId="18D505CE" w:rsidR="00195289" w:rsidRPr="006F3712" w:rsidRDefault="00195289" w:rsidP="00195289">
      <w:pPr>
        <w:pStyle w:val="Descripcin"/>
        <w:keepNext/>
        <w:rPr>
          <w:i w:val="0"/>
          <w:iCs w:val="0"/>
          <w:color w:val="000000" w:themeColor="text1"/>
          <w:sz w:val="24"/>
          <w:szCs w:val="24"/>
        </w:rPr>
      </w:pPr>
      <w:bookmarkStart w:id="47" w:name="_Toc239636606"/>
      <w:r w:rsidRPr="006F3712">
        <w:rPr>
          <w:i w:val="0"/>
          <w:iCs w:val="0"/>
          <w:color w:val="000000" w:themeColor="text1"/>
          <w:sz w:val="24"/>
          <w:szCs w:val="24"/>
        </w:rPr>
        <w:t xml:space="preserve">Tabla </w:t>
      </w:r>
      <w:r w:rsidRPr="006F3712">
        <w:rPr>
          <w:i w:val="0"/>
          <w:iCs w:val="0"/>
          <w:color w:val="000000" w:themeColor="text1"/>
          <w:sz w:val="24"/>
          <w:szCs w:val="24"/>
        </w:rPr>
        <w:fldChar w:fldCharType="begin"/>
      </w:r>
      <w:r w:rsidRPr="006F3712">
        <w:rPr>
          <w:i w:val="0"/>
          <w:iCs w:val="0"/>
          <w:color w:val="000000" w:themeColor="text1"/>
          <w:sz w:val="24"/>
          <w:szCs w:val="24"/>
        </w:rPr>
        <w:instrText xml:space="preserve"> SEQ Tabla \* ARABIC </w:instrText>
      </w:r>
      <w:r w:rsidRPr="006F3712">
        <w:rPr>
          <w:i w:val="0"/>
          <w:iCs w:val="0"/>
          <w:color w:val="000000" w:themeColor="text1"/>
          <w:sz w:val="24"/>
          <w:szCs w:val="24"/>
        </w:rPr>
        <w:fldChar w:fldCharType="separate"/>
      </w:r>
      <w:r w:rsidR="00281A8C" w:rsidRPr="006F3712">
        <w:rPr>
          <w:i w:val="0"/>
          <w:iCs w:val="0"/>
          <w:color w:val="000000" w:themeColor="text1"/>
          <w:sz w:val="24"/>
          <w:szCs w:val="24"/>
        </w:rPr>
        <w:t>27</w:t>
      </w:r>
      <w:r w:rsidRPr="006F3712">
        <w:rPr>
          <w:i w:val="0"/>
          <w:iCs w:val="0"/>
          <w:color w:val="000000" w:themeColor="text1"/>
          <w:sz w:val="24"/>
          <w:szCs w:val="24"/>
        </w:rPr>
        <w:fldChar w:fldCharType="end"/>
      </w:r>
      <w:r w:rsidRPr="006F3712">
        <w:rPr>
          <w:i w:val="0"/>
          <w:iCs w:val="0"/>
          <w:color w:val="000000" w:themeColor="text1"/>
          <w:sz w:val="24"/>
          <w:szCs w:val="24"/>
        </w:rPr>
        <w:t xml:space="preserve"> Ficha técnica CU-08.</w:t>
      </w:r>
      <w:bookmarkEnd w:id="47"/>
    </w:p>
    <w:tbl>
      <w:tblPr>
        <w:tblW w:w="5000" w:type="pct"/>
        <w:tblLook w:val="04A0" w:firstRow="1" w:lastRow="0" w:firstColumn="1" w:lastColumn="0" w:noHBand="0" w:noVBand="1"/>
      </w:tblPr>
      <w:tblGrid>
        <w:gridCol w:w="2496"/>
        <w:gridCol w:w="6854"/>
      </w:tblGrid>
      <w:tr w:rsidR="00FC118F" w:rsidRPr="006F3712" w14:paraId="704B5D0B"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1A5DEC9C" w14:textId="77777777" w:rsidR="00FC118F" w:rsidRPr="006F3712" w:rsidRDefault="00FC118F" w:rsidP="00E13A4B">
            <w:pPr>
              <w:spacing w:after="60"/>
              <w:rPr>
                <w:rFonts w:cs="Times New Roman"/>
              </w:rPr>
            </w:pPr>
            <w:r w:rsidRPr="006F3712">
              <w:rPr>
                <w:rFonts w:eastAsia="Calibri" w:cs="Times New Roman"/>
                <w:b/>
              </w:rPr>
              <w:t>Código</w:t>
            </w:r>
          </w:p>
        </w:tc>
        <w:tc>
          <w:tcPr>
            <w:tcW w:w="3665" w:type="pct"/>
            <w:tcBorders>
              <w:top w:val="single" w:sz="4" w:space="0" w:color="000000"/>
              <w:left w:val="single" w:sz="4" w:space="0" w:color="000000"/>
              <w:bottom w:val="single" w:sz="4" w:space="0" w:color="000000"/>
              <w:right w:val="single" w:sz="4" w:space="0" w:color="000000"/>
            </w:tcBorders>
            <w:vAlign w:val="center"/>
          </w:tcPr>
          <w:p w14:paraId="204ACA9B" w14:textId="3395407E" w:rsidR="00FC118F" w:rsidRPr="006F3712" w:rsidRDefault="00FC118F" w:rsidP="00E13A4B">
            <w:pPr>
              <w:spacing w:after="60"/>
              <w:jc w:val="both"/>
              <w:rPr>
                <w:rFonts w:cs="Times New Roman"/>
              </w:rPr>
            </w:pPr>
            <w:r w:rsidRPr="006F3712">
              <w:rPr>
                <w:rFonts w:cs="Times New Roman"/>
              </w:rPr>
              <w:t>CU-0</w:t>
            </w:r>
            <w:r w:rsidR="00FE32E5" w:rsidRPr="006F3712">
              <w:rPr>
                <w:rFonts w:cs="Times New Roman"/>
              </w:rPr>
              <w:t>8</w:t>
            </w:r>
          </w:p>
        </w:tc>
      </w:tr>
      <w:tr w:rsidR="00FC118F" w:rsidRPr="006F3712" w14:paraId="546C2649"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163D6CCE" w14:textId="77777777" w:rsidR="00FC118F" w:rsidRPr="006F3712" w:rsidRDefault="00FC118F" w:rsidP="00E13A4B">
            <w:pPr>
              <w:spacing w:after="60"/>
              <w:rPr>
                <w:rFonts w:cs="Times New Roman"/>
              </w:rPr>
            </w:pPr>
            <w:r w:rsidRPr="006F3712">
              <w:rPr>
                <w:rFonts w:eastAsia="Calibri" w:cs="Times New Roman"/>
                <w:b/>
              </w:rPr>
              <w:t>Nombre del Caso de Uso</w:t>
            </w:r>
          </w:p>
        </w:tc>
        <w:tc>
          <w:tcPr>
            <w:tcW w:w="3665" w:type="pct"/>
            <w:tcBorders>
              <w:top w:val="single" w:sz="4" w:space="0" w:color="000000"/>
              <w:left w:val="single" w:sz="4" w:space="0" w:color="000000"/>
              <w:bottom w:val="single" w:sz="4" w:space="0" w:color="000000"/>
              <w:right w:val="single" w:sz="4" w:space="0" w:color="000000"/>
            </w:tcBorders>
            <w:vAlign w:val="center"/>
          </w:tcPr>
          <w:p w14:paraId="4D83CD69" w14:textId="0E6D21AC" w:rsidR="00FC118F" w:rsidRPr="006F3712" w:rsidRDefault="00FC118F" w:rsidP="00E13A4B">
            <w:pPr>
              <w:spacing w:after="60"/>
              <w:jc w:val="both"/>
              <w:rPr>
                <w:rFonts w:cs="Times New Roman"/>
              </w:rPr>
            </w:pPr>
            <w:r w:rsidRPr="006F3712">
              <w:rPr>
                <w:rFonts w:cs="Times New Roman"/>
              </w:rPr>
              <w:t xml:space="preserve">Gestionar </w:t>
            </w:r>
            <w:r w:rsidR="008729B9" w:rsidRPr="006F3712">
              <w:rPr>
                <w:rFonts w:cs="Times New Roman"/>
              </w:rPr>
              <w:t>Clientes</w:t>
            </w:r>
            <w:r w:rsidR="0011074F" w:rsidRPr="006F3712">
              <w:rPr>
                <w:rFonts w:cs="Times New Roman"/>
              </w:rPr>
              <w:t xml:space="preserve">, </w:t>
            </w:r>
            <w:r w:rsidR="004F63D0" w:rsidRPr="006F3712">
              <w:rPr>
                <w:rFonts w:cs="Times New Roman"/>
              </w:rPr>
              <w:t>registrar cliente natural, registrar cliente jurídico, bloquear o dar de baja a cliente</w:t>
            </w:r>
            <w:r w:rsidR="0011074F" w:rsidRPr="006F3712">
              <w:rPr>
                <w:rFonts w:cs="Times New Roman"/>
              </w:rPr>
              <w:t>.</w:t>
            </w:r>
          </w:p>
        </w:tc>
      </w:tr>
      <w:tr w:rsidR="00FC118F" w:rsidRPr="006F3712" w14:paraId="1367D596"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5405A2FF" w14:textId="77777777" w:rsidR="00FC118F" w:rsidRPr="006F3712" w:rsidRDefault="00FC118F" w:rsidP="00E13A4B">
            <w:pPr>
              <w:spacing w:after="60"/>
              <w:rPr>
                <w:rFonts w:cs="Times New Roman"/>
              </w:rPr>
            </w:pPr>
            <w:r w:rsidRPr="006F3712">
              <w:rPr>
                <w:rFonts w:eastAsia="Calibri" w:cs="Times New Roman"/>
                <w:b/>
              </w:rPr>
              <w:t>Actor(es)</w:t>
            </w:r>
          </w:p>
        </w:tc>
        <w:tc>
          <w:tcPr>
            <w:tcW w:w="3665" w:type="pct"/>
            <w:tcBorders>
              <w:top w:val="single" w:sz="4" w:space="0" w:color="000000"/>
              <w:left w:val="single" w:sz="4" w:space="0" w:color="000000"/>
              <w:bottom w:val="single" w:sz="4" w:space="0" w:color="000000"/>
              <w:right w:val="single" w:sz="4" w:space="0" w:color="000000"/>
            </w:tcBorders>
            <w:vAlign w:val="center"/>
          </w:tcPr>
          <w:p w14:paraId="774B00BA" w14:textId="77777777" w:rsidR="00FC118F" w:rsidRPr="006F3712" w:rsidRDefault="00FC118F" w:rsidP="00E13A4B">
            <w:pPr>
              <w:spacing w:after="60"/>
              <w:jc w:val="both"/>
              <w:rPr>
                <w:rFonts w:cs="Times New Roman"/>
              </w:rPr>
            </w:pPr>
            <w:r w:rsidRPr="006F3712">
              <w:rPr>
                <w:rFonts w:cs="Times New Roman"/>
              </w:rPr>
              <w:t xml:space="preserve">Administrador </w:t>
            </w:r>
          </w:p>
        </w:tc>
      </w:tr>
      <w:tr w:rsidR="00FC118F" w:rsidRPr="006F3712" w14:paraId="43F518C8"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11799245" w14:textId="77777777" w:rsidR="00FC118F" w:rsidRPr="006F3712" w:rsidRDefault="00FC118F" w:rsidP="00E13A4B">
            <w:pPr>
              <w:spacing w:after="60"/>
              <w:rPr>
                <w:rFonts w:cs="Times New Roman"/>
              </w:rPr>
            </w:pPr>
            <w:r w:rsidRPr="006F3712">
              <w:rPr>
                <w:rFonts w:eastAsia="Calibri" w:cs="Times New Roman"/>
                <w:b/>
              </w:rPr>
              <w:t>Módulo relacionado</w:t>
            </w:r>
          </w:p>
        </w:tc>
        <w:tc>
          <w:tcPr>
            <w:tcW w:w="3665" w:type="pct"/>
            <w:tcBorders>
              <w:top w:val="single" w:sz="4" w:space="0" w:color="000000"/>
              <w:left w:val="single" w:sz="4" w:space="0" w:color="000000"/>
              <w:bottom w:val="single" w:sz="4" w:space="0" w:color="000000"/>
              <w:right w:val="single" w:sz="4" w:space="0" w:color="000000"/>
            </w:tcBorders>
            <w:vAlign w:val="center"/>
          </w:tcPr>
          <w:p w14:paraId="7FED0C12" w14:textId="77777777" w:rsidR="00FC118F" w:rsidRPr="006F3712" w:rsidRDefault="00FC118F" w:rsidP="00E13A4B">
            <w:pPr>
              <w:spacing w:after="60"/>
              <w:jc w:val="both"/>
              <w:rPr>
                <w:rFonts w:cs="Times New Roman"/>
              </w:rPr>
            </w:pPr>
            <w:r w:rsidRPr="006F3712">
              <w:rPr>
                <w:rFonts w:cs="Times New Roman"/>
              </w:rPr>
              <w:t>Administración</w:t>
            </w:r>
          </w:p>
        </w:tc>
      </w:tr>
      <w:tr w:rsidR="00FC118F" w:rsidRPr="006F3712" w14:paraId="544D5A5F"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2CC48F71" w14:textId="77777777" w:rsidR="00FC118F" w:rsidRPr="006F3712" w:rsidRDefault="00FC118F" w:rsidP="00E13A4B">
            <w:pPr>
              <w:spacing w:after="60"/>
              <w:rPr>
                <w:rFonts w:cs="Times New Roman"/>
              </w:rPr>
            </w:pPr>
            <w:r w:rsidRPr="006F3712">
              <w:rPr>
                <w:rFonts w:eastAsia="Calibri" w:cs="Times New Roman"/>
                <w:b/>
              </w:rPr>
              <w:lastRenderedPageBreak/>
              <w:t>Descripción</w:t>
            </w:r>
          </w:p>
        </w:tc>
        <w:tc>
          <w:tcPr>
            <w:tcW w:w="3665" w:type="pct"/>
            <w:tcBorders>
              <w:top w:val="single" w:sz="4" w:space="0" w:color="000000"/>
              <w:left w:val="single" w:sz="4" w:space="0" w:color="000000"/>
              <w:bottom w:val="single" w:sz="4" w:space="0" w:color="000000"/>
              <w:right w:val="single" w:sz="4" w:space="0" w:color="000000"/>
            </w:tcBorders>
            <w:vAlign w:val="center"/>
          </w:tcPr>
          <w:p w14:paraId="0BBFB347" w14:textId="6C3B9B40" w:rsidR="00FC118F" w:rsidRPr="006F3712" w:rsidRDefault="00177AB4" w:rsidP="008729B9">
            <w:pPr>
              <w:spacing w:after="60"/>
              <w:rPr>
                <w:rFonts w:cs="Times New Roman"/>
              </w:rPr>
            </w:pPr>
            <w:r w:rsidRPr="006F3712">
              <w:rPr>
                <w:rFonts w:cs="Times New Roman"/>
              </w:rPr>
              <w:t>Permite al Administrador administrar el catálogo central de clientes de Compunic, registrando nuevos perfiles (incluyendo clientes naturales y jurídicos), modificando sus datos fiscales y aplicando bajas lógicas.</w:t>
            </w:r>
          </w:p>
        </w:tc>
      </w:tr>
      <w:tr w:rsidR="00FC118F" w:rsidRPr="006F3712" w14:paraId="1EE048D8"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3690D577" w14:textId="77777777" w:rsidR="00FC118F" w:rsidRPr="006F3712" w:rsidRDefault="00FC118F" w:rsidP="00E13A4B">
            <w:pPr>
              <w:spacing w:after="60"/>
              <w:rPr>
                <w:rFonts w:cs="Times New Roman"/>
              </w:rPr>
            </w:pPr>
            <w:r w:rsidRPr="006F3712">
              <w:rPr>
                <w:rFonts w:eastAsia="Calibri" w:cs="Times New Roman"/>
                <w:b/>
              </w:rPr>
              <w:t>Precondiciones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4FBF23B6" w14:textId="77777777" w:rsidR="008729B9" w:rsidRPr="006F3712" w:rsidRDefault="008729B9" w:rsidP="008729B9">
            <w:pPr>
              <w:spacing w:after="60"/>
              <w:jc w:val="both"/>
              <w:rPr>
                <w:rFonts w:cs="Times New Roman"/>
              </w:rPr>
            </w:pPr>
            <w:r w:rsidRPr="006F3712">
              <w:rPr>
                <w:rFonts w:cs="Times New Roman"/>
              </w:rPr>
              <w:t>1. El Administrador debe haber iniciado sesión exitosamente.</w:t>
            </w:r>
          </w:p>
          <w:p w14:paraId="30B4B068" w14:textId="589812BD" w:rsidR="00FC118F" w:rsidRPr="006F3712" w:rsidRDefault="008729B9" w:rsidP="00E13A4B">
            <w:pPr>
              <w:spacing w:after="60"/>
              <w:jc w:val="both"/>
              <w:rPr>
                <w:rFonts w:cs="Times New Roman"/>
              </w:rPr>
            </w:pPr>
            <w:r w:rsidRPr="006F3712">
              <w:rPr>
                <w:rFonts w:cs="Times New Roman"/>
              </w:rPr>
              <w:t>2. El sistema debe mantener conexión activa con la base de datos MySQL.</w:t>
            </w:r>
          </w:p>
        </w:tc>
      </w:tr>
      <w:tr w:rsidR="00FC118F" w:rsidRPr="006F3712" w14:paraId="43BCBDD3"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1D574FC0" w14:textId="77777777" w:rsidR="00FC118F" w:rsidRPr="006F3712" w:rsidRDefault="00FC118F" w:rsidP="00E13A4B">
            <w:pPr>
              <w:spacing w:after="60"/>
              <w:rPr>
                <w:rFonts w:cs="Times New Roman"/>
              </w:rPr>
            </w:pPr>
            <w:r w:rsidRPr="006F3712">
              <w:rPr>
                <w:rFonts w:eastAsia="Calibri" w:cs="Times New Roman"/>
                <w:b/>
              </w:rPr>
              <w:t>Flujo Principal (Camino Feliz)</w:t>
            </w:r>
          </w:p>
        </w:tc>
        <w:tc>
          <w:tcPr>
            <w:tcW w:w="3665" w:type="pct"/>
            <w:tcBorders>
              <w:top w:val="single" w:sz="4" w:space="0" w:color="000000"/>
              <w:left w:val="single" w:sz="4" w:space="0" w:color="000000"/>
              <w:bottom w:val="single" w:sz="4" w:space="0" w:color="000000"/>
              <w:right w:val="single" w:sz="4" w:space="0" w:color="000000"/>
            </w:tcBorders>
            <w:vAlign w:val="center"/>
          </w:tcPr>
          <w:p w14:paraId="6B8B12E7" w14:textId="77777777" w:rsidR="008729B9" w:rsidRPr="006F3712" w:rsidRDefault="008729B9" w:rsidP="008729B9">
            <w:pPr>
              <w:spacing w:after="60"/>
              <w:rPr>
                <w:rFonts w:cs="Times New Roman"/>
              </w:rPr>
            </w:pPr>
            <w:r w:rsidRPr="006F3712">
              <w:rPr>
                <w:rFonts w:cs="Times New Roman"/>
              </w:rPr>
              <w:t>1. El Administrador accede a la vista "Gestión de Clientes" desde el panel principal.</w:t>
            </w:r>
          </w:p>
          <w:p w14:paraId="124818BF" w14:textId="089DD8C9" w:rsidR="008729B9" w:rsidRPr="006F3712" w:rsidRDefault="008729B9" w:rsidP="008729B9">
            <w:pPr>
              <w:spacing w:after="60"/>
              <w:rPr>
                <w:rFonts w:cs="Times New Roman"/>
              </w:rPr>
            </w:pPr>
            <w:r w:rsidRPr="006F3712">
              <w:rPr>
                <w:rFonts w:cs="Times New Roman"/>
              </w:rPr>
              <w:t>2. El sistema despliega la lista de clientes activos.</w:t>
            </w:r>
          </w:p>
          <w:p w14:paraId="17B83192" w14:textId="482FA818" w:rsidR="008729B9" w:rsidRPr="006F3712" w:rsidRDefault="008729B9" w:rsidP="008729B9">
            <w:pPr>
              <w:spacing w:after="60"/>
              <w:rPr>
                <w:rFonts w:cs="Times New Roman"/>
              </w:rPr>
            </w:pPr>
            <w:r w:rsidRPr="006F3712">
              <w:rPr>
                <w:rFonts w:cs="Times New Roman"/>
              </w:rPr>
              <w:t>3. El Administrador hace clic en "Agregar Cliente".</w:t>
            </w:r>
          </w:p>
          <w:p w14:paraId="474AEA65" w14:textId="15FAC83D" w:rsidR="008729B9" w:rsidRPr="006F3712" w:rsidRDefault="008729B9" w:rsidP="008729B9">
            <w:pPr>
              <w:spacing w:after="60"/>
              <w:rPr>
                <w:rFonts w:cs="Times New Roman"/>
              </w:rPr>
            </w:pPr>
            <w:r w:rsidRPr="006F3712">
              <w:rPr>
                <w:rFonts w:cs="Times New Roman"/>
              </w:rPr>
              <w:t>4. El Administrador ingresa los datos requeridos (nombre, cédula/RUC, dirección, tipo de cliente) y presiona "Guardar".</w:t>
            </w:r>
          </w:p>
          <w:p w14:paraId="7BB76885" w14:textId="6BE19498" w:rsidR="008729B9" w:rsidRPr="006F3712" w:rsidRDefault="008729B9" w:rsidP="008729B9">
            <w:pPr>
              <w:spacing w:after="60"/>
              <w:rPr>
                <w:rFonts w:cs="Times New Roman"/>
              </w:rPr>
            </w:pPr>
            <w:r w:rsidRPr="006F3712">
              <w:rPr>
                <w:rFonts w:cs="Times New Roman"/>
              </w:rPr>
              <w:t>5. El sistema guarda la información, autogenera el ID y registra el cliente en la base de datos.</w:t>
            </w:r>
          </w:p>
          <w:p w14:paraId="36645FD2" w14:textId="5F947F93" w:rsidR="00FC118F" w:rsidRPr="006F3712" w:rsidRDefault="008729B9" w:rsidP="008729B9">
            <w:pPr>
              <w:spacing w:after="60"/>
              <w:rPr>
                <w:rFonts w:cs="Times New Roman"/>
              </w:rPr>
            </w:pPr>
            <w:r w:rsidRPr="006F3712">
              <w:rPr>
                <w:rFonts w:cs="Times New Roman"/>
              </w:rPr>
              <w:t>6. El sistema muestra un mensaje de éxito y actualiza la lista en pantalla.</w:t>
            </w:r>
          </w:p>
        </w:tc>
      </w:tr>
      <w:tr w:rsidR="00FC118F" w:rsidRPr="006F3712" w14:paraId="365E386F"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3ACB2CE2" w14:textId="77777777" w:rsidR="00FC118F" w:rsidRPr="006F3712" w:rsidRDefault="00FC118F" w:rsidP="00E13A4B">
            <w:pPr>
              <w:spacing w:after="60"/>
              <w:rPr>
                <w:rFonts w:cs="Times New Roman"/>
              </w:rPr>
            </w:pPr>
            <w:r w:rsidRPr="006F3712">
              <w:rPr>
                <w:rFonts w:eastAsia="Calibri" w:cs="Times New Roman"/>
                <w:b/>
              </w:rPr>
              <w:t>Flujos Alternativos</w:t>
            </w:r>
          </w:p>
        </w:tc>
        <w:tc>
          <w:tcPr>
            <w:tcW w:w="3665" w:type="pct"/>
            <w:tcBorders>
              <w:top w:val="single" w:sz="4" w:space="0" w:color="000000"/>
              <w:left w:val="single" w:sz="4" w:space="0" w:color="000000"/>
              <w:bottom w:val="single" w:sz="4" w:space="0" w:color="000000"/>
              <w:right w:val="single" w:sz="4" w:space="0" w:color="000000"/>
            </w:tcBorders>
            <w:vAlign w:val="center"/>
          </w:tcPr>
          <w:p w14:paraId="0A2C9C9E" w14:textId="77777777" w:rsidR="008729B9" w:rsidRPr="006F3712" w:rsidRDefault="008729B9" w:rsidP="008729B9">
            <w:pPr>
              <w:spacing w:after="60"/>
              <w:jc w:val="both"/>
              <w:rPr>
                <w:rFonts w:cs="Times New Roman"/>
              </w:rPr>
            </w:pPr>
            <w:r w:rsidRPr="006F3712">
              <w:rPr>
                <w:rFonts w:cs="Times New Roman"/>
                <w:b/>
                <w:bCs/>
              </w:rPr>
              <w:t>A1. Editar información del cliente:</w:t>
            </w:r>
          </w:p>
          <w:p w14:paraId="2D8742AB" w14:textId="03072232" w:rsidR="008729B9" w:rsidRPr="006F3712" w:rsidRDefault="008729B9" w:rsidP="008729B9">
            <w:pPr>
              <w:spacing w:after="60"/>
              <w:jc w:val="both"/>
              <w:rPr>
                <w:rFonts w:cs="Times New Roman"/>
              </w:rPr>
            </w:pPr>
            <w:r w:rsidRPr="006F3712">
              <w:rPr>
                <w:rFonts w:cs="Times New Roman"/>
              </w:rPr>
              <w:t>1. El Administrador selecciona un cliente y hace clic en "Editar".</w:t>
            </w:r>
          </w:p>
          <w:p w14:paraId="070E760B" w14:textId="73218800" w:rsidR="008729B9" w:rsidRPr="006F3712" w:rsidRDefault="008729B9" w:rsidP="008729B9">
            <w:pPr>
              <w:spacing w:after="60"/>
              <w:jc w:val="both"/>
              <w:rPr>
                <w:rFonts w:cs="Times New Roman"/>
              </w:rPr>
            </w:pPr>
            <w:r w:rsidRPr="006F3712">
              <w:rPr>
                <w:rFonts w:cs="Times New Roman"/>
              </w:rPr>
              <w:t>2. Actualiza los datos fiscales o de contacto y guarda los cambios.</w:t>
            </w:r>
          </w:p>
          <w:p w14:paraId="1377777A" w14:textId="77777777" w:rsidR="00FC118F" w:rsidRPr="006F3712" w:rsidRDefault="00FC118F" w:rsidP="00E13A4B">
            <w:pPr>
              <w:spacing w:after="60"/>
              <w:jc w:val="both"/>
              <w:rPr>
                <w:rFonts w:cs="Times New Roman"/>
              </w:rPr>
            </w:pPr>
          </w:p>
          <w:p w14:paraId="08E438A8" w14:textId="5B8CC69E" w:rsidR="00177AB4" w:rsidRPr="006F3712" w:rsidRDefault="00177AB4" w:rsidP="00E13A4B">
            <w:pPr>
              <w:spacing w:after="60"/>
              <w:jc w:val="both"/>
              <w:rPr>
                <w:rFonts w:cs="Times New Roman"/>
              </w:rPr>
            </w:pPr>
            <w:r w:rsidRPr="006F3712">
              <w:rPr>
                <w:rFonts w:cs="Times New Roman"/>
                <w:b/>
                <w:bCs/>
              </w:rPr>
              <w:t>A2. Dar de baja un cliente (Baja Lógica):</w:t>
            </w:r>
            <w:r w:rsidRPr="006F3712">
              <w:rPr>
                <w:rFonts w:cs="Times New Roman"/>
              </w:rPr>
              <w:t xml:space="preserve"> El Administrador selecciona un cliente y hace clic en "Desactivar". El sistema cambia el estado del cliente a "Inactivo". El perfil desaparece de las vistas de ventas, pero se conserva intacto en la base de datos para proteger la integridad referencial de las facturas antiguas.</w:t>
            </w:r>
          </w:p>
        </w:tc>
      </w:tr>
      <w:tr w:rsidR="00FC118F" w:rsidRPr="006F3712" w14:paraId="2A0395F0"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57A7C507" w14:textId="77777777" w:rsidR="00FC118F" w:rsidRPr="006F3712" w:rsidRDefault="00FC118F" w:rsidP="00E13A4B">
            <w:pPr>
              <w:spacing w:after="60"/>
              <w:rPr>
                <w:rFonts w:cs="Times New Roman"/>
              </w:rPr>
            </w:pPr>
            <w:r w:rsidRPr="006F3712">
              <w:rPr>
                <w:rFonts w:eastAsia="Calibri" w:cs="Times New Roman"/>
                <w:b/>
              </w:rPr>
              <w:t>Excepciones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0298C5C1" w14:textId="77777777" w:rsidR="00786C27" w:rsidRPr="006F3712" w:rsidRDefault="00786C27" w:rsidP="00786C27">
            <w:pPr>
              <w:rPr>
                <w:rFonts w:cs="Times New Roman"/>
              </w:rPr>
            </w:pPr>
            <w:r w:rsidRPr="006F3712">
              <w:rPr>
                <w:rFonts w:cs="Times New Roman"/>
                <w:b/>
                <w:bCs/>
              </w:rPr>
              <w:t>E1. Cédula o RUC duplicado:</w:t>
            </w:r>
          </w:p>
          <w:p w14:paraId="74400E09" w14:textId="36AA75D6" w:rsidR="00786C27" w:rsidRPr="006F3712" w:rsidRDefault="00786C27" w:rsidP="00786C27">
            <w:pPr>
              <w:rPr>
                <w:rFonts w:cs="Times New Roman"/>
              </w:rPr>
            </w:pPr>
            <w:r w:rsidRPr="006F3712">
              <w:rPr>
                <w:rFonts w:cs="Times New Roman"/>
              </w:rPr>
              <w:t>1. Si en el paso 5 el Administrador intenta registrar un documento de identidad que ya existe en otro perfil, el sistema aborta la operación.</w:t>
            </w:r>
          </w:p>
          <w:p w14:paraId="5A3E7B0D" w14:textId="5486195C" w:rsidR="00FC118F" w:rsidRPr="006F3712" w:rsidRDefault="00786C27" w:rsidP="00E13A4B">
            <w:pPr>
              <w:rPr>
                <w:rFonts w:cs="Times New Roman"/>
              </w:rPr>
            </w:pPr>
            <w:r w:rsidRPr="006F3712">
              <w:rPr>
                <w:rFonts w:cs="Times New Roman"/>
              </w:rPr>
              <w:t>2. Muestra la alerta: "El documento ingresado ya está asociado a otro cliente".</w:t>
            </w:r>
          </w:p>
        </w:tc>
      </w:tr>
      <w:tr w:rsidR="00FC118F" w:rsidRPr="006F3712" w14:paraId="01656CCA"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669BE776" w14:textId="77777777" w:rsidR="00FC118F" w:rsidRPr="006F3712" w:rsidRDefault="00FC118F" w:rsidP="00E13A4B">
            <w:pPr>
              <w:spacing w:after="60"/>
              <w:rPr>
                <w:rFonts w:cs="Times New Roman"/>
              </w:rPr>
            </w:pPr>
            <w:r w:rsidRPr="006F3712">
              <w:rPr>
                <w:rFonts w:eastAsia="Calibri" w:cs="Times New Roman"/>
                <w:b/>
              </w:rPr>
              <w:t>Postcondiciones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060B7A74" w14:textId="199B020A" w:rsidR="00FC118F" w:rsidRPr="006F3712" w:rsidRDefault="00786C27" w:rsidP="00E13A4B">
            <w:pPr>
              <w:spacing w:after="60"/>
              <w:jc w:val="both"/>
              <w:rPr>
                <w:rFonts w:cs="Times New Roman"/>
              </w:rPr>
            </w:pPr>
            <w:r w:rsidRPr="006F3712">
              <w:rPr>
                <w:rFonts w:cs="Times New Roman"/>
              </w:rPr>
              <w:t>1. El perfil del cliente queda disponible centralmente para ser utilizado en el módulo de Ventas y Tienda Web.</w:t>
            </w:r>
          </w:p>
        </w:tc>
      </w:tr>
    </w:tbl>
    <w:p w14:paraId="2ECA1A41" w14:textId="77777777" w:rsidR="00FC118F" w:rsidRPr="006F3712" w:rsidRDefault="00FC118F" w:rsidP="00E3065B">
      <w:pPr>
        <w:pBdr>
          <w:top w:val="nil"/>
          <w:left w:val="nil"/>
          <w:bottom w:val="nil"/>
          <w:right w:val="nil"/>
          <w:between w:val="nil"/>
        </w:pBdr>
        <w:rPr>
          <w:rFonts w:cs="Times New Roman"/>
        </w:rPr>
      </w:pPr>
    </w:p>
    <w:p w14:paraId="16652791" w14:textId="7568F532" w:rsidR="00195289" w:rsidRPr="006F3712" w:rsidRDefault="00195289" w:rsidP="00195289">
      <w:pPr>
        <w:pStyle w:val="Descripcin"/>
        <w:keepNext/>
        <w:rPr>
          <w:i w:val="0"/>
          <w:iCs w:val="0"/>
          <w:color w:val="000000" w:themeColor="text1"/>
          <w:sz w:val="24"/>
          <w:szCs w:val="24"/>
        </w:rPr>
      </w:pPr>
      <w:bookmarkStart w:id="48" w:name="_Toc239636607"/>
      <w:r w:rsidRPr="006F3712">
        <w:rPr>
          <w:i w:val="0"/>
          <w:iCs w:val="0"/>
          <w:color w:val="000000" w:themeColor="text1"/>
          <w:sz w:val="24"/>
          <w:szCs w:val="24"/>
        </w:rPr>
        <w:lastRenderedPageBreak/>
        <w:t xml:space="preserve">Tabla </w:t>
      </w:r>
      <w:r w:rsidRPr="006F3712">
        <w:rPr>
          <w:i w:val="0"/>
          <w:iCs w:val="0"/>
          <w:color w:val="000000" w:themeColor="text1"/>
          <w:sz w:val="24"/>
          <w:szCs w:val="24"/>
        </w:rPr>
        <w:fldChar w:fldCharType="begin"/>
      </w:r>
      <w:r w:rsidRPr="006F3712">
        <w:rPr>
          <w:i w:val="0"/>
          <w:iCs w:val="0"/>
          <w:color w:val="000000" w:themeColor="text1"/>
          <w:sz w:val="24"/>
          <w:szCs w:val="24"/>
        </w:rPr>
        <w:instrText xml:space="preserve"> SEQ Tabla \* ARABIC </w:instrText>
      </w:r>
      <w:r w:rsidRPr="006F3712">
        <w:rPr>
          <w:i w:val="0"/>
          <w:iCs w:val="0"/>
          <w:color w:val="000000" w:themeColor="text1"/>
          <w:sz w:val="24"/>
          <w:szCs w:val="24"/>
        </w:rPr>
        <w:fldChar w:fldCharType="separate"/>
      </w:r>
      <w:r w:rsidR="00281A8C" w:rsidRPr="006F3712">
        <w:rPr>
          <w:i w:val="0"/>
          <w:iCs w:val="0"/>
          <w:color w:val="000000" w:themeColor="text1"/>
          <w:sz w:val="24"/>
          <w:szCs w:val="24"/>
        </w:rPr>
        <w:t>28</w:t>
      </w:r>
      <w:r w:rsidRPr="006F3712">
        <w:rPr>
          <w:i w:val="0"/>
          <w:iCs w:val="0"/>
          <w:color w:val="000000" w:themeColor="text1"/>
          <w:sz w:val="24"/>
          <w:szCs w:val="24"/>
        </w:rPr>
        <w:fldChar w:fldCharType="end"/>
      </w:r>
      <w:r w:rsidRPr="006F3712">
        <w:rPr>
          <w:i w:val="0"/>
          <w:iCs w:val="0"/>
          <w:color w:val="000000" w:themeColor="text1"/>
          <w:sz w:val="24"/>
          <w:szCs w:val="24"/>
        </w:rPr>
        <w:t xml:space="preserve"> Ficha técnica CU-09.</w:t>
      </w:r>
      <w:bookmarkEnd w:id="48"/>
    </w:p>
    <w:tbl>
      <w:tblPr>
        <w:tblW w:w="5000" w:type="pct"/>
        <w:tblLook w:val="04A0" w:firstRow="1" w:lastRow="0" w:firstColumn="1" w:lastColumn="0" w:noHBand="0" w:noVBand="1"/>
      </w:tblPr>
      <w:tblGrid>
        <w:gridCol w:w="2496"/>
        <w:gridCol w:w="6854"/>
      </w:tblGrid>
      <w:tr w:rsidR="00866071" w:rsidRPr="006F3712" w14:paraId="52C6013F"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6B45683F" w14:textId="77777777" w:rsidR="00866071" w:rsidRPr="006F3712" w:rsidRDefault="00866071" w:rsidP="00E13A4B">
            <w:pPr>
              <w:spacing w:after="60"/>
              <w:rPr>
                <w:rFonts w:cs="Times New Roman"/>
              </w:rPr>
            </w:pPr>
            <w:r w:rsidRPr="006F3712">
              <w:rPr>
                <w:rFonts w:eastAsia="Calibri" w:cs="Times New Roman"/>
                <w:b/>
              </w:rPr>
              <w:t>Código</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60BD21C9" w14:textId="187B4EA3" w:rsidR="00866071" w:rsidRPr="006F3712" w:rsidRDefault="00866071" w:rsidP="00E13A4B">
            <w:pPr>
              <w:spacing w:after="60"/>
              <w:jc w:val="both"/>
              <w:rPr>
                <w:rFonts w:cs="Times New Roman"/>
              </w:rPr>
            </w:pPr>
            <w:r w:rsidRPr="006F3712">
              <w:rPr>
                <w:rFonts w:cs="Times New Roman"/>
              </w:rPr>
              <w:t>CU-0</w:t>
            </w:r>
            <w:r w:rsidR="00FE32E5" w:rsidRPr="006F3712">
              <w:rPr>
                <w:rFonts w:cs="Times New Roman"/>
              </w:rPr>
              <w:t>9</w:t>
            </w:r>
          </w:p>
        </w:tc>
      </w:tr>
      <w:tr w:rsidR="00866071" w:rsidRPr="006F3712" w14:paraId="05C287B9"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112AB6F0" w14:textId="77777777" w:rsidR="00866071" w:rsidRPr="006F3712" w:rsidRDefault="00866071" w:rsidP="00E13A4B">
            <w:pPr>
              <w:spacing w:after="60"/>
              <w:rPr>
                <w:rFonts w:cs="Times New Roman"/>
              </w:rPr>
            </w:pPr>
            <w:r w:rsidRPr="006F3712">
              <w:rPr>
                <w:rFonts w:eastAsia="Calibri" w:cs="Times New Roman"/>
                <w:b/>
              </w:rPr>
              <w:t>Nombre del Caso de Uso</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2EB8E1FE" w14:textId="34D3EE85" w:rsidR="00866071" w:rsidRPr="006F3712" w:rsidRDefault="00866071" w:rsidP="00E13A4B">
            <w:pPr>
              <w:spacing w:after="60"/>
              <w:jc w:val="both"/>
              <w:rPr>
                <w:rFonts w:cs="Times New Roman"/>
              </w:rPr>
            </w:pPr>
            <w:r w:rsidRPr="006F3712">
              <w:rPr>
                <w:rFonts w:cs="Times New Roman"/>
              </w:rPr>
              <w:t xml:space="preserve">Visualizar </w:t>
            </w:r>
            <w:r w:rsidR="0011074F" w:rsidRPr="006F3712">
              <w:rPr>
                <w:rFonts w:cs="Times New Roman"/>
              </w:rPr>
              <w:t>bitácora</w:t>
            </w:r>
            <w:r w:rsidRPr="006F3712">
              <w:rPr>
                <w:rFonts w:cs="Times New Roman"/>
              </w:rPr>
              <w:t xml:space="preserve"> de auditoria</w:t>
            </w:r>
          </w:p>
        </w:tc>
      </w:tr>
      <w:tr w:rsidR="00866071" w:rsidRPr="006F3712" w14:paraId="3888E235"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12DD6B66" w14:textId="77777777" w:rsidR="00866071" w:rsidRPr="006F3712" w:rsidRDefault="00866071" w:rsidP="00E13A4B">
            <w:pPr>
              <w:spacing w:after="60"/>
              <w:rPr>
                <w:rFonts w:cs="Times New Roman"/>
              </w:rPr>
            </w:pPr>
            <w:r w:rsidRPr="006F3712">
              <w:rPr>
                <w:rFonts w:eastAsia="Calibri" w:cs="Times New Roman"/>
                <w:b/>
              </w:rPr>
              <w:t>Actor(es)</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536DDB74" w14:textId="77777777" w:rsidR="00866071" w:rsidRPr="006F3712" w:rsidRDefault="00866071" w:rsidP="00E13A4B">
            <w:pPr>
              <w:spacing w:after="60"/>
              <w:jc w:val="both"/>
              <w:rPr>
                <w:rFonts w:cs="Times New Roman"/>
              </w:rPr>
            </w:pPr>
            <w:r w:rsidRPr="006F3712">
              <w:rPr>
                <w:rFonts w:cs="Times New Roman"/>
              </w:rPr>
              <w:t xml:space="preserve">Administrador </w:t>
            </w:r>
          </w:p>
        </w:tc>
      </w:tr>
      <w:tr w:rsidR="00866071" w:rsidRPr="006F3712" w14:paraId="5EB7696F"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765AE8C3" w14:textId="77777777" w:rsidR="00866071" w:rsidRPr="006F3712" w:rsidRDefault="00866071" w:rsidP="00E13A4B">
            <w:pPr>
              <w:spacing w:after="60"/>
              <w:rPr>
                <w:rFonts w:cs="Times New Roman"/>
              </w:rPr>
            </w:pPr>
            <w:r w:rsidRPr="006F3712">
              <w:rPr>
                <w:rFonts w:eastAsia="Calibri" w:cs="Times New Roman"/>
                <w:b/>
              </w:rPr>
              <w:t>Módulo relacionado</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18A0750E" w14:textId="77777777" w:rsidR="00866071" w:rsidRPr="006F3712" w:rsidRDefault="00866071" w:rsidP="00E13A4B">
            <w:pPr>
              <w:spacing w:after="60"/>
              <w:jc w:val="both"/>
              <w:rPr>
                <w:rFonts w:cs="Times New Roman"/>
              </w:rPr>
            </w:pPr>
            <w:r w:rsidRPr="006F3712">
              <w:rPr>
                <w:rFonts w:cs="Times New Roman"/>
              </w:rPr>
              <w:t>Administración</w:t>
            </w:r>
          </w:p>
        </w:tc>
      </w:tr>
      <w:tr w:rsidR="00866071" w:rsidRPr="006F3712" w14:paraId="5CEECAD7"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3D54AEE0" w14:textId="77777777" w:rsidR="00866071" w:rsidRPr="006F3712" w:rsidRDefault="00866071" w:rsidP="00E13A4B">
            <w:pPr>
              <w:spacing w:after="60"/>
              <w:rPr>
                <w:rFonts w:cs="Times New Roman"/>
              </w:rPr>
            </w:pPr>
            <w:r w:rsidRPr="006F3712">
              <w:rPr>
                <w:rFonts w:eastAsia="Calibri" w:cs="Times New Roman"/>
                <w:b/>
              </w:rPr>
              <w:t>Descripción</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74C5A243" w14:textId="77777777" w:rsidR="00866071" w:rsidRPr="006F3712" w:rsidRDefault="00866071" w:rsidP="00E13A4B">
            <w:pPr>
              <w:spacing w:after="60"/>
              <w:jc w:val="both"/>
              <w:rPr>
                <w:rFonts w:cs="Times New Roman"/>
              </w:rPr>
            </w:pPr>
            <w:r w:rsidRPr="006F3712">
              <w:rPr>
                <w:rFonts w:cs="Times New Roman"/>
              </w:rPr>
              <w:t>Permite al Administrador consultar y auditar el registro histórico de las acciones críticas ejecutadas por el personal en el sistema Compunic, detallando fecha/hora, usuario responsable, acción realizada y dirección IP de origen.</w:t>
            </w:r>
          </w:p>
        </w:tc>
      </w:tr>
      <w:tr w:rsidR="00866071" w:rsidRPr="006F3712" w14:paraId="1AB0419E"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4FE88687" w14:textId="77777777" w:rsidR="00866071" w:rsidRPr="006F3712" w:rsidRDefault="00866071" w:rsidP="00E13A4B">
            <w:pPr>
              <w:spacing w:after="60"/>
              <w:rPr>
                <w:rFonts w:cs="Times New Roman"/>
              </w:rPr>
            </w:pPr>
            <w:r w:rsidRPr="006F3712">
              <w:rPr>
                <w:rFonts w:eastAsia="Calibri" w:cs="Times New Roman"/>
                <w:b/>
              </w:rPr>
              <w:t>Precondiciones</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267DBC84" w14:textId="77777777" w:rsidR="00866071" w:rsidRPr="006F3712" w:rsidRDefault="00866071" w:rsidP="00E13A4B">
            <w:pPr>
              <w:spacing w:after="60"/>
              <w:jc w:val="both"/>
              <w:rPr>
                <w:rFonts w:cs="Times New Roman"/>
              </w:rPr>
            </w:pPr>
            <w:r w:rsidRPr="006F3712">
              <w:rPr>
                <w:rFonts w:cs="Times New Roman"/>
              </w:rPr>
              <w:t>1. El Administrador debe estar autenticado.</w:t>
            </w:r>
          </w:p>
          <w:p w14:paraId="40B5D4C4" w14:textId="77777777" w:rsidR="00866071" w:rsidRPr="006F3712" w:rsidRDefault="00866071" w:rsidP="00E13A4B">
            <w:pPr>
              <w:spacing w:after="60"/>
              <w:jc w:val="both"/>
              <w:rPr>
                <w:rFonts w:cs="Times New Roman"/>
              </w:rPr>
            </w:pPr>
            <w:r w:rsidRPr="006F3712">
              <w:rPr>
                <w:rFonts w:cs="Times New Roman"/>
              </w:rPr>
              <w:t xml:space="preserve">2. El sistema debe tener conexión activa con la base de datos </w:t>
            </w:r>
            <w:proofErr w:type="spellStart"/>
            <w:r w:rsidRPr="006F3712">
              <w:rPr>
                <w:rFonts w:cs="Times New Roman"/>
              </w:rPr>
              <w:t>mySQL</w:t>
            </w:r>
            <w:proofErr w:type="spellEnd"/>
          </w:p>
        </w:tc>
      </w:tr>
      <w:tr w:rsidR="00866071" w:rsidRPr="006F3712" w14:paraId="2905C78F"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76D1F8C7" w14:textId="77777777" w:rsidR="00866071" w:rsidRPr="006F3712" w:rsidRDefault="00866071" w:rsidP="00E13A4B">
            <w:pPr>
              <w:spacing w:after="60"/>
              <w:rPr>
                <w:rFonts w:cs="Times New Roman"/>
              </w:rPr>
            </w:pPr>
            <w:r w:rsidRPr="006F3712">
              <w:rPr>
                <w:rFonts w:eastAsia="Calibri" w:cs="Times New Roman"/>
                <w:b/>
              </w:rPr>
              <w:t>Flujo Principal (Camino Feliz)</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7041D4D7" w14:textId="77777777" w:rsidR="00866071" w:rsidRPr="006F3712" w:rsidRDefault="00866071" w:rsidP="00E13A4B">
            <w:pPr>
              <w:spacing w:after="60"/>
              <w:jc w:val="both"/>
              <w:rPr>
                <w:rFonts w:cs="Times New Roman"/>
              </w:rPr>
            </w:pPr>
            <w:r w:rsidRPr="006F3712">
              <w:rPr>
                <w:rFonts w:cs="Times New Roman"/>
              </w:rPr>
              <w:t>1. El Administrador ingresa al panel de "administración".</w:t>
            </w:r>
          </w:p>
          <w:p w14:paraId="288F2156" w14:textId="77777777" w:rsidR="00866071" w:rsidRPr="006F3712" w:rsidRDefault="00866071" w:rsidP="00E13A4B">
            <w:pPr>
              <w:spacing w:after="60"/>
              <w:jc w:val="both"/>
              <w:rPr>
                <w:rFonts w:cs="Times New Roman"/>
              </w:rPr>
            </w:pPr>
            <w:r w:rsidRPr="006F3712">
              <w:rPr>
                <w:rFonts w:cs="Times New Roman"/>
              </w:rPr>
              <w:t>2. Selecciona “Auditorias".</w:t>
            </w:r>
          </w:p>
          <w:p w14:paraId="15FEA302" w14:textId="77777777" w:rsidR="00866071" w:rsidRPr="006F3712" w:rsidRDefault="00866071" w:rsidP="00E13A4B">
            <w:pPr>
              <w:spacing w:after="60"/>
              <w:jc w:val="both"/>
              <w:rPr>
                <w:rFonts w:cs="Times New Roman"/>
              </w:rPr>
            </w:pPr>
            <w:r w:rsidRPr="006F3712">
              <w:rPr>
                <w:rFonts w:cs="Times New Roman"/>
              </w:rPr>
              <w:t>3. El sistema consulta los registros históricos de la base de datos.</w:t>
            </w:r>
          </w:p>
          <w:p w14:paraId="64C03122" w14:textId="77777777" w:rsidR="00866071" w:rsidRPr="006F3712" w:rsidRDefault="00866071" w:rsidP="00E13A4B">
            <w:pPr>
              <w:spacing w:after="60"/>
              <w:jc w:val="both"/>
              <w:rPr>
                <w:rFonts w:cs="Times New Roman"/>
              </w:rPr>
            </w:pPr>
            <w:r w:rsidRPr="006F3712">
              <w:rPr>
                <w:rFonts w:cs="Times New Roman"/>
              </w:rPr>
              <w:t>4. El sistema despliega la tabla con los eventos ordenados cronológicamente, mostrando: fecha y hora exacta, nombre del usuario, rol, acción realizada y dirección IP.</w:t>
            </w:r>
          </w:p>
          <w:p w14:paraId="3C29C20A" w14:textId="77777777" w:rsidR="00866071" w:rsidRPr="006F3712" w:rsidRDefault="00866071" w:rsidP="00E13A4B">
            <w:pPr>
              <w:spacing w:after="60"/>
              <w:jc w:val="both"/>
              <w:rPr>
                <w:rFonts w:cs="Times New Roman"/>
              </w:rPr>
            </w:pPr>
            <w:r w:rsidRPr="006F3712">
              <w:rPr>
                <w:rFonts w:cs="Times New Roman"/>
              </w:rPr>
              <w:t>5. El Administrador visualiza y analiza el historial de eventos.</w:t>
            </w:r>
          </w:p>
        </w:tc>
      </w:tr>
      <w:tr w:rsidR="00866071" w:rsidRPr="006F3712" w14:paraId="3621F909"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5DC58F31" w14:textId="77777777" w:rsidR="00866071" w:rsidRPr="006F3712" w:rsidRDefault="00866071" w:rsidP="00E13A4B">
            <w:pPr>
              <w:spacing w:after="60"/>
              <w:rPr>
                <w:rFonts w:cs="Times New Roman"/>
              </w:rPr>
            </w:pPr>
            <w:r w:rsidRPr="006F3712">
              <w:rPr>
                <w:rFonts w:eastAsia="Calibri" w:cs="Times New Roman"/>
                <w:b/>
              </w:rPr>
              <w:t>Flujos Alternativos</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7F132742" w14:textId="77777777" w:rsidR="00866071" w:rsidRPr="006F3712" w:rsidRDefault="00866071" w:rsidP="00E13A4B">
            <w:pPr>
              <w:spacing w:after="60"/>
              <w:jc w:val="both"/>
              <w:rPr>
                <w:rFonts w:cs="Times New Roman"/>
                <w:b/>
                <w:bCs/>
              </w:rPr>
            </w:pPr>
            <w:r w:rsidRPr="006F3712">
              <w:rPr>
                <w:rFonts w:cs="Times New Roman"/>
                <w:b/>
                <w:bCs/>
              </w:rPr>
              <w:t>A1. Filtrar Registros de Auditorias:</w:t>
            </w:r>
          </w:p>
          <w:p w14:paraId="1CD614BA" w14:textId="77777777" w:rsidR="00866071" w:rsidRPr="006F3712" w:rsidRDefault="00866071" w:rsidP="00E13A4B">
            <w:pPr>
              <w:spacing w:after="60"/>
              <w:rPr>
                <w:rFonts w:cs="Times New Roman"/>
              </w:rPr>
            </w:pPr>
            <w:r w:rsidRPr="006F3712">
              <w:rPr>
                <w:rFonts w:cs="Times New Roman"/>
              </w:rPr>
              <w:t>1. El Administrador define criterios de búsqueda (rango de fechas, usuario específico o tipo de acción) y presiona "Filtrar"</w:t>
            </w:r>
          </w:p>
          <w:p w14:paraId="5BE5DFE3" w14:textId="77777777" w:rsidR="00866071" w:rsidRPr="006F3712" w:rsidRDefault="00866071" w:rsidP="00E13A4B">
            <w:pPr>
              <w:spacing w:after="60"/>
              <w:rPr>
                <w:rFonts w:cs="Times New Roman"/>
              </w:rPr>
            </w:pPr>
            <w:r w:rsidRPr="006F3712">
              <w:rPr>
                <w:rFonts w:cs="Times New Roman"/>
              </w:rPr>
              <w:t>2. El sistema ejecuta la consulta con los parámetros indicados y actualiza la tabla en pantalla.</w:t>
            </w:r>
          </w:p>
          <w:p w14:paraId="1CCAE9C6" w14:textId="77777777" w:rsidR="00866071" w:rsidRPr="006F3712" w:rsidRDefault="00866071" w:rsidP="00E13A4B">
            <w:pPr>
              <w:spacing w:after="60"/>
              <w:rPr>
                <w:rFonts w:cs="Times New Roman"/>
                <w:b/>
                <w:bCs/>
              </w:rPr>
            </w:pPr>
            <w:r w:rsidRPr="006F3712">
              <w:rPr>
                <w:rFonts w:cs="Times New Roman"/>
                <w:b/>
                <w:bCs/>
              </w:rPr>
              <w:t>A2. Paginación de Resultados:</w:t>
            </w:r>
          </w:p>
          <w:p w14:paraId="2F771065" w14:textId="77777777" w:rsidR="00866071" w:rsidRPr="006F3712" w:rsidRDefault="00866071" w:rsidP="00E13A4B">
            <w:pPr>
              <w:spacing w:after="60"/>
              <w:rPr>
                <w:rFonts w:cs="Times New Roman"/>
              </w:rPr>
            </w:pPr>
            <w:r w:rsidRPr="006F3712">
              <w:rPr>
                <w:rFonts w:cs="Times New Roman"/>
              </w:rPr>
              <w:t>1. El Administrador navega entre las páginas de la tabla para revisar registros más antiguos.</w:t>
            </w:r>
          </w:p>
          <w:p w14:paraId="05BCC6C4" w14:textId="77777777" w:rsidR="00866071" w:rsidRPr="006F3712" w:rsidRDefault="00866071" w:rsidP="00E13A4B">
            <w:pPr>
              <w:spacing w:after="60"/>
              <w:rPr>
                <w:rFonts w:cs="Times New Roman"/>
              </w:rPr>
            </w:pPr>
            <w:r w:rsidRPr="006F3712">
              <w:rPr>
                <w:rFonts w:cs="Times New Roman"/>
              </w:rPr>
              <w:t>2. El sistema carga el siguiente bloque de registros correspondientes.</w:t>
            </w:r>
          </w:p>
        </w:tc>
      </w:tr>
      <w:tr w:rsidR="00866071" w:rsidRPr="006F3712" w14:paraId="5C613A51"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505BB213" w14:textId="77777777" w:rsidR="00866071" w:rsidRPr="006F3712" w:rsidRDefault="00866071" w:rsidP="00E13A4B">
            <w:pPr>
              <w:spacing w:after="60"/>
              <w:rPr>
                <w:rFonts w:cs="Times New Roman"/>
              </w:rPr>
            </w:pPr>
            <w:r w:rsidRPr="006F3712">
              <w:rPr>
                <w:rFonts w:eastAsia="Calibri" w:cs="Times New Roman"/>
                <w:b/>
              </w:rPr>
              <w:t>Excepciones</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68CB5AA4" w14:textId="77777777" w:rsidR="00866071" w:rsidRPr="006F3712" w:rsidRDefault="00866071" w:rsidP="00E13A4B">
            <w:pPr>
              <w:rPr>
                <w:rFonts w:cs="Times New Roman"/>
              </w:rPr>
            </w:pPr>
            <w:r w:rsidRPr="006F3712">
              <w:rPr>
                <w:rFonts w:cs="Times New Roman"/>
                <w:b/>
                <w:bCs/>
              </w:rPr>
              <w:t xml:space="preserve">E1. Sin registros encontrados: </w:t>
            </w:r>
            <w:r w:rsidRPr="006F3712">
              <w:rPr>
                <w:rFonts w:cs="Times New Roman"/>
              </w:rPr>
              <w:t xml:space="preserve">Si no existen eventos que coincidan con los filtros aplicados, el sistema muestra el mensaje: </w:t>
            </w:r>
            <w:r w:rsidRPr="006F3712">
              <w:rPr>
                <w:rFonts w:cs="Times New Roman"/>
                <w:i/>
                <w:iCs/>
              </w:rPr>
              <w:t>"No se encontraron registros de auditoría para los criterios seleccionados"</w:t>
            </w:r>
            <w:r w:rsidRPr="006F3712">
              <w:rPr>
                <w:rFonts w:cs="Times New Roman"/>
              </w:rPr>
              <w:t xml:space="preserve"> y mantiene vacía la tabla.</w:t>
            </w:r>
          </w:p>
        </w:tc>
      </w:tr>
      <w:tr w:rsidR="00866071" w:rsidRPr="006F3712" w14:paraId="0DD3E97D"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19070F1E" w14:textId="77777777" w:rsidR="00866071" w:rsidRPr="006F3712" w:rsidRDefault="00866071" w:rsidP="00E13A4B">
            <w:pPr>
              <w:spacing w:after="60"/>
              <w:rPr>
                <w:rFonts w:cs="Times New Roman"/>
              </w:rPr>
            </w:pPr>
            <w:r w:rsidRPr="006F3712">
              <w:rPr>
                <w:rFonts w:eastAsia="Calibri" w:cs="Times New Roman"/>
                <w:b/>
              </w:rPr>
              <w:t>Postcondiciones</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3EDBB5A2" w14:textId="77777777" w:rsidR="00866071" w:rsidRPr="006F3712" w:rsidRDefault="00866071" w:rsidP="00E13A4B">
            <w:pPr>
              <w:spacing w:after="60"/>
              <w:jc w:val="both"/>
              <w:rPr>
                <w:rFonts w:cs="Times New Roman"/>
              </w:rPr>
            </w:pPr>
            <w:r w:rsidRPr="006F3712">
              <w:rPr>
                <w:rFonts w:cs="Times New Roman"/>
              </w:rPr>
              <w:t>1. El Administrador obtiene la trazabilidad de las operaciones del sistema sin modificar la integridad del registro histórico.</w:t>
            </w:r>
          </w:p>
        </w:tc>
      </w:tr>
    </w:tbl>
    <w:p w14:paraId="7AE60DE2" w14:textId="77777777" w:rsidR="006731EB" w:rsidRPr="006F3712" w:rsidRDefault="006731EB" w:rsidP="00E3065B">
      <w:pPr>
        <w:pBdr>
          <w:top w:val="nil"/>
          <w:left w:val="nil"/>
          <w:bottom w:val="nil"/>
          <w:right w:val="nil"/>
          <w:between w:val="nil"/>
        </w:pBdr>
        <w:rPr>
          <w:rFonts w:cs="Times New Roman"/>
        </w:rPr>
      </w:pPr>
    </w:p>
    <w:p w14:paraId="1FAFFCCC" w14:textId="336620BD" w:rsidR="00195289" w:rsidRPr="006F3712" w:rsidRDefault="00195289" w:rsidP="00195289">
      <w:pPr>
        <w:pStyle w:val="Descripcin"/>
        <w:keepNext/>
        <w:rPr>
          <w:i w:val="0"/>
          <w:iCs w:val="0"/>
          <w:color w:val="000000" w:themeColor="text1"/>
          <w:sz w:val="24"/>
          <w:szCs w:val="24"/>
        </w:rPr>
      </w:pPr>
      <w:bookmarkStart w:id="49" w:name="_Toc239636608"/>
      <w:r w:rsidRPr="006F3712">
        <w:rPr>
          <w:i w:val="0"/>
          <w:iCs w:val="0"/>
          <w:color w:val="000000" w:themeColor="text1"/>
          <w:sz w:val="24"/>
          <w:szCs w:val="24"/>
        </w:rPr>
        <w:lastRenderedPageBreak/>
        <w:t xml:space="preserve">Tabla </w:t>
      </w:r>
      <w:r w:rsidRPr="006F3712">
        <w:rPr>
          <w:i w:val="0"/>
          <w:iCs w:val="0"/>
          <w:color w:val="000000" w:themeColor="text1"/>
          <w:sz w:val="24"/>
          <w:szCs w:val="24"/>
        </w:rPr>
        <w:fldChar w:fldCharType="begin"/>
      </w:r>
      <w:r w:rsidRPr="006F3712">
        <w:rPr>
          <w:i w:val="0"/>
          <w:iCs w:val="0"/>
          <w:color w:val="000000" w:themeColor="text1"/>
          <w:sz w:val="24"/>
          <w:szCs w:val="24"/>
        </w:rPr>
        <w:instrText xml:space="preserve"> SEQ Tabla \* ARABIC </w:instrText>
      </w:r>
      <w:r w:rsidRPr="006F3712">
        <w:rPr>
          <w:i w:val="0"/>
          <w:iCs w:val="0"/>
          <w:color w:val="000000" w:themeColor="text1"/>
          <w:sz w:val="24"/>
          <w:szCs w:val="24"/>
        </w:rPr>
        <w:fldChar w:fldCharType="separate"/>
      </w:r>
      <w:r w:rsidR="00281A8C" w:rsidRPr="006F3712">
        <w:rPr>
          <w:i w:val="0"/>
          <w:iCs w:val="0"/>
          <w:color w:val="000000" w:themeColor="text1"/>
          <w:sz w:val="24"/>
          <w:szCs w:val="24"/>
        </w:rPr>
        <w:t>29</w:t>
      </w:r>
      <w:r w:rsidRPr="006F3712">
        <w:rPr>
          <w:i w:val="0"/>
          <w:iCs w:val="0"/>
          <w:color w:val="000000" w:themeColor="text1"/>
          <w:sz w:val="24"/>
          <w:szCs w:val="24"/>
        </w:rPr>
        <w:fldChar w:fldCharType="end"/>
      </w:r>
      <w:r w:rsidRPr="006F3712">
        <w:rPr>
          <w:i w:val="0"/>
          <w:iCs w:val="0"/>
          <w:color w:val="000000" w:themeColor="text1"/>
          <w:sz w:val="24"/>
          <w:szCs w:val="24"/>
        </w:rPr>
        <w:t xml:space="preserve"> Ficha técnica CU-10.</w:t>
      </w:r>
      <w:bookmarkEnd w:id="49"/>
    </w:p>
    <w:tbl>
      <w:tblPr>
        <w:tblW w:w="5000" w:type="pct"/>
        <w:tblLook w:val="04A0" w:firstRow="1" w:lastRow="0" w:firstColumn="1" w:lastColumn="0" w:noHBand="0" w:noVBand="1"/>
      </w:tblPr>
      <w:tblGrid>
        <w:gridCol w:w="2496"/>
        <w:gridCol w:w="6854"/>
      </w:tblGrid>
      <w:tr w:rsidR="009B6019" w:rsidRPr="006F3712" w14:paraId="1CCE5112"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7F485116" w14:textId="77777777" w:rsidR="009B6019" w:rsidRPr="006F3712" w:rsidRDefault="009B6019" w:rsidP="00E13A4B">
            <w:pPr>
              <w:spacing w:after="60"/>
              <w:rPr>
                <w:rFonts w:cs="Times New Roman"/>
              </w:rPr>
            </w:pPr>
            <w:r w:rsidRPr="006F3712">
              <w:rPr>
                <w:rFonts w:eastAsia="Calibri" w:cs="Times New Roman"/>
                <w:b/>
              </w:rPr>
              <w:t>Código</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145BB227" w14:textId="42C7D4AE" w:rsidR="009B6019" w:rsidRPr="006F3712" w:rsidRDefault="009B6019" w:rsidP="00E13A4B">
            <w:pPr>
              <w:spacing w:after="60"/>
              <w:jc w:val="both"/>
              <w:rPr>
                <w:rFonts w:cs="Times New Roman"/>
              </w:rPr>
            </w:pPr>
            <w:r w:rsidRPr="006F3712">
              <w:rPr>
                <w:rFonts w:cs="Times New Roman"/>
              </w:rPr>
              <w:t>CU-</w:t>
            </w:r>
            <w:r w:rsidR="00FE32E5" w:rsidRPr="006F3712">
              <w:rPr>
                <w:rFonts w:cs="Times New Roman"/>
              </w:rPr>
              <w:t>1</w:t>
            </w:r>
            <w:r w:rsidR="00151276" w:rsidRPr="006F3712">
              <w:rPr>
                <w:rFonts w:cs="Times New Roman"/>
              </w:rPr>
              <w:t>0</w:t>
            </w:r>
          </w:p>
        </w:tc>
      </w:tr>
      <w:tr w:rsidR="009B6019" w:rsidRPr="006F3712" w14:paraId="2A36DA09"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3208DD48" w14:textId="77777777" w:rsidR="009B6019" w:rsidRPr="006F3712" w:rsidRDefault="009B6019" w:rsidP="00E13A4B">
            <w:pPr>
              <w:spacing w:after="60"/>
              <w:rPr>
                <w:rFonts w:cs="Times New Roman"/>
              </w:rPr>
            </w:pPr>
            <w:r w:rsidRPr="006F3712">
              <w:rPr>
                <w:rFonts w:eastAsia="Calibri" w:cs="Times New Roman"/>
                <w:b/>
              </w:rPr>
              <w:t>Nombre del Caso de Uso</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191DE069" w14:textId="3FC63A56" w:rsidR="009B6019" w:rsidRPr="006F3712" w:rsidRDefault="009B6019" w:rsidP="00E13A4B">
            <w:pPr>
              <w:spacing w:after="60"/>
              <w:jc w:val="both"/>
              <w:rPr>
                <w:rFonts w:cs="Times New Roman"/>
              </w:rPr>
            </w:pPr>
            <w:r w:rsidRPr="006F3712">
              <w:rPr>
                <w:rFonts w:cs="Times New Roman"/>
              </w:rPr>
              <w:t>Aceptar o rechazar pedidos de tienda web</w:t>
            </w:r>
            <w:r w:rsidR="00177AB4" w:rsidRPr="006F3712">
              <w:rPr>
                <w:rFonts w:cs="Times New Roman"/>
              </w:rPr>
              <w:t>, visualizar lista de pedidos web</w:t>
            </w:r>
            <w:r w:rsidR="00FE32E5" w:rsidRPr="006F3712">
              <w:rPr>
                <w:rFonts w:cs="Times New Roman"/>
              </w:rPr>
              <w:t>, Auditar transferencias bancarias</w:t>
            </w:r>
          </w:p>
        </w:tc>
      </w:tr>
      <w:tr w:rsidR="009B6019" w:rsidRPr="006F3712" w14:paraId="59F00DE4"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15576676" w14:textId="77777777" w:rsidR="009B6019" w:rsidRPr="006F3712" w:rsidRDefault="009B6019" w:rsidP="00E13A4B">
            <w:pPr>
              <w:spacing w:after="60"/>
              <w:rPr>
                <w:rFonts w:cs="Times New Roman"/>
              </w:rPr>
            </w:pPr>
            <w:r w:rsidRPr="006F3712">
              <w:rPr>
                <w:rFonts w:eastAsia="Calibri" w:cs="Times New Roman"/>
                <w:b/>
              </w:rPr>
              <w:t>Actor(es)</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55027284" w14:textId="77777777" w:rsidR="009B6019" w:rsidRPr="006F3712" w:rsidRDefault="009B6019" w:rsidP="00E13A4B">
            <w:pPr>
              <w:spacing w:after="60"/>
              <w:jc w:val="both"/>
              <w:rPr>
                <w:rFonts w:cs="Times New Roman"/>
              </w:rPr>
            </w:pPr>
            <w:r w:rsidRPr="006F3712">
              <w:rPr>
                <w:rFonts w:cs="Times New Roman"/>
              </w:rPr>
              <w:t xml:space="preserve">Administrador </w:t>
            </w:r>
          </w:p>
        </w:tc>
      </w:tr>
      <w:tr w:rsidR="009B6019" w:rsidRPr="006F3712" w14:paraId="39BDD43E"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6951B8CB" w14:textId="77777777" w:rsidR="009B6019" w:rsidRPr="006F3712" w:rsidRDefault="009B6019" w:rsidP="00E13A4B">
            <w:pPr>
              <w:spacing w:after="60"/>
              <w:rPr>
                <w:rFonts w:cs="Times New Roman"/>
              </w:rPr>
            </w:pPr>
            <w:r w:rsidRPr="006F3712">
              <w:rPr>
                <w:rFonts w:eastAsia="Calibri" w:cs="Times New Roman"/>
                <w:b/>
              </w:rPr>
              <w:t>Módulo relacionado</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7F2B4332" w14:textId="77777777" w:rsidR="009B6019" w:rsidRPr="006F3712" w:rsidRDefault="009B6019" w:rsidP="00E13A4B">
            <w:pPr>
              <w:spacing w:after="60"/>
              <w:jc w:val="both"/>
              <w:rPr>
                <w:rFonts w:cs="Times New Roman"/>
              </w:rPr>
            </w:pPr>
            <w:r w:rsidRPr="006F3712">
              <w:rPr>
                <w:rFonts w:cs="Times New Roman"/>
              </w:rPr>
              <w:t>Administración</w:t>
            </w:r>
          </w:p>
        </w:tc>
      </w:tr>
      <w:tr w:rsidR="009B6019" w:rsidRPr="006F3712" w14:paraId="58952365"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42842AC3" w14:textId="77777777" w:rsidR="009B6019" w:rsidRPr="006F3712" w:rsidRDefault="009B6019" w:rsidP="00E13A4B">
            <w:pPr>
              <w:spacing w:after="60"/>
              <w:rPr>
                <w:rFonts w:cs="Times New Roman"/>
              </w:rPr>
            </w:pPr>
            <w:r w:rsidRPr="006F3712">
              <w:rPr>
                <w:rFonts w:eastAsia="Calibri" w:cs="Times New Roman"/>
                <w:b/>
              </w:rPr>
              <w:t>Descripción</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63694551" w14:textId="61935D01" w:rsidR="009B6019" w:rsidRPr="006F3712" w:rsidRDefault="00151276" w:rsidP="00E13A4B">
            <w:pPr>
              <w:spacing w:after="60"/>
              <w:jc w:val="both"/>
              <w:rPr>
                <w:rFonts w:cs="Times New Roman"/>
              </w:rPr>
            </w:pPr>
            <w:r w:rsidRPr="006F3712">
              <w:rPr>
                <w:rFonts w:cs="Times New Roman"/>
              </w:rPr>
              <w:t>Permite al Administrador revisar la lista de compras en línea, inspeccionar el comprobante de transferencia bancaria adjunto para validar su autenticidad, y dictaminar si el pedido es aprobado para su despacho o rechazado debido a inconsistencias.</w:t>
            </w:r>
          </w:p>
        </w:tc>
      </w:tr>
      <w:tr w:rsidR="009B6019" w:rsidRPr="006F3712" w14:paraId="7AF83776"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6C7BB3E7" w14:textId="77777777" w:rsidR="009B6019" w:rsidRPr="006F3712" w:rsidRDefault="009B6019" w:rsidP="00E13A4B">
            <w:pPr>
              <w:spacing w:after="60"/>
              <w:rPr>
                <w:rFonts w:cs="Times New Roman"/>
              </w:rPr>
            </w:pPr>
            <w:r w:rsidRPr="006F3712">
              <w:rPr>
                <w:rFonts w:eastAsia="Calibri" w:cs="Times New Roman"/>
                <w:b/>
              </w:rPr>
              <w:t>Precondiciones</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60B1996E" w14:textId="77777777" w:rsidR="009B6019" w:rsidRPr="006F3712" w:rsidRDefault="009B6019" w:rsidP="00E13A4B">
            <w:pPr>
              <w:spacing w:after="60"/>
              <w:jc w:val="both"/>
              <w:rPr>
                <w:rFonts w:cs="Times New Roman"/>
              </w:rPr>
            </w:pPr>
            <w:r w:rsidRPr="006F3712">
              <w:rPr>
                <w:rFonts w:cs="Times New Roman"/>
              </w:rPr>
              <w:t>1. El Administrador debe estar autenticado.</w:t>
            </w:r>
          </w:p>
          <w:p w14:paraId="1857FC30" w14:textId="77777777" w:rsidR="009B6019" w:rsidRPr="006F3712" w:rsidRDefault="009B6019" w:rsidP="00E13A4B">
            <w:pPr>
              <w:spacing w:after="60"/>
              <w:jc w:val="both"/>
              <w:rPr>
                <w:rFonts w:cs="Times New Roman"/>
              </w:rPr>
            </w:pPr>
            <w:r w:rsidRPr="006F3712">
              <w:rPr>
                <w:rFonts w:cs="Times New Roman"/>
              </w:rPr>
              <w:t>2. El sistema debe tener conexión activa con la base de datos.</w:t>
            </w:r>
          </w:p>
          <w:p w14:paraId="02726E25" w14:textId="77777777" w:rsidR="009B6019" w:rsidRPr="006F3712" w:rsidRDefault="009B6019" w:rsidP="00E13A4B">
            <w:pPr>
              <w:spacing w:after="60"/>
              <w:jc w:val="both"/>
              <w:rPr>
                <w:rFonts w:cs="Times New Roman"/>
              </w:rPr>
            </w:pPr>
            <w:r w:rsidRPr="006F3712">
              <w:rPr>
                <w:rFonts w:cs="Times New Roman"/>
              </w:rPr>
              <w:t>3. Debe existir al menos un pedido web en estado “pendiente” con comprobante de transferencia adjunto.</w:t>
            </w:r>
          </w:p>
        </w:tc>
      </w:tr>
      <w:tr w:rsidR="009B6019" w:rsidRPr="006F3712" w14:paraId="7427A7A4"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1F74A8A7" w14:textId="77777777" w:rsidR="009B6019" w:rsidRPr="006F3712" w:rsidRDefault="009B6019" w:rsidP="00E13A4B">
            <w:pPr>
              <w:spacing w:after="60"/>
              <w:rPr>
                <w:rFonts w:cs="Times New Roman"/>
              </w:rPr>
            </w:pPr>
            <w:r w:rsidRPr="006F3712">
              <w:rPr>
                <w:rFonts w:eastAsia="Calibri" w:cs="Times New Roman"/>
                <w:b/>
              </w:rPr>
              <w:t>Flujo Principal (Camino Feliz)</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2A64C426" w14:textId="77777777" w:rsidR="00151276" w:rsidRPr="006F3712" w:rsidRDefault="00151276" w:rsidP="00151276">
            <w:pPr>
              <w:spacing w:after="60"/>
              <w:jc w:val="both"/>
              <w:rPr>
                <w:rFonts w:cs="Times New Roman"/>
              </w:rPr>
            </w:pPr>
            <w:r w:rsidRPr="006F3712">
              <w:rPr>
                <w:rFonts w:cs="Times New Roman"/>
              </w:rPr>
              <w:t>1. El Administrador ingresa al módulo de "Administración" y selecciona "Pedidos Web".</w:t>
            </w:r>
          </w:p>
          <w:p w14:paraId="18F1AA2A" w14:textId="090175B5" w:rsidR="00151276" w:rsidRPr="006F3712" w:rsidRDefault="00151276" w:rsidP="00151276">
            <w:pPr>
              <w:spacing w:after="60"/>
              <w:jc w:val="both"/>
              <w:rPr>
                <w:rFonts w:cs="Times New Roman"/>
              </w:rPr>
            </w:pPr>
            <w:r w:rsidRPr="006F3712">
              <w:rPr>
                <w:rFonts w:cs="Times New Roman"/>
              </w:rPr>
              <w:t>2. El sistema muestra la lista de órdenes (Pendientes, Confirmados, Rechazados).</w:t>
            </w:r>
          </w:p>
          <w:p w14:paraId="18460682" w14:textId="5350E280" w:rsidR="00151276" w:rsidRPr="006F3712" w:rsidRDefault="00151276" w:rsidP="00151276">
            <w:pPr>
              <w:spacing w:after="60"/>
              <w:jc w:val="both"/>
              <w:rPr>
                <w:rFonts w:cs="Times New Roman"/>
              </w:rPr>
            </w:pPr>
            <w:r w:rsidRPr="006F3712">
              <w:rPr>
                <w:rFonts w:cs="Times New Roman"/>
              </w:rPr>
              <w:t>3. El Administrador selecciona una orden "Pendiente" para abrir su detalle.</w:t>
            </w:r>
          </w:p>
          <w:p w14:paraId="788831E3" w14:textId="7750A960" w:rsidR="00151276" w:rsidRPr="006F3712" w:rsidRDefault="00151276" w:rsidP="00151276">
            <w:pPr>
              <w:spacing w:after="60"/>
              <w:jc w:val="both"/>
              <w:rPr>
                <w:rFonts w:cs="Times New Roman"/>
              </w:rPr>
            </w:pPr>
            <w:r w:rsidRPr="006F3712">
              <w:rPr>
                <w:rFonts w:cs="Times New Roman"/>
              </w:rPr>
              <w:t>4. El sistema recupera el registro y presenta la imagen del comprobante en un visor modal.</w:t>
            </w:r>
          </w:p>
          <w:p w14:paraId="3228334D" w14:textId="5769B207" w:rsidR="00151276" w:rsidRPr="006F3712" w:rsidRDefault="00151276" w:rsidP="00151276">
            <w:pPr>
              <w:spacing w:after="60"/>
              <w:jc w:val="both"/>
              <w:rPr>
                <w:rFonts w:cs="Times New Roman"/>
              </w:rPr>
            </w:pPr>
            <w:r w:rsidRPr="006F3712">
              <w:rPr>
                <w:rFonts w:cs="Times New Roman"/>
              </w:rPr>
              <w:t>5. El Administrador verifica que la imagen sea legible y concuerden los datos (referencia, banco, fecha, monto).</w:t>
            </w:r>
          </w:p>
          <w:p w14:paraId="2EC2D5CC" w14:textId="79D4F8B3" w:rsidR="00151276" w:rsidRPr="006F3712" w:rsidRDefault="00151276" w:rsidP="00151276">
            <w:pPr>
              <w:spacing w:after="60"/>
              <w:jc w:val="both"/>
              <w:rPr>
                <w:rFonts w:cs="Times New Roman"/>
              </w:rPr>
            </w:pPr>
            <w:r w:rsidRPr="006F3712">
              <w:rPr>
                <w:rFonts w:cs="Times New Roman"/>
              </w:rPr>
              <w:t>6. Al confirmar la legitimidad, cierra el visor y presiona "Aceptar Pedido".</w:t>
            </w:r>
          </w:p>
          <w:p w14:paraId="602B3077" w14:textId="4AC1241D" w:rsidR="00151276" w:rsidRPr="006F3712" w:rsidRDefault="00151276" w:rsidP="00151276">
            <w:pPr>
              <w:spacing w:after="60"/>
              <w:jc w:val="both"/>
              <w:rPr>
                <w:rFonts w:cs="Times New Roman"/>
              </w:rPr>
            </w:pPr>
            <w:r w:rsidRPr="006F3712">
              <w:rPr>
                <w:rFonts w:cs="Times New Roman"/>
              </w:rPr>
              <w:t>7. El sistema actualiza el estado a "Confirmado" en la base de datos.</w:t>
            </w:r>
          </w:p>
          <w:p w14:paraId="37232BBD" w14:textId="252789B8" w:rsidR="00151276" w:rsidRPr="006F3712" w:rsidRDefault="00151276" w:rsidP="00151276">
            <w:pPr>
              <w:spacing w:after="60"/>
              <w:jc w:val="both"/>
              <w:rPr>
                <w:rFonts w:cs="Times New Roman"/>
              </w:rPr>
            </w:pPr>
            <w:r w:rsidRPr="006F3712">
              <w:rPr>
                <w:rFonts w:cs="Times New Roman"/>
              </w:rPr>
              <w:t>8. El sistema envía un correo electrónico al cliente confirmando la validación de su compra.</w:t>
            </w:r>
          </w:p>
          <w:p w14:paraId="5CCB0911" w14:textId="76B54AFD" w:rsidR="009B6019" w:rsidRPr="006F3712" w:rsidRDefault="009B6019" w:rsidP="00E13A4B">
            <w:pPr>
              <w:spacing w:after="60"/>
              <w:jc w:val="both"/>
              <w:rPr>
                <w:rFonts w:cs="Times New Roman"/>
              </w:rPr>
            </w:pPr>
          </w:p>
        </w:tc>
      </w:tr>
      <w:tr w:rsidR="009B6019" w:rsidRPr="006F3712" w14:paraId="50352ABC"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30572FF2" w14:textId="77777777" w:rsidR="009B6019" w:rsidRPr="006F3712" w:rsidRDefault="009B6019" w:rsidP="00E13A4B">
            <w:pPr>
              <w:spacing w:after="60"/>
              <w:rPr>
                <w:rFonts w:cs="Times New Roman"/>
              </w:rPr>
            </w:pPr>
            <w:r w:rsidRPr="006F3712">
              <w:rPr>
                <w:rFonts w:eastAsia="Calibri" w:cs="Times New Roman"/>
                <w:b/>
              </w:rPr>
              <w:t>Flujos Alternativos</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45719353" w14:textId="77777777" w:rsidR="00151276" w:rsidRPr="006F3712" w:rsidRDefault="00151276" w:rsidP="00151276">
            <w:pPr>
              <w:spacing w:after="60"/>
              <w:rPr>
                <w:rFonts w:cs="Times New Roman"/>
              </w:rPr>
            </w:pPr>
            <w:r w:rsidRPr="006F3712">
              <w:rPr>
                <w:rFonts w:cs="Times New Roman"/>
                <w:b/>
                <w:bCs/>
              </w:rPr>
              <w:t>A1. Rechazar pedido por inconsistencias:</w:t>
            </w:r>
            <w:r w:rsidRPr="006F3712">
              <w:rPr>
                <w:rFonts w:cs="Times New Roman"/>
              </w:rPr>
              <w:t xml:space="preserve"> En el paso 5, si el comprobante no es válido (ej. monto insuficiente, ilegible), el Administrador presiona "Rechazar Pedido". El sistema despliega un modal solicitando el motivo. El Administrador lo ingresa, el sistema actualiza el estado a "Rechazado" y envía un correo al cliente con la justificación.</w:t>
            </w:r>
          </w:p>
          <w:p w14:paraId="405098EE" w14:textId="1A9C0685" w:rsidR="00151276" w:rsidRPr="006F3712" w:rsidRDefault="00151276" w:rsidP="00151276">
            <w:pPr>
              <w:spacing w:after="60"/>
              <w:rPr>
                <w:rFonts w:cs="Times New Roman"/>
              </w:rPr>
            </w:pPr>
            <w:r w:rsidRPr="006F3712">
              <w:rPr>
                <w:rFonts w:cs="Times New Roman"/>
                <w:b/>
                <w:bCs/>
              </w:rPr>
              <w:lastRenderedPageBreak/>
              <w:t>A2. Ajuste de visualización:</w:t>
            </w:r>
            <w:r w:rsidRPr="006F3712">
              <w:rPr>
                <w:rFonts w:cs="Times New Roman"/>
              </w:rPr>
              <w:t xml:space="preserve"> En el paso 4, el Administrador utiliza las herramientas del visor interactivo (</w:t>
            </w:r>
            <w:proofErr w:type="gramStart"/>
            <w:r w:rsidRPr="006F3712">
              <w:rPr>
                <w:rFonts w:cs="Times New Roman"/>
              </w:rPr>
              <w:t>zoom</w:t>
            </w:r>
            <w:proofErr w:type="gramEnd"/>
            <w:r w:rsidRPr="006F3712">
              <w:rPr>
                <w:rFonts w:cs="Times New Roman"/>
              </w:rPr>
              <w:t>, rotación, descarga) para facilitar la lectura del comprobante impreso.</w:t>
            </w:r>
          </w:p>
          <w:p w14:paraId="1599359D" w14:textId="613E5DDA" w:rsidR="00151276" w:rsidRPr="006F3712" w:rsidRDefault="00151276" w:rsidP="00151276">
            <w:pPr>
              <w:spacing w:after="60"/>
              <w:rPr>
                <w:rFonts w:cs="Times New Roman"/>
              </w:rPr>
            </w:pPr>
            <w:r w:rsidRPr="006F3712">
              <w:rPr>
                <w:rFonts w:cs="Times New Roman"/>
                <w:b/>
                <w:bCs/>
              </w:rPr>
              <w:t>A3. Filtrar lista:</w:t>
            </w:r>
            <w:r w:rsidRPr="006F3712">
              <w:rPr>
                <w:rFonts w:cs="Times New Roman"/>
              </w:rPr>
              <w:t xml:space="preserve"> El Administrador utiliza los filtros superiores para buscar órdenes específicas por estado o cliente.</w:t>
            </w:r>
          </w:p>
          <w:p w14:paraId="77389190" w14:textId="78DB1967" w:rsidR="009B6019" w:rsidRPr="006F3712" w:rsidRDefault="009B6019" w:rsidP="00E13A4B">
            <w:pPr>
              <w:spacing w:after="60"/>
              <w:rPr>
                <w:rFonts w:cs="Times New Roman"/>
              </w:rPr>
            </w:pPr>
          </w:p>
        </w:tc>
      </w:tr>
      <w:tr w:rsidR="009B6019" w:rsidRPr="006F3712" w14:paraId="35D9CF6E"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22B55E04" w14:textId="77777777" w:rsidR="009B6019" w:rsidRPr="006F3712" w:rsidRDefault="009B6019" w:rsidP="00E13A4B">
            <w:pPr>
              <w:spacing w:after="60"/>
              <w:rPr>
                <w:rFonts w:cs="Times New Roman"/>
              </w:rPr>
            </w:pPr>
            <w:r w:rsidRPr="006F3712">
              <w:rPr>
                <w:rFonts w:eastAsia="Calibri" w:cs="Times New Roman"/>
                <w:b/>
              </w:rPr>
              <w:t>Excepciones</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22E492A0" w14:textId="46552379" w:rsidR="009B6019" w:rsidRPr="006F3712" w:rsidRDefault="00151276" w:rsidP="00E13A4B">
            <w:pPr>
              <w:rPr>
                <w:rFonts w:cs="Times New Roman"/>
              </w:rPr>
            </w:pPr>
            <w:r w:rsidRPr="006F3712">
              <w:rPr>
                <w:rFonts w:cs="Times New Roman"/>
                <w:b/>
                <w:bCs/>
              </w:rPr>
              <w:t>E1. Archivo dañado o inexistente:</w:t>
            </w:r>
            <w:r w:rsidRPr="006F3712">
              <w:rPr>
                <w:rFonts w:cs="Times New Roman"/>
              </w:rPr>
              <w:t xml:space="preserve"> Si el comprobante no puede cargarse desde el servidor, el sistema muestra: "Error al cargar la imagen. Solicite reenvío al cliente" y registra el fallo en la bitácora.</w:t>
            </w:r>
          </w:p>
        </w:tc>
      </w:tr>
      <w:tr w:rsidR="009B6019" w:rsidRPr="006F3712" w14:paraId="1F97C22A"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7FF7777D" w14:textId="77777777" w:rsidR="009B6019" w:rsidRPr="006F3712" w:rsidRDefault="009B6019" w:rsidP="00E13A4B">
            <w:pPr>
              <w:spacing w:after="60"/>
              <w:rPr>
                <w:rFonts w:cs="Times New Roman"/>
              </w:rPr>
            </w:pPr>
            <w:r w:rsidRPr="006F3712">
              <w:rPr>
                <w:rFonts w:eastAsia="Calibri" w:cs="Times New Roman"/>
                <w:b/>
              </w:rPr>
              <w:t>Postcondiciones</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53AFF005" w14:textId="77777777" w:rsidR="009B6019" w:rsidRPr="006F3712" w:rsidRDefault="009B6019" w:rsidP="00E13A4B">
            <w:pPr>
              <w:spacing w:after="60"/>
              <w:jc w:val="both"/>
              <w:rPr>
                <w:rFonts w:cs="Times New Roman"/>
              </w:rPr>
            </w:pPr>
            <w:r w:rsidRPr="006F3712">
              <w:rPr>
                <w:rFonts w:cs="Times New Roman"/>
              </w:rPr>
              <w:t>1. El pedido web queda con un estado definitivo ("Confirmado" o "Rechazado") reflejado en tiempo real en la base de datos y en el historial de compras del cliente.</w:t>
            </w:r>
          </w:p>
        </w:tc>
      </w:tr>
    </w:tbl>
    <w:p w14:paraId="61907E40" w14:textId="77777777" w:rsidR="009B6019" w:rsidRPr="006F3712" w:rsidRDefault="009B6019" w:rsidP="00E3065B">
      <w:pPr>
        <w:pBdr>
          <w:top w:val="nil"/>
          <w:left w:val="nil"/>
          <w:bottom w:val="nil"/>
          <w:right w:val="nil"/>
          <w:between w:val="nil"/>
        </w:pBdr>
        <w:rPr>
          <w:rFonts w:cs="Times New Roman"/>
        </w:rPr>
      </w:pPr>
    </w:p>
    <w:p w14:paraId="16E0EADA" w14:textId="77777777" w:rsidR="00151276" w:rsidRPr="006F3712" w:rsidRDefault="00151276" w:rsidP="00E3065B">
      <w:pPr>
        <w:pBdr>
          <w:top w:val="nil"/>
          <w:left w:val="nil"/>
          <w:bottom w:val="nil"/>
          <w:right w:val="nil"/>
          <w:between w:val="nil"/>
        </w:pBdr>
        <w:rPr>
          <w:rFonts w:cs="Times New Roman"/>
        </w:rPr>
      </w:pPr>
    </w:p>
    <w:p w14:paraId="34789FA4" w14:textId="5AEEBCB7" w:rsidR="00195289" w:rsidRPr="006F3712" w:rsidRDefault="00195289" w:rsidP="00195289">
      <w:pPr>
        <w:pStyle w:val="Descripcin"/>
        <w:keepNext/>
        <w:rPr>
          <w:i w:val="0"/>
          <w:iCs w:val="0"/>
          <w:color w:val="000000" w:themeColor="text1"/>
          <w:sz w:val="24"/>
          <w:szCs w:val="24"/>
        </w:rPr>
      </w:pPr>
      <w:bookmarkStart w:id="50" w:name="_Toc239636609"/>
      <w:r w:rsidRPr="006F3712">
        <w:rPr>
          <w:i w:val="0"/>
          <w:iCs w:val="0"/>
          <w:color w:val="000000" w:themeColor="text1"/>
          <w:sz w:val="24"/>
          <w:szCs w:val="24"/>
        </w:rPr>
        <w:t xml:space="preserve">Tabla </w:t>
      </w:r>
      <w:r w:rsidRPr="006F3712">
        <w:rPr>
          <w:i w:val="0"/>
          <w:iCs w:val="0"/>
          <w:color w:val="000000" w:themeColor="text1"/>
          <w:sz w:val="24"/>
          <w:szCs w:val="24"/>
        </w:rPr>
        <w:fldChar w:fldCharType="begin"/>
      </w:r>
      <w:r w:rsidRPr="006F3712">
        <w:rPr>
          <w:i w:val="0"/>
          <w:iCs w:val="0"/>
          <w:color w:val="000000" w:themeColor="text1"/>
          <w:sz w:val="24"/>
          <w:szCs w:val="24"/>
        </w:rPr>
        <w:instrText xml:space="preserve"> SEQ Tabla \* ARABIC </w:instrText>
      </w:r>
      <w:r w:rsidRPr="006F3712">
        <w:rPr>
          <w:i w:val="0"/>
          <w:iCs w:val="0"/>
          <w:color w:val="000000" w:themeColor="text1"/>
          <w:sz w:val="24"/>
          <w:szCs w:val="24"/>
        </w:rPr>
        <w:fldChar w:fldCharType="separate"/>
      </w:r>
      <w:r w:rsidR="00281A8C" w:rsidRPr="006F3712">
        <w:rPr>
          <w:i w:val="0"/>
          <w:iCs w:val="0"/>
          <w:color w:val="000000" w:themeColor="text1"/>
          <w:sz w:val="24"/>
          <w:szCs w:val="24"/>
        </w:rPr>
        <w:t>30</w:t>
      </w:r>
      <w:r w:rsidRPr="006F3712">
        <w:rPr>
          <w:i w:val="0"/>
          <w:iCs w:val="0"/>
          <w:color w:val="000000" w:themeColor="text1"/>
          <w:sz w:val="24"/>
          <w:szCs w:val="24"/>
        </w:rPr>
        <w:fldChar w:fldCharType="end"/>
      </w:r>
      <w:r w:rsidRPr="006F3712">
        <w:rPr>
          <w:i w:val="0"/>
          <w:iCs w:val="0"/>
          <w:color w:val="000000" w:themeColor="text1"/>
          <w:sz w:val="24"/>
          <w:szCs w:val="24"/>
        </w:rPr>
        <w:t xml:space="preserve"> Ficha técnica CU-11.</w:t>
      </w:r>
      <w:bookmarkEnd w:id="50"/>
    </w:p>
    <w:tbl>
      <w:tblPr>
        <w:tblW w:w="5000" w:type="pct"/>
        <w:tblLook w:val="04A0" w:firstRow="1" w:lastRow="0" w:firstColumn="1" w:lastColumn="0" w:noHBand="0" w:noVBand="1"/>
      </w:tblPr>
      <w:tblGrid>
        <w:gridCol w:w="2496"/>
        <w:gridCol w:w="6854"/>
      </w:tblGrid>
      <w:tr w:rsidR="00151276" w:rsidRPr="006F3712" w14:paraId="07120692"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hideMark/>
          </w:tcPr>
          <w:p w14:paraId="6F718975" w14:textId="77777777" w:rsidR="00151276" w:rsidRPr="006F3712" w:rsidRDefault="00151276" w:rsidP="00991032">
            <w:pPr>
              <w:spacing w:after="60"/>
              <w:rPr>
                <w:rFonts w:cs="Times New Roman"/>
              </w:rPr>
            </w:pPr>
            <w:r w:rsidRPr="006F3712">
              <w:rPr>
                <w:rFonts w:eastAsia="Calibri" w:cs="Times New Roman"/>
                <w:b/>
              </w:rPr>
              <w:t>Código</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71B35007" w14:textId="723C7DC7" w:rsidR="00151276" w:rsidRPr="006F3712" w:rsidRDefault="00151276" w:rsidP="00991032">
            <w:pPr>
              <w:spacing w:after="60"/>
              <w:jc w:val="both"/>
              <w:rPr>
                <w:rFonts w:cs="Times New Roman"/>
              </w:rPr>
            </w:pPr>
            <w:r w:rsidRPr="006F3712">
              <w:rPr>
                <w:rFonts w:cs="Times New Roman"/>
              </w:rPr>
              <w:t>CU-11</w:t>
            </w:r>
          </w:p>
        </w:tc>
      </w:tr>
      <w:tr w:rsidR="00151276" w:rsidRPr="006F3712" w14:paraId="6373B133"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hideMark/>
          </w:tcPr>
          <w:p w14:paraId="5992C36A" w14:textId="77777777" w:rsidR="00151276" w:rsidRPr="006F3712" w:rsidRDefault="00151276" w:rsidP="00991032">
            <w:pPr>
              <w:spacing w:after="60"/>
              <w:rPr>
                <w:rFonts w:cs="Times New Roman"/>
              </w:rPr>
            </w:pPr>
            <w:r w:rsidRPr="006F3712">
              <w:rPr>
                <w:rFonts w:eastAsia="Calibri" w:cs="Times New Roman"/>
                <w:b/>
              </w:rPr>
              <w:t>Nombre del Caso de Uso</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6E5F9212" w14:textId="54B0AE42" w:rsidR="00151276" w:rsidRPr="006F3712" w:rsidRDefault="00151276" w:rsidP="00991032">
            <w:pPr>
              <w:spacing w:after="60"/>
              <w:jc w:val="both"/>
              <w:rPr>
                <w:rFonts w:cs="Times New Roman"/>
              </w:rPr>
            </w:pPr>
            <w:r w:rsidRPr="006F3712">
              <w:rPr>
                <w:rFonts w:cs="Times New Roman"/>
              </w:rPr>
              <w:t xml:space="preserve">Gestionar y asignar ordenes de servicio a </w:t>
            </w:r>
            <w:r w:rsidR="0011074F" w:rsidRPr="006F3712">
              <w:rPr>
                <w:rFonts w:cs="Times New Roman"/>
              </w:rPr>
              <w:t>técnicos</w:t>
            </w:r>
          </w:p>
        </w:tc>
      </w:tr>
      <w:tr w:rsidR="00151276" w:rsidRPr="006F3712" w14:paraId="1DDC85FA"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hideMark/>
          </w:tcPr>
          <w:p w14:paraId="6861EAAF" w14:textId="77777777" w:rsidR="00151276" w:rsidRPr="006F3712" w:rsidRDefault="00151276" w:rsidP="00991032">
            <w:pPr>
              <w:spacing w:after="60"/>
              <w:rPr>
                <w:rFonts w:cs="Times New Roman"/>
              </w:rPr>
            </w:pPr>
            <w:r w:rsidRPr="006F3712">
              <w:rPr>
                <w:rFonts w:eastAsia="Calibri" w:cs="Times New Roman"/>
                <w:b/>
              </w:rPr>
              <w:t>Actor(es)</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0F7530C4" w14:textId="77777777" w:rsidR="00151276" w:rsidRPr="006F3712" w:rsidRDefault="00151276" w:rsidP="00991032">
            <w:pPr>
              <w:spacing w:after="60"/>
              <w:jc w:val="both"/>
              <w:rPr>
                <w:rFonts w:cs="Times New Roman"/>
              </w:rPr>
            </w:pPr>
            <w:r w:rsidRPr="006F3712">
              <w:rPr>
                <w:rFonts w:cs="Times New Roman"/>
              </w:rPr>
              <w:t xml:space="preserve">Administrador </w:t>
            </w:r>
          </w:p>
        </w:tc>
      </w:tr>
      <w:tr w:rsidR="00151276" w:rsidRPr="006F3712" w14:paraId="201B81EC"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hideMark/>
          </w:tcPr>
          <w:p w14:paraId="300C9932" w14:textId="77777777" w:rsidR="00151276" w:rsidRPr="006F3712" w:rsidRDefault="00151276" w:rsidP="00991032">
            <w:pPr>
              <w:spacing w:after="60"/>
              <w:rPr>
                <w:rFonts w:cs="Times New Roman"/>
              </w:rPr>
            </w:pPr>
            <w:r w:rsidRPr="006F3712">
              <w:rPr>
                <w:rFonts w:eastAsia="Calibri" w:cs="Times New Roman"/>
                <w:b/>
              </w:rPr>
              <w:t>Módulo relacionado</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6E5DD0AD" w14:textId="77777777" w:rsidR="00151276" w:rsidRPr="006F3712" w:rsidRDefault="00151276" w:rsidP="00991032">
            <w:pPr>
              <w:spacing w:after="60"/>
              <w:jc w:val="both"/>
              <w:rPr>
                <w:rFonts w:cs="Times New Roman"/>
              </w:rPr>
            </w:pPr>
            <w:r w:rsidRPr="006F3712">
              <w:rPr>
                <w:rFonts w:cs="Times New Roman"/>
              </w:rPr>
              <w:t>Administración</w:t>
            </w:r>
          </w:p>
        </w:tc>
      </w:tr>
      <w:tr w:rsidR="00151276" w:rsidRPr="006F3712" w14:paraId="74803208"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hideMark/>
          </w:tcPr>
          <w:p w14:paraId="5A5404FD" w14:textId="77777777" w:rsidR="00151276" w:rsidRPr="006F3712" w:rsidRDefault="00151276" w:rsidP="00991032">
            <w:pPr>
              <w:spacing w:after="60"/>
              <w:rPr>
                <w:rFonts w:cs="Times New Roman"/>
              </w:rPr>
            </w:pPr>
            <w:r w:rsidRPr="006F3712">
              <w:rPr>
                <w:rFonts w:eastAsia="Calibri" w:cs="Times New Roman"/>
                <w:b/>
              </w:rPr>
              <w:t>Descripción</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645037F9" w14:textId="0CD5DCD5" w:rsidR="00151276" w:rsidRPr="006F3712" w:rsidRDefault="00151276" w:rsidP="00991032">
            <w:pPr>
              <w:spacing w:after="60"/>
              <w:jc w:val="both"/>
              <w:rPr>
                <w:rFonts w:cs="Times New Roman"/>
              </w:rPr>
            </w:pPr>
            <w:r w:rsidRPr="006F3712">
              <w:rPr>
                <w:rFonts w:cs="Times New Roman"/>
              </w:rPr>
              <w:t xml:space="preserve">Permite al Administrador revisar la lista de ordenes de servicio y asignarlas a los técnicos </w:t>
            </w:r>
          </w:p>
        </w:tc>
      </w:tr>
      <w:tr w:rsidR="00151276" w:rsidRPr="006F3712" w14:paraId="7B3C0438"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hideMark/>
          </w:tcPr>
          <w:p w14:paraId="750C504B" w14:textId="77777777" w:rsidR="00151276" w:rsidRPr="006F3712" w:rsidRDefault="00151276" w:rsidP="00991032">
            <w:pPr>
              <w:spacing w:after="60"/>
              <w:rPr>
                <w:rFonts w:cs="Times New Roman"/>
              </w:rPr>
            </w:pPr>
            <w:r w:rsidRPr="006F3712">
              <w:rPr>
                <w:rFonts w:eastAsia="Calibri" w:cs="Times New Roman"/>
                <w:b/>
              </w:rPr>
              <w:t>Precondiciones</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747142F5" w14:textId="77777777" w:rsidR="00151276" w:rsidRPr="006F3712" w:rsidRDefault="00151276" w:rsidP="00991032">
            <w:pPr>
              <w:spacing w:after="60"/>
              <w:jc w:val="both"/>
              <w:rPr>
                <w:rFonts w:cs="Times New Roman"/>
              </w:rPr>
            </w:pPr>
            <w:r w:rsidRPr="006F3712">
              <w:rPr>
                <w:rFonts w:cs="Times New Roman"/>
              </w:rPr>
              <w:t>1. El Administrador debe estar autenticado.</w:t>
            </w:r>
          </w:p>
          <w:p w14:paraId="382298A1" w14:textId="77777777" w:rsidR="00151276" w:rsidRPr="006F3712" w:rsidRDefault="00151276" w:rsidP="00991032">
            <w:pPr>
              <w:spacing w:after="60"/>
              <w:jc w:val="both"/>
              <w:rPr>
                <w:rFonts w:cs="Times New Roman"/>
              </w:rPr>
            </w:pPr>
            <w:r w:rsidRPr="006F3712">
              <w:rPr>
                <w:rFonts w:cs="Times New Roman"/>
              </w:rPr>
              <w:t>2. El sistema debe tener conexión activa con la base de datos.</w:t>
            </w:r>
          </w:p>
          <w:p w14:paraId="22463A6C" w14:textId="19639D42" w:rsidR="00151276" w:rsidRPr="006F3712" w:rsidRDefault="00151276" w:rsidP="00991032">
            <w:pPr>
              <w:spacing w:after="60"/>
              <w:jc w:val="both"/>
              <w:rPr>
                <w:rFonts w:cs="Times New Roman"/>
              </w:rPr>
            </w:pPr>
            <w:r w:rsidRPr="006F3712">
              <w:rPr>
                <w:rFonts w:cs="Times New Roman"/>
              </w:rPr>
              <w:t>3. Debe existir al menos una orden de servicio en estado pendiente</w:t>
            </w:r>
          </w:p>
        </w:tc>
      </w:tr>
      <w:tr w:rsidR="00151276" w:rsidRPr="006F3712" w14:paraId="63A860F5"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hideMark/>
          </w:tcPr>
          <w:p w14:paraId="487AC105" w14:textId="77777777" w:rsidR="00151276" w:rsidRPr="006F3712" w:rsidRDefault="00151276" w:rsidP="00991032">
            <w:pPr>
              <w:spacing w:after="60"/>
              <w:rPr>
                <w:rFonts w:cs="Times New Roman"/>
              </w:rPr>
            </w:pPr>
            <w:r w:rsidRPr="006F3712">
              <w:rPr>
                <w:rFonts w:eastAsia="Calibri" w:cs="Times New Roman"/>
                <w:b/>
              </w:rPr>
              <w:t>Flujo Principal (Camino Feliz)</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294A9055" w14:textId="77777777" w:rsidR="007331F8" w:rsidRPr="006F3712" w:rsidRDefault="007331F8" w:rsidP="007331F8">
            <w:pPr>
              <w:spacing w:after="60"/>
              <w:jc w:val="both"/>
              <w:rPr>
                <w:rFonts w:cs="Times New Roman"/>
              </w:rPr>
            </w:pPr>
            <w:r w:rsidRPr="006F3712">
              <w:rPr>
                <w:rFonts w:cs="Times New Roman"/>
              </w:rPr>
              <w:t>1. El Administrador ingresa al módulo de "Administración" y selecciona "Órdenes de servicio".</w:t>
            </w:r>
          </w:p>
          <w:p w14:paraId="25FDA4C1" w14:textId="01F06256" w:rsidR="007331F8" w:rsidRPr="006F3712" w:rsidRDefault="007331F8" w:rsidP="007331F8">
            <w:pPr>
              <w:spacing w:after="60"/>
              <w:jc w:val="both"/>
              <w:rPr>
                <w:rFonts w:cs="Times New Roman"/>
              </w:rPr>
            </w:pPr>
            <w:r w:rsidRPr="006F3712">
              <w:rPr>
                <w:rFonts w:cs="Times New Roman"/>
              </w:rPr>
              <w:t>2. El sistema muestra la lista de órdenes clasificadas (Pendientes, En Proceso, Terminadas, Canceladas).</w:t>
            </w:r>
          </w:p>
          <w:p w14:paraId="19DC509B" w14:textId="77777777" w:rsidR="007331F8" w:rsidRPr="006F3712" w:rsidRDefault="007331F8" w:rsidP="007331F8">
            <w:pPr>
              <w:spacing w:after="60"/>
              <w:jc w:val="both"/>
              <w:rPr>
                <w:rFonts w:cs="Times New Roman"/>
              </w:rPr>
            </w:pPr>
            <w:r w:rsidRPr="006F3712">
              <w:rPr>
                <w:rFonts w:cs="Times New Roman"/>
              </w:rPr>
              <w:t>3. El Administrador selecciona una orden "Pendiente" para abrir su detalle.</w:t>
            </w:r>
          </w:p>
          <w:p w14:paraId="74C0D38A" w14:textId="1EBCD3AD" w:rsidR="007331F8" w:rsidRPr="006F3712" w:rsidRDefault="007331F8" w:rsidP="007331F8">
            <w:pPr>
              <w:spacing w:after="60"/>
              <w:jc w:val="both"/>
              <w:rPr>
                <w:rFonts w:cs="Times New Roman"/>
              </w:rPr>
            </w:pPr>
            <w:r w:rsidRPr="006F3712">
              <w:rPr>
                <w:rFonts w:cs="Times New Roman"/>
              </w:rPr>
              <w:t>4. El sistema despliega la información completa (datos del cliente, equipo, descripción del problema o diagnóstico inicial).</w:t>
            </w:r>
          </w:p>
          <w:p w14:paraId="664EA457" w14:textId="2D59D0C3" w:rsidR="007331F8" w:rsidRPr="006F3712" w:rsidRDefault="007331F8" w:rsidP="007331F8">
            <w:pPr>
              <w:spacing w:after="60"/>
              <w:jc w:val="both"/>
              <w:rPr>
                <w:rFonts w:cs="Times New Roman"/>
              </w:rPr>
            </w:pPr>
            <w:r w:rsidRPr="006F3712">
              <w:rPr>
                <w:rFonts w:cs="Times New Roman"/>
              </w:rPr>
              <w:t>5. El Administrador selecciona a un empleado con rol de "Técnico" desde una lista desplegable y presiona "Asignar".</w:t>
            </w:r>
          </w:p>
          <w:p w14:paraId="4ADB8C76" w14:textId="79587D87" w:rsidR="00151276" w:rsidRPr="006F3712" w:rsidRDefault="007331F8" w:rsidP="001859B6">
            <w:pPr>
              <w:spacing w:after="60"/>
              <w:jc w:val="both"/>
              <w:rPr>
                <w:rFonts w:cs="Times New Roman"/>
              </w:rPr>
            </w:pPr>
            <w:r w:rsidRPr="006F3712">
              <w:rPr>
                <w:rFonts w:cs="Times New Roman"/>
              </w:rPr>
              <w:lastRenderedPageBreak/>
              <w:t>6. El sistema vincula la orden al técnico, cambia el estado a "En Proceso" en la base de datos y muestra un mensaje de éxito.</w:t>
            </w:r>
          </w:p>
        </w:tc>
      </w:tr>
      <w:tr w:rsidR="00151276" w:rsidRPr="006F3712" w14:paraId="3D136633"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hideMark/>
          </w:tcPr>
          <w:p w14:paraId="4D9C8BE4" w14:textId="77777777" w:rsidR="00151276" w:rsidRPr="006F3712" w:rsidRDefault="00151276" w:rsidP="00991032">
            <w:pPr>
              <w:spacing w:after="60"/>
              <w:rPr>
                <w:rFonts w:cs="Times New Roman"/>
              </w:rPr>
            </w:pPr>
            <w:r w:rsidRPr="006F3712">
              <w:rPr>
                <w:rFonts w:eastAsia="Calibri" w:cs="Times New Roman"/>
                <w:b/>
              </w:rPr>
              <w:t>Flujos Alternativos</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52B5298E" w14:textId="77777777" w:rsidR="007331F8" w:rsidRPr="006F3712" w:rsidRDefault="007331F8" w:rsidP="007331F8">
            <w:pPr>
              <w:spacing w:after="60"/>
              <w:rPr>
                <w:rFonts w:cs="Times New Roman"/>
              </w:rPr>
            </w:pPr>
            <w:r w:rsidRPr="006F3712">
              <w:rPr>
                <w:rFonts w:cs="Times New Roman"/>
                <w:b/>
                <w:bCs/>
              </w:rPr>
              <w:t>A1. Reasignar orden:</w:t>
            </w:r>
            <w:r w:rsidRPr="006F3712">
              <w:rPr>
                <w:rFonts w:cs="Times New Roman"/>
              </w:rPr>
              <w:t xml:space="preserve"> El Administrador abre una orden que ya está "En Proceso", selecciona un nuevo técnico de la lista y guarda los cambios. El sistema actualiza la asignación.</w:t>
            </w:r>
          </w:p>
          <w:p w14:paraId="4F050898" w14:textId="5E3A6CF4" w:rsidR="007331F8" w:rsidRPr="006F3712" w:rsidRDefault="007331F8" w:rsidP="007331F8">
            <w:pPr>
              <w:spacing w:after="60"/>
              <w:rPr>
                <w:rFonts w:cs="Times New Roman"/>
              </w:rPr>
            </w:pPr>
            <w:r w:rsidRPr="006F3712">
              <w:rPr>
                <w:rFonts w:cs="Times New Roman"/>
                <w:b/>
                <w:bCs/>
              </w:rPr>
              <w:t>A2. Cancelar orden:</w:t>
            </w:r>
            <w:r w:rsidRPr="006F3712">
              <w:rPr>
                <w:rFonts w:cs="Times New Roman"/>
              </w:rPr>
              <w:t xml:space="preserve"> El Administrador selecciona una orden (Pendiente o En Proceso) y hace clic en "Cancelar". El sistema solicita un motivo de cancelación, lo guarda y actualiza el estado a "Cancelada".</w:t>
            </w:r>
          </w:p>
          <w:p w14:paraId="0E430B41" w14:textId="04218615" w:rsidR="00151276" w:rsidRPr="006F3712" w:rsidRDefault="007331F8" w:rsidP="001859B6">
            <w:pPr>
              <w:spacing w:after="60"/>
              <w:rPr>
                <w:rFonts w:cs="Times New Roman"/>
              </w:rPr>
            </w:pPr>
            <w:r w:rsidRPr="006F3712">
              <w:rPr>
                <w:rFonts w:cs="Times New Roman"/>
                <w:b/>
                <w:bCs/>
              </w:rPr>
              <w:t>A3. Filtrar lista:</w:t>
            </w:r>
            <w:r w:rsidRPr="006F3712">
              <w:rPr>
                <w:rFonts w:cs="Times New Roman"/>
              </w:rPr>
              <w:t xml:space="preserve"> El Administrador utiliza filtros para buscar órdenes específicas por estado, fecha, cliente o técnico asignado.</w:t>
            </w:r>
          </w:p>
        </w:tc>
      </w:tr>
      <w:tr w:rsidR="00151276" w:rsidRPr="006F3712" w14:paraId="7ABC0948"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hideMark/>
          </w:tcPr>
          <w:p w14:paraId="2C44851A" w14:textId="77777777" w:rsidR="00151276" w:rsidRPr="006F3712" w:rsidRDefault="00151276" w:rsidP="00991032">
            <w:pPr>
              <w:spacing w:after="60"/>
              <w:rPr>
                <w:rFonts w:cs="Times New Roman"/>
              </w:rPr>
            </w:pPr>
            <w:r w:rsidRPr="006F3712">
              <w:rPr>
                <w:rFonts w:eastAsia="Calibri" w:cs="Times New Roman"/>
                <w:b/>
              </w:rPr>
              <w:t>Excepciones</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5BB2F05D" w14:textId="1CC455EB" w:rsidR="00151276" w:rsidRPr="006F3712" w:rsidRDefault="007331F8" w:rsidP="00991032">
            <w:pPr>
              <w:rPr>
                <w:rFonts w:cs="Times New Roman"/>
              </w:rPr>
            </w:pPr>
            <w:r w:rsidRPr="006F3712">
              <w:rPr>
                <w:rFonts w:cs="Times New Roman"/>
                <w:b/>
                <w:bCs/>
              </w:rPr>
              <w:t>E1. Sin técnicos disponibles:</w:t>
            </w:r>
            <w:r w:rsidRPr="006F3712">
              <w:rPr>
                <w:rFonts w:cs="Times New Roman"/>
              </w:rPr>
              <w:t xml:space="preserve"> Si en el paso 5 no hay usuarios activos con el rol de "Técnico" en la base de datos, el sistema muestra la lista desplegable vacía y una alerta indicando: "No hay técnicos registrados o activos para asignar".</w:t>
            </w:r>
          </w:p>
        </w:tc>
      </w:tr>
      <w:tr w:rsidR="00151276" w:rsidRPr="006F3712" w14:paraId="070E75FA"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hideMark/>
          </w:tcPr>
          <w:p w14:paraId="1ABD05C5" w14:textId="77777777" w:rsidR="00151276" w:rsidRPr="006F3712" w:rsidRDefault="00151276" w:rsidP="00991032">
            <w:pPr>
              <w:spacing w:after="60"/>
              <w:rPr>
                <w:rFonts w:cs="Times New Roman"/>
              </w:rPr>
            </w:pPr>
            <w:r w:rsidRPr="006F3712">
              <w:rPr>
                <w:rFonts w:eastAsia="Calibri" w:cs="Times New Roman"/>
                <w:b/>
              </w:rPr>
              <w:t>Postcondiciones</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60931EB8" w14:textId="599E8645" w:rsidR="00151276" w:rsidRPr="006F3712" w:rsidRDefault="007331F8" w:rsidP="00991032">
            <w:pPr>
              <w:spacing w:after="60"/>
              <w:jc w:val="both"/>
              <w:rPr>
                <w:rFonts w:cs="Times New Roman"/>
              </w:rPr>
            </w:pPr>
            <w:r w:rsidRPr="006F3712">
              <w:rPr>
                <w:rFonts w:cs="Times New Roman"/>
              </w:rPr>
              <w:t>1. La orden de servicio queda asignada y disponible en el panel personal del Técnico seleccionado para que este comience a registrar sus avances.</w:t>
            </w:r>
          </w:p>
        </w:tc>
      </w:tr>
    </w:tbl>
    <w:p w14:paraId="52A718DC" w14:textId="77777777" w:rsidR="00151276" w:rsidRPr="006F3712" w:rsidRDefault="00151276" w:rsidP="00E3065B">
      <w:pPr>
        <w:pBdr>
          <w:top w:val="nil"/>
          <w:left w:val="nil"/>
          <w:bottom w:val="nil"/>
          <w:right w:val="nil"/>
          <w:between w:val="nil"/>
        </w:pBdr>
        <w:rPr>
          <w:rFonts w:cs="Times New Roman"/>
        </w:rPr>
      </w:pPr>
    </w:p>
    <w:p w14:paraId="458D5644" w14:textId="77777777" w:rsidR="00C55913" w:rsidRPr="006F3712" w:rsidRDefault="00C55913" w:rsidP="00C55913">
      <w:pPr>
        <w:pStyle w:val="Ttulo2"/>
      </w:pPr>
    </w:p>
    <w:p w14:paraId="7E83B65E" w14:textId="77777777" w:rsidR="00C55913" w:rsidRPr="006F3712" w:rsidRDefault="00C55913" w:rsidP="00C55913">
      <w:pPr>
        <w:pStyle w:val="Ttulo2"/>
      </w:pPr>
    </w:p>
    <w:p w14:paraId="5744E3B3" w14:textId="77777777" w:rsidR="00C55913" w:rsidRPr="006F3712" w:rsidRDefault="00C55913" w:rsidP="00C55913">
      <w:pPr>
        <w:pStyle w:val="Ttulo2"/>
      </w:pPr>
    </w:p>
    <w:p w14:paraId="195CB25E" w14:textId="77777777" w:rsidR="00C55913" w:rsidRPr="006F3712" w:rsidRDefault="00C55913" w:rsidP="00C55913">
      <w:pPr>
        <w:pStyle w:val="Ttulo2"/>
      </w:pPr>
    </w:p>
    <w:p w14:paraId="15ED2708" w14:textId="77777777" w:rsidR="00C55913" w:rsidRPr="006F3712" w:rsidRDefault="00C55913" w:rsidP="00C55913">
      <w:pPr>
        <w:pStyle w:val="Ttulo2"/>
      </w:pPr>
    </w:p>
    <w:p w14:paraId="6684002D" w14:textId="77777777" w:rsidR="00C55913" w:rsidRPr="006F3712" w:rsidRDefault="00C55913" w:rsidP="00C55913">
      <w:pPr>
        <w:pStyle w:val="Ttulo2"/>
      </w:pPr>
    </w:p>
    <w:p w14:paraId="4D01489E" w14:textId="77777777" w:rsidR="00C55913" w:rsidRPr="006F3712" w:rsidRDefault="00C55913" w:rsidP="00C55913">
      <w:pPr>
        <w:pStyle w:val="Ttulo2"/>
      </w:pPr>
    </w:p>
    <w:p w14:paraId="016C6168" w14:textId="77777777" w:rsidR="00C55913" w:rsidRPr="006F3712" w:rsidRDefault="00C55913" w:rsidP="00C55913">
      <w:pPr>
        <w:pStyle w:val="Ttulo2"/>
      </w:pPr>
    </w:p>
    <w:p w14:paraId="2A32C945" w14:textId="77777777" w:rsidR="00C55913" w:rsidRPr="006F3712" w:rsidRDefault="00C55913" w:rsidP="00C55913">
      <w:pPr>
        <w:pStyle w:val="Ttulo2"/>
      </w:pPr>
    </w:p>
    <w:p w14:paraId="77662077" w14:textId="77777777" w:rsidR="00C55913" w:rsidRPr="006F3712" w:rsidRDefault="00C55913" w:rsidP="00C55913">
      <w:pPr>
        <w:pStyle w:val="Ttulo2"/>
      </w:pPr>
    </w:p>
    <w:p w14:paraId="0AB5D7FE" w14:textId="77777777" w:rsidR="00C55913" w:rsidRPr="006F3712" w:rsidRDefault="00C55913" w:rsidP="00C55913">
      <w:pPr>
        <w:pStyle w:val="Ttulo2"/>
      </w:pPr>
    </w:p>
    <w:p w14:paraId="180D11EA" w14:textId="77777777" w:rsidR="00C55913" w:rsidRPr="006F3712" w:rsidRDefault="00C55913" w:rsidP="00C55913">
      <w:pPr>
        <w:pStyle w:val="Ttulo2"/>
      </w:pPr>
    </w:p>
    <w:p w14:paraId="4BD95744" w14:textId="77777777" w:rsidR="00C55913" w:rsidRPr="006F3712" w:rsidRDefault="00C55913" w:rsidP="00C55913">
      <w:pPr>
        <w:pStyle w:val="Ttulo2"/>
      </w:pPr>
    </w:p>
    <w:p w14:paraId="5268C0C4" w14:textId="487501F8" w:rsidR="00E3065B" w:rsidRPr="006F3712" w:rsidRDefault="00E3065B" w:rsidP="00C55913">
      <w:pPr>
        <w:pStyle w:val="Ttulo2"/>
      </w:pPr>
      <w:bookmarkStart w:id="51" w:name="_Toc239636720"/>
      <w:r w:rsidRPr="006F3712">
        <w:lastRenderedPageBreak/>
        <w:t>Modulo Ventas</w:t>
      </w:r>
      <w:bookmarkEnd w:id="51"/>
    </w:p>
    <w:p w14:paraId="4A63EEC1" w14:textId="77777777" w:rsidR="00782177" w:rsidRPr="006F3712" w:rsidRDefault="00557647" w:rsidP="00782177">
      <w:pPr>
        <w:keepNext/>
        <w:pBdr>
          <w:top w:val="nil"/>
          <w:left w:val="nil"/>
          <w:bottom w:val="nil"/>
          <w:right w:val="nil"/>
          <w:between w:val="nil"/>
        </w:pBdr>
      </w:pPr>
      <w:r w:rsidRPr="006F3712">
        <w:rPr>
          <w:rFonts w:cs="Times New Roman"/>
        </w:rPr>
        <w:drawing>
          <wp:inline distT="0" distB="0" distL="0" distR="0" wp14:anchorId="08A80492" wp14:editId="4077A01F">
            <wp:extent cx="5943600" cy="4319905"/>
            <wp:effectExtent l="0" t="0" r="0" b="4445"/>
            <wp:docPr id="1388036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36209" name=""/>
                    <pic:cNvPicPr/>
                  </pic:nvPicPr>
                  <pic:blipFill>
                    <a:blip r:embed="rId19"/>
                    <a:stretch>
                      <a:fillRect/>
                    </a:stretch>
                  </pic:blipFill>
                  <pic:spPr>
                    <a:xfrm>
                      <a:off x="0" y="0"/>
                      <a:ext cx="5943600" cy="4319905"/>
                    </a:xfrm>
                    <a:prstGeom prst="rect">
                      <a:avLst/>
                    </a:prstGeom>
                  </pic:spPr>
                </pic:pic>
              </a:graphicData>
            </a:graphic>
          </wp:inline>
        </w:drawing>
      </w:r>
    </w:p>
    <w:p w14:paraId="627B8BA4" w14:textId="722B50A0" w:rsidR="00A97688" w:rsidRPr="006F3712" w:rsidRDefault="00782177" w:rsidP="00782177">
      <w:pPr>
        <w:pStyle w:val="Descripcin"/>
        <w:rPr>
          <w:rFonts w:cs="Times New Roman"/>
          <w:i w:val="0"/>
          <w:iCs w:val="0"/>
          <w:color w:val="000000" w:themeColor="text1"/>
          <w:sz w:val="24"/>
          <w:szCs w:val="24"/>
        </w:rPr>
      </w:pPr>
      <w:bookmarkStart w:id="52" w:name="_Toc239635758"/>
      <w:r w:rsidRPr="006F3712">
        <w:rPr>
          <w:i w:val="0"/>
          <w:iCs w:val="0"/>
          <w:color w:val="000000" w:themeColor="text1"/>
          <w:sz w:val="24"/>
          <w:szCs w:val="24"/>
        </w:rPr>
        <w:t xml:space="preserve">Ilustración </w:t>
      </w:r>
      <w:r w:rsidRPr="006F3712">
        <w:rPr>
          <w:i w:val="0"/>
          <w:iCs w:val="0"/>
          <w:color w:val="000000" w:themeColor="text1"/>
          <w:sz w:val="24"/>
          <w:szCs w:val="24"/>
        </w:rPr>
        <w:fldChar w:fldCharType="begin"/>
      </w:r>
      <w:r w:rsidRPr="006F3712">
        <w:rPr>
          <w:i w:val="0"/>
          <w:iCs w:val="0"/>
          <w:color w:val="000000" w:themeColor="text1"/>
          <w:sz w:val="24"/>
          <w:szCs w:val="24"/>
        </w:rPr>
        <w:instrText xml:space="preserve"> SEQ Ilustración \* ARABIC </w:instrText>
      </w:r>
      <w:r w:rsidRPr="006F3712">
        <w:rPr>
          <w:i w:val="0"/>
          <w:iCs w:val="0"/>
          <w:color w:val="000000" w:themeColor="text1"/>
          <w:sz w:val="24"/>
          <w:szCs w:val="24"/>
        </w:rPr>
        <w:fldChar w:fldCharType="separate"/>
      </w:r>
      <w:r w:rsidRPr="006F3712">
        <w:rPr>
          <w:i w:val="0"/>
          <w:iCs w:val="0"/>
          <w:color w:val="000000" w:themeColor="text1"/>
          <w:sz w:val="24"/>
          <w:szCs w:val="24"/>
        </w:rPr>
        <w:t>5</w:t>
      </w:r>
      <w:r w:rsidRPr="006F3712">
        <w:rPr>
          <w:i w:val="0"/>
          <w:iCs w:val="0"/>
          <w:color w:val="000000" w:themeColor="text1"/>
          <w:sz w:val="24"/>
          <w:szCs w:val="24"/>
        </w:rPr>
        <w:fldChar w:fldCharType="end"/>
      </w:r>
      <w:r w:rsidRPr="006F3712">
        <w:rPr>
          <w:i w:val="0"/>
          <w:iCs w:val="0"/>
          <w:color w:val="000000" w:themeColor="text1"/>
          <w:sz w:val="24"/>
          <w:szCs w:val="24"/>
        </w:rPr>
        <w:t xml:space="preserve"> Diagrama modulo Ventas</w:t>
      </w:r>
      <w:bookmarkEnd w:id="52"/>
    </w:p>
    <w:p w14:paraId="202A4D44" w14:textId="77777777" w:rsidR="00A97688" w:rsidRPr="006F3712" w:rsidRDefault="00A97688" w:rsidP="00E3065B">
      <w:pPr>
        <w:pBdr>
          <w:top w:val="nil"/>
          <w:left w:val="nil"/>
          <w:bottom w:val="nil"/>
          <w:right w:val="nil"/>
          <w:between w:val="nil"/>
        </w:pBdr>
        <w:rPr>
          <w:rFonts w:cs="Times New Roman"/>
        </w:rPr>
      </w:pPr>
    </w:p>
    <w:p w14:paraId="4A84FA44" w14:textId="77777777" w:rsidR="00A97688" w:rsidRPr="006F3712" w:rsidRDefault="00A97688" w:rsidP="00E3065B">
      <w:pPr>
        <w:pBdr>
          <w:top w:val="nil"/>
          <w:left w:val="nil"/>
          <w:bottom w:val="nil"/>
          <w:right w:val="nil"/>
          <w:between w:val="nil"/>
        </w:pBdr>
        <w:rPr>
          <w:rFonts w:cs="Times New Roman"/>
        </w:rPr>
      </w:pPr>
    </w:p>
    <w:p w14:paraId="0BC35487" w14:textId="39585B1C" w:rsidR="00195289" w:rsidRPr="006F3712" w:rsidRDefault="00195289" w:rsidP="00195289">
      <w:pPr>
        <w:pStyle w:val="Descripcin"/>
        <w:keepNext/>
        <w:rPr>
          <w:i w:val="0"/>
          <w:iCs w:val="0"/>
          <w:color w:val="000000" w:themeColor="text1"/>
          <w:sz w:val="24"/>
          <w:szCs w:val="24"/>
        </w:rPr>
      </w:pPr>
      <w:bookmarkStart w:id="53" w:name="_Toc239636610"/>
      <w:r w:rsidRPr="006F3712">
        <w:rPr>
          <w:i w:val="0"/>
          <w:iCs w:val="0"/>
          <w:color w:val="000000" w:themeColor="text1"/>
          <w:sz w:val="24"/>
          <w:szCs w:val="24"/>
        </w:rPr>
        <w:t xml:space="preserve">Tabla </w:t>
      </w:r>
      <w:r w:rsidRPr="006F3712">
        <w:rPr>
          <w:i w:val="0"/>
          <w:iCs w:val="0"/>
          <w:color w:val="000000" w:themeColor="text1"/>
          <w:sz w:val="24"/>
          <w:szCs w:val="24"/>
        </w:rPr>
        <w:fldChar w:fldCharType="begin"/>
      </w:r>
      <w:r w:rsidRPr="006F3712">
        <w:rPr>
          <w:i w:val="0"/>
          <w:iCs w:val="0"/>
          <w:color w:val="000000" w:themeColor="text1"/>
          <w:sz w:val="24"/>
          <w:szCs w:val="24"/>
        </w:rPr>
        <w:instrText xml:space="preserve"> SEQ Tabla \* ARABIC </w:instrText>
      </w:r>
      <w:r w:rsidRPr="006F3712">
        <w:rPr>
          <w:i w:val="0"/>
          <w:iCs w:val="0"/>
          <w:color w:val="000000" w:themeColor="text1"/>
          <w:sz w:val="24"/>
          <w:szCs w:val="24"/>
        </w:rPr>
        <w:fldChar w:fldCharType="separate"/>
      </w:r>
      <w:r w:rsidR="00281A8C" w:rsidRPr="006F3712">
        <w:rPr>
          <w:i w:val="0"/>
          <w:iCs w:val="0"/>
          <w:color w:val="000000" w:themeColor="text1"/>
          <w:sz w:val="24"/>
          <w:szCs w:val="24"/>
        </w:rPr>
        <w:t>31</w:t>
      </w:r>
      <w:r w:rsidRPr="006F3712">
        <w:rPr>
          <w:i w:val="0"/>
          <w:iCs w:val="0"/>
          <w:color w:val="000000" w:themeColor="text1"/>
          <w:sz w:val="24"/>
          <w:szCs w:val="24"/>
        </w:rPr>
        <w:fldChar w:fldCharType="end"/>
      </w:r>
      <w:r w:rsidRPr="006F3712">
        <w:rPr>
          <w:i w:val="0"/>
          <w:iCs w:val="0"/>
          <w:color w:val="000000" w:themeColor="text1"/>
          <w:sz w:val="24"/>
          <w:szCs w:val="24"/>
        </w:rPr>
        <w:t xml:space="preserve"> Ficha técnica CU-12.</w:t>
      </w:r>
      <w:bookmarkEnd w:id="53"/>
    </w:p>
    <w:tbl>
      <w:tblPr>
        <w:tblW w:w="5000" w:type="pct"/>
        <w:tblLook w:val="04A0" w:firstRow="1" w:lastRow="0" w:firstColumn="1" w:lastColumn="0" w:noHBand="0" w:noVBand="1"/>
      </w:tblPr>
      <w:tblGrid>
        <w:gridCol w:w="2496"/>
        <w:gridCol w:w="6854"/>
      </w:tblGrid>
      <w:tr w:rsidR="009B6019" w:rsidRPr="006F3712" w14:paraId="2402080F"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65717AEE" w14:textId="77777777" w:rsidR="009B6019" w:rsidRPr="006F3712" w:rsidRDefault="009B6019" w:rsidP="00E13A4B">
            <w:pPr>
              <w:spacing w:after="60"/>
              <w:rPr>
                <w:rFonts w:cs="Times New Roman"/>
              </w:rPr>
            </w:pPr>
            <w:r w:rsidRPr="006F3712">
              <w:rPr>
                <w:rFonts w:eastAsia="Calibri" w:cs="Times New Roman"/>
                <w:b/>
              </w:rPr>
              <w:t>Código</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4D85E07D" w14:textId="3299DF2B" w:rsidR="009B6019" w:rsidRPr="006F3712" w:rsidRDefault="009B6019" w:rsidP="00E13A4B">
            <w:pPr>
              <w:spacing w:after="60"/>
              <w:jc w:val="both"/>
              <w:rPr>
                <w:rFonts w:cs="Times New Roman"/>
              </w:rPr>
            </w:pPr>
            <w:r w:rsidRPr="006F3712">
              <w:rPr>
                <w:rFonts w:cs="Times New Roman"/>
              </w:rPr>
              <w:t>CU-</w:t>
            </w:r>
            <w:r w:rsidR="00982596" w:rsidRPr="006F3712">
              <w:rPr>
                <w:rFonts w:cs="Times New Roman"/>
              </w:rPr>
              <w:t>12</w:t>
            </w:r>
          </w:p>
        </w:tc>
      </w:tr>
      <w:tr w:rsidR="009B6019" w:rsidRPr="006F3712" w14:paraId="7163A8BE"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7CFBE975" w14:textId="77777777" w:rsidR="009B6019" w:rsidRPr="006F3712" w:rsidRDefault="009B6019" w:rsidP="00E13A4B">
            <w:pPr>
              <w:spacing w:after="60"/>
              <w:rPr>
                <w:rFonts w:cs="Times New Roman"/>
              </w:rPr>
            </w:pPr>
            <w:r w:rsidRPr="006F3712">
              <w:rPr>
                <w:rFonts w:eastAsia="Calibri" w:cs="Times New Roman"/>
                <w:b/>
              </w:rPr>
              <w:t>Nombre del Caso de Uso</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67382EAE" w14:textId="5F340FBB" w:rsidR="009B6019" w:rsidRPr="006F3712" w:rsidRDefault="009B6019" w:rsidP="00E13A4B">
            <w:pPr>
              <w:spacing w:after="60"/>
              <w:jc w:val="both"/>
              <w:rPr>
                <w:rFonts w:cs="Times New Roman"/>
              </w:rPr>
            </w:pPr>
            <w:r w:rsidRPr="006F3712">
              <w:rPr>
                <w:rFonts w:cs="Times New Roman"/>
              </w:rPr>
              <w:t>Consultar stock y precio</w:t>
            </w:r>
            <w:r w:rsidR="007331F8" w:rsidRPr="006F3712">
              <w:rPr>
                <w:rFonts w:cs="Times New Roman"/>
              </w:rPr>
              <w:t>, realizar proforma</w:t>
            </w:r>
          </w:p>
        </w:tc>
      </w:tr>
      <w:tr w:rsidR="009B6019" w:rsidRPr="006F3712" w14:paraId="5EE62201"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174D7192" w14:textId="77777777" w:rsidR="009B6019" w:rsidRPr="006F3712" w:rsidRDefault="009B6019" w:rsidP="00E13A4B">
            <w:pPr>
              <w:spacing w:after="60"/>
              <w:rPr>
                <w:rFonts w:cs="Times New Roman"/>
              </w:rPr>
            </w:pPr>
            <w:r w:rsidRPr="006F3712">
              <w:rPr>
                <w:rFonts w:eastAsia="Calibri" w:cs="Times New Roman"/>
                <w:b/>
              </w:rPr>
              <w:t>Actor(es)</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110A9AED" w14:textId="77777777" w:rsidR="009B6019" w:rsidRPr="006F3712" w:rsidRDefault="009B6019" w:rsidP="00E13A4B">
            <w:pPr>
              <w:spacing w:after="60"/>
              <w:jc w:val="both"/>
              <w:rPr>
                <w:rFonts w:cs="Times New Roman"/>
              </w:rPr>
            </w:pPr>
            <w:r w:rsidRPr="006F3712">
              <w:rPr>
                <w:rFonts w:cs="Times New Roman"/>
              </w:rPr>
              <w:t xml:space="preserve">Vendedor </w:t>
            </w:r>
          </w:p>
        </w:tc>
      </w:tr>
      <w:tr w:rsidR="009B6019" w:rsidRPr="006F3712" w14:paraId="5C343EFE"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3DB36B23" w14:textId="77777777" w:rsidR="009B6019" w:rsidRPr="006F3712" w:rsidRDefault="009B6019" w:rsidP="00E13A4B">
            <w:pPr>
              <w:spacing w:after="60"/>
              <w:rPr>
                <w:rFonts w:cs="Times New Roman"/>
              </w:rPr>
            </w:pPr>
            <w:r w:rsidRPr="006F3712">
              <w:rPr>
                <w:rFonts w:eastAsia="Calibri" w:cs="Times New Roman"/>
                <w:b/>
              </w:rPr>
              <w:t>Módulo relacionado</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2721F156" w14:textId="77777777" w:rsidR="009B6019" w:rsidRPr="006F3712" w:rsidRDefault="009B6019" w:rsidP="00E13A4B">
            <w:pPr>
              <w:spacing w:after="60"/>
              <w:jc w:val="both"/>
              <w:rPr>
                <w:rFonts w:cs="Times New Roman"/>
              </w:rPr>
            </w:pPr>
            <w:r w:rsidRPr="006F3712">
              <w:rPr>
                <w:rFonts w:cs="Times New Roman"/>
              </w:rPr>
              <w:t>Ventas</w:t>
            </w:r>
          </w:p>
        </w:tc>
      </w:tr>
      <w:tr w:rsidR="009B6019" w:rsidRPr="006F3712" w14:paraId="2043B801"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5B616C71" w14:textId="77777777" w:rsidR="009B6019" w:rsidRPr="006F3712" w:rsidRDefault="009B6019" w:rsidP="00E13A4B">
            <w:pPr>
              <w:spacing w:after="60"/>
              <w:rPr>
                <w:rFonts w:cs="Times New Roman"/>
              </w:rPr>
            </w:pPr>
            <w:r w:rsidRPr="006F3712">
              <w:rPr>
                <w:rFonts w:eastAsia="Calibri" w:cs="Times New Roman"/>
                <w:b/>
              </w:rPr>
              <w:t>Descripción</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438A008B" w14:textId="137D6CAB" w:rsidR="009B6019" w:rsidRPr="006F3712" w:rsidRDefault="00E01E0A" w:rsidP="00E13A4B">
            <w:pPr>
              <w:spacing w:after="60"/>
              <w:jc w:val="both"/>
              <w:rPr>
                <w:rFonts w:cs="Times New Roman"/>
              </w:rPr>
            </w:pPr>
            <w:r w:rsidRPr="006F3712">
              <w:rPr>
                <w:rFonts w:cs="Times New Roman"/>
              </w:rPr>
              <w:t xml:space="preserve">Permite al Vendedor buscar productos en el catálogo para verificar existencias y precios en tiempo real. Asimismo, permite utilizar esta información para generar una proforma (cotización formal) solicitada por el cliente, sin afectar las cantidades del </w:t>
            </w:r>
            <w:r w:rsidR="0011074F" w:rsidRPr="006F3712">
              <w:rPr>
                <w:rFonts w:cs="Times New Roman"/>
              </w:rPr>
              <w:t>inventario.</w:t>
            </w:r>
          </w:p>
        </w:tc>
      </w:tr>
      <w:tr w:rsidR="009B6019" w:rsidRPr="006F3712" w14:paraId="0F86C396"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60F6BA3B" w14:textId="77777777" w:rsidR="009B6019" w:rsidRPr="006F3712" w:rsidRDefault="009B6019" w:rsidP="00E13A4B">
            <w:pPr>
              <w:spacing w:after="60"/>
              <w:rPr>
                <w:rFonts w:cs="Times New Roman"/>
              </w:rPr>
            </w:pPr>
            <w:r w:rsidRPr="006F3712">
              <w:rPr>
                <w:rFonts w:eastAsia="Calibri" w:cs="Times New Roman"/>
                <w:b/>
              </w:rPr>
              <w:lastRenderedPageBreak/>
              <w:t>Precondiciones</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7453484A" w14:textId="77777777" w:rsidR="009B6019" w:rsidRPr="006F3712" w:rsidRDefault="009B6019" w:rsidP="00E13A4B">
            <w:pPr>
              <w:spacing w:after="60"/>
              <w:jc w:val="both"/>
              <w:rPr>
                <w:rFonts w:cs="Times New Roman"/>
              </w:rPr>
            </w:pPr>
            <w:r w:rsidRPr="006F3712">
              <w:rPr>
                <w:rFonts w:cs="Times New Roman"/>
              </w:rPr>
              <w:t>1. El Vendedor debe estar autenticado en el sistema Compunic.</w:t>
            </w:r>
          </w:p>
          <w:p w14:paraId="3A093D70" w14:textId="77777777" w:rsidR="009B6019" w:rsidRPr="006F3712" w:rsidRDefault="009B6019" w:rsidP="00E13A4B">
            <w:pPr>
              <w:spacing w:after="60"/>
              <w:jc w:val="both"/>
              <w:rPr>
                <w:rFonts w:cs="Times New Roman"/>
              </w:rPr>
            </w:pPr>
            <w:r w:rsidRPr="006F3712">
              <w:rPr>
                <w:rFonts w:cs="Times New Roman"/>
              </w:rPr>
              <w:t>2. El sistema debe tener acceso y conexión activa con la base de datos de inventario.</w:t>
            </w:r>
          </w:p>
        </w:tc>
      </w:tr>
      <w:tr w:rsidR="009B6019" w:rsidRPr="006F3712" w14:paraId="06CFEEA3"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400A196C" w14:textId="77777777" w:rsidR="009B6019" w:rsidRPr="006F3712" w:rsidRDefault="009B6019" w:rsidP="00E13A4B">
            <w:pPr>
              <w:spacing w:after="60"/>
              <w:rPr>
                <w:rFonts w:cs="Times New Roman"/>
              </w:rPr>
            </w:pPr>
            <w:r w:rsidRPr="006F3712">
              <w:rPr>
                <w:rFonts w:eastAsia="Calibri" w:cs="Times New Roman"/>
                <w:b/>
              </w:rPr>
              <w:t>Flujo Principal (Camino Feliz)</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45850CA8" w14:textId="77777777" w:rsidR="00E01E0A" w:rsidRPr="006F3712" w:rsidRDefault="00E01E0A" w:rsidP="00E01E0A">
            <w:pPr>
              <w:spacing w:after="60"/>
              <w:jc w:val="both"/>
              <w:rPr>
                <w:rFonts w:cs="Times New Roman"/>
              </w:rPr>
            </w:pPr>
            <w:r w:rsidRPr="006F3712">
              <w:rPr>
                <w:rFonts w:cs="Times New Roman"/>
                <w:b/>
                <w:bCs/>
              </w:rPr>
              <w:t>Escenario A: Consulta Rápida</w:t>
            </w:r>
          </w:p>
          <w:p w14:paraId="6226204F" w14:textId="4551968A" w:rsidR="00E01E0A" w:rsidRPr="006F3712" w:rsidRDefault="00E01E0A" w:rsidP="00E01E0A">
            <w:pPr>
              <w:spacing w:after="60"/>
              <w:jc w:val="both"/>
              <w:rPr>
                <w:rFonts w:cs="Times New Roman"/>
              </w:rPr>
            </w:pPr>
            <w:r w:rsidRPr="006F3712">
              <w:rPr>
                <w:rFonts w:cs="Times New Roman"/>
              </w:rPr>
              <w:t>1. El sistema despliega la barra de búsqueda y la lista general de productos.</w:t>
            </w:r>
          </w:p>
          <w:p w14:paraId="351B9509" w14:textId="0114CBB4" w:rsidR="00E01E0A" w:rsidRPr="006F3712" w:rsidRDefault="00E01E0A" w:rsidP="00E01E0A">
            <w:pPr>
              <w:spacing w:after="60"/>
              <w:jc w:val="both"/>
              <w:rPr>
                <w:rFonts w:cs="Times New Roman"/>
              </w:rPr>
            </w:pPr>
            <w:r w:rsidRPr="006F3712">
              <w:rPr>
                <w:rFonts w:cs="Times New Roman"/>
              </w:rPr>
              <w:t>2. El Vendedor ingresa un término de búsqueda (código de barras, modelo, marca o descripción).</w:t>
            </w:r>
          </w:p>
          <w:p w14:paraId="440A5824" w14:textId="069C5AF1" w:rsidR="00E01E0A" w:rsidRPr="006F3712" w:rsidRDefault="00E01E0A" w:rsidP="00E01E0A">
            <w:pPr>
              <w:spacing w:after="60"/>
              <w:jc w:val="both"/>
              <w:rPr>
                <w:rFonts w:cs="Times New Roman"/>
              </w:rPr>
            </w:pPr>
            <w:r w:rsidRPr="006F3712">
              <w:rPr>
                <w:rFonts w:cs="Times New Roman"/>
              </w:rPr>
              <w:t>3. El sistema filtra y muestra en pantalla los resultados: código, nombre, categoría, precio (con IVA desglosado), conversión de divisa y cantidad física disponible.</w:t>
            </w:r>
          </w:p>
          <w:p w14:paraId="5A5E4699" w14:textId="022AEC74" w:rsidR="00E01E0A" w:rsidRPr="006F3712" w:rsidRDefault="00E01E0A" w:rsidP="00E01E0A">
            <w:pPr>
              <w:spacing w:after="60"/>
              <w:jc w:val="both"/>
              <w:rPr>
                <w:rFonts w:cs="Times New Roman"/>
              </w:rPr>
            </w:pPr>
            <w:r w:rsidRPr="006F3712">
              <w:rPr>
                <w:rFonts w:cs="Times New Roman"/>
              </w:rPr>
              <w:br/>
            </w:r>
            <w:r w:rsidRPr="006F3712">
              <w:rPr>
                <w:rFonts w:cs="Times New Roman"/>
                <w:b/>
                <w:bCs/>
              </w:rPr>
              <w:t>Escenario B: Realizar Proforma</w:t>
            </w:r>
          </w:p>
          <w:p w14:paraId="0F7E74B8" w14:textId="63A3D1A2" w:rsidR="00E01E0A" w:rsidRPr="006F3712" w:rsidRDefault="00E01E0A" w:rsidP="00E01E0A">
            <w:pPr>
              <w:spacing w:after="60"/>
              <w:jc w:val="both"/>
              <w:rPr>
                <w:rFonts w:cs="Times New Roman"/>
              </w:rPr>
            </w:pPr>
            <w:r w:rsidRPr="006F3712">
              <w:rPr>
                <w:rFonts w:cs="Times New Roman"/>
              </w:rPr>
              <w:t>4. A partir de los resultados de la búsqueda, el Vendedor selecciona "Agregar a Proforma" e indica la cantidad deseada.</w:t>
            </w:r>
          </w:p>
          <w:p w14:paraId="05399B65" w14:textId="1780C344" w:rsidR="00E01E0A" w:rsidRPr="006F3712" w:rsidRDefault="00E01E0A" w:rsidP="00E01E0A">
            <w:pPr>
              <w:spacing w:after="60"/>
              <w:jc w:val="both"/>
              <w:rPr>
                <w:rFonts w:cs="Times New Roman"/>
              </w:rPr>
            </w:pPr>
            <w:r w:rsidRPr="006F3712">
              <w:rPr>
                <w:rFonts w:cs="Times New Roman"/>
              </w:rPr>
              <w:t>5. El sistema agrupa los productos en un documento temporal, calculando los subtotales y el total final.</w:t>
            </w:r>
          </w:p>
          <w:p w14:paraId="5E2A6DF1" w14:textId="5CC1FD8D" w:rsidR="00E01E0A" w:rsidRPr="006F3712" w:rsidRDefault="00E01E0A" w:rsidP="00E01E0A">
            <w:pPr>
              <w:spacing w:after="60"/>
              <w:jc w:val="both"/>
              <w:rPr>
                <w:rFonts w:cs="Times New Roman"/>
              </w:rPr>
            </w:pPr>
            <w:r w:rsidRPr="006F3712">
              <w:rPr>
                <w:rFonts w:cs="Times New Roman"/>
              </w:rPr>
              <w:t>6. El Vendedor presiona "Generar Proforma".</w:t>
            </w:r>
          </w:p>
          <w:p w14:paraId="57570F08" w14:textId="32D2463F" w:rsidR="00E01E0A" w:rsidRPr="006F3712" w:rsidRDefault="00E01E0A" w:rsidP="00E01E0A">
            <w:pPr>
              <w:spacing w:after="60"/>
              <w:jc w:val="both"/>
              <w:rPr>
                <w:rFonts w:cs="Times New Roman"/>
              </w:rPr>
            </w:pPr>
            <w:r w:rsidRPr="006F3712">
              <w:rPr>
                <w:rFonts w:cs="Times New Roman"/>
              </w:rPr>
              <w:t>7. El sistema guarda el registro de la cotización y genera un documento (ej. formato PDF) listo para entregar o enviar al cliente.</w:t>
            </w:r>
          </w:p>
          <w:p w14:paraId="0FE6080F" w14:textId="3B7292CE" w:rsidR="009B6019" w:rsidRPr="006F3712" w:rsidRDefault="009B6019" w:rsidP="00E13A4B">
            <w:pPr>
              <w:spacing w:after="60"/>
              <w:jc w:val="both"/>
              <w:rPr>
                <w:rFonts w:cs="Times New Roman"/>
              </w:rPr>
            </w:pPr>
          </w:p>
        </w:tc>
      </w:tr>
      <w:tr w:rsidR="009B6019" w:rsidRPr="006F3712" w14:paraId="2157036F"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720285C1" w14:textId="77777777" w:rsidR="009B6019" w:rsidRPr="006F3712" w:rsidRDefault="009B6019" w:rsidP="00E13A4B">
            <w:pPr>
              <w:spacing w:after="60"/>
              <w:rPr>
                <w:rFonts w:cs="Times New Roman"/>
              </w:rPr>
            </w:pPr>
            <w:r w:rsidRPr="006F3712">
              <w:rPr>
                <w:rFonts w:eastAsia="Calibri" w:cs="Times New Roman"/>
                <w:b/>
              </w:rPr>
              <w:t>Flujos Alternativos</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45D8B3CD" w14:textId="77777777" w:rsidR="00E01E0A" w:rsidRPr="006F3712" w:rsidRDefault="00E01E0A" w:rsidP="00E01E0A">
            <w:pPr>
              <w:spacing w:after="60"/>
              <w:rPr>
                <w:rFonts w:cs="Times New Roman"/>
              </w:rPr>
            </w:pPr>
            <w:r w:rsidRPr="006F3712">
              <w:rPr>
                <w:rFonts w:cs="Times New Roman"/>
                <w:b/>
                <w:bCs/>
              </w:rPr>
              <w:t>A1. Consulta integrada durante una venta (Extensión):</w:t>
            </w:r>
            <w:r w:rsidRPr="006F3712">
              <w:rPr>
                <w:rFonts w:cs="Times New Roman"/>
              </w:rPr>
              <w:t xml:space="preserve"> El Vendedor se encuentra en el caso de uso </w:t>
            </w:r>
            <w:r w:rsidRPr="006F3712">
              <w:rPr>
                <w:rFonts w:cs="Times New Roman"/>
                <w:i/>
                <w:iCs/>
              </w:rPr>
              <w:t>Registrar Venta</w:t>
            </w:r>
            <w:r w:rsidRPr="006F3712">
              <w:rPr>
                <w:rFonts w:cs="Times New Roman"/>
              </w:rPr>
              <w:t>. Invoca la búsqueda rápida para consultar un artículo y el sistema permite añadirlo directamente a la factura en curso.</w:t>
            </w:r>
          </w:p>
          <w:p w14:paraId="5021180A" w14:textId="445E8AC8" w:rsidR="00E01E0A" w:rsidRPr="006F3712" w:rsidRDefault="00E01E0A" w:rsidP="00E01E0A">
            <w:pPr>
              <w:spacing w:after="60"/>
              <w:rPr>
                <w:rFonts w:cs="Times New Roman"/>
              </w:rPr>
            </w:pPr>
            <w:r w:rsidRPr="006F3712">
              <w:rPr>
                <w:rFonts w:cs="Times New Roman"/>
                <w:b/>
                <w:bCs/>
              </w:rPr>
              <w:t>A2. Filtrado avanzado:</w:t>
            </w:r>
            <w:r w:rsidRPr="006F3712">
              <w:rPr>
                <w:rFonts w:cs="Times New Roman"/>
              </w:rPr>
              <w:t xml:space="preserve"> El Vendedor aplica filtros específicos (familia, marca o rango de precios). El sistema actualiza dinámicamente la tabla mostrando únicamente las coincidencias.</w:t>
            </w:r>
          </w:p>
          <w:p w14:paraId="6E50804D" w14:textId="47DDA325" w:rsidR="009B6019" w:rsidRPr="006F3712" w:rsidRDefault="009B6019" w:rsidP="00E13A4B">
            <w:pPr>
              <w:spacing w:after="60"/>
              <w:rPr>
                <w:rFonts w:cs="Times New Roman"/>
              </w:rPr>
            </w:pPr>
          </w:p>
        </w:tc>
      </w:tr>
      <w:tr w:rsidR="009B6019" w:rsidRPr="006F3712" w14:paraId="205C5182"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222B7DBC" w14:textId="77777777" w:rsidR="009B6019" w:rsidRPr="006F3712" w:rsidRDefault="009B6019" w:rsidP="00E13A4B">
            <w:pPr>
              <w:spacing w:after="60"/>
              <w:rPr>
                <w:rFonts w:cs="Times New Roman"/>
              </w:rPr>
            </w:pPr>
            <w:r w:rsidRPr="006F3712">
              <w:rPr>
                <w:rFonts w:eastAsia="Calibri" w:cs="Times New Roman"/>
                <w:b/>
              </w:rPr>
              <w:t>Excepciones</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77637EA4" w14:textId="77777777" w:rsidR="00E01E0A" w:rsidRPr="006F3712" w:rsidRDefault="00E01E0A" w:rsidP="00E01E0A">
            <w:pPr>
              <w:rPr>
                <w:rFonts w:cs="Times New Roman"/>
              </w:rPr>
            </w:pPr>
            <w:r w:rsidRPr="006F3712">
              <w:rPr>
                <w:rFonts w:cs="Times New Roman"/>
                <w:b/>
                <w:bCs/>
              </w:rPr>
              <w:t>E1. Producto no encontrado:</w:t>
            </w:r>
            <w:r w:rsidRPr="006F3712">
              <w:rPr>
                <w:rFonts w:cs="Times New Roman"/>
              </w:rPr>
              <w:t xml:space="preserve"> Si el término no coincide con ningún registro, el sistema muestra: "No se encontraron productos coincidentes" y ofrece limpiar los filtros.</w:t>
            </w:r>
          </w:p>
          <w:p w14:paraId="3BAAE34D" w14:textId="12F6C727" w:rsidR="00E01E0A" w:rsidRPr="006F3712" w:rsidRDefault="00E01E0A" w:rsidP="00E01E0A">
            <w:pPr>
              <w:rPr>
                <w:rFonts w:cs="Times New Roman"/>
              </w:rPr>
            </w:pPr>
            <w:r w:rsidRPr="006F3712">
              <w:rPr>
                <w:rFonts w:cs="Times New Roman"/>
                <w:b/>
                <w:bCs/>
              </w:rPr>
              <w:t>E2. Producto con stock agotado:</w:t>
            </w:r>
            <w:r w:rsidRPr="006F3712">
              <w:rPr>
                <w:rFonts w:cs="Times New Roman"/>
              </w:rPr>
              <w:t xml:space="preserve"> Si el producto no tiene unidades disponibles, el sistema resalta el registro en rojo ("Agotado / Sin existencias") e indica la fecha estimada del último movimiento o compras pendientes.</w:t>
            </w:r>
          </w:p>
          <w:p w14:paraId="415CCE1F" w14:textId="79FEEEF3" w:rsidR="009B6019" w:rsidRPr="006F3712" w:rsidRDefault="009B6019" w:rsidP="00E13A4B">
            <w:pPr>
              <w:rPr>
                <w:rFonts w:cs="Times New Roman"/>
              </w:rPr>
            </w:pPr>
          </w:p>
        </w:tc>
      </w:tr>
      <w:tr w:rsidR="009B6019" w:rsidRPr="006F3712" w14:paraId="58962B60"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10AF9E54" w14:textId="77777777" w:rsidR="009B6019" w:rsidRPr="006F3712" w:rsidRDefault="009B6019" w:rsidP="00E13A4B">
            <w:pPr>
              <w:spacing w:after="60"/>
              <w:rPr>
                <w:rFonts w:cs="Times New Roman"/>
              </w:rPr>
            </w:pPr>
            <w:r w:rsidRPr="006F3712">
              <w:rPr>
                <w:rFonts w:eastAsia="Calibri" w:cs="Times New Roman"/>
                <w:b/>
              </w:rPr>
              <w:t>Postcondiciones</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58605035" w14:textId="77777777" w:rsidR="00E01E0A" w:rsidRPr="006F3712" w:rsidRDefault="00E01E0A" w:rsidP="00E01E0A">
            <w:pPr>
              <w:spacing w:after="60"/>
              <w:jc w:val="both"/>
              <w:rPr>
                <w:rFonts w:cs="Times New Roman"/>
              </w:rPr>
            </w:pPr>
            <w:r w:rsidRPr="006F3712">
              <w:rPr>
                <w:rFonts w:cs="Times New Roman"/>
              </w:rPr>
              <w:t>1. El Vendedor obtiene información precisa de existencias y precios.</w:t>
            </w:r>
          </w:p>
          <w:p w14:paraId="3934F973" w14:textId="1258ED36" w:rsidR="00E01E0A" w:rsidRPr="006F3712" w:rsidRDefault="00E01E0A" w:rsidP="00E01E0A">
            <w:pPr>
              <w:spacing w:after="60"/>
              <w:jc w:val="both"/>
              <w:rPr>
                <w:rFonts w:cs="Times New Roman"/>
              </w:rPr>
            </w:pPr>
            <w:r w:rsidRPr="006F3712">
              <w:rPr>
                <w:rFonts w:cs="Times New Roman"/>
              </w:rPr>
              <w:lastRenderedPageBreak/>
              <w:t>2. Si se generó una proforma, el documento queda guardado para seguimiento futuro, sin alterar los registros físicos del inventario.</w:t>
            </w:r>
          </w:p>
          <w:p w14:paraId="3C59B589" w14:textId="27007A4B" w:rsidR="009B6019" w:rsidRPr="006F3712" w:rsidRDefault="009B6019" w:rsidP="00E13A4B">
            <w:pPr>
              <w:spacing w:after="60"/>
              <w:jc w:val="both"/>
              <w:rPr>
                <w:rFonts w:cs="Times New Roman"/>
              </w:rPr>
            </w:pPr>
          </w:p>
        </w:tc>
      </w:tr>
    </w:tbl>
    <w:p w14:paraId="5E18DF89" w14:textId="77777777" w:rsidR="00E3065B" w:rsidRPr="006F3712" w:rsidRDefault="00E3065B" w:rsidP="007A209B">
      <w:pPr>
        <w:pBdr>
          <w:top w:val="nil"/>
          <w:left w:val="nil"/>
          <w:bottom w:val="nil"/>
          <w:right w:val="nil"/>
          <w:between w:val="nil"/>
        </w:pBdr>
        <w:rPr>
          <w:rFonts w:cs="Times New Roman"/>
        </w:rPr>
      </w:pPr>
    </w:p>
    <w:p w14:paraId="26A97CB0" w14:textId="57626872" w:rsidR="00195289" w:rsidRPr="006F3712" w:rsidRDefault="00195289" w:rsidP="00195289">
      <w:pPr>
        <w:pStyle w:val="Descripcin"/>
        <w:keepNext/>
        <w:rPr>
          <w:i w:val="0"/>
          <w:iCs w:val="0"/>
          <w:color w:val="000000" w:themeColor="text1"/>
          <w:sz w:val="24"/>
          <w:szCs w:val="24"/>
        </w:rPr>
      </w:pPr>
      <w:bookmarkStart w:id="54" w:name="_Toc239636611"/>
      <w:r w:rsidRPr="006F3712">
        <w:rPr>
          <w:i w:val="0"/>
          <w:iCs w:val="0"/>
          <w:color w:val="000000" w:themeColor="text1"/>
          <w:sz w:val="24"/>
          <w:szCs w:val="24"/>
        </w:rPr>
        <w:t xml:space="preserve">Tabla </w:t>
      </w:r>
      <w:r w:rsidRPr="006F3712">
        <w:rPr>
          <w:i w:val="0"/>
          <w:iCs w:val="0"/>
          <w:color w:val="000000" w:themeColor="text1"/>
          <w:sz w:val="24"/>
          <w:szCs w:val="24"/>
        </w:rPr>
        <w:fldChar w:fldCharType="begin"/>
      </w:r>
      <w:r w:rsidRPr="006F3712">
        <w:rPr>
          <w:i w:val="0"/>
          <w:iCs w:val="0"/>
          <w:color w:val="000000" w:themeColor="text1"/>
          <w:sz w:val="24"/>
          <w:szCs w:val="24"/>
        </w:rPr>
        <w:instrText xml:space="preserve"> SEQ Tabla \* ARABIC </w:instrText>
      </w:r>
      <w:r w:rsidRPr="006F3712">
        <w:rPr>
          <w:i w:val="0"/>
          <w:iCs w:val="0"/>
          <w:color w:val="000000" w:themeColor="text1"/>
          <w:sz w:val="24"/>
          <w:szCs w:val="24"/>
        </w:rPr>
        <w:fldChar w:fldCharType="separate"/>
      </w:r>
      <w:r w:rsidR="00281A8C" w:rsidRPr="006F3712">
        <w:rPr>
          <w:i w:val="0"/>
          <w:iCs w:val="0"/>
          <w:color w:val="000000" w:themeColor="text1"/>
          <w:sz w:val="24"/>
          <w:szCs w:val="24"/>
        </w:rPr>
        <w:t>32</w:t>
      </w:r>
      <w:r w:rsidRPr="006F3712">
        <w:rPr>
          <w:i w:val="0"/>
          <w:iCs w:val="0"/>
          <w:color w:val="000000" w:themeColor="text1"/>
          <w:sz w:val="24"/>
          <w:szCs w:val="24"/>
        </w:rPr>
        <w:fldChar w:fldCharType="end"/>
      </w:r>
      <w:r w:rsidRPr="006F3712">
        <w:rPr>
          <w:i w:val="0"/>
          <w:iCs w:val="0"/>
          <w:color w:val="000000" w:themeColor="text1"/>
          <w:sz w:val="24"/>
          <w:szCs w:val="24"/>
        </w:rPr>
        <w:t xml:space="preserve"> Ficha técnica CU-13.</w:t>
      </w:r>
      <w:bookmarkEnd w:id="54"/>
    </w:p>
    <w:tbl>
      <w:tblPr>
        <w:tblW w:w="5000" w:type="pct"/>
        <w:tblLook w:val="04A0" w:firstRow="1" w:lastRow="0" w:firstColumn="1" w:lastColumn="0" w:noHBand="0" w:noVBand="1"/>
      </w:tblPr>
      <w:tblGrid>
        <w:gridCol w:w="2496"/>
        <w:gridCol w:w="6854"/>
      </w:tblGrid>
      <w:tr w:rsidR="009B6019" w:rsidRPr="006F3712" w14:paraId="06395AC9"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163FAA3E" w14:textId="77777777" w:rsidR="009B6019" w:rsidRPr="006F3712" w:rsidRDefault="009B6019" w:rsidP="00E13A4B">
            <w:pPr>
              <w:spacing w:after="60"/>
              <w:rPr>
                <w:rFonts w:cs="Times New Roman"/>
              </w:rPr>
            </w:pPr>
            <w:r w:rsidRPr="006F3712">
              <w:rPr>
                <w:rFonts w:eastAsia="Calibri" w:cs="Times New Roman"/>
                <w:b/>
              </w:rPr>
              <w:t>Código</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2372CD43" w14:textId="036B19E8" w:rsidR="009B6019" w:rsidRPr="006F3712" w:rsidRDefault="009B6019" w:rsidP="00E13A4B">
            <w:pPr>
              <w:spacing w:after="60"/>
              <w:jc w:val="both"/>
              <w:rPr>
                <w:rFonts w:cs="Times New Roman"/>
              </w:rPr>
            </w:pPr>
            <w:r w:rsidRPr="006F3712">
              <w:rPr>
                <w:rFonts w:cs="Times New Roman"/>
              </w:rPr>
              <w:t>CU-1</w:t>
            </w:r>
            <w:r w:rsidR="00982596" w:rsidRPr="006F3712">
              <w:rPr>
                <w:rFonts w:cs="Times New Roman"/>
              </w:rPr>
              <w:t>3</w:t>
            </w:r>
          </w:p>
        </w:tc>
      </w:tr>
      <w:tr w:rsidR="009B6019" w:rsidRPr="006F3712" w14:paraId="5177F702"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615C8385" w14:textId="77777777" w:rsidR="009B6019" w:rsidRPr="006F3712" w:rsidRDefault="009B6019" w:rsidP="00E13A4B">
            <w:pPr>
              <w:spacing w:after="60"/>
              <w:rPr>
                <w:rFonts w:cs="Times New Roman"/>
              </w:rPr>
            </w:pPr>
            <w:r w:rsidRPr="006F3712">
              <w:rPr>
                <w:rFonts w:eastAsia="Calibri" w:cs="Times New Roman"/>
                <w:b/>
              </w:rPr>
              <w:t>Nombre del Caso de Uso</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352E6F7E" w14:textId="77777777" w:rsidR="009B6019" w:rsidRPr="006F3712" w:rsidRDefault="009B6019" w:rsidP="00E13A4B">
            <w:pPr>
              <w:spacing w:after="60"/>
              <w:jc w:val="both"/>
              <w:rPr>
                <w:rFonts w:cs="Times New Roman"/>
              </w:rPr>
            </w:pPr>
            <w:r w:rsidRPr="006F3712">
              <w:rPr>
                <w:rFonts w:cs="Times New Roman"/>
              </w:rPr>
              <w:t>Registrar Clientes</w:t>
            </w:r>
          </w:p>
        </w:tc>
      </w:tr>
      <w:tr w:rsidR="009B6019" w:rsidRPr="006F3712" w14:paraId="11707CCD"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024BF773" w14:textId="77777777" w:rsidR="009B6019" w:rsidRPr="006F3712" w:rsidRDefault="009B6019" w:rsidP="00E13A4B">
            <w:pPr>
              <w:spacing w:after="60"/>
              <w:rPr>
                <w:rFonts w:cs="Times New Roman"/>
              </w:rPr>
            </w:pPr>
            <w:r w:rsidRPr="006F3712">
              <w:rPr>
                <w:rFonts w:eastAsia="Calibri" w:cs="Times New Roman"/>
                <w:b/>
              </w:rPr>
              <w:t>Actor(es)</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3760A396" w14:textId="77777777" w:rsidR="009B6019" w:rsidRPr="006F3712" w:rsidRDefault="009B6019" w:rsidP="00E13A4B">
            <w:pPr>
              <w:spacing w:after="60"/>
              <w:jc w:val="both"/>
              <w:rPr>
                <w:rFonts w:cs="Times New Roman"/>
              </w:rPr>
            </w:pPr>
            <w:r w:rsidRPr="006F3712">
              <w:rPr>
                <w:rFonts w:cs="Times New Roman"/>
              </w:rPr>
              <w:t xml:space="preserve">Vendedor </w:t>
            </w:r>
          </w:p>
        </w:tc>
      </w:tr>
      <w:tr w:rsidR="009B6019" w:rsidRPr="006F3712" w14:paraId="2BE5915C"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23707DA5" w14:textId="77777777" w:rsidR="009B6019" w:rsidRPr="006F3712" w:rsidRDefault="009B6019" w:rsidP="00E13A4B">
            <w:pPr>
              <w:spacing w:after="60"/>
              <w:rPr>
                <w:rFonts w:cs="Times New Roman"/>
              </w:rPr>
            </w:pPr>
            <w:r w:rsidRPr="006F3712">
              <w:rPr>
                <w:rFonts w:eastAsia="Calibri" w:cs="Times New Roman"/>
                <w:b/>
              </w:rPr>
              <w:t>Módulo relacionado</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2D90ED1F" w14:textId="77777777" w:rsidR="009B6019" w:rsidRPr="006F3712" w:rsidRDefault="009B6019" w:rsidP="00E13A4B">
            <w:pPr>
              <w:spacing w:after="60"/>
              <w:jc w:val="both"/>
              <w:rPr>
                <w:rFonts w:cs="Times New Roman"/>
              </w:rPr>
            </w:pPr>
            <w:r w:rsidRPr="006F3712">
              <w:rPr>
                <w:rFonts w:cs="Times New Roman"/>
              </w:rPr>
              <w:t>Ventas</w:t>
            </w:r>
          </w:p>
        </w:tc>
      </w:tr>
      <w:tr w:rsidR="009B6019" w:rsidRPr="006F3712" w14:paraId="7D1751DB"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21063AC2" w14:textId="77777777" w:rsidR="009B6019" w:rsidRPr="006F3712" w:rsidRDefault="009B6019" w:rsidP="00E13A4B">
            <w:pPr>
              <w:spacing w:after="60"/>
              <w:rPr>
                <w:rFonts w:cs="Times New Roman"/>
              </w:rPr>
            </w:pPr>
            <w:r w:rsidRPr="006F3712">
              <w:rPr>
                <w:rFonts w:eastAsia="Calibri" w:cs="Times New Roman"/>
                <w:b/>
              </w:rPr>
              <w:t>Descripción</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0708F122" w14:textId="77777777" w:rsidR="009B6019" w:rsidRPr="006F3712" w:rsidRDefault="009B6019" w:rsidP="00E13A4B">
            <w:pPr>
              <w:spacing w:after="60"/>
              <w:jc w:val="both"/>
              <w:rPr>
                <w:rFonts w:cs="Times New Roman"/>
              </w:rPr>
            </w:pPr>
            <w:r w:rsidRPr="006F3712">
              <w:rPr>
                <w:rFonts w:cs="Times New Roman"/>
              </w:rPr>
              <w:t>Permite al Vendedor registrar y gestionar la información de nuevos clientes en la base de datos central de Compunic, diferenciando entre personas naturales y jurídicas (institucionales) para fines de facturación, historial crediticio y seguimiento comercial.</w:t>
            </w:r>
          </w:p>
        </w:tc>
      </w:tr>
      <w:tr w:rsidR="009B6019" w:rsidRPr="006F3712" w14:paraId="0F79635B"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02AC3AB8" w14:textId="77777777" w:rsidR="009B6019" w:rsidRPr="006F3712" w:rsidRDefault="009B6019" w:rsidP="00E13A4B">
            <w:pPr>
              <w:spacing w:after="60"/>
              <w:rPr>
                <w:rFonts w:cs="Times New Roman"/>
              </w:rPr>
            </w:pPr>
            <w:r w:rsidRPr="006F3712">
              <w:rPr>
                <w:rFonts w:eastAsia="Calibri" w:cs="Times New Roman"/>
                <w:b/>
              </w:rPr>
              <w:t>Precondiciones</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24555792" w14:textId="77777777" w:rsidR="009B6019" w:rsidRPr="006F3712" w:rsidRDefault="009B6019" w:rsidP="00E13A4B">
            <w:pPr>
              <w:spacing w:after="60"/>
              <w:jc w:val="both"/>
              <w:rPr>
                <w:rFonts w:cs="Times New Roman"/>
              </w:rPr>
            </w:pPr>
            <w:r w:rsidRPr="006F3712">
              <w:rPr>
                <w:rFonts w:cs="Times New Roman"/>
              </w:rPr>
              <w:t>1. El Vendedor debe estar autenticado en el sistema Compunic.</w:t>
            </w:r>
          </w:p>
          <w:p w14:paraId="790D54C1" w14:textId="77777777" w:rsidR="009B6019" w:rsidRPr="006F3712" w:rsidRDefault="009B6019" w:rsidP="00E13A4B">
            <w:pPr>
              <w:spacing w:after="60"/>
              <w:jc w:val="both"/>
              <w:rPr>
                <w:rFonts w:cs="Times New Roman"/>
              </w:rPr>
            </w:pPr>
            <w:r w:rsidRPr="006F3712">
              <w:rPr>
                <w:rFonts w:cs="Times New Roman"/>
              </w:rPr>
              <w:t>2. El sistema debe tener acceso y conexión activa con la base de datos de inventario.</w:t>
            </w:r>
          </w:p>
        </w:tc>
      </w:tr>
      <w:tr w:rsidR="009B6019" w:rsidRPr="006F3712" w14:paraId="2DEC248F"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3EE55B9F" w14:textId="77777777" w:rsidR="009B6019" w:rsidRPr="006F3712" w:rsidRDefault="009B6019" w:rsidP="00E13A4B">
            <w:pPr>
              <w:spacing w:after="60"/>
              <w:rPr>
                <w:rFonts w:cs="Times New Roman"/>
              </w:rPr>
            </w:pPr>
            <w:r w:rsidRPr="006F3712">
              <w:rPr>
                <w:rFonts w:eastAsia="Calibri" w:cs="Times New Roman"/>
                <w:b/>
              </w:rPr>
              <w:t>Flujo Principal (Camino Feliz)</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7FF8BA20" w14:textId="77777777" w:rsidR="009B6019" w:rsidRPr="006F3712" w:rsidRDefault="009B6019" w:rsidP="00E13A4B">
            <w:pPr>
              <w:spacing w:after="60"/>
              <w:jc w:val="both"/>
              <w:rPr>
                <w:rFonts w:cs="Times New Roman"/>
              </w:rPr>
            </w:pPr>
            <w:r w:rsidRPr="006F3712">
              <w:rPr>
                <w:rFonts w:cs="Times New Roman"/>
              </w:rPr>
              <w:t>1. El Vendedor ingresa a la sección "Gestión de Clientes" del módulo de ventas y selecciona "Nuevo Cliente".</w:t>
            </w:r>
          </w:p>
          <w:p w14:paraId="040955E4" w14:textId="77777777" w:rsidR="009B6019" w:rsidRPr="006F3712" w:rsidRDefault="009B6019" w:rsidP="00E13A4B">
            <w:pPr>
              <w:spacing w:after="60"/>
              <w:jc w:val="both"/>
              <w:rPr>
                <w:rFonts w:cs="Times New Roman"/>
              </w:rPr>
            </w:pPr>
            <w:r w:rsidRPr="006F3712">
              <w:rPr>
                <w:rFonts w:cs="Times New Roman"/>
              </w:rPr>
              <w:t>2. El sistema despliega el formulario de registro de cliente.</w:t>
            </w:r>
          </w:p>
          <w:p w14:paraId="7530AD78" w14:textId="77777777" w:rsidR="009B6019" w:rsidRPr="006F3712" w:rsidRDefault="009B6019" w:rsidP="00E13A4B">
            <w:pPr>
              <w:spacing w:after="60"/>
              <w:jc w:val="both"/>
              <w:rPr>
                <w:rFonts w:cs="Times New Roman"/>
              </w:rPr>
            </w:pPr>
            <w:r w:rsidRPr="006F3712">
              <w:rPr>
                <w:rFonts w:cs="Times New Roman"/>
              </w:rPr>
              <w:t>3. El Vendedor selecciona el tipo de persona (</w:t>
            </w:r>
            <w:r w:rsidRPr="006F3712">
              <w:rPr>
                <w:rFonts w:cs="Times New Roman"/>
                <w:i/>
                <w:iCs/>
              </w:rPr>
              <w:t>Natural</w:t>
            </w:r>
            <w:r w:rsidRPr="006F3712">
              <w:rPr>
                <w:rFonts w:cs="Times New Roman"/>
              </w:rPr>
              <w:t xml:space="preserve"> o </w:t>
            </w:r>
            <w:r w:rsidRPr="006F3712">
              <w:rPr>
                <w:rFonts w:cs="Times New Roman"/>
                <w:i/>
                <w:iCs/>
              </w:rPr>
              <w:t>Jurídica / Institucional</w:t>
            </w:r>
            <w:r w:rsidRPr="006F3712">
              <w:rPr>
                <w:rFonts w:cs="Times New Roman"/>
              </w:rPr>
              <w:t>).</w:t>
            </w:r>
          </w:p>
          <w:p w14:paraId="677BC3C9" w14:textId="77777777" w:rsidR="009B6019" w:rsidRPr="006F3712" w:rsidRDefault="009B6019" w:rsidP="00E13A4B">
            <w:pPr>
              <w:spacing w:after="60"/>
              <w:jc w:val="both"/>
              <w:rPr>
                <w:rFonts w:cs="Times New Roman"/>
              </w:rPr>
            </w:pPr>
            <w:r w:rsidRPr="006F3712">
              <w:rPr>
                <w:rFonts w:cs="Times New Roman"/>
              </w:rPr>
              <w:t>4. El Vendedor ingresa los datos correspondientes: número de identificación fiscal/cédula/RUC, nombre completo o razón social, número de teléfono, correo electrónico y dirección física.</w:t>
            </w:r>
          </w:p>
          <w:p w14:paraId="1212E524" w14:textId="77777777" w:rsidR="009B6019" w:rsidRPr="006F3712" w:rsidRDefault="009B6019" w:rsidP="00E13A4B">
            <w:pPr>
              <w:spacing w:after="60"/>
              <w:jc w:val="both"/>
              <w:rPr>
                <w:rFonts w:cs="Times New Roman"/>
              </w:rPr>
            </w:pPr>
            <w:r w:rsidRPr="006F3712">
              <w:rPr>
                <w:rFonts w:cs="Times New Roman"/>
              </w:rPr>
              <w:t>5. El Vendedor presiona el botón "Guardar Cliente".</w:t>
            </w:r>
          </w:p>
          <w:p w14:paraId="79ED57DD" w14:textId="77777777" w:rsidR="009B6019" w:rsidRPr="006F3712" w:rsidRDefault="009B6019" w:rsidP="00E13A4B">
            <w:pPr>
              <w:spacing w:after="60"/>
              <w:jc w:val="both"/>
              <w:rPr>
                <w:rFonts w:cs="Times New Roman"/>
              </w:rPr>
            </w:pPr>
            <w:r w:rsidRPr="006F3712">
              <w:rPr>
                <w:rFonts w:cs="Times New Roman"/>
              </w:rPr>
              <w:t>6. El sistema valida que los campos obligatorios y los formatos de identificación/correo sean correctos.</w:t>
            </w:r>
          </w:p>
          <w:p w14:paraId="2150A58F" w14:textId="77777777" w:rsidR="009B6019" w:rsidRPr="006F3712" w:rsidRDefault="009B6019" w:rsidP="00E13A4B">
            <w:pPr>
              <w:spacing w:after="60"/>
              <w:jc w:val="both"/>
              <w:rPr>
                <w:rFonts w:cs="Times New Roman"/>
              </w:rPr>
            </w:pPr>
            <w:r w:rsidRPr="006F3712">
              <w:rPr>
                <w:rFonts w:cs="Times New Roman"/>
              </w:rPr>
              <w:t xml:space="preserve">7. El sistema almacena el registro en la base de datos y muestra una notificación de confirmación: </w:t>
            </w:r>
            <w:r w:rsidRPr="006F3712">
              <w:rPr>
                <w:rFonts w:cs="Times New Roman"/>
                <w:i/>
                <w:iCs/>
              </w:rPr>
              <w:t>"Cliente registrado exitosamente"</w:t>
            </w:r>
            <w:r w:rsidRPr="006F3712">
              <w:rPr>
                <w:rFonts w:cs="Times New Roman"/>
              </w:rPr>
              <w:t xml:space="preserve"> junto con el ID asignado.</w:t>
            </w:r>
          </w:p>
        </w:tc>
      </w:tr>
      <w:tr w:rsidR="009B6019" w:rsidRPr="006F3712" w14:paraId="32F1BA42"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574351F9" w14:textId="77777777" w:rsidR="009B6019" w:rsidRPr="006F3712" w:rsidRDefault="009B6019" w:rsidP="00E13A4B">
            <w:pPr>
              <w:spacing w:after="60"/>
              <w:rPr>
                <w:rFonts w:cs="Times New Roman"/>
              </w:rPr>
            </w:pPr>
            <w:r w:rsidRPr="006F3712">
              <w:rPr>
                <w:rFonts w:eastAsia="Calibri" w:cs="Times New Roman"/>
                <w:b/>
              </w:rPr>
              <w:t>Flujos Alternativos</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4CAC96FF" w14:textId="77777777" w:rsidR="009B6019" w:rsidRPr="006F3712" w:rsidRDefault="009B6019" w:rsidP="00E13A4B">
            <w:pPr>
              <w:spacing w:after="60"/>
              <w:rPr>
                <w:rFonts w:cs="Times New Roman"/>
                <w:b/>
                <w:bCs/>
              </w:rPr>
            </w:pPr>
            <w:r w:rsidRPr="006F3712">
              <w:rPr>
                <w:rFonts w:cs="Times New Roman"/>
                <w:b/>
                <w:bCs/>
              </w:rPr>
              <w:t>A1. Registro rápido durante el proceso de venta:</w:t>
            </w:r>
          </w:p>
          <w:p w14:paraId="142990CD" w14:textId="77777777" w:rsidR="009B6019" w:rsidRPr="006F3712" w:rsidRDefault="009B6019" w:rsidP="00E13A4B">
            <w:pPr>
              <w:spacing w:after="60"/>
              <w:rPr>
                <w:rFonts w:cs="Times New Roman"/>
              </w:rPr>
            </w:pPr>
            <w:r w:rsidRPr="006F3712">
              <w:rPr>
                <w:rFonts w:cs="Times New Roman"/>
              </w:rPr>
              <w:t>1. El Vendedor se encuentra en la pantalla de Registrar Venta y el cliente no figura en el padrón.</w:t>
            </w:r>
          </w:p>
          <w:p w14:paraId="19A4CBFC" w14:textId="77777777" w:rsidR="009B6019" w:rsidRPr="006F3712" w:rsidRDefault="009B6019" w:rsidP="00E13A4B">
            <w:pPr>
              <w:spacing w:after="60"/>
              <w:rPr>
                <w:rFonts w:cs="Times New Roman"/>
              </w:rPr>
            </w:pPr>
            <w:r w:rsidRPr="006F3712">
              <w:rPr>
                <w:rFonts w:cs="Times New Roman"/>
              </w:rPr>
              <w:t>2. El Vendedor presiona el botón de acceso rápido "+ Nuevo Cliente".</w:t>
            </w:r>
          </w:p>
          <w:p w14:paraId="62324F46" w14:textId="77777777" w:rsidR="009B6019" w:rsidRPr="006F3712" w:rsidRDefault="009B6019" w:rsidP="00E13A4B">
            <w:pPr>
              <w:spacing w:after="60"/>
              <w:rPr>
                <w:rFonts w:cs="Times New Roman"/>
              </w:rPr>
            </w:pPr>
            <w:r w:rsidRPr="006F3712">
              <w:rPr>
                <w:rFonts w:cs="Times New Roman"/>
              </w:rPr>
              <w:lastRenderedPageBreak/>
              <w:t>3. El sistema despliega un modal simplificado de registro.</w:t>
            </w:r>
          </w:p>
          <w:p w14:paraId="3F180A45" w14:textId="77777777" w:rsidR="009B6019" w:rsidRPr="006F3712" w:rsidRDefault="009B6019" w:rsidP="00E13A4B">
            <w:pPr>
              <w:spacing w:after="60"/>
              <w:rPr>
                <w:rFonts w:cs="Times New Roman"/>
              </w:rPr>
            </w:pPr>
            <w:r w:rsidRPr="006F3712">
              <w:rPr>
                <w:rFonts w:cs="Times New Roman"/>
              </w:rPr>
              <w:t>4. El Vendedor completa los datos requeridos y confirma.</w:t>
            </w:r>
          </w:p>
          <w:p w14:paraId="184ECABE" w14:textId="77777777" w:rsidR="009B6019" w:rsidRPr="006F3712" w:rsidRDefault="009B6019" w:rsidP="00E13A4B">
            <w:pPr>
              <w:spacing w:after="60"/>
              <w:rPr>
                <w:rFonts w:cs="Times New Roman"/>
              </w:rPr>
            </w:pPr>
            <w:r w:rsidRPr="006F3712">
              <w:rPr>
                <w:rFonts w:cs="Times New Roman"/>
              </w:rPr>
              <w:t>5. El sistema guarda al cliente y lo selecciona automáticamente en la cabecera de la factura en curso.</w:t>
            </w:r>
          </w:p>
          <w:p w14:paraId="21C48E0D" w14:textId="77777777" w:rsidR="009B6019" w:rsidRPr="006F3712" w:rsidRDefault="009B6019" w:rsidP="00E13A4B">
            <w:pPr>
              <w:spacing w:after="60"/>
              <w:rPr>
                <w:rFonts w:cs="Times New Roman"/>
              </w:rPr>
            </w:pPr>
          </w:p>
          <w:p w14:paraId="0C8A56F4" w14:textId="77777777" w:rsidR="009B6019" w:rsidRPr="006F3712" w:rsidRDefault="009B6019" w:rsidP="00E13A4B">
            <w:pPr>
              <w:spacing w:after="60"/>
              <w:rPr>
                <w:rFonts w:cs="Times New Roman"/>
              </w:rPr>
            </w:pPr>
          </w:p>
          <w:p w14:paraId="32367408" w14:textId="77777777" w:rsidR="009B6019" w:rsidRPr="006F3712" w:rsidRDefault="009B6019" w:rsidP="00E13A4B">
            <w:pPr>
              <w:spacing w:after="60"/>
              <w:rPr>
                <w:rFonts w:cs="Times New Roman"/>
                <w:b/>
                <w:bCs/>
              </w:rPr>
            </w:pPr>
            <w:r w:rsidRPr="006F3712">
              <w:rPr>
                <w:rFonts w:cs="Times New Roman"/>
                <w:b/>
                <w:bCs/>
              </w:rPr>
              <w:t>A2. Modificación / Actualización de datos:</w:t>
            </w:r>
          </w:p>
          <w:p w14:paraId="6E0E22E2" w14:textId="77777777" w:rsidR="009B6019" w:rsidRPr="006F3712" w:rsidRDefault="009B6019" w:rsidP="00E13A4B">
            <w:pPr>
              <w:spacing w:after="60"/>
              <w:rPr>
                <w:rFonts w:cs="Times New Roman"/>
              </w:rPr>
            </w:pPr>
            <w:r w:rsidRPr="006F3712">
              <w:rPr>
                <w:rFonts w:cs="Times New Roman"/>
              </w:rPr>
              <w:t>1. El Vendedor busca un cliente existente y selecciona la opción "Editar".</w:t>
            </w:r>
          </w:p>
          <w:p w14:paraId="2F5D18FC" w14:textId="77777777" w:rsidR="009B6019" w:rsidRPr="006F3712" w:rsidRDefault="009B6019" w:rsidP="00E13A4B">
            <w:pPr>
              <w:spacing w:after="60"/>
              <w:rPr>
                <w:rFonts w:cs="Times New Roman"/>
              </w:rPr>
            </w:pPr>
            <w:r w:rsidRPr="006F3712">
              <w:rPr>
                <w:rFonts w:cs="Times New Roman"/>
              </w:rPr>
              <w:t>2. El sistema precarga los datos actuales.</w:t>
            </w:r>
          </w:p>
          <w:p w14:paraId="21945025" w14:textId="77777777" w:rsidR="009B6019" w:rsidRPr="006F3712" w:rsidRDefault="009B6019" w:rsidP="00E13A4B">
            <w:pPr>
              <w:spacing w:after="60"/>
              <w:rPr>
                <w:rFonts w:cs="Times New Roman"/>
              </w:rPr>
            </w:pPr>
            <w:r w:rsidRPr="006F3712">
              <w:rPr>
                <w:rFonts w:cs="Times New Roman"/>
              </w:rPr>
              <w:t>3. El Vendedor actualiza el teléfono, dirección o correo y presiona "Actualizar".</w:t>
            </w:r>
          </w:p>
          <w:p w14:paraId="51D351B0" w14:textId="77777777" w:rsidR="009B6019" w:rsidRPr="006F3712" w:rsidRDefault="009B6019" w:rsidP="00E13A4B">
            <w:pPr>
              <w:spacing w:after="60"/>
              <w:rPr>
                <w:rFonts w:cs="Times New Roman"/>
                <w:b/>
                <w:bCs/>
              </w:rPr>
            </w:pPr>
            <w:r w:rsidRPr="006F3712">
              <w:rPr>
                <w:rFonts w:cs="Times New Roman"/>
              </w:rPr>
              <w:t>4. El sistema actualiza el registro sin duplicar la identificación.</w:t>
            </w:r>
          </w:p>
        </w:tc>
      </w:tr>
      <w:tr w:rsidR="009B6019" w:rsidRPr="006F3712" w14:paraId="117523FA"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7E835056" w14:textId="77777777" w:rsidR="009B6019" w:rsidRPr="006F3712" w:rsidRDefault="009B6019" w:rsidP="00E13A4B">
            <w:pPr>
              <w:spacing w:after="60"/>
              <w:rPr>
                <w:rFonts w:cs="Times New Roman"/>
              </w:rPr>
            </w:pPr>
            <w:r w:rsidRPr="006F3712">
              <w:rPr>
                <w:rFonts w:eastAsia="Calibri" w:cs="Times New Roman"/>
                <w:b/>
              </w:rPr>
              <w:t>Excepciones</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0EADF5B2" w14:textId="77777777" w:rsidR="009B6019" w:rsidRPr="006F3712" w:rsidRDefault="009B6019" w:rsidP="00E13A4B">
            <w:pPr>
              <w:rPr>
                <w:rFonts w:cs="Times New Roman"/>
                <w:b/>
                <w:bCs/>
              </w:rPr>
            </w:pPr>
            <w:r w:rsidRPr="006F3712">
              <w:rPr>
                <w:rFonts w:cs="Times New Roman"/>
                <w:b/>
                <w:bCs/>
              </w:rPr>
              <w:t xml:space="preserve">E1. Identificación o RUC duplicado: </w:t>
            </w:r>
            <w:r w:rsidRPr="006F3712">
              <w:rPr>
                <w:rFonts w:cs="Times New Roman"/>
              </w:rPr>
              <w:t xml:space="preserve">Si el número de identificación ya se encuentra registrado, el sistema bloquea el guardado y muestra: </w:t>
            </w:r>
            <w:r w:rsidRPr="006F3712">
              <w:rPr>
                <w:rFonts w:cs="Times New Roman"/>
                <w:i/>
                <w:iCs/>
              </w:rPr>
              <w:t>"El número de identificación/RUC ya pertenece al cliente [Nombre]".</w:t>
            </w:r>
            <w:r w:rsidRPr="006F3712">
              <w:rPr>
                <w:rFonts w:cs="Times New Roman"/>
              </w:rPr>
              <w:t xml:space="preserve"> Ofrece un botón para cargar directamente el perfil existente.</w:t>
            </w:r>
          </w:p>
          <w:p w14:paraId="42B76A48" w14:textId="77777777" w:rsidR="009B6019" w:rsidRPr="006F3712" w:rsidRDefault="009B6019" w:rsidP="00E13A4B">
            <w:pPr>
              <w:rPr>
                <w:rFonts w:cs="Times New Roman"/>
              </w:rPr>
            </w:pPr>
            <w:r w:rsidRPr="006F3712">
              <w:rPr>
                <w:rFonts w:cs="Times New Roman"/>
                <w:b/>
                <w:bCs/>
              </w:rPr>
              <w:t xml:space="preserve">E2. Formato de correo o teléfono inválido: </w:t>
            </w:r>
            <w:r w:rsidRPr="006F3712">
              <w:rPr>
                <w:rFonts w:cs="Times New Roman"/>
              </w:rPr>
              <w:t xml:space="preserve">El sistema resalta el campo con error en rojo y muestra: </w:t>
            </w:r>
            <w:r w:rsidRPr="006F3712">
              <w:rPr>
                <w:rFonts w:cs="Times New Roman"/>
                <w:i/>
                <w:iCs/>
              </w:rPr>
              <w:t>"Formato de correo electrónico o número telefónico incorrecto"</w:t>
            </w:r>
            <w:r w:rsidRPr="006F3712">
              <w:rPr>
                <w:rFonts w:cs="Times New Roman"/>
              </w:rPr>
              <w:t>, impidiendo el envío hasta su corrección.</w:t>
            </w:r>
          </w:p>
        </w:tc>
      </w:tr>
      <w:tr w:rsidR="009B6019" w:rsidRPr="006F3712" w14:paraId="1F46BC1C"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55F1DCCD" w14:textId="77777777" w:rsidR="009B6019" w:rsidRPr="006F3712" w:rsidRDefault="009B6019" w:rsidP="00E13A4B">
            <w:pPr>
              <w:spacing w:after="60"/>
              <w:rPr>
                <w:rFonts w:cs="Times New Roman"/>
              </w:rPr>
            </w:pPr>
            <w:r w:rsidRPr="006F3712">
              <w:rPr>
                <w:rFonts w:eastAsia="Calibri" w:cs="Times New Roman"/>
                <w:b/>
              </w:rPr>
              <w:t>Postcondiciones</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3AB07A0B" w14:textId="77777777" w:rsidR="009B6019" w:rsidRPr="006F3712" w:rsidRDefault="009B6019" w:rsidP="00E13A4B">
            <w:pPr>
              <w:spacing w:after="60"/>
              <w:jc w:val="both"/>
              <w:rPr>
                <w:rFonts w:cs="Times New Roman"/>
              </w:rPr>
            </w:pPr>
            <w:r w:rsidRPr="006F3712">
              <w:rPr>
                <w:rFonts w:cs="Times New Roman"/>
              </w:rPr>
              <w:t>El nuevo cliente queda habilitado en la base de datos para la emisión inmediata de facturas y seguimiento comercial.</w:t>
            </w:r>
          </w:p>
        </w:tc>
      </w:tr>
    </w:tbl>
    <w:p w14:paraId="265F3B3C" w14:textId="77777777" w:rsidR="00A97688" w:rsidRPr="006F3712" w:rsidRDefault="00A97688" w:rsidP="007A209B">
      <w:pPr>
        <w:pBdr>
          <w:top w:val="nil"/>
          <w:left w:val="nil"/>
          <w:bottom w:val="nil"/>
          <w:right w:val="nil"/>
          <w:between w:val="nil"/>
        </w:pBdr>
        <w:rPr>
          <w:rFonts w:cs="Times New Roman"/>
        </w:rPr>
      </w:pPr>
    </w:p>
    <w:p w14:paraId="241C0F59" w14:textId="77777777" w:rsidR="00A97688" w:rsidRPr="006F3712" w:rsidRDefault="00A97688" w:rsidP="007A209B">
      <w:pPr>
        <w:pBdr>
          <w:top w:val="nil"/>
          <w:left w:val="nil"/>
          <w:bottom w:val="nil"/>
          <w:right w:val="nil"/>
          <w:between w:val="nil"/>
        </w:pBdr>
        <w:rPr>
          <w:rFonts w:cs="Times New Roman"/>
        </w:rPr>
      </w:pPr>
    </w:p>
    <w:p w14:paraId="133D00EF" w14:textId="77777777" w:rsidR="00A97688" w:rsidRPr="006F3712" w:rsidRDefault="00A97688" w:rsidP="007A209B">
      <w:pPr>
        <w:pBdr>
          <w:top w:val="nil"/>
          <w:left w:val="nil"/>
          <w:bottom w:val="nil"/>
          <w:right w:val="nil"/>
          <w:between w:val="nil"/>
        </w:pBdr>
        <w:rPr>
          <w:rFonts w:cs="Times New Roman"/>
        </w:rPr>
      </w:pPr>
    </w:p>
    <w:p w14:paraId="232E86BE" w14:textId="0214002B" w:rsidR="00195289" w:rsidRPr="006F3712" w:rsidRDefault="00195289" w:rsidP="00195289">
      <w:pPr>
        <w:pStyle w:val="Descripcin"/>
        <w:keepNext/>
        <w:rPr>
          <w:i w:val="0"/>
          <w:iCs w:val="0"/>
          <w:color w:val="000000" w:themeColor="text1"/>
          <w:sz w:val="24"/>
          <w:szCs w:val="24"/>
        </w:rPr>
      </w:pPr>
      <w:bookmarkStart w:id="55" w:name="_Toc239636612"/>
      <w:r w:rsidRPr="006F3712">
        <w:rPr>
          <w:i w:val="0"/>
          <w:iCs w:val="0"/>
          <w:color w:val="000000" w:themeColor="text1"/>
          <w:sz w:val="24"/>
          <w:szCs w:val="24"/>
        </w:rPr>
        <w:t xml:space="preserve">Tabla </w:t>
      </w:r>
      <w:r w:rsidRPr="006F3712">
        <w:rPr>
          <w:i w:val="0"/>
          <w:iCs w:val="0"/>
          <w:color w:val="000000" w:themeColor="text1"/>
          <w:sz w:val="24"/>
          <w:szCs w:val="24"/>
        </w:rPr>
        <w:fldChar w:fldCharType="begin"/>
      </w:r>
      <w:r w:rsidRPr="006F3712">
        <w:rPr>
          <w:i w:val="0"/>
          <w:iCs w:val="0"/>
          <w:color w:val="000000" w:themeColor="text1"/>
          <w:sz w:val="24"/>
          <w:szCs w:val="24"/>
        </w:rPr>
        <w:instrText xml:space="preserve"> SEQ Tabla \* ARABIC </w:instrText>
      </w:r>
      <w:r w:rsidRPr="006F3712">
        <w:rPr>
          <w:i w:val="0"/>
          <w:iCs w:val="0"/>
          <w:color w:val="000000" w:themeColor="text1"/>
          <w:sz w:val="24"/>
          <w:szCs w:val="24"/>
        </w:rPr>
        <w:fldChar w:fldCharType="separate"/>
      </w:r>
      <w:r w:rsidR="00281A8C" w:rsidRPr="006F3712">
        <w:rPr>
          <w:i w:val="0"/>
          <w:iCs w:val="0"/>
          <w:color w:val="000000" w:themeColor="text1"/>
          <w:sz w:val="24"/>
          <w:szCs w:val="24"/>
        </w:rPr>
        <w:t>33</w:t>
      </w:r>
      <w:r w:rsidRPr="006F3712">
        <w:rPr>
          <w:i w:val="0"/>
          <w:iCs w:val="0"/>
          <w:color w:val="000000" w:themeColor="text1"/>
          <w:sz w:val="24"/>
          <w:szCs w:val="24"/>
        </w:rPr>
        <w:fldChar w:fldCharType="end"/>
      </w:r>
      <w:r w:rsidRPr="006F3712">
        <w:rPr>
          <w:i w:val="0"/>
          <w:iCs w:val="0"/>
          <w:color w:val="000000" w:themeColor="text1"/>
          <w:sz w:val="24"/>
          <w:szCs w:val="24"/>
        </w:rPr>
        <w:t xml:space="preserve"> Ficha técnica CU-14.</w:t>
      </w:r>
      <w:bookmarkEnd w:id="55"/>
    </w:p>
    <w:tbl>
      <w:tblPr>
        <w:tblW w:w="5000" w:type="pct"/>
        <w:tblLook w:val="04A0" w:firstRow="1" w:lastRow="0" w:firstColumn="1" w:lastColumn="0" w:noHBand="0" w:noVBand="1"/>
      </w:tblPr>
      <w:tblGrid>
        <w:gridCol w:w="2496"/>
        <w:gridCol w:w="6854"/>
      </w:tblGrid>
      <w:tr w:rsidR="009B6019" w:rsidRPr="006F3712" w14:paraId="112D074E"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205B9145" w14:textId="77777777" w:rsidR="009B6019" w:rsidRPr="006F3712" w:rsidRDefault="009B6019" w:rsidP="00E13A4B">
            <w:pPr>
              <w:spacing w:after="60"/>
              <w:rPr>
                <w:rFonts w:cs="Times New Roman"/>
              </w:rPr>
            </w:pPr>
            <w:r w:rsidRPr="006F3712">
              <w:rPr>
                <w:rFonts w:eastAsia="Calibri" w:cs="Times New Roman"/>
                <w:b/>
              </w:rPr>
              <w:t>Código</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73E0C686" w14:textId="5CAAEDB3" w:rsidR="00982596" w:rsidRPr="006F3712" w:rsidRDefault="009B6019" w:rsidP="00E13A4B">
            <w:pPr>
              <w:spacing w:after="60"/>
              <w:jc w:val="both"/>
              <w:rPr>
                <w:rFonts w:cs="Times New Roman"/>
              </w:rPr>
            </w:pPr>
            <w:r w:rsidRPr="006F3712">
              <w:rPr>
                <w:rFonts w:cs="Times New Roman"/>
              </w:rPr>
              <w:t>CU-1</w:t>
            </w:r>
            <w:r w:rsidR="00982596" w:rsidRPr="006F3712">
              <w:rPr>
                <w:rFonts w:cs="Times New Roman"/>
              </w:rPr>
              <w:t>4</w:t>
            </w:r>
          </w:p>
        </w:tc>
      </w:tr>
      <w:tr w:rsidR="009B6019" w:rsidRPr="006F3712" w14:paraId="6DB829C2"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077E024C" w14:textId="77777777" w:rsidR="009B6019" w:rsidRPr="006F3712" w:rsidRDefault="009B6019" w:rsidP="00E13A4B">
            <w:pPr>
              <w:spacing w:after="60"/>
              <w:rPr>
                <w:rFonts w:cs="Times New Roman"/>
              </w:rPr>
            </w:pPr>
            <w:r w:rsidRPr="006F3712">
              <w:rPr>
                <w:rFonts w:eastAsia="Calibri" w:cs="Times New Roman"/>
                <w:b/>
              </w:rPr>
              <w:t>Nombre del Caso de Uso</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082AD19D" w14:textId="6494DA9E" w:rsidR="009B6019" w:rsidRPr="006F3712" w:rsidRDefault="00E01E0A" w:rsidP="00E13A4B">
            <w:pPr>
              <w:spacing w:after="60"/>
              <w:jc w:val="both"/>
              <w:rPr>
                <w:rFonts w:cs="Times New Roman"/>
              </w:rPr>
            </w:pPr>
            <w:r w:rsidRPr="006F3712">
              <w:rPr>
                <w:rFonts w:cs="Times New Roman"/>
              </w:rPr>
              <w:t>Registrar venta(Gestionar carrito de ventas, calcular totales e impuestos, emitir factura, descargar factura PDF)</w:t>
            </w:r>
          </w:p>
        </w:tc>
      </w:tr>
      <w:tr w:rsidR="009B6019" w:rsidRPr="006F3712" w14:paraId="718EBF3D"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4D26DA62" w14:textId="77777777" w:rsidR="009B6019" w:rsidRPr="006F3712" w:rsidRDefault="009B6019" w:rsidP="00E13A4B">
            <w:pPr>
              <w:spacing w:after="60"/>
              <w:rPr>
                <w:rFonts w:cs="Times New Roman"/>
              </w:rPr>
            </w:pPr>
            <w:r w:rsidRPr="006F3712">
              <w:rPr>
                <w:rFonts w:eastAsia="Calibri" w:cs="Times New Roman"/>
                <w:b/>
              </w:rPr>
              <w:t>Actor(es)</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6694B272" w14:textId="77777777" w:rsidR="009B6019" w:rsidRPr="006F3712" w:rsidRDefault="009B6019" w:rsidP="00E13A4B">
            <w:pPr>
              <w:spacing w:after="60"/>
              <w:jc w:val="both"/>
              <w:rPr>
                <w:rFonts w:cs="Times New Roman"/>
              </w:rPr>
            </w:pPr>
            <w:r w:rsidRPr="006F3712">
              <w:rPr>
                <w:rFonts w:cs="Times New Roman"/>
              </w:rPr>
              <w:t xml:space="preserve">Vendedor </w:t>
            </w:r>
          </w:p>
        </w:tc>
      </w:tr>
      <w:tr w:rsidR="009B6019" w:rsidRPr="006F3712" w14:paraId="5A69B88B"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0C4B82B8" w14:textId="77777777" w:rsidR="009B6019" w:rsidRPr="006F3712" w:rsidRDefault="009B6019" w:rsidP="00E13A4B">
            <w:pPr>
              <w:spacing w:after="60"/>
              <w:rPr>
                <w:rFonts w:cs="Times New Roman"/>
              </w:rPr>
            </w:pPr>
            <w:r w:rsidRPr="006F3712">
              <w:rPr>
                <w:rFonts w:eastAsia="Calibri" w:cs="Times New Roman"/>
                <w:b/>
              </w:rPr>
              <w:t>Módulo relacionado</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47E2948D" w14:textId="77777777" w:rsidR="009B6019" w:rsidRPr="006F3712" w:rsidRDefault="009B6019" w:rsidP="00E13A4B">
            <w:pPr>
              <w:spacing w:after="60"/>
              <w:jc w:val="both"/>
              <w:rPr>
                <w:rFonts w:cs="Times New Roman"/>
              </w:rPr>
            </w:pPr>
            <w:r w:rsidRPr="006F3712">
              <w:rPr>
                <w:rFonts w:cs="Times New Roman"/>
              </w:rPr>
              <w:t>Ventas</w:t>
            </w:r>
          </w:p>
        </w:tc>
      </w:tr>
      <w:tr w:rsidR="009B6019" w:rsidRPr="006F3712" w14:paraId="52C33545"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24D985BD" w14:textId="77777777" w:rsidR="009B6019" w:rsidRPr="006F3712" w:rsidRDefault="009B6019" w:rsidP="00E13A4B">
            <w:pPr>
              <w:spacing w:after="60"/>
              <w:rPr>
                <w:rFonts w:cs="Times New Roman"/>
              </w:rPr>
            </w:pPr>
            <w:r w:rsidRPr="006F3712">
              <w:rPr>
                <w:rFonts w:eastAsia="Calibri" w:cs="Times New Roman"/>
                <w:b/>
              </w:rPr>
              <w:lastRenderedPageBreak/>
              <w:t>Descripción</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47EC63F3" w14:textId="26A84371" w:rsidR="009B6019" w:rsidRPr="006F3712" w:rsidRDefault="00982596" w:rsidP="00E13A4B">
            <w:pPr>
              <w:spacing w:after="60"/>
              <w:jc w:val="both"/>
              <w:rPr>
                <w:rFonts w:cs="Times New Roman"/>
              </w:rPr>
            </w:pPr>
            <w:r w:rsidRPr="006F3712">
              <w:rPr>
                <w:rFonts w:cs="Times New Roman"/>
              </w:rPr>
              <w:t xml:space="preserve">Permite al Vendedor ingresar los artículos solicitados, calcular automáticamente subtotales, IVA y conversión de divisas, para luego registrar la venta y generar el comprobante fiscal membretado en </w:t>
            </w:r>
            <w:r w:rsidR="0011074F" w:rsidRPr="006F3712">
              <w:rPr>
                <w:rFonts w:cs="Times New Roman"/>
              </w:rPr>
              <w:t>PDF.</w:t>
            </w:r>
          </w:p>
        </w:tc>
      </w:tr>
      <w:tr w:rsidR="009B6019" w:rsidRPr="006F3712" w14:paraId="7F2FA220"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25DF89A9" w14:textId="77777777" w:rsidR="009B6019" w:rsidRPr="006F3712" w:rsidRDefault="009B6019" w:rsidP="00E13A4B">
            <w:pPr>
              <w:spacing w:after="60"/>
              <w:rPr>
                <w:rFonts w:cs="Times New Roman"/>
              </w:rPr>
            </w:pPr>
            <w:r w:rsidRPr="006F3712">
              <w:rPr>
                <w:rFonts w:eastAsia="Calibri" w:cs="Times New Roman"/>
                <w:b/>
              </w:rPr>
              <w:t>Precondiciones</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5CD8E530" w14:textId="0C6D3545" w:rsidR="00A97688" w:rsidRPr="006F3712" w:rsidRDefault="00A97688" w:rsidP="00A97688">
            <w:pPr>
              <w:spacing w:after="60"/>
              <w:jc w:val="both"/>
              <w:rPr>
                <w:rFonts w:cs="Times New Roman"/>
              </w:rPr>
            </w:pPr>
            <w:r w:rsidRPr="006F3712">
              <w:rPr>
                <w:rFonts w:cs="Times New Roman"/>
              </w:rPr>
              <w:t>1. El Vendedor debe estar autenticado en el sistema Compunic</w:t>
            </w:r>
          </w:p>
          <w:p w14:paraId="4CDFC728" w14:textId="0805FE48" w:rsidR="00A97688" w:rsidRPr="006F3712" w:rsidRDefault="00A97688" w:rsidP="00A97688">
            <w:pPr>
              <w:spacing w:after="60"/>
              <w:jc w:val="both"/>
              <w:rPr>
                <w:rFonts w:cs="Times New Roman"/>
              </w:rPr>
            </w:pPr>
            <w:r w:rsidRPr="006F3712">
              <w:rPr>
                <w:rFonts w:cs="Times New Roman"/>
              </w:rPr>
              <w:t xml:space="preserve">2. El sistema debe tener acceso y conexión activa con la base de datos de inventario. </w:t>
            </w:r>
          </w:p>
          <w:p w14:paraId="45FE1811" w14:textId="2E09A65D" w:rsidR="00A97688" w:rsidRPr="006F3712" w:rsidRDefault="00A97688" w:rsidP="00A97688">
            <w:pPr>
              <w:spacing w:after="60"/>
              <w:jc w:val="both"/>
              <w:rPr>
                <w:rFonts w:cs="Times New Roman"/>
              </w:rPr>
            </w:pPr>
            <w:r w:rsidRPr="006F3712">
              <w:rPr>
                <w:rFonts w:cs="Times New Roman"/>
              </w:rPr>
              <w:t xml:space="preserve">3. Debe existir apertura de caja activa para la jornada. </w:t>
            </w:r>
          </w:p>
          <w:p w14:paraId="18BF5514" w14:textId="4BBCDF88" w:rsidR="009B6019" w:rsidRPr="006F3712" w:rsidRDefault="00A97688" w:rsidP="00E13A4B">
            <w:pPr>
              <w:spacing w:after="60"/>
              <w:jc w:val="both"/>
              <w:rPr>
                <w:rFonts w:cs="Times New Roman"/>
              </w:rPr>
            </w:pPr>
            <w:r w:rsidRPr="006F3712">
              <w:rPr>
                <w:rFonts w:cs="Times New Roman"/>
              </w:rPr>
              <w:t xml:space="preserve">4. Los productos a comercializar deben tener existencias registradas. </w:t>
            </w:r>
          </w:p>
        </w:tc>
      </w:tr>
      <w:tr w:rsidR="009B6019" w:rsidRPr="006F3712" w14:paraId="62365786"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616B98DD" w14:textId="77777777" w:rsidR="009B6019" w:rsidRPr="006F3712" w:rsidRDefault="009B6019" w:rsidP="00E13A4B">
            <w:pPr>
              <w:spacing w:after="60"/>
              <w:rPr>
                <w:rFonts w:cs="Times New Roman"/>
              </w:rPr>
            </w:pPr>
            <w:r w:rsidRPr="006F3712">
              <w:rPr>
                <w:rFonts w:eastAsia="Calibri" w:cs="Times New Roman"/>
                <w:b/>
              </w:rPr>
              <w:t>Flujo Principal (Camino Feliz)</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5E960F36" w14:textId="77777777" w:rsidR="00982596" w:rsidRPr="006F3712" w:rsidRDefault="00982596" w:rsidP="00982596">
            <w:pPr>
              <w:spacing w:after="60"/>
              <w:jc w:val="both"/>
              <w:rPr>
                <w:rFonts w:cs="Times New Roman"/>
              </w:rPr>
            </w:pPr>
            <w:r w:rsidRPr="006F3712">
              <w:rPr>
                <w:rFonts w:cs="Times New Roman"/>
              </w:rPr>
              <w:t>1. El Vendedor accede a la sección "Nueva Venta".</w:t>
            </w:r>
          </w:p>
          <w:p w14:paraId="4E58AC2A" w14:textId="596080E3" w:rsidR="00982596" w:rsidRPr="006F3712" w:rsidRDefault="00982596" w:rsidP="00982596">
            <w:pPr>
              <w:spacing w:after="60"/>
              <w:jc w:val="both"/>
              <w:rPr>
                <w:rFonts w:cs="Times New Roman"/>
              </w:rPr>
            </w:pPr>
            <w:r w:rsidRPr="006F3712">
              <w:rPr>
                <w:rFonts w:cs="Times New Roman"/>
              </w:rPr>
              <w:t>2. Busca y selecciona al cliente (o selecciona Consumidor Final).</w:t>
            </w:r>
          </w:p>
          <w:p w14:paraId="392B7760" w14:textId="77777777" w:rsidR="002F465A" w:rsidRPr="006F3712" w:rsidRDefault="002F465A" w:rsidP="002F465A">
            <w:pPr>
              <w:spacing w:after="60"/>
              <w:rPr>
                <w:rFonts w:cs="Times New Roman"/>
              </w:rPr>
            </w:pPr>
            <w:r w:rsidRPr="006F3712">
              <w:rPr>
                <w:rFonts w:cs="Times New Roman"/>
              </w:rPr>
              <w:t>3. El Vendedor utiliza el buscador dinámico para localizar los productos por nombre, los añade al carrito e indica las cantidades a facturar.</w:t>
            </w:r>
          </w:p>
          <w:p w14:paraId="787D9DB6" w14:textId="421B9736" w:rsidR="00982596" w:rsidRPr="006F3712" w:rsidRDefault="00982596" w:rsidP="002F465A">
            <w:pPr>
              <w:spacing w:after="60"/>
              <w:rPr>
                <w:rFonts w:cs="Times New Roman"/>
              </w:rPr>
            </w:pPr>
            <w:r w:rsidRPr="006F3712">
              <w:rPr>
                <w:rFonts w:cs="Times New Roman"/>
              </w:rPr>
              <w:t>4. El sistema calcula en tiempo real el subtotal, IVA (15%), total en córdobas (NIO) y su equivalente en dólares (USD).</w:t>
            </w:r>
          </w:p>
          <w:p w14:paraId="6DCD2CC7" w14:textId="77777777" w:rsidR="00982596" w:rsidRPr="006F3712" w:rsidRDefault="00982596" w:rsidP="002F465A">
            <w:pPr>
              <w:spacing w:after="60"/>
              <w:rPr>
                <w:rFonts w:cs="Times New Roman"/>
              </w:rPr>
            </w:pPr>
            <w:r w:rsidRPr="006F3712">
              <w:rPr>
                <w:rFonts w:cs="Times New Roman"/>
              </w:rPr>
              <w:t>5. El Vendedor selecciona la condición y método de pago, y presiona "Procesar Venta".</w:t>
            </w:r>
          </w:p>
          <w:p w14:paraId="5614EAFD" w14:textId="287E8F0D" w:rsidR="00982596" w:rsidRPr="006F3712" w:rsidRDefault="00982596" w:rsidP="00982596">
            <w:pPr>
              <w:spacing w:after="60"/>
              <w:jc w:val="both"/>
              <w:rPr>
                <w:rFonts w:cs="Times New Roman"/>
              </w:rPr>
            </w:pPr>
            <w:r w:rsidRPr="006F3712">
              <w:rPr>
                <w:rFonts w:cs="Times New Roman"/>
              </w:rPr>
              <w:t>6. El sistema genera un número correlativo único de factura con fecha y hora exacta, y descuenta las unidades vendidas del inventario.</w:t>
            </w:r>
          </w:p>
          <w:p w14:paraId="472C33B5" w14:textId="7DA208B1" w:rsidR="00982596" w:rsidRPr="006F3712" w:rsidRDefault="00982596" w:rsidP="00982596">
            <w:pPr>
              <w:spacing w:after="60"/>
              <w:jc w:val="both"/>
              <w:rPr>
                <w:rFonts w:cs="Times New Roman"/>
              </w:rPr>
            </w:pPr>
            <w:r w:rsidRPr="006F3712">
              <w:rPr>
                <w:rFonts w:cs="Times New Roman"/>
              </w:rPr>
              <w:t>7. El sistema compila los datos, emite el documento digital membretado (PDF) y envía la orden a la impresora.</w:t>
            </w:r>
          </w:p>
          <w:p w14:paraId="489A4ADA" w14:textId="0F2D42E5" w:rsidR="009B6019" w:rsidRPr="006F3712" w:rsidRDefault="00982596" w:rsidP="00A97688">
            <w:pPr>
              <w:spacing w:after="60"/>
              <w:jc w:val="both"/>
              <w:rPr>
                <w:rFonts w:cs="Times New Roman"/>
              </w:rPr>
            </w:pPr>
            <w:r w:rsidRPr="006F3712">
              <w:rPr>
                <w:rFonts w:cs="Times New Roman"/>
              </w:rPr>
              <w:t>8. El Vendedor entrega el comprobante al cliente.</w:t>
            </w:r>
          </w:p>
        </w:tc>
      </w:tr>
      <w:tr w:rsidR="009B6019" w:rsidRPr="006F3712" w14:paraId="261053D4"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59C890B6" w14:textId="77777777" w:rsidR="009B6019" w:rsidRPr="006F3712" w:rsidRDefault="009B6019" w:rsidP="00E13A4B">
            <w:pPr>
              <w:spacing w:after="60"/>
              <w:rPr>
                <w:rFonts w:cs="Times New Roman"/>
              </w:rPr>
            </w:pPr>
            <w:r w:rsidRPr="006F3712">
              <w:rPr>
                <w:rFonts w:eastAsia="Calibri" w:cs="Times New Roman"/>
                <w:b/>
              </w:rPr>
              <w:t>Flujos Alternativos</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1F23CC26" w14:textId="77777777" w:rsidR="00982596" w:rsidRPr="006F3712" w:rsidRDefault="00982596" w:rsidP="00982596">
            <w:pPr>
              <w:rPr>
                <w:rFonts w:cs="Times New Roman"/>
              </w:rPr>
            </w:pPr>
            <w:r w:rsidRPr="006F3712">
              <w:rPr>
                <w:rFonts w:cs="Times New Roman"/>
                <w:b/>
                <w:bCs/>
              </w:rPr>
              <w:t xml:space="preserve">A1. Venta a consumidor final: </w:t>
            </w:r>
            <w:r w:rsidRPr="006F3712">
              <w:rPr>
                <w:rFonts w:cs="Times New Roman"/>
              </w:rPr>
              <w:t>En el paso 2, el Vendedor marca "Consumidor Final / Genérico", y el sistema omite la validación de RUC/cédula.</w:t>
            </w:r>
          </w:p>
          <w:p w14:paraId="4030BC31" w14:textId="6C1AAD93" w:rsidR="00982596" w:rsidRPr="006F3712" w:rsidRDefault="00982596" w:rsidP="00982596">
            <w:pPr>
              <w:rPr>
                <w:rFonts w:cs="Times New Roman"/>
              </w:rPr>
            </w:pPr>
            <w:r w:rsidRPr="006F3712">
              <w:rPr>
                <w:rFonts w:cs="Times New Roman"/>
                <w:b/>
                <w:bCs/>
              </w:rPr>
              <w:t xml:space="preserve">A2. Modificar carrito de ventas: </w:t>
            </w:r>
            <w:r w:rsidRPr="006F3712">
              <w:rPr>
                <w:rFonts w:cs="Times New Roman"/>
              </w:rPr>
              <w:t>Antes del paso 5, el Vendedor elimina un artículo de la lista o ajusta la cantidad. El sistema recalcula los totales y el IVA inmediatamente.</w:t>
            </w:r>
          </w:p>
          <w:p w14:paraId="148EDCBD" w14:textId="4C900EB7" w:rsidR="00982596" w:rsidRPr="006F3712" w:rsidRDefault="00982596" w:rsidP="00982596">
            <w:pPr>
              <w:rPr>
                <w:rFonts w:cs="Times New Roman"/>
                <w:b/>
                <w:bCs/>
              </w:rPr>
            </w:pPr>
            <w:r w:rsidRPr="006F3712">
              <w:rPr>
                <w:rFonts w:cs="Times New Roman"/>
                <w:b/>
                <w:bCs/>
              </w:rPr>
              <w:t xml:space="preserve">A3. Envío digital por correo (Extensión): </w:t>
            </w:r>
            <w:r w:rsidRPr="006F3712">
              <w:rPr>
                <w:rFonts w:cs="Times New Roman"/>
              </w:rPr>
              <w:t>En el paso 7, el Vendedor presiona "Enviar por Correo". El sistema despacha el PDF adjunto a la dirección registrada del cliente</w:t>
            </w:r>
            <w:r w:rsidRPr="006F3712">
              <w:rPr>
                <w:rFonts w:cs="Times New Roman"/>
                <w:b/>
                <w:bCs/>
              </w:rPr>
              <w:t>.</w:t>
            </w:r>
          </w:p>
          <w:p w14:paraId="3DCABF0E" w14:textId="147784F2" w:rsidR="009B6019" w:rsidRPr="006F3712" w:rsidRDefault="00982596" w:rsidP="00A97688">
            <w:pPr>
              <w:rPr>
                <w:rFonts w:cs="Times New Roman"/>
              </w:rPr>
            </w:pPr>
            <w:r w:rsidRPr="006F3712">
              <w:rPr>
                <w:rFonts w:cs="Times New Roman"/>
                <w:b/>
                <w:bCs/>
              </w:rPr>
              <w:t xml:space="preserve">A4. Consulta previa (Extensión): </w:t>
            </w:r>
            <w:r w:rsidRPr="006F3712">
              <w:rPr>
                <w:rFonts w:cs="Times New Roman"/>
              </w:rPr>
              <w:t>El Vendedor invoca la búsqueda rápida para confirmar existencias de un artículo antes de agregarlo al detalle.</w:t>
            </w:r>
          </w:p>
        </w:tc>
      </w:tr>
      <w:tr w:rsidR="009B6019" w:rsidRPr="006F3712" w14:paraId="78C541DA"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5B6CBA64" w14:textId="77777777" w:rsidR="009B6019" w:rsidRPr="006F3712" w:rsidRDefault="009B6019" w:rsidP="00E13A4B">
            <w:pPr>
              <w:spacing w:after="60"/>
              <w:rPr>
                <w:rFonts w:cs="Times New Roman"/>
              </w:rPr>
            </w:pPr>
            <w:r w:rsidRPr="006F3712">
              <w:rPr>
                <w:rFonts w:eastAsia="Calibri" w:cs="Times New Roman"/>
                <w:b/>
              </w:rPr>
              <w:lastRenderedPageBreak/>
              <w:t>Excepciones</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3433017E" w14:textId="7DBCF323" w:rsidR="00A97688" w:rsidRPr="006F3712" w:rsidRDefault="00A97688" w:rsidP="00A97688">
            <w:pPr>
              <w:rPr>
                <w:rFonts w:cs="Times New Roman"/>
                <w:b/>
                <w:bCs/>
              </w:rPr>
            </w:pPr>
            <w:r w:rsidRPr="006F3712">
              <w:rPr>
                <w:rFonts w:cs="Times New Roman"/>
                <w:b/>
                <w:bCs/>
              </w:rPr>
              <w:t xml:space="preserve">E1. Caja cerrada o sin apertura: </w:t>
            </w:r>
            <w:r w:rsidRPr="006F3712">
              <w:rPr>
                <w:rFonts w:cs="Times New Roman"/>
              </w:rPr>
              <w:t xml:space="preserve">Si no se ha registrado el monto inicial de apertura, el sistema bloquea el botón de procesar indicando que no se puede registrar ventas sin caja abierta. </w:t>
            </w:r>
          </w:p>
          <w:p w14:paraId="0F866194" w14:textId="5622A489" w:rsidR="00A97688" w:rsidRPr="006F3712" w:rsidRDefault="00A97688" w:rsidP="00A97688">
            <w:pPr>
              <w:rPr>
                <w:rFonts w:cs="Times New Roman"/>
                <w:b/>
                <w:bCs/>
              </w:rPr>
            </w:pPr>
            <w:r w:rsidRPr="006F3712">
              <w:rPr>
                <w:rFonts w:cs="Times New Roman"/>
                <w:b/>
                <w:bCs/>
              </w:rPr>
              <w:t xml:space="preserve">E2. Stock insuficiente: </w:t>
            </w:r>
            <w:r w:rsidRPr="006F3712">
              <w:rPr>
                <w:rFonts w:cs="Times New Roman"/>
              </w:rPr>
              <w:t xml:space="preserve">Si la cantidad supera el stock físico, el sistema bloquea la adición de la fila mostrando las existencias actuales. </w:t>
            </w:r>
          </w:p>
          <w:p w14:paraId="699E4B8D" w14:textId="65FE3978" w:rsidR="009B6019" w:rsidRPr="006F3712" w:rsidRDefault="00A97688" w:rsidP="00E13A4B">
            <w:pPr>
              <w:rPr>
                <w:rFonts w:cs="Times New Roman"/>
                <w:b/>
                <w:bCs/>
              </w:rPr>
            </w:pPr>
            <w:r w:rsidRPr="006F3712">
              <w:rPr>
                <w:rFonts w:cs="Times New Roman"/>
                <w:b/>
                <w:bCs/>
              </w:rPr>
              <w:t xml:space="preserve">E3. Error en el motor PDF: </w:t>
            </w:r>
            <w:r w:rsidRPr="006F3712">
              <w:rPr>
                <w:rFonts w:cs="Times New Roman"/>
              </w:rPr>
              <w:t>Si falla el renderizado del documento, el sistema notifica que la venta fue registrada y sugiere reimprimir desde el historial.</w:t>
            </w:r>
            <w:r w:rsidRPr="006F3712">
              <w:rPr>
                <w:rFonts w:cs="Times New Roman"/>
                <w:b/>
                <w:bCs/>
              </w:rPr>
              <w:t xml:space="preserve"> </w:t>
            </w:r>
          </w:p>
        </w:tc>
      </w:tr>
      <w:tr w:rsidR="009B6019" w:rsidRPr="006F3712" w14:paraId="799A447D"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hideMark/>
          </w:tcPr>
          <w:p w14:paraId="427C3C09" w14:textId="77777777" w:rsidR="009B6019" w:rsidRPr="006F3712" w:rsidRDefault="009B6019" w:rsidP="00E13A4B">
            <w:pPr>
              <w:spacing w:after="60"/>
              <w:rPr>
                <w:rFonts w:cs="Times New Roman"/>
              </w:rPr>
            </w:pPr>
            <w:r w:rsidRPr="006F3712">
              <w:rPr>
                <w:rFonts w:eastAsia="Calibri" w:cs="Times New Roman"/>
                <w:b/>
              </w:rPr>
              <w:t>Postcondiciones</w:t>
            </w:r>
          </w:p>
        </w:tc>
        <w:tc>
          <w:tcPr>
            <w:tcW w:w="3665" w:type="pct"/>
            <w:tcBorders>
              <w:top w:val="single" w:sz="4" w:space="0" w:color="000000"/>
              <w:left w:val="single" w:sz="4" w:space="0" w:color="000000"/>
              <w:bottom w:val="single" w:sz="4" w:space="0" w:color="000000"/>
              <w:right w:val="single" w:sz="4" w:space="0" w:color="000000"/>
            </w:tcBorders>
            <w:vAlign w:val="center"/>
            <w:hideMark/>
          </w:tcPr>
          <w:p w14:paraId="36D5B25E" w14:textId="205CE27D" w:rsidR="00A97688" w:rsidRPr="006F3712" w:rsidRDefault="00A97688" w:rsidP="00982596">
            <w:pPr>
              <w:spacing w:after="60"/>
              <w:rPr>
                <w:rFonts w:cs="Times New Roman"/>
              </w:rPr>
            </w:pPr>
            <w:r w:rsidRPr="006F3712">
              <w:rPr>
                <w:rFonts w:cs="Times New Roman"/>
              </w:rPr>
              <w:t xml:space="preserve">1. La venta queda registrada en la base de datos. </w:t>
            </w:r>
          </w:p>
          <w:p w14:paraId="11388CA6" w14:textId="0E1607C2" w:rsidR="00A97688" w:rsidRPr="006F3712" w:rsidRDefault="00A97688" w:rsidP="00982596">
            <w:pPr>
              <w:spacing w:after="60"/>
              <w:rPr>
                <w:rFonts w:cs="Times New Roman"/>
              </w:rPr>
            </w:pPr>
            <w:r w:rsidRPr="006F3712">
              <w:rPr>
                <w:rFonts w:cs="Times New Roman"/>
              </w:rPr>
              <w:t>2.</w:t>
            </w:r>
            <w:r w:rsidR="00982596" w:rsidRPr="006F3712">
              <w:rPr>
                <w:rFonts w:cs="Times New Roman"/>
              </w:rPr>
              <w:t xml:space="preserve"> </w:t>
            </w:r>
            <w:r w:rsidRPr="006F3712">
              <w:rPr>
                <w:rFonts w:cs="Times New Roman"/>
              </w:rPr>
              <w:t xml:space="preserve">El inventario físico se actualiza restando las cantidades despachadas. </w:t>
            </w:r>
          </w:p>
          <w:p w14:paraId="6B9977EA" w14:textId="3683AAFC" w:rsidR="009B6019" w:rsidRPr="006F3712" w:rsidRDefault="00A97688" w:rsidP="00982596">
            <w:pPr>
              <w:spacing w:after="60"/>
              <w:rPr>
                <w:rFonts w:cs="Times New Roman"/>
              </w:rPr>
            </w:pPr>
            <w:r w:rsidRPr="006F3712">
              <w:rPr>
                <w:rFonts w:cs="Times New Roman"/>
              </w:rPr>
              <w:t xml:space="preserve">3. El documento PDF queda generado con su correlativo único, disponible para auditoría o consulta histórica. </w:t>
            </w:r>
          </w:p>
        </w:tc>
      </w:tr>
    </w:tbl>
    <w:p w14:paraId="081B74C6" w14:textId="77777777" w:rsidR="009B6019" w:rsidRPr="006F3712" w:rsidRDefault="009B6019" w:rsidP="007A209B">
      <w:pPr>
        <w:pBdr>
          <w:top w:val="nil"/>
          <w:left w:val="nil"/>
          <w:bottom w:val="nil"/>
          <w:right w:val="nil"/>
          <w:between w:val="nil"/>
        </w:pBdr>
        <w:rPr>
          <w:rFonts w:cs="Times New Roman"/>
        </w:rPr>
      </w:pPr>
    </w:p>
    <w:p w14:paraId="1085117F" w14:textId="77777777" w:rsidR="009B6019" w:rsidRPr="006F3712" w:rsidRDefault="009B6019" w:rsidP="007A209B">
      <w:pPr>
        <w:pBdr>
          <w:top w:val="nil"/>
          <w:left w:val="nil"/>
          <w:bottom w:val="nil"/>
          <w:right w:val="nil"/>
          <w:between w:val="nil"/>
        </w:pBdr>
        <w:rPr>
          <w:rFonts w:cs="Times New Roman"/>
        </w:rPr>
      </w:pPr>
    </w:p>
    <w:p w14:paraId="1BC932B8" w14:textId="77777777" w:rsidR="00C55913" w:rsidRPr="006F3712" w:rsidRDefault="00C55913" w:rsidP="00C55913">
      <w:pPr>
        <w:pStyle w:val="Ttulo2"/>
      </w:pPr>
    </w:p>
    <w:p w14:paraId="1F848E7C" w14:textId="77777777" w:rsidR="00C55913" w:rsidRPr="006F3712" w:rsidRDefault="00C55913" w:rsidP="00C55913">
      <w:pPr>
        <w:pStyle w:val="Ttulo2"/>
      </w:pPr>
    </w:p>
    <w:p w14:paraId="2C630AE3" w14:textId="77777777" w:rsidR="00C55913" w:rsidRPr="006F3712" w:rsidRDefault="00C55913" w:rsidP="00C55913">
      <w:pPr>
        <w:pStyle w:val="Ttulo2"/>
      </w:pPr>
    </w:p>
    <w:p w14:paraId="5AC589B6" w14:textId="77777777" w:rsidR="00C55913" w:rsidRPr="006F3712" w:rsidRDefault="00C55913" w:rsidP="00C55913">
      <w:pPr>
        <w:pStyle w:val="Ttulo2"/>
      </w:pPr>
    </w:p>
    <w:p w14:paraId="3F6E5EBF" w14:textId="77777777" w:rsidR="00C55913" w:rsidRPr="006F3712" w:rsidRDefault="00C55913" w:rsidP="00C55913">
      <w:pPr>
        <w:pStyle w:val="Ttulo2"/>
      </w:pPr>
    </w:p>
    <w:p w14:paraId="0A7B1925" w14:textId="77777777" w:rsidR="00C55913" w:rsidRPr="006F3712" w:rsidRDefault="00C55913" w:rsidP="00C55913">
      <w:pPr>
        <w:pStyle w:val="Ttulo2"/>
      </w:pPr>
    </w:p>
    <w:p w14:paraId="69B5A951" w14:textId="77777777" w:rsidR="00C55913" w:rsidRPr="006F3712" w:rsidRDefault="00C55913" w:rsidP="00C55913">
      <w:pPr>
        <w:pStyle w:val="Ttulo2"/>
      </w:pPr>
    </w:p>
    <w:p w14:paraId="5F6FC1BB" w14:textId="77777777" w:rsidR="00C55913" w:rsidRPr="006F3712" w:rsidRDefault="00C55913" w:rsidP="00C55913">
      <w:pPr>
        <w:pStyle w:val="Ttulo2"/>
      </w:pPr>
    </w:p>
    <w:p w14:paraId="7E49D0B2" w14:textId="77777777" w:rsidR="00C55913" w:rsidRPr="006F3712" w:rsidRDefault="00C55913" w:rsidP="00C55913">
      <w:pPr>
        <w:pStyle w:val="Ttulo2"/>
      </w:pPr>
    </w:p>
    <w:p w14:paraId="310BB4C3" w14:textId="77777777" w:rsidR="00C55913" w:rsidRPr="006F3712" w:rsidRDefault="00C55913" w:rsidP="00C55913">
      <w:pPr>
        <w:pStyle w:val="Ttulo2"/>
      </w:pPr>
    </w:p>
    <w:p w14:paraId="26E2A8E8" w14:textId="77777777" w:rsidR="00C55913" w:rsidRPr="006F3712" w:rsidRDefault="00C55913" w:rsidP="00C55913">
      <w:pPr>
        <w:pStyle w:val="Ttulo2"/>
      </w:pPr>
    </w:p>
    <w:p w14:paraId="40576163" w14:textId="77777777" w:rsidR="00C55913" w:rsidRPr="006F3712" w:rsidRDefault="00C55913" w:rsidP="00C55913">
      <w:pPr>
        <w:pStyle w:val="Ttulo2"/>
      </w:pPr>
    </w:p>
    <w:p w14:paraId="743EC598" w14:textId="77777777" w:rsidR="00C55913" w:rsidRPr="006F3712" w:rsidRDefault="00C55913" w:rsidP="00C55913">
      <w:pPr>
        <w:pStyle w:val="Ttulo2"/>
      </w:pPr>
    </w:p>
    <w:p w14:paraId="5D63045C" w14:textId="77777777" w:rsidR="00C55913" w:rsidRPr="006F3712" w:rsidRDefault="00C55913" w:rsidP="00C55913">
      <w:pPr>
        <w:pStyle w:val="Ttulo2"/>
      </w:pPr>
    </w:p>
    <w:p w14:paraId="1AD59DB4" w14:textId="272F51D4" w:rsidR="00310FD9" w:rsidRPr="006F3712" w:rsidRDefault="007A209B" w:rsidP="00C55913">
      <w:pPr>
        <w:pStyle w:val="Ttulo2"/>
      </w:pPr>
      <w:bookmarkStart w:id="56" w:name="_Toc239636721"/>
      <w:r w:rsidRPr="006F3712">
        <w:lastRenderedPageBreak/>
        <w:t>Modulo Devoluciones</w:t>
      </w:r>
      <w:bookmarkEnd w:id="56"/>
    </w:p>
    <w:p w14:paraId="4DBFFEAE" w14:textId="77777777" w:rsidR="00782177" w:rsidRPr="006F3712" w:rsidRDefault="000365E5" w:rsidP="00782177">
      <w:pPr>
        <w:keepNext/>
        <w:pBdr>
          <w:top w:val="nil"/>
          <w:left w:val="nil"/>
          <w:bottom w:val="nil"/>
          <w:right w:val="nil"/>
          <w:between w:val="nil"/>
        </w:pBdr>
      </w:pPr>
      <w:r w:rsidRPr="006F3712">
        <w:rPr>
          <w:rFonts w:cs="Times New Roman"/>
        </w:rPr>
        <w:drawing>
          <wp:inline distT="0" distB="0" distL="0" distR="0" wp14:anchorId="40A0A477" wp14:editId="79EFD434">
            <wp:extent cx="5943600" cy="3981450"/>
            <wp:effectExtent l="0" t="0" r="0" b="0"/>
            <wp:docPr id="556788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88167" name=""/>
                    <pic:cNvPicPr/>
                  </pic:nvPicPr>
                  <pic:blipFill>
                    <a:blip r:embed="rId20"/>
                    <a:stretch>
                      <a:fillRect/>
                    </a:stretch>
                  </pic:blipFill>
                  <pic:spPr>
                    <a:xfrm>
                      <a:off x="0" y="0"/>
                      <a:ext cx="5943600" cy="3981450"/>
                    </a:xfrm>
                    <a:prstGeom prst="rect">
                      <a:avLst/>
                    </a:prstGeom>
                  </pic:spPr>
                </pic:pic>
              </a:graphicData>
            </a:graphic>
          </wp:inline>
        </w:drawing>
      </w:r>
    </w:p>
    <w:p w14:paraId="241B6943" w14:textId="2563E93E" w:rsidR="006731EB" w:rsidRPr="006F3712" w:rsidRDefault="00782177" w:rsidP="00782177">
      <w:pPr>
        <w:pStyle w:val="Descripcin"/>
        <w:rPr>
          <w:rFonts w:cs="Times New Roman"/>
          <w:i w:val="0"/>
          <w:iCs w:val="0"/>
          <w:color w:val="000000" w:themeColor="text1"/>
          <w:sz w:val="24"/>
          <w:szCs w:val="24"/>
        </w:rPr>
      </w:pPr>
      <w:bookmarkStart w:id="57" w:name="_Toc239635759"/>
      <w:r w:rsidRPr="006F3712">
        <w:rPr>
          <w:i w:val="0"/>
          <w:iCs w:val="0"/>
          <w:color w:val="000000" w:themeColor="text1"/>
          <w:sz w:val="24"/>
          <w:szCs w:val="24"/>
        </w:rPr>
        <w:t xml:space="preserve">Ilustración </w:t>
      </w:r>
      <w:r w:rsidRPr="006F3712">
        <w:rPr>
          <w:i w:val="0"/>
          <w:iCs w:val="0"/>
          <w:color w:val="000000" w:themeColor="text1"/>
          <w:sz w:val="24"/>
          <w:szCs w:val="24"/>
        </w:rPr>
        <w:fldChar w:fldCharType="begin"/>
      </w:r>
      <w:r w:rsidRPr="006F3712">
        <w:rPr>
          <w:i w:val="0"/>
          <w:iCs w:val="0"/>
          <w:color w:val="000000" w:themeColor="text1"/>
          <w:sz w:val="24"/>
          <w:szCs w:val="24"/>
        </w:rPr>
        <w:instrText xml:space="preserve"> SEQ Ilustración \* ARABIC </w:instrText>
      </w:r>
      <w:r w:rsidRPr="006F3712">
        <w:rPr>
          <w:i w:val="0"/>
          <w:iCs w:val="0"/>
          <w:color w:val="000000" w:themeColor="text1"/>
          <w:sz w:val="24"/>
          <w:szCs w:val="24"/>
        </w:rPr>
        <w:fldChar w:fldCharType="separate"/>
      </w:r>
      <w:r w:rsidRPr="006F3712">
        <w:rPr>
          <w:i w:val="0"/>
          <w:iCs w:val="0"/>
          <w:color w:val="000000" w:themeColor="text1"/>
          <w:sz w:val="24"/>
          <w:szCs w:val="24"/>
        </w:rPr>
        <w:t>6</w:t>
      </w:r>
      <w:r w:rsidRPr="006F3712">
        <w:rPr>
          <w:i w:val="0"/>
          <w:iCs w:val="0"/>
          <w:color w:val="000000" w:themeColor="text1"/>
          <w:sz w:val="24"/>
          <w:szCs w:val="24"/>
        </w:rPr>
        <w:fldChar w:fldCharType="end"/>
      </w:r>
      <w:r w:rsidRPr="006F3712">
        <w:rPr>
          <w:i w:val="0"/>
          <w:iCs w:val="0"/>
          <w:color w:val="000000" w:themeColor="text1"/>
          <w:sz w:val="24"/>
          <w:szCs w:val="24"/>
        </w:rPr>
        <w:t xml:space="preserve"> Diagrama modulo devoluciones.</w:t>
      </w:r>
      <w:bookmarkEnd w:id="57"/>
    </w:p>
    <w:p w14:paraId="39B7B82F" w14:textId="77777777" w:rsidR="00037083" w:rsidRPr="006F3712" w:rsidRDefault="00037083" w:rsidP="00310FD9">
      <w:pPr>
        <w:pBdr>
          <w:top w:val="nil"/>
          <w:left w:val="nil"/>
          <w:bottom w:val="nil"/>
          <w:right w:val="nil"/>
          <w:between w:val="nil"/>
        </w:pBdr>
        <w:rPr>
          <w:rFonts w:cs="Times New Roman"/>
        </w:rPr>
      </w:pPr>
    </w:p>
    <w:p w14:paraId="0EA59CE2" w14:textId="3D73FBE0" w:rsidR="00195289" w:rsidRPr="006F3712" w:rsidRDefault="00195289" w:rsidP="00195289">
      <w:pPr>
        <w:pStyle w:val="Descripcin"/>
        <w:keepNext/>
        <w:rPr>
          <w:i w:val="0"/>
          <w:iCs w:val="0"/>
          <w:color w:val="000000" w:themeColor="text1"/>
          <w:sz w:val="24"/>
          <w:szCs w:val="24"/>
        </w:rPr>
      </w:pPr>
      <w:bookmarkStart w:id="58" w:name="_Toc239636613"/>
      <w:r w:rsidRPr="006F3712">
        <w:rPr>
          <w:i w:val="0"/>
          <w:iCs w:val="0"/>
          <w:color w:val="000000" w:themeColor="text1"/>
          <w:sz w:val="24"/>
          <w:szCs w:val="24"/>
        </w:rPr>
        <w:t xml:space="preserve">Tabla </w:t>
      </w:r>
      <w:r w:rsidRPr="006F3712">
        <w:rPr>
          <w:i w:val="0"/>
          <w:iCs w:val="0"/>
          <w:color w:val="000000" w:themeColor="text1"/>
          <w:sz w:val="24"/>
          <w:szCs w:val="24"/>
        </w:rPr>
        <w:fldChar w:fldCharType="begin"/>
      </w:r>
      <w:r w:rsidRPr="006F3712">
        <w:rPr>
          <w:i w:val="0"/>
          <w:iCs w:val="0"/>
          <w:color w:val="000000" w:themeColor="text1"/>
          <w:sz w:val="24"/>
          <w:szCs w:val="24"/>
        </w:rPr>
        <w:instrText xml:space="preserve"> SEQ Tabla \* ARABIC </w:instrText>
      </w:r>
      <w:r w:rsidRPr="006F3712">
        <w:rPr>
          <w:i w:val="0"/>
          <w:iCs w:val="0"/>
          <w:color w:val="000000" w:themeColor="text1"/>
          <w:sz w:val="24"/>
          <w:szCs w:val="24"/>
        </w:rPr>
        <w:fldChar w:fldCharType="separate"/>
      </w:r>
      <w:r w:rsidR="00281A8C" w:rsidRPr="006F3712">
        <w:rPr>
          <w:i w:val="0"/>
          <w:iCs w:val="0"/>
          <w:color w:val="000000" w:themeColor="text1"/>
          <w:sz w:val="24"/>
          <w:szCs w:val="24"/>
        </w:rPr>
        <w:t>34</w:t>
      </w:r>
      <w:r w:rsidRPr="006F3712">
        <w:rPr>
          <w:i w:val="0"/>
          <w:iCs w:val="0"/>
          <w:color w:val="000000" w:themeColor="text1"/>
          <w:sz w:val="24"/>
          <w:szCs w:val="24"/>
        </w:rPr>
        <w:fldChar w:fldCharType="end"/>
      </w:r>
      <w:r w:rsidRPr="006F3712">
        <w:rPr>
          <w:i w:val="0"/>
          <w:iCs w:val="0"/>
          <w:color w:val="000000" w:themeColor="text1"/>
          <w:sz w:val="24"/>
          <w:szCs w:val="24"/>
        </w:rPr>
        <w:t xml:space="preserve"> Ficha técnica CU-15.</w:t>
      </w:r>
      <w:bookmarkEnd w:id="58"/>
    </w:p>
    <w:tbl>
      <w:tblPr>
        <w:tblW w:w="5000" w:type="pct"/>
        <w:tblLook w:val="04A0" w:firstRow="1" w:lastRow="0" w:firstColumn="1" w:lastColumn="0" w:noHBand="0" w:noVBand="1"/>
      </w:tblPr>
      <w:tblGrid>
        <w:gridCol w:w="2496"/>
        <w:gridCol w:w="6854"/>
      </w:tblGrid>
      <w:tr w:rsidR="00310FD9" w:rsidRPr="006F3712" w14:paraId="23305C79"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06343ACE" w14:textId="77777777" w:rsidR="00310FD9" w:rsidRPr="006F3712" w:rsidRDefault="00310FD9" w:rsidP="00E13A4B">
            <w:pPr>
              <w:spacing w:after="60"/>
              <w:rPr>
                <w:rFonts w:cs="Times New Roman"/>
              </w:rPr>
            </w:pPr>
            <w:r w:rsidRPr="006F3712">
              <w:rPr>
                <w:rFonts w:eastAsia="Calibri" w:cs="Times New Roman"/>
                <w:b/>
              </w:rPr>
              <w:t>Código</w:t>
            </w:r>
          </w:p>
        </w:tc>
        <w:tc>
          <w:tcPr>
            <w:tcW w:w="3665" w:type="pct"/>
            <w:tcBorders>
              <w:top w:val="single" w:sz="4" w:space="0" w:color="000000"/>
              <w:left w:val="single" w:sz="4" w:space="0" w:color="000000"/>
              <w:bottom w:val="single" w:sz="4" w:space="0" w:color="000000"/>
              <w:right w:val="single" w:sz="4" w:space="0" w:color="000000"/>
            </w:tcBorders>
            <w:vAlign w:val="center"/>
          </w:tcPr>
          <w:p w14:paraId="1CC09567" w14:textId="218C0FFD" w:rsidR="00310FD9" w:rsidRPr="006F3712" w:rsidRDefault="00310FD9" w:rsidP="00E13A4B">
            <w:pPr>
              <w:spacing w:after="60"/>
              <w:jc w:val="both"/>
              <w:rPr>
                <w:rFonts w:cs="Times New Roman"/>
              </w:rPr>
            </w:pPr>
            <w:r w:rsidRPr="006F3712">
              <w:rPr>
                <w:rFonts w:cs="Times New Roman"/>
              </w:rPr>
              <w:t>CU-1</w:t>
            </w:r>
            <w:r w:rsidR="00982596" w:rsidRPr="006F3712">
              <w:rPr>
                <w:rFonts w:cs="Times New Roman"/>
              </w:rPr>
              <w:t>5</w:t>
            </w:r>
          </w:p>
        </w:tc>
      </w:tr>
      <w:tr w:rsidR="00310FD9" w:rsidRPr="006F3712" w14:paraId="26AF3995"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11584F73" w14:textId="77777777" w:rsidR="00310FD9" w:rsidRPr="006F3712" w:rsidRDefault="00310FD9" w:rsidP="00E13A4B">
            <w:pPr>
              <w:spacing w:after="60"/>
              <w:rPr>
                <w:rFonts w:cs="Times New Roman"/>
              </w:rPr>
            </w:pPr>
            <w:r w:rsidRPr="006F3712">
              <w:rPr>
                <w:rFonts w:eastAsia="Calibri" w:cs="Times New Roman"/>
                <w:b/>
              </w:rPr>
              <w:t>Nombre del Caso de Uso</w:t>
            </w:r>
          </w:p>
        </w:tc>
        <w:tc>
          <w:tcPr>
            <w:tcW w:w="3665" w:type="pct"/>
            <w:tcBorders>
              <w:top w:val="single" w:sz="4" w:space="0" w:color="000000"/>
              <w:left w:val="single" w:sz="4" w:space="0" w:color="000000"/>
              <w:bottom w:val="single" w:sz="4" w:space="0" w:color="000000"/>
              <w:right w:val="single" w:sz="4" w:space="0" w:color="000000"/>
            </w:tcBorders>
            <w:vAlign w:val="center"/>
          </w:tcPr>
          <w:p w14:paraId="03EC98D1" w14:textId="1C7A7AB3" w:rsidR="00310FD9" w:rsidRPr="006F3712" w:rsidRDefault="00310FD9" w:rsidP="00E13A4B">
            <w:pPr>
              <w:spacing w:after="60"/>
              <w:jc w:val="both"/>
              <w:rPr>
                <w:rFonts w:cs="Times New Roman"/>
              </w:rPr>
            </w:pPr>
            <w:r w:rsidRPr="006F3712">
              <w:rPr>
                <w:rFonts w:cs="Times New Roman"/>
              </w:rPr>
              <w:t xml:space="preserve">Registrar </w:t>
            </w:r>
            <w:r w:rsidR="00CE0494" w:rsidRPr="006F3712">
              <w:rPr>
                <w:rFonts w:cs="Times New Roman"/>
              </w:rPr>
              <w:t xml:space="preserve">devolución, </w:t>
            </w:r>
            <w:r w:rsidR="00982596" w:rsidRPr="006F3712">
              <w:rPr>
                <w:rFonts w:cs="Times New Roman"/>
              </w:rPr>
              <w:t>Cargar factura original</w:t>
            </w:r>
            <w:r w:rsidR="00CE0494" w:rsidRPr="006F3712">
              <w:rPr>
                <w:rFonts w:cs="Times New Roman"/>
              </w:rPr>
              <w:t xml:space="preserve"> </w:t>
            </w:r>
          </w:p>
        </w:tc>
      </w:tr>
      <w:tr w:rsidR="00310FD9" w:rsidRPr="006F3712" w14:paraId="4742EC45"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2B40D0B0" w14:textId="77777777" w:rsidR="00310FD9" w:rsidRPr="006F3712" w:rsidRDefault="00310FD9" w:rsidP="00E13A4B">
            <w:pPr>
              <w:spacing w:after="60"/>
              <w:rPr>
                <w:rFonts w:cs="Times New Roman"/>
              </w:rPr>
            </w:pPr>
            <w:r w:rsidRPr="006F3712">
              <w:rPr>
                <w:rFonts w:eastAsia="Calibri" w:cs="Times New Roman"/>
                <w:b/>
              </w:rPr>
              <w:t>Actor(es)</w:t>
            </w:r>
          </w:p>
        </w:tc>
        <w:tc>
          <w:tcPr>
            <w:tcW w:w="3665" w:type="pct"/>
            <w:tcBorders>
              <w:top w:val="single" w:sz="4" w:space="0" w:color="000000"/>
              <w:left w:val="single" w:sz="4" w:space="0" w:color="000000"/>
              <w:bottom w:val="single" w:sz="4" w:space="0" w:color="000000"/>
              <w:right w:val="single" w:sz="4" w:space="0" w:color="000000"/>
            </w:tcBorders>
            <w:vAlign w:val="center"/>
          </w:tcPr>
          <w:p w14:paraId="7092B552" w14:textId="77777777" w:rsidR="00310FD9" w:rsidRPr="006F3712" w:rsidRDefault="00310FD9" w:rsidP="00E13A4B">
            <w:pPr>
              <w:spacing w:after="60"/>
              <w:jc w:val="both"/>
              <w:rPr>
                <w:rFonts w:cs="Times New Roman"/>
              </w:rPr>
            </w:pPr>
            <w:r w:rsidRPr="006F3712">
              <w:rPr>
                <w:rFonts w:cs="Times New Roman"/>
              </w:rPr>
              <w:t>Vendedor</w:t>
            </w:r>
          </w:p>
        </w:tc>
      </w:tr>
      <w:tr w:rsidR="00310FD9" w:rsidRPr="006F3712" w14:paraId="387AD951"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6D6EF90B" w14:textId="77777777" w:rsidR="00310FD9" w:rsidRPr="006F3712" w:rsidRDefault="00310FD9" w:rsidP="00E13A4B">
            <w:pPr>
              <w:spacing w:after="60"/>
              <w:rPr>
                <w:rFonts w:cs="Times New Roman"/>
              </w:rPr>
            </w:pPr>
            <w:r w:rsidRPr="006F3712">
              <w:rPr>
                <w:rFonts w:eastAsia="Calibri" w:cs="Times New Roman"/>
                <w:b/>
              </w:rPr>
              <w:t>Módulo relacionado</w:t>
            </w:r>
          </w:p>
        </w:tc>
        <w:tc>
          <w:tcPr>
            <w:tcW w:w="3665" w:type="pct"/>
            <w:tcBorders>
              <w:top w:val="single" w:sz="4" w:space="0" w:color="000000"/>
              <w:left w:val="single" w:sz="4" w:space="0" w:color="000000"/>
              <w:bottom w:val="single" w:sz="4" w:space="0" w:color="000000"/>
              <w:right w:val="single" w:sz="4" w:space="0" w:color="000000"/>
            </w:tcBorders>
            <w:vAlign w:val="center"/>
          </w:tcPr>
          <w:p w14:paraId="5554FD00" w14:textId="77777777" w:rsidR="00310FD9" w:rsidRPr="006F3712" w:rsidRDefault="00310FD9" w:rsidP="00E13A4B">
            <w:pPr>
              <w:spacing w:after="60"/>
              <w:jc w:val="both"/>
              <w:rPr>
                <w:rFonts w:cs="Times New Roman"/>
              </w:rPr>
            </w:pPr>
            <w:r w:rsidRPr="006F3712">
              <w:rPr>
                <w:rFonts w:cs="Times New Roman"/>
              </w:rPr>
              <w:t>Devoluciones</w:t>
            </w:r>
          </w:p>
        </w:tc>
      </w:tr>
      <w:tr w:rsidR="00310FD9" w:rsidRPr="006F3712" w14:paraId="616DFEA1"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5BEFDCFA" w14:textId="77777777" w:rsidR="00310FD9" w:rsidRPr="006F3712" w:rsidRDefault="00310FD9" w:rsidP="00E13A4B">
            <w:pPr>
              <w:spacing w:after="60"/>
              <w:rPr>
                <w:rFonts w:cs="Times New Roman"/>
              </w:rPr>
            </w:pPr>
            <w:r w:rsidRPr="006F3712">
              <w:rPr>
                <w:rFonts w:eastAsia="Calibri" w:cs="Times New Roman"/>
                <w:b/>
              </w:rPr>
              <w:t>Descripción</w:t>
            </w:r>
          </w:p>
        </w:tc>
        <w:tc>
          <w:tcPr>
            <w:tcW w:w="3665" w:type="pct"/>
            <w:tcBorders>
              <w:top w:val="single" w:sz="4" w:space="0" w:color="000000"/>
              <w:left w:val="single" w:sz="4" w:space="0" w:color="000000"/>
              <w:bottom w:val="single" w:sz="4" w:space="0" w:color="000000"/>
              <w:right w:val="single" w:sz="4" w:space="0" w:color="000000"/>
            </w:tcBorders>
            <w:vAlign w:val="center"/>
          </w:tcPr>
          <w:p w14:paraId="1BFD59E2" w14:textId="76E12933" w:rsidR="00310FD9" w:rsidRPr="006F3712" w:rsidRDefault="006E7954" w:rsidP="00E13A4B">
            <w:pPr>
              <w:spacing w:after="60"/>
              <w:rPr>
                <w:rFonts w:cs="Times New Roman"/>
              </w:rPr>
            </w:pPr>
            <w:r w:rsidRPr="006F3712">
              <w:rPr>
                <w:rFonts w:cs="Times New Roman"/>
              </w:rPr>
              <w:t>Permite al Vendedor iniciar el proceso de retorno de un producto al registrar la solicitud de un cliente, cargando la factura original para validar la compra y el periodo de garantía.</w:t>
            </w:r>
          </w:p>
        </w:tc>
      </w:tr>
      <w:tr w:rsidR="00310FD9" w:rsidRPr="006F3712" w14:paraId="0ACFBE48"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53CE43EC" w14:textId="77777777" w:rsidR="00310FD9" w:rsidRPr="006F3712" w:rsidRDefault="00310FD9" w:rsidP="00E13A4B">
            <w:pPr>
              <w:spacing w:after="60"/>
              <w:rPr>
                <w:rFonts w:cs="Times New Roman"/>
              </w:rPr>
            </w:pPr>
            <w:r w:rsidRPr="006F3712">
              <w:rPr>
                <w:rFonts w:eastAsia="Calibri" w:cs="Times New Roman"/>
                <w:b/>
              </w:rPr>
              <w:t>Precondiciones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7EC664C3" w14:textId="77777777" w:rsidR="006E7954" w:rsidRPr="006F3712" w:rsidRDefault="006E7954" w:rsidP="006E7954">
            <w:pPr>
              <w:spacing w:after="60"/>
              <w:jc w:val="both"/>
              <w:rPr>
                <w:rFonts w:cs="Times New Roman"/>
              </w:rPr>
            </w:pPr>
            <w:r w:rsidRPr="006F3712">
              <w:rPr>
                <w:rFonts w:cs="Times New Roman"/>
              </w:rPr>
              <w:t>1. El Vendedor debe estar autenticado en el sistema.</w:t>
            </w:r>
          </w:p>
          <w:p w14:paraId="5A4100FD" w14:textId="6629D3A4" w:rsidR="00310FD9" w:rsidRPr="006F3712" w:rsidRDefault="006E7954" w:rsidP="00CE0494">
            <w:pPr>
              <w:spacing w:after="60"/>
              <w:jc w:val="both"/>
              <w:rPr>
                <w:rFonts w:cs="Times New Roman"/>
              </w:rPr>
            </w:pPr>
            <w:r w:rsidRPr="006F3712">
              <w:rPr>
                <w:rFonts w:cs="Times New Roman"/>
              </w:rPr>
              <w:t>2. Debe existir una venta previa registrada (factura emitida) asociada al producto.</w:t>
            </w:r>
          </w:p>
        </w:tc>
      </w:tr>
      <w:tr w:rsidR="00310FD9" w:rsidRPr="006F3712" w14:paraId="55A64A82"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5EC397DC" w14:textId="77777777" w:rsidR="00310FD9" w:rsidRPr="006F3712" w:rsidRDefault="00310FD9" w:rsidP="00E13A4B">
            <w:pPr>
              <w:spacing w:after="60"/>
              <w:rPr>
                <w:rFonts w:cs="Times New Roman"/>
              </w:rPr>
            </w:pPr>
            <w:r w:rsidRPr="006F3712">
              <w:rPr>
                <w:rFonts w:eastAsia="Calibri" w:cs="Times New Roman"/>
                <w:b/>
              </w:rPr>
              <w:lastRenderedPageBreak/>
              <w:t>Flujo Principal (Camino Feliz)</w:t>
            </w:r>
          </w:p>
        </w:tc>
        <w:tc>
          <w:tcPr>
            <w:tcW w:w="3665" w:type="pct"/>
            <w:tcBorders>
              <w:top w:val="single" w:sz="4" w:space="0" w:color="000000"/>
              <w:left w:val="single" w:sz="4" w:space="0" w:color="000000"/>
              <w:bottom w:val="single" w:sz="4" w:space="0" w:color="000000"/>
              <w:right w:val="single" w:sz="4" w:space="0" w:color="000000"/>
            </w:tcBorders>
            <w:vAlign w:val="center"/>
          </w:tcPr>
          <w:p w14:paraId="425B3236" w14:textId="77777777" w:rsidR="006E7954" w:rsidRPr="006F3712" w:rsidRDefault="006E7954" w:rsidP="006E7954">
            <w:pPr>
              <w:spacing w:after="60"/>
              <w:rPr>
                <w:rFonts w:cs="Times New Roman"/>
              </w:rPr>
            </w:pPr>
            <w:r w:rsidRPr="006F3712">
              <w:rPr>
                <w:rFonts w:cs="Times New Roman"/>
              </w:rPr>
              <w:t>1. El Vendedor accede al módulo de Devoluciones y selecciona "Registrar Solicitud".</w:t>
            </w:r>
          </w:p>
          <w:p w14:paraId="4677A688" w14:textId="559BCE08" w:rsidR="006E7954" w:rsidRPr="006F3712" w:rsidRDefault="006E7954" w:rsidP="006E7954">
            <w:pPr>
              <w:spacing w:after="60"/>
              <w:rPr>
                <w:rFonts w:cs="Times New Roman"/>
              </w:rPr>
            </w:pPr>
            <w:r w:rsidRPr="006F3712">
              <w:rPr>
                <w:rFonts w:cs="Times New Roman"/>
              </w:rPr>
              <w:t>2. El Vendedor ingresa o escanea el número de factura y el sistema la recupera (Ejecuta Cargar factura original).</w:t>
            </w:r>
          </w:p>
          <w:p w14:paraId="6A8F0EDB" w14:textId="75768B0E" w:rsidR="006E7954" w:rsidRPr="006F3712" w:rsidRDefault="006E7954" w:rsidP="006E7954">
            <w:pPr>
              <w:spacing w:after="60"/>
              <w:rPr>
                <w:rFonts w:cs="Times New Roman"/>
              </w:rPr>
            </w:pPr>
            <w:r w:rsidRPr="006F3712">
              <w:rPr>
                <w:rFonts w:cs="Times New Roman"/>
              </w:rPr>
              <w:t>3. El sistema despliega el detalle de los artículos facturados.</w:t>
            </w:r>
          </w:p>
          <w:p w14:paraId="7E74D86D" w14:textId="20EAE168" w:rsidR="006E7954" w:rsidRPr="006F3712" w:rsidRDefault="006E7954" w:rsidP="006E7954">
            <w:pPr>
              <w:spacing w:after="60"/>
              <w:rPr>
                <w:rFonts w:cs="Times New Roman"/>
              </w:rPr>
            </w:pPr>
            <w:r w:rsidRPr="006F3712">
              <w:rPr>
                <w:rFonts w:cs="Times New Roman"/>
              </w:rPr>
              <w:t>4. El Vendedor selecciona el producto a devolver e ingresa el motivo expuesto por el cliente.</w:t>
            </w:r>
          </w:p>
          <w:p w14:paraId="14A9EAED" w14:textId="2B6EAD2D" w:rsidR="00310FD9" w:rsidRPr="006F3712" w:rsidRDefault="006E7954" w:rsidP="00E13A4B">
            <w:pPr>
              <w:spacing w:after="60"/>
              <w:rPr>
                <w:rFonts w:cs="Times New Roman"/>
              </w:rPr>
            </w:pPr>
            <w:r w:rsidRPr="006F3712">
              <w:rPr>
                <w:rFonts w:cs="Times New Roman"/>
              </w:rPr>
              <w:t>5. El sistema guarda la solicitud con estado "Pendiente de revisión" y envía una notificación en tiempo real al Administrador para su autorización.</w:t>
            </w:r>
          </w:p>
        </w:tc>
      </w:tr>
      <w:tr w:rsidR="00310FD9" w:rsidRPr="006F3712" w14:paraId="6C888EEB"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678530D8" w14:textId="77777777" w:rsidR="00310FD9" w:rsidRPr="006F3712" w:rsidRDefault="00310FD9" w:rsidP="00E13A4B">
            <w:pPr>
              <w:spacing w:after="60"/>
              <w:rPr>
                <w:rFonts w:cs="Times New Roman"/>
              </w:rPr>
            </w:pPr>
            <w:r w:rsidRPr="006F3712">
              <w:rPr>
                <w:rFonts w:eastAsia="Calibri" w:cs="Times New Roman"/>
                <w:b/>
              </w:rPr>
              <w:t>Flujos Alternativos</w:t>
            </w:r>
          </w:p>
        </w:tc>
        <w:tc>
          <w:tcPr>
            <w:tcW w:w="3665" w:type="pct"/>
            <w:tcBorders>
              <w:top w:val="single" w:sz="4" w:space="0" w:color="000000"/>
              <w:left w:val="single" w:sz="4" w:space="0" w:color="000000"/>
              <w:bottom w:val="single" w:sz="4" w:space="0" w:color="000000"/>
              <w:right w:val="single" w:sz="4" w:space="0" w:color="000000"/>
            </w:tcBorders>
            <w:vAlign w:val="center"/>
          </w:tcPr>
          <w:p w14:paraId="4B468C7E" w14:textId="52D93917" w:rsidR="00310FD9" w:rsidRPr="006F3712" w:rsidRDefault="006E7954" w:rsidP="00E13A4B">
            <w:pPr>
              <w:spacing w:after="60"/>
              <w:jc w:val="both"/>
              <w:rPr>
                <w:rFonts w:cs="Times New Roman"/>
                <w:b/>
                <w:bCs/>
              </w:rPr>
            </w:pPr>
            <w:r w:rsidRPr="006F3712">
              <w:rPr>
                <w:rFonts w:cs="Times New Roman"/>
                <w:b/>
                <w:bCs/>
              </w:rPr>
              <w:t xml:space="preserve">A1. Búsqueda manual de factura: </w:t>
            </w:r>
            <w:r w:rsidRPr="006F3712">
              <w:rPr>
                <w:rFonts w:cs="Times New Roman"/>
              </w:rPr>
              <w:t>Si el cliente no tiene el número, el Vendedor puede buscar la factura por fecha o nombre del cliente.</w:t>
            </w:r>
          </w:p>
        </w:tc>
      </w:tr>
      <w:tr w:rsidR="00310FD9" w:rsidRPr="006F3712" w14:paraId="06A37DDB"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4DDFC2B5" w14:textId="77777777" w:rsidR="00310FD9" w:rsidRPr="006F3712" w:rsidRDefault="00310FD9" w:rsidP="00E13A4B">
            <w:pPr>
              <w:spacing w:after="60"/>
              <w:rPr>
                <w:rFonts w:cs="Times New Roman"/>
              </w:rPr>
            </w:pPr>
            <w:r w:rsidRPr="006F3712">
              <w:rPr>
                <w:rFonts w:eastAsia="Calibri" w:cs="Times New Roman"/>
                <w:b/>
              </w:rPr>
              <w:t>Excepciones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5050B426" w14:textId="77777777" w:rsidR="006E7954" w:rsidRPr="006F3712" w:rsidRDefault="006E7954" w:rsidP="006E7954">
            <w:pPr>
              <w:rPr>
                <w:rFonts w:cs="Times New Roman"/>
              </w:rPr>
            </w:pPr>
            <w:r w:rsidRPr="006F3712">
              <w:rPr>
                <w:rFonts w:cs="Times New Roman"/>
                <w:b/>
                <w:bCs/>
              </w:rPr>
              <w:t xml:space="preserve">E1. Factura no encontrada: </w:t>
            </w:r>
            <w:r w:rsidRPr="006F3712">
              <w:rPr>
                <w:rFonts w:cs="Times New Roman"/>
              </w:rPr>
              <w:t>El sistema indica que el número no existe y detiene el proceso de búsqueda.</w:t>
            </w:r>
          </w:p>
          <w:p w14:paraId="7F2341E2" w14:textId="443F4A37" w:rsidR="00310FD9" w:rsidRPr="006F3712" w:rsidRDefault="006E7954" w:rsidP="00E13A4B">
            <w:pPr>
              <w:rPr>
                <w:rFonts w:cs="Times New Roman"/>
                <w:b/>
                <w:bCs/>
              </w:rPr>
            </w:pPr>
            <w:r w:rsidRPr="006F3712">
              <w:rPr>
                <w:rFonts w:cs="Times New Roman"/>
                <w:b/>
                <w:bCs/>
              </w:rPr>
              <w:t xml:space="preserve">E2. Fuera de plazo: </w:t>
            </w:r>
            <w:r w:rsidRPr="006F3712">
              <w:rPr>
                <w:rFonts w:cs="Times New Roman"/>
              </w:rPr>
              <w:t>Si la fecha de la factura supera el límite de la política de devoluciones, el sistema bloquea la selección del producto y muestra: "El período de devolución para este artículo ha expirado".</w:t>
            </w:r>
          </w:p>
        </w:tc>
      </w:tr>
      <w:tr w:rsidR="00310FD9" w:rsidRPr="006F3712" w14:paraId="527C1E67"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491FECAF" w14:textId="77777777" w:rsidR="00310FD9" w:rsidRPr="006F3712" w:rsidRDefault="00310FD9" w:rsidP="00E13A4B">
            <w:pPr>
              <w:spacing w:after="60"/>
              <w:rPr>
                <w:rFonts w:cs="Times New Roman"/>
              </w:rPr>
            </w:pPr>
            <w:r w:rsidRPr="006F3712">
              <w:rPr>
                <w:rFonts w:eastAsia="Calibri" w:cs="Times New Roman"/>
                <w:b/>
              </w:rPr>
              <w:t>Postcondiciones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17D14621" w14:textId="294D35B4" w:rsidR="00310FD9" w:rsidRPr="006F3712" w:rsidRDefault="006E7954" w:rsidP="00CE0494">
            <w:pPr>
              <w:spacing w:after="60"/>
              <w:jc w:val="both"/>
              <w:rPr>
                <w:rFonts w:cs="Times New Roman"/>
              </w:rPr>
            </w:pPr>
            <w:r w:rsidRPr="006F3712">
              <w:rPr>
                <w:rFonts w:cs="Times New Roman"/>
              </w:rPr>
              <w:t>1. La solicitud queda formalmente registrada en el sistema a la espera del dictamen del Administrador. El stock de inventario permanece intacto hasta su aprobación.</w:t>
            </w:r>
          </w:p>
        </w:tc>
      </w:tr>
    </w:tbl>
    <w:p w14:paraId="458560B2" w14:textId="77777777" w:rsidR="00310FD9" w:rsidRPr="006F3712" w:rsidRDefault="00310FD9" w:rsidP="00310FD9">
      <w:pPr>
        <w:rPr>
          <w:rFonts w:cs="Times New Roman"/>
        </w:rPr>
      </w:pPr>
    </w:p>
    <w:p w14:paraId="6C54B318" w14:textId="77777777" w:rsidR="00310FD9" w:rsidRPr="006F3712" w:rsidRDefault="00310FD9" w:rsidP="00310FD9">
      <w:pPr>
        <w:rPr>
          <w:rFonts w:cs="Times New Roman"/>
        </w:rPr>
      </w:pPr>
    </w:p>
    <w:p w14:paraId="4C75CC44" w14:textId="6BA0C946" w:rsidR="0084542B" w:rsidRPr="006F3712" w:rsidRDefault="0084542B" w:rsidP="0084542B">
      <w:pPr>
        <w:pStyle w:val="Descripcin"/>
        <w:keepNext/>
        <w:rPr>
          <w:i w:val="0"/>
          <w:iCs w:val="0"/>
          <w:color w:val="000000" w:themeColor="text1"/>
          <w:sz w:val="24"/>
          <w:szCs w:val="24"/>
        </w:rPr>
      </w:pPr>
      <w:bookmarkStart w:id="59" w:name="_Toc239636614"/>
      <w:r w:rsidRPr="006F3712">
        <w:rPr>
          <w:i w:val="0"/>
          <w:iCs w:val="0"/>
          <w:color w:val="000000" w:themeColor="text1"/>
          <w:sz w:val="24"/>
          <w:szCs w:val="24"/>
        </w:rPr>
        <w:t xml:space="preserve">Tabla </w:t>
      </w:r>
      <w:r w:rsidRPr="006F3712">
        <w:rPr>
          <w:i w:val="0"/>
          <w:iCs w:val="0"/>
          <w:color w:val="000000" w:themeColor="text1"/>
          <w:sz w:val="24"/>
          <w:szCs w:val="24"/>
        </w:rPr>
        <w:fldChar w:fldCharType="begin"/>
      </w:r>
      <w:r w:rsidRPr="006F3712">
        <w:rPr>
          <w:i w:val="0"/>
          <w:iCs w:val="0"/>
          <w:color w:val="000000" w:themeColor="text1"/>
          <w:sz w:val="24"/>
          <w:szCs w:val="24"/>
        </w:rPr>
        <w:instrText xml:space="preserve"> SEQ Tabla \* ARABIC </w:instrText>
      </w:r>
      <w:r w:rsidRPr="006F3712">
        <w:rPr>
          <w:i w:val="0"/>
          <w:iCs w:val="0"/>
          <w:color w:val="000000" w:themeColor="text1"/>
          <w:sz w:val="24"/>
          <w:szCs w:val="24"/>
        </w:rPr>
        <w:fldChar w:fldCharType="separate"/>
      </w:r>
      <w:r w:rsidR="00281A8C" w:rsidRPr="006F3712">
        <w:rPr>
          <w:i w:val="0"/>
          <w:iCs w:val="0"/>
          <w:color w:val="000000" w:themeColor="text1"/>
          <w:sz w:val="24"/>
          <w:szCs w:val="24"/>
        </w:rPr>
        <w:t>35</w:t>
      </w:r>
      <w:r w:rsidRPr="006F3712">
        <w:rPr>
          <w:i w:val="0"/>
          <w:iCs w:val="0"/>
          <w:color w:val="000000" w:themeColor="text1"/>
          <w:sz w:val="24"/>
          <w:szCs w:val="24"/>
        </w:rPr>
        <w:fldChar w:fldCharType="end"/>
      </w:r>
      <w:r w:rsidRPr="006F3712">
        <w:rPr>
          <w:i w:val="0"/>
          <w:iCs w:val="0"/>
          <w:color w:val="000000" w:themeColor="text1"/>
          <w:sz w:val="24"/>
          <w:szCs w:val="24"/>
        </w:rPr>
        <w:t xml:space="preserve"> Ficha técnica CU-16.</w:t>
      </w:r>
      <w:bookmarkEnd w:id="59"/>
    </w:p>
    <w:tbl>
      <w:tblPr>
        <w:tblW w:w="5000" w:type="pct"/>
        <w:tblLook w:val="04A0" w:firstRow="1" w:lastRow="0" w:firstColumn="1" w:lastColumn="0" w:noHBand="0" w:noVBand="1"/>
      </w:tblPr>
      <w:tblGrid>
        <w:gridCol w:w="2496"/>
        <w:gridCol w:w="6854"/>
      </w:tblGrid>
      <w:tr w:rsidR="00982596" w:rsidRPr="006F3712" w14:paraId="5896C9FE"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68DBD68E" w14:textId="77777777" w:rsidR="00982596" w:rsidRPr="006F3712" w:rsidRDefault="00982596" w:rsidP="00991032">
            <w:pPr>
              <w:spacing w:after="60"/>
              <w:rPr>
                <w:rFonts w:cs="Times New Roman"/>
              </w:rPr>
            </w:pPr>
            <w:r w:rsidRPr="006F3712">
              <w:rPr>
                <w:rFonts w:eastAsia="Calibri" w:cs="Times New Roman"/>
                <w:b/>
              </w:rPr>
              <w:t>Código</w:t>
            </w:r>
          </w:p>
        </w:tc>
        <w:tc>
          <w:tcPr>
            <w:tcW w:w="3665" w:type="pct"/>
            <w:tcBorders>
              <w:top w:val="single" w:sz="4" w:space="0" w:color="000000"/>
              <w:left w:val="single" w:sz="4" w:space="0" w:color="000000"/>
              <w:bottom w:val="single" w:sz="4" w:space="0" w:color="000000"/>
              <w:right w:val="single" w:sz="4" w:space="0" w:color="000000"/>
            </w:tcBorders>
            <w:vAlign w:val="center"/>
          </w:tcPr>
          <w:p w14:paraId="54C304AA" w14:textId="5973CE25" w:rsidR="00982596" w:rsidRPr="006F3712" w:rsidRDefault="00982596" w:rsidP="00991032">
            <w:pPr>
              <w:spacing w:after="60"/>
              <w:jc w:val="both"/>
              <w:rPr>
                <w:rFonts w:cs="Times New Roman"/>
              </w:rPr>
            </w:pPr>
            <w:r w:rsidRPr="006F3712">
              <w:rPr>
                <w:rFonts w:cs="Times New Roman"/>
              </w:rPr>
              <w:t>CU-16</w:t>
            </w:r>
          </w:p>
        </w:tc>
      </w:tr>
      <w:tr w:rsidR="00982596" w:rsidRPr="006F3712" w14:paraId="75B3B013"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2BD0061E" w14:textId="77777777" w:rsidR="00982596" w:rsidRPr="006F3712" w:rsidRDefault="00982596" w:rsidP="00991032">
            <w:pPr>
              <w:spacing w:after="60"/>
              <w:rPr>
                <w:rFonts w:cs="Times New Roman"/>
              </w:rPr>
            </w:pPr>
            <w:r w:rsidRPr="006F3712">
              <w:rPr>
                <w:rFonts w:eastAsia="Calibri" w:cs="Times New Roman"/>
                <w:b/>
              </w:rPr>
              <w:t>Nombre del Caso de Uso</w:t>
            </w:r>
          </w:p>
        </w:tc>
        <w:tc>
          <w:tcPr>
            <w:tcW w:w="3665" w:type="pct"/>
            <w:tcBorders>
              <w:top w:val="single" w:sz="4" w:space="0" w:color="000000"/>
              <w:left w:val="single" w:sz="4" w:space="0" w:color="000000"/>
              <w:bottom w:val="single" w:sz="4" w:space="0" w:color="000000"/>
              <w:right w:val="single" w:sz="4" w:space="0" w:color="000000"/>
            </w:tcBorders>
            <w:vAlign w:val="center"/>
          </w:tcPr>
          <w:p w14:paraId="66877580" w14:textId="1FD07F2D" w:rsidR="00982596" w:rsidRPr="006F3712" w:rsidRDefault="00982596" w:rsidP="00991032">
            <w:pPr>
              <w:spacing w:after="60"/>
              <w:jc w:val="both"/>
              <w:rPr>
                <w:rFonts w:cs="Times New Roman"/>
              </w:rPr>
            </w:pPr>
            <w:r w:rsidRPr="006F3712">
              <w:rPr>
                <w:rFonts w:cs="Times New Roman"/>
              </w:rPr>
              <w:t xml:space="preserve">Autorizar o rechazar devolución, determinar disposición final del producto,  Registrar devoluciones a </w:t>
            </w:r>
            <w:r w:rsidR="00B72355" w:rsidRPr="006F3712">
              <w:rPr>
                <w:rFonts w:cs="Times New Roman"/>
              </w:rPr>
              <w:t>proveedores</w:t>
            </w:r>
            <w:r w:rsidRPr="006F3712">
              <w:rPr>
                <w:rFonts w:cs="Times New Roman"/>
              </w:rPr>
              <w:t>.</w:t>
            </w:r>
          </w:p>
        </w:tc>
      </w:tr>
      <w:tr w:rsidR="00982596" w:rsidRPr="006F3712" w14:paraId="55D0BB00"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0976BD6B" w14:textId="77777777" w:rsidR="00982596" w:rsidRPr="006F3712" w:rsidRDefault="00982596" w:rsidP="00991032">
            <w:pPr>
              <w:spacing w:after="60"/>
              <w:rPr>
                <w:rFonts w:cs="Times New Roman"/>
              </w:rPr>
            </w:pPr>
            <w:r w:rsidRPr="006F3712">
              <w:rPr>
                <w:rFonts w:eastAsia="Calibri" w:cs="Times New Roman"/>
                <w:b/>
              </w:rPr>
              <w:t>Actor(es)</w:t>
            </w:r>
          </w:p>
        </w:tc>
        <w:tc>
          <w:tcPr>
            <w:tcW w:w="3665" w:type="pct"/>
            <w:tcBorders>
              <w:top w:val="single" w:sz="4" w:space="0" w:color="000000"/>
              <w:left w:val="single" w:sz="4" w:space="0" w:color="000000"/>
              <w:bottom w:val="single" w:sz="4" w:space="0" w:color="000000"/>
              <w:right w:val="single" w:sz="4" w:space="0" w:color="000000"/>
            </w:tcBorders>
            <w:vAlign w:val="center"/>
          </w:tcPr>
          <w:p w14:paraId="2B4D76BB" w14:textId="7CF10944" w:rsidR="00982596" w:rsidRPr="006F3712" w:rsidRDefault="00B72355" w:rsidP="00991032">
            <w:pPr>
              <w:spacing w:after="60"/>
              <w:jc w:val="both"/>
              <w:rPr>
                <w:rFonts w:cs="Times New Roman"/>
              </w:rPr>
            </w:pPr>
            <w:r w:rsidRPr="006F3712">
              <w:rPr>
                <w:rFonts w:cs="Times New Roman"/>
              </w:rPr>
              <w:t>Administrador</w:t>
            </w:r>
          </w:p>
        </w:tc>
      </w:tr>
      <w:tr w:rsidR="00982596" w:rsidRPr="006F3712" w14:paraId="4FAE08F7"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43A2CB63" w14:textId="77777777" w:rsidR="00982596" w:rsidRPr="006F3712" w:rsidRDefault="00982596" w:rsidP="00991032">
            <w:pPr>
              <w:spacing w:after="60"/>
              <w:rPr>
                <w:rFonts w:cs="Times New Roman"/>
              </w:rPr>
            </w:pPr>
            <w:r w:rsidRPr="006F3712">
              <w:rPr>
                <w:rFonts w:eastAsia="Calibri" w:cs="Times New Roman"/>
                <w:b/>
              </w:rPr>
              <w:t>Módulo relacionado</w:t>
            </w:r>
          </w:p>
        </w:tc>
        <w:tc>
          <w:tcPr>
            <w:tcW w:w="3665" w:type="pct"/>
            <w:tcBorders>
              <w:top w:val="single" w:sz="4" w:space="0" w:color="000000"/>
              <w:left w:val="single" w:sz="4" w:space="0" w:color="000000"/>
              <w:bottom w:val="single" w:sz="4" w:space="0" w:color="000000"/>
              <w:right w:val="single" w:sz="4" w:space="0" w:color="000000"/>
            </w:tcBorders>
            <w:vAlign w:val="center"/>
          </w:tcPr>
          <w:p w14:paraId="57616D61" w14:textId="77777777" w:rsidR="00982596" w:rsidRPr="006F3712" w:rsidRDefault="00982596" w:rsidP="00991032">
            <w:pPr>
              <w:spacing w:after="60"/>
              <w:jc w:val="both"/>
              <w:rPr>
                <w:rFonts w:cs="Times New Roman"/>
              </w:rPr>
            </w:pPr>
            <w:r w:rsidRPr="006F3712">
              <w:rPr>
                <w:rFonts w:cs="Times New Roman"/>
              </w:rPr>
              <w:t>Devoluciones</w:t>
            </w:r>
          </w:p>
        </w:tc>
      </w:tr>
      <w:tr w:rsidR="00982596" w:rsidRPr="006F3712" w14:paraId="3D44AADE"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629AC6B1" w14:textId="77777777" w:rsidR="00982596" w:rsidRPr="006F3712" w:rsidRDefault="00982596" w:rsidP="00991032">
            <w:pPr>
              <w:spacing w:after="60"/>
              <w:rPr>
                <w:rFonts w:cs="Times New Roman"/>
              </w:rPr>
            </w:pPr>
            <w:r w:rsidRPr="006F3712">
              <w:rPr>
                <w:rFonts w:eastAsia="Calibri" w:cs="Times New Roman"/>
                <w:b/>
              </w:rPr>
              <w:t>Descripción</w:t>
            </w:r>
          </w:p>
        </w:tc>
        <w:tc>
          <w:tcPr>
            <w:tcW w:w="3665" w:type="pct"/>
            <w:tcBorders>
              <w:top w:val="single" w:sz="4" w:space="0" w:color="000000"/>
              <w:left w:val="single" w:sz="4" w:space="0" w:color="000000"/>
              <w:bottom w:val="single" w:sz="4" w:space="0" w:color="000000"/>
              <w:right w:val="single" w:sz="4" w:space="0" w:color="000000"/>
            </w:tcBorders>
            <w:vAlign w:val="center"/>
          </w:tcPr>
          <w:p w14:paraId="66C561C5" w14:textId="02D26A0C" w:rsidR="00982596" w:rsidRPr="006F3712" w:rsidRDefault="00B72355" w:rsidP="00991032">
            <w:pPr>
              <w:spacing w:after="60"/>
              <w:rPr>
                <w:rFonts w:cs="Times New Roman"/>
              </w:rPr>
            </w:pPr>
            <w:r w:rsidRPr="006F3712">
              <w:rPr>
                <w:rFonts w:cs="Times New Roman"/>
              </w:rPr>
              <w:t>Permite al Administrador evaluar las solicitudes de devolución pendientes, emitir un dictamen (autorizar/rechazar), ajustar el inventario y, si el producto tiene defectos de fábrica, procesar su retorno al proveedor original.</w:t>
            </w:r>
          </w:p>
        </w:tc>
      </w:tr>
      <w:tr w:rsidR="00982596" w:rsidRPr="006F3712" w14:paraId="4488721A"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0E5BDA7F" w14:textId="77777777" w:rsidR="00982596" w:rsidRPr="006F3712" w:rsidRDefault="00982596" w:rsidP="00991032">
            <w:pPr>
              <w:spacing w:after="60"/>
              <w:rPr>
                <w:rFonts w:cs="Times New Roman"/>
              </w:rPr>
            </w:pPr>
            <w:r w:rsidRPr="006F3712">
              <w:rPr>
                <w:rFonts w:eastAsia="Calibri" w:cs="Times New Roman"/>
                <w:b/>
              </w:rPr>
              <w:t>Precondiciones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0F78DFA5" w14:textId="77777777" w:rsidR="00B72355" w:rsidRPr="006F3712" w:rsidRDefault="00B72355" w:rsidP="00B72355">
            <w:pPr>
              <w:spacing w:after="60"/>
              <w:jc w:val="both"/>
              <w:rPr>
                <w:rFonts w:cs="Times New Roman"/>
              </w:rPr>
            </w:pPr>
            <w:r w:rsidRPr="006F3712">
              <w:rPr>
                <w:rFonts w:cs="Times New Roman"/>
              </w:rPr>
              <w:t>1. El Administrador debe estar autenticado.</w:t>
            </w:r>
          </w:p>
          <w:p w14:paraId="408835E5" w14:textId="3CD9273B" w:rsidR="00982596" w:rsidRPr="006F3712" w:rsidRDefault="00B72355" w:rsidP="00991032">
            <w:pPr>
              <w:spacing w:after="60"/>
              <w:jc w:val="both"/>
              <w:rPr>
                <w:rFonts w:cs="Times New Roman"/>
              </w:rPr>
            </w:pPr>
            <w:r w:rsidRPr="006F3712">
              <w:rPr>
                <w:rFonts w:cs="Times New Roman"/>
              </w:rPr>
              <w:lastRenderedPageBreak/>
              <w:t>2. Debe existir al menos una solicitud de devolución en estado "Pendiente".</w:t>
            </w:r>
          </w:p>
        </w:tc>
      </w:tr>
      <w:tr w:rsidR="00982596" w:rsidRPr="006F3712" w14:paraId="7C508EA8"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418E161A" w14:textId="77777777" w:rsidR="00982596" w:rsidRPr="006F3712" w:rsidRDefault="00982596" w:rsidP="00991032">
            <w:pPr>
              <w:spacing w:after="60"/>
              <w:rPr>
                <w:rFonts w:cs="Times New Roman"/>
              </w:rPr>
            </w:pPr>
            <w:r w:rsidRPr="006F3712">
              <w:rPr>
                <w:rFonts w:eastAsia="Calibri" w:cs="Times New Roman"/>
                <w:b/>
              </w:rPr>
              <w:t>Flujo Principal (Camino Feliz)</w:t>
            </w:r>
          </w:p>
        </w:tc>
        <w:tc>
          <w:tcPr>
            <w:tcW w:w="3665" w:type="pct"/>
            <w:tcBorders>
              <w:top w:val="single" w:sz="4" w:space="0" w:color="000000"/>
              <w:left w:val="single" w:sz="4" w:space="0" w:color="000000"/>
              <w:bottom w:val="single" w:sz="4" w:space="0" w:color="000000"/>
              <w:right w:val="single" w:sz="4" w:space="0" w:color="000000"/>
            </w:tcBorders>
            <w:vAlign w:val="center"/>
          </w:tcPr>
          <w:p w14:paraId="05E028AB" w14:textId="77777777" w:rsidR="00B72355" w:rsidRPr="006F3712" w:rsidRDefault="00B72355" w:rsidP="00B72355">
            <w:pPr>
              <w:spacing w:after="60"/>
              <w:rPr>
                <w:rFonts w:cs="Times New Roman"/>
              </w:rPr>
            </w:pPr>
            <w:r w:rsidRPr="006F3712">
              <w:rPr>
                <w:rFonts w:cs="Times New Roman"/>
              </w:rPr>
              <w:t>1. El Administrador accede a "Autorización de Devoluciones" y abre una solicitud pendiente.</w:t>
            </w:r>
          </w:p>
          <w:p w14:paraId="1C285FE7" w14:textId="148D8DA6" w:rsidR="00B72355" w:rsidRPr="006F3712" w:rsidRDefault="00B72355" w:rsidP="00B72355">
            <w:pPr>
              <w:spacing w:after="60"/>
              <w:rPr>
                <w:rFonts w:cs="Times New Roman"/>
              </w:rPr>
            </w:pPr>
            <w:r w:rsidRPr="006F3712">
              <w:rPr>
                <w:rFonts w:cs="Times New Roman"/>
              </w:rPr>
              <w:t>2. Revisa el motivo y los datos, y presiona "Autorizar".</w:t>
            </w:r>
          </w:p>
          <w:p w14:paraId="4C86D418" w14:textId="66104199" w:rsidR="00B72355" w:rsidRPr="006F3712" w:rsidRDefault="00B72355" w:rsidP="00B72355">
            <w:pPr>
              <w:spacing w:after="60"/>
              <w:rPr>
                <w:rFonts w:cs="Times New Roman"/>
              </w:rPr>
            </w:pPr>
            <w:r w:rsidRPr="006F3712">
              <w:rPr>
                <w:rFonts w:cs="Times New Roman"/>
              </w:rPr>
              <w:t xml:space="preserve">3. El sistema solicita definir el estado del producto (Ejecuta </w:t>
            </w:r>
            <w:r w:rsidRPr="006F3712">
              <w:rPr>
                <w:rFonts w:cs="Times New Roman"/>
                <w:i/>
                <w:iCs/>
              </w:rPr>
              <w:t>Determinar disposición final</w:t>
            </w:r>
            <w:r w:rsidRPr="006F3712">
              <w:rPr>
                <w:rFonts w:cs="Times New Roman"/>
              </w:rPr>
              <w:t>). El Administrador selecciona "Buen estado - Reingresar a ventas".</w:t>
            </w:r>
          </w:p>
          <w:p w14:paraId="2FF4A044" w14:textId="6B297517" w:rsidR="00B72355" w:rsidRPr="006F3712" w:rsidRDefault="00B72355" w:rsidP="00B72355">
            <w:pPr>
              <w:spacing w:after="60"/>
              <w:rPr>
                <w:rFonts w:cs="Times New Roman"/>
              </w:rPr>
            </w:pPr>
            <w:r w:rsidRPr="006F3712">
              <w:rPr>
                <w:rFonts w:cs="Times New Roman"/>
              </w:rPr>
              <w:t>4. El sistema ajusta el inventario sumando el stock, genera una nota de crédito a favor del cliente y notifica al Vendedor.</w:t>
            </w:r>
          </w:p>
          <w:p w14:paraId="6F5A753D" w14:textId="6AA09383" w:rsidR="00982596" w:rsidRPr="006F3712" w:rsidRDefault="00B72355" w:rsidP="00B72355">
            <w:pPr>
              <w:spacing w:after="60"/>
              <w:rPr>
                <w:rFonts w:cs="Times New Roman"/>
              </w:rPr>
            </w:pPr>
            <w:r w:rsidRPr="006F3712">
              <w:rPr>
                <w:rFonts w:cs="Times New Roman"/>
              </w:rPr>
              <w:t>5. La solicitud pasa a estado "Completada".</w:t>
            </w:r>
          </w:p>
        </w:tc>
      </w:tr>
      <w:tr w:rsidR="00982596" w:rsidRPr="006F3712" w14:paraId="4F79A614"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397DD0B9" w14:textId="77777777" w:rsidR="00982596" w:rsidRPr="006F3712" w:rsidRDefault="00982596" w:rsidP="00991032">
            <w:pPr>
              <w:spacing w:after="60"/>
              <w:rPr>
                <w:rFonts w:cs="Times New Roman"/>
              </w:rPr>
            </w:pPr>
            <w:r w:rsidRPr="006F3712">
              <w:rPr>
                <w:rFonts w:eastAsia="Calibri" w:cs="Times New Roman"/>
                <w:b/>
              </w:rPr>
              <w:t>Flujos Alternativos</w:t>
            </w:r>
          </w:p>
        </w:tc>
        <w:tc>
          <w:tcPr>
            <w:tcW w:w="3665" w:type="pct"/>
            <w:tcBorders>
              <w:top w:val="single" w:sz="4" w:space="0" w:color="000000"/>
              <w:left w:val="single" w:sz="4" w:space="0" w:color="000000"/>
              <w:bottom w:val="single" w:sz="4" w:space="0" w:color="000000"/>
              <w:right w:val="single" w:sz="4" w:space="0" w:color="000000"/>
            </w:tcBorders>
            <w:vAlign w:val="center"/>
          </w:tcPr>
          <w:p w14:paraId="05F78402" w14:textId="77777777" w:rsidR="00B72355" w:rsidRPr="006F3712" w:rsidRDefault="00B72355" w:rsidP="00B72355">
            <w:pPr>
              <w:spacing w:after="60"/>
              <w:jc w:val="both"/>
              <w:rPr>
                <w:rFonts w:cs="Times New Roman"/>
              </w:rPr>
            </w:pPr>
            <w:r w:rsidRPr="006F3712">
              <w:rPr>
                <w:rFonts w:cs="Times New Roman"/>
                <w:b/>
                <w:bCs/>
              </w:rPr>
              <w:t xml:space="preserve">A1. Rechazar devolución: </w:t>
            </w:r>
            <w:r w:rsidRPr="006F3712">
              <w:rPr>
                <w:rFonts w:cs="Times New Roman"/>
              </w:rPr>
              <w:t>En el paso 2, el Administrador selecciona "Rechazar", ingresa un motivo justificante y guarda. El sistema marca la solicitud como "Rechazada" sin alterar el stock y notifica al Vendedor.</w:t>
            </w:r>
          </w:p>
          <w:p w14:paraId="7B71954D" w14:textId="12B5C06C" w:rsidR="00982596" w:rsidRPr="006F3712" w:rsidRDefault="00B72355" w:rsidP="00991032">
            <w:pPr>
              <w:spacing w:after="60"/>
              <w:jc w:val="both"/>
              <w:rPr>
                <w:rFonts w:cs="Times New Roman"/>
                <w:b/>
                <w:bCs/>
              </w:rPr>
            </w:pPr>
            <w:r w:rsidRPr="006F3712">
              <w:rPr>
                <w:rFonts w:cs="Times New Roman"/>
                <w:b/>
                <w:bCs/>
              </w:rPr>
              <w:t xml:space="preserve">A2. Devolución a Proveedor (Disposición Final): </w:t>
            </w:r>
            <w:r w:rsidRPr="006F3712">
              <w:rPr>
                <w:rFonts w:cs="Times New Roman"/>
              </w:rPr>
              <w:t>En el paso 3, si el producto está defectuoso, el Administrador selecciona "Defecto de fábrica - Devolver a proveedor". El sistema descuenta el stock dañado, genera un documento de salida de almacén y lo asocia a la orden de compra original del proveedor.</w:t>
            </w:r>
          </w:p>
        </w:tc>
      </w:tr>
      <w:tr w:rsidR="00982596" w:rsidRPr="006F3712" w14:paraId="2B0D881F"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08E537E4" w14:textId="77777777" w:rsidR="00982596" w:rsidRPr="006F3712" w:rsidRDefault="00982596" w:rsidP="00991032">
            <w:pPr>
              <w:spacing w:after="60"/>
              <w:rPr>
                <w:rFonts w:cs="Times New Roman"/>
              </w:rPr>
            </w:pPr>
            <w:r w:rsidRPr="006F3712">
              <w:rPr>
                <w:rFonts w:eastAsia="Calibri" w:cs="Times New Roman"/>
                <w:b/>
              </w:rPr>
              <w:t>Excepciones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466632BE" w14:textId="03F8F00D" w:rsidR="00B72355" w:rsidRPr="006F3712" w:rsidRDefault="00B72355" w:rsidP="00B72355">
            <w:pPr>
              <w:rPr>
                <w:rFonts w:cs="Times New Roman"/>
              </w:rPr>
            </w:pPr>
            <w:r w:rsidRPr="006F3712">
              <w:rPr>
                <w:rFonts w:cs="Times New Roman"/>
                <w:b/>
                <w:bCs/>
              </w:rPr>
              <w:t>E1. Concurrencia de autorización:</w:t>
            </w:r>
            <w:r w:rsidRPr="006F3712">
              <w:rPr>
                <w:rFonts w:cs="Times New Roman"/>
              </w:rPr>
              <w:t xml:space="preserve"> Si dos administradores intentan resolver la misma solicitud al mismo tiempo, el sistema bloquea al segundo indicando: "Esta solicitud ya fue procesada por otro usuario".</w:t>
            </w:r>
          </w:p>
          <w:p w14:paraId="5BC18B65" w14:textId="001DE02B" w:rsidR="00982596" w:rsidRPr="006F3712" w:rsidRDefault="00B72355" w:rsidP="00991032">
            <w:pPr>
              <w:rPr>
                <w:rFonts w:cs="Times New Roman"/>
              </w:rPr>
            </w:pPr>
            <w:r w:rsidRPr="006F3712">
              <w:rPr>
                <w:rFonts w:cs="Times New Roman"/>
                <w:b/>
                <w:bCs/>
              </w:rPr>
              <w:t>E2. Proveedor inactivo:</w:t>
            </w:r>
            <w:r w:rsidRPr="006F3712">
              <w:rPr>
                <w:rFonts w:cs="Times New Roman"/>
              </w:rPr>
              <w:t xml:space="preserve"> Si se intenta ejecutar el flujo </w:t>
            </w:r>
            <w:proofErr w:type="gramStart"/>
            <w:r w:rsidRPr="006F3712">
              <w:rPr>
                <w:rFonts w:cs="Times New Roman"/>
              </w:rPr>
              <w:t>A2</w:t>
            </w:r>
            <w:proofErr w:type="gramEnd"/>
            <w:r w:rsidRPr="006F3712">
              <w:rPr>
                <w:rFonts w:cs="Times New Roman"/>
              </w:rPr>
              <w:t xml:space="preserve"> pero el proveedor ya fue dado de baja, el sistema bloquea la transacción de salida y pide reasignar el estado del producto.</w:t>
            </w:r>
          </w:p>
        </w:tc>
      </w:tr>
      <w:tr w:rsidR="00982596" w:rsidRPr="006F3712" w14:paraId="211B1A32"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412BCC5A" w14:textId="77777777" w:rsidR="00982596" w:rsidRPr="006F3712" w:rsidRDefault="00982596" w:rsidP="00991032">
            <w:pPr>
              <w:spacing w:after="60"/>
              <w:rPr>
                <w:rFonts w:cs="Times New Roman"/>
              </w:rPr>
            </w:pPr>
            <w:r w:rsidRPr="006F3712">
              <w:rPr>
                <w:rFonts w:eastAsia="Calibri" w:cs="Times New Roman"/>
                <w:b/>
              </w:rPr>
              <w:t>Postcondiciones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0D56292A" w14:textId="77777777" w:rsidR="00B72355" w:rsidRPr="006F3712" w:rsidRDefault="00B72355" w:rsidP="00B72355">
            <w:pPr>
              <w:spacing w:after="60"/>
              <w:jc w:val="both"/>
              <w:rPr>
                <w:rFonts w:cs="Times New Roman"/>
              </w:rPr>
            </w:pPr>
            <w:r w:rsidRPr="006F3712">
              <w:rPr>
                <w:rFonts w:cs="Times New Roman"/>
              </w:rPr>
              <w:t>1. El estado de la solicitud queda definido (Autorizada o Rechazada).</w:t>
            </w:r>
          </w:p>
          <w:p w14:paraId="6E91B642" w14:textId="271D1830" w:rsidR="00B72355" w:rsidRPr="006F3712" w:rsidRDefault="00B72355" w:rsidP="00B72355">
            <w:pPr>
              <w:spacing w:after="60"/>
              <w:jc w:val="both"/>
              <w:rPr>
                <w:rFonts w:cs="Times New Roman"/>
              </w:rPr>
            </w:pPr>
            <w:r w:rsidRPr="006F3712">
              <w:rPr>
                <w:rFonts w:cs="Times New Roman"/>
              </w:rPr>
              <w:t>2. El inventario se cuadra correctamente según la disposición física del artículo.</w:t>
            </w:r>
          </w:p>
          <w:p w14:paraId="019736B9" w14:textId="164B21F8" w:rsidR="00982596" w:rsidRPr="006F3712" w:rsidRDefault="00B72355" w:rsidP="00991032">
            <w:pPr>
              <w:spacing w:after="60"/>
              <w:jc w:val="both"/>
              <w:rPr>
                <w:rFonts w:cs="Times New Roman"/>
              </w:rPr>
            </w:pPr>
            <w:r w:rsidRPr="006F3712">
              <w:rPr>
                <w:rFonts w:cs="Times New Roman"/>
              </w:rPr>
              <w:t>3. Se generan los comprobantes financieros correspondientes (Notas de crédito o reportes de salida).</w:t>
            </w:r>
          </w:p>
        </w:tc>
      </w:tr>
    </w:tbl>
    <w:p w14:paraId="003884AE" w14:textId="77777777" w:rsidR="00C55913" w:rsidRPr="006F3712" w:rsidRDefault="00C55913" w:rsidP="00C55913">
      <w:pPr>
        <w:pStyle w:val="Ttulo2"/>
      </w:pPr>
    </w:p>
    <w:p w14:paraId="1B4F654B" w14:textId="77777777" w:rsidR="00C55913" w:rsidRPr="006F3712" w:rsidRDefault="00C55913" w:rsidP="00C55913">
      <w:pPr>
        <w:pStyle w:val="Ttulo2"/>
      </w:pPr>
    </w:p>
    <w:p w14:paraId="6EBF7D9F" w14:textId="77777777" w:rsidR="00C55913" w:rsidRPr="006F3712" w:rsidRDefault="00C55913" w:rsidP="00C55913">
      <w:pPr>
        <w:pStyle w:val="Ttulo2"/>
      </w:pPr>
    </w:p>
    <w:p w14:paraId="71DF8F15" w14:textId="4FEDBED9" w:rsidR="00D709FE" w:rsidRPr="006F3712" w:rsidRDefault="00D709FE" w:rsidP="00C55913">
      <w:pPr>
        <w:pStyle w:val="Ttulo2"/>
      </w:pPr>
      <w:bookmarkStart w:id="60" w:name="_Toc239636722"/>
      <w:r w:rsidRPr="006F3712">
        <w:lastRenderedPageBreak/>
        <w:t>Módulo de compras(registro de compras)</w:t>
      </w:r>
      <w:bookmarkEnd w:id="60"/>
    </w:p>
    <w:p w14:paraId="72333C5F" w14:textId="77777777" w:rsidR="00782177" w:rsidRPr="006F3712" w:rsidRDefault="004F7457" w:rsidP="00782177">
      <w:pPr>
        <w:keepNext/>
        <w:pBdr>
          <w:top w:val="nil"/>
          <w:left w:val="nil"/>
          <w:bottom w:val="nil"/>
          <w:right w:val="nil"/>
          <w:between w:val="nil"/>
        </w:pBdr>
      </w:pPr>
      <w:r w:rsidRPr="006F3712">
        <w:rPr>
          <w:rFonts w:cs="Times New Roman"/>
        </w:rPr>
        <w:drawing>
          <wp:inline distT="0" distB="0" distL="0" distR="0" wp14:anchorId="25219899" wp14:editId="14265D54">
            <wp:extent cx="5943600" cy="3998595"/>
            <wp:effectExtent l="0" t="0" r="0" b="1905"/>
            <wp:docPr id="14873962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96255" name=""/>
                    <pic:cNvPicPr/>
                  </pic:nvPicPr>
                  <pic:blipFill>
                    <a:blip r:embed="rId21"/>
                    <a:stretch>
                      <a:fillRect/>
                    </a:stretch>
                  </pic:blipFill>
                  <pic:spPr>
                    <a:xfrm>
                      <a:off x="0" y="0"/>
                      <a:ext cx="5943600" cy="3998595"/>
                    </a:xfrm>
                    <a:prstGeom prst="rect">
                      <a:avLst/>
                    </a:prstGeom>
                  </pic:spPr>
                </pic:pic>
              </a:graphicData>
            </a:graphic>
          </wp:inline>
        </w:drawing>
      </w:r>
    </w:p>
    <w:p w14:paraId="622AE28E" w14:textId="39D80159" w:rsidR="00813FA0" w:rsidRPr="006F3712" w:rsidRDefault="00782177" w:rsidP="00782177">
      <w:pPr>
        <w:pStyle w:val="Descripcin"/>
        <w:rPr>
          <w:rFonts w:cs="Times New Roman"/>
          <w:i w:val="0"/>
          <w:iCs w:val="0"/>
          <w:color w:val="000000" w:themeColor="text1"/>
          <w:sz w:val="24"/>
          <w:szCs w:val="24"/>
        </w:rPr>
      </w:pPr>
      <w:bookmarkStart w:id="61" w:name="_Toc239635760"/>
      <w:r w:rsidRPr="006F3712">
        <w:rPr>
          <w:i w:val="0"/>
          <w:iCs w:val="0"/>
          <w:color w:val="000000" w:themeColor="text1"/>
          <w:sz w:val="24"/>
          <w:szCs w:val="24"/>
        </w:rPr>
        <w:t xml:space="preserve">Ilustración </w:t>
      </w:r>
      <w:r w:rsidRPr="006F3712">
        <w:rPr>
          <w:i w:val="0"/>
          <w:iCs w:val="0"/>
          <w:color w:val="000000" w:themeColor="text1"/>
          <w:sz w:val="24"/>
          <w:szCs w:val="24"/>
        </w:rPr>
        <w:fldChar w:fldCharType="begin"/>
      </w:r>
      <w:r w:rsidRPr="006F3712">
        <w:rPr>
          <w:i w:val="0"/>
          <w:iCs w:val="0"/>
          <w:color w:val="000000" w:themeColor="text1"/>
          <w:sz w:val="24"/>
          <w:szCs w:val="24"/>
        </w:rPr>
        <w:instrText xml:space="preserve"> SEQ Ilustración \* ARABIC </w:instrText>
      </w:r>
      <w:r w:rsidRPr="006F3712">
        <w:rPr>
          <w:i w:val="0"/>
          <w:iCs w:val="0"/>
          <w:color w:val="000000" w:themeColor="text1"/>
          <w:sz w:val="24"/>
          <w:szCs w:val="24"/>
        </w:rPr>
        <w:fldChar w:fldCharType="separate"/>
      </w:r>
      <w:r w:rsidRPr="006F3712">
        <w:rPr>
          <w:i w:val="0"/>
          <w:iCs w:val="0"/>
          <w:color w:val="000000" w:themeColor="text1"/>
          <w:sz w:val="24"/>
          <w:szCs w:val="24"/>
        </w:rPr>
        <w:t>7</w:t>
      </w:r>
      <w:r w:rsidRPr="006F3712">
        <w:rPr>
          <w:i w:val="0"/>
          <w:iCs w:val="0"/>
          <w:color w:val="000000" w:themeColor="text1"/>
          <w:sz w:val="24"/>
          <w:szCs w:val="24"/>
        </w:rPr>
        <w:fldChar w:fldCharType="end"/>
      </w:r>
      <w:r w:rsidRPr="006F3712">
        <w:rPr>
          <w:i w:val="0"/>
          <w:iCs w:val="0"/>
          <w:color w:val="000000" w:themeColor="text1"/>
          <w:sz w:val="24"/>
          <w:szCs w:val="24"/>
        </w:rPr>
        <w:t xml:space="preserve"> Diagrama modulo compras.</w:t>
      </w:r>
      <w:bookmarkEnd w:id="61"/>
    </w:p>
    <w:p w14:paraId="77F95095" w14:textId="77777777" w:rsidR="00310FD9" w:rsidRPr="006F3712" w:rsidRDefault="00310FD9" w:rsidP="00310FD9">
      <w:pPr>
        <w:rPr>
          <w:rFonts w:cs="Times New Roman"/>
        </w:rPr>
      </w:pPr>
    </w:p>
    <w:p w14:paraId="07E12023" w14:textId="75F77334" w:rsidR="0084542B" w:rsidRPr="006F3712" w:rsidRDefault="0084542B" w:rsidP="0084542B">
      <w:pPr>
        <w:pStyle w:val="Descripcin"/>
        <w:keepNext/>
        <w:rPr>
          <w:i w:val="0"/>
          <w:iCs w:val="0"/>
          <w:color w:val="000000" w:themeColor="text1"/>
          <w:sz w:val="24"/>
          <w:szCs w:val="24"/>
        </w:rPr>
      </w:pPr>
      <w:bookmarkStart w:id="62" w:name="_Toc239636615"/>
      <w:r w:rsidRPr="006F3712">
        <w:rPr>
          <w:i w:val="0"/>
          <w:iCs w:val="0"/>
          <w:color w:val="000000" w:themeColor="text1"/>
          <w:sz w:val="24"/>
          <w:szCs w:val="24"/>
        </w:rPr>
        <w:t xml:space="preserve">Tabla </w:t>
      </w:r>
      <w:r w:rsidRPr="006F3712">
        <w:rPr>
          <w:i w:val="0"/>
          <w:iCs w:val="0"/>
          <w:color w:val="000000" w:themeColor="text1"/>
          <w:sz w:val="24"/>
          <w:szCs w:val="24"/>
        </w:rPr>
        <w:fldChar w:fldCharType="begin"/>
      </w:r>
      <w:r w:rsidRPr="006F3712">
        <w:rPr>
          <w:i w:val="0"/>
          <w:iCs w:val="0"/>
          <w:color w:val="000000" w:themeColor="text1"/>
          <w:sz w:val="24"/>
          <w:szCs w:val="24"/>
        </w:rPr>
        <w:instrText xml:space="preserve"> SEQ Tabla \* ARABIC </w:instrText>
      </w:r>
      <w:r w:rsidRPr="006F3712">
        <w:rPr>
          <w:i w:val="0"/>
          <w:iCs w:val="0"/>
          <w:color w:val="000000" w:themeColor="text1"/>
          <w:sz w:val="24"/>
          <w:szCs w:val="24"/>
        </w:rPr>
        <w:fldChar w:fldCharType="separate"/>
      </w:r>
      <w:r w:rsidR="00281A8C" w:rsidRPr="006F3712">
        <w:rPr>
          <w:i w:val="0"/>
          <w:iCs w:val="0"/>
          <w:color w:val="000000" w:themeColor="text1"/>
          <w:sz w:val="24"/>
          <w:szCs w:val="24"/>
        </w:rPr>
        <w:t>36</w:t>
      </w:r>
      <w:r w:rsidRPr="006F3712">
        <w:rPr>
          <w:i w:val="0"/>
          <w:iCs w:val="0"/>
          <w:color w:val="000000" w:themeColor="text1"/>
          <w:sz w:val="24"/>
          <w:szCs w:val="24"/>
        </w:rPr>
        <w:fldChar w:fldCharType="end"/>
      </w:r>
      <w:r w:rsidRPr="006F3712">
        <w:rPr>
          <w:i w:val="0"/>
          <w:iCs w:val="0"/>
          <w:color w:val="000000" w:themeColor="text1"/>
          <w:sz w:val="24"/>
          <w:szCs w:val="24"/>
        </w:rPr>
        <w:t xml:space="preserve"> Ficha técnica CU-17.</w:t>
      </w:r>
      <w:bookmarkEnd w:id="62"/>
    </w:p>
    <w:tbl>
      <w:tblPr>
        <w:tblW w:w="5000" w:type="pct"/>
        <w:tblLook w:val="04A0" w:firstRow="1" w:lastRow="0" w:firstColumn="1" w:lastColumn="0" w:noHBand="0" w:noVBand="1"/>
      </w:tblPr>
      <w:tblGrid>
        <w:gridCol w:w="2496"/>
        <w:gridCol w:w="6854"/>
      </w:tblGrid>
      <w:tr w:rsidR="00310FD9" w:rsidRPr="006F3712" w14:paraId="15524DDE"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606EBC9C" w14:textId="77777777" w:rsidR="00310FD9" w:rsidRPr="006F3712" w:rsidRDefault="00310FD9" w:rsidP="00E13A4B">
            <w:pPr>
              <w:spacing w:after="60"/>
              <w:rPr>
                <w:rFonts w:eastAsia="Calibri" w:cs="Times New Roman"/>
                <w:b/>
              </w:rPr>
            </w:pPr>
            <w:r w:rsidRPr="006F3712">
              <w:rPr>
                <w:rFonts w:eastAsia="Calibri" w:cs="Times New Roman"/>
                <w:b/>
              </w:rPr>
              <w:t>Código</w:t>
            </w:r>
          </w:p>
        </w:tc>
        <w:tc>
          <w:tcPr>
            <w:tcW w:w="3665" w:type="pct"/>
            <w:tcBorders>
              <w:top w:val="single" w:sz="4" w:space="0" w:color="000000"/>
              <w:left w:val="single" w:sz="4" w:space="0" w:color="000000"/>
              <w:bottom w:val="single" w:sz="4" w:space="0" w:color="000000"/>
              <w:right w:val="single" w:sz="4" w:space="0" w:color="000000"/>
            </w:tcBorders>
            <w:vAlign w:val="center"/>
          </w:tcPr>
          <w:p w14:paraId="134691C1" w14:textId="7E89C37C" w:rsidR="00310FD9" w:rsidRPr="006F3712" w:rsidRDefault="00310FD9" w:rsidP="00E13A4B">
            <w:pPr>
              <w:spacing w:after="60"/>
              <w:jc w:val="both"/>
              <w:rPr>
                <w:rFonts w:cs="Times New Roman"/>
              </w:rPr>
            </w:pPr>
            <w:r w:rsidRPr="006F3712">
              <w:rPr>
                <w:rFonts w:cs="Times New Roman"/>
              </w:rPr>
              <w:t>CU-1</w:t>
            </w:r>
            <w:r w:rsidR="00B72355" w:rsidRPr="006F3712">
              <w:rPr>
                <w:rFonts w:cs="Times New Roman"/>
              </w:rPr>
              <w:t>7</w:t>
            </w:r>
          </w:p>
        </w:tc>
      </w:tr>
      <w:tr w:rsidR="00310FD9" w:rsidRPr="006F3712" w14:paraId="792505FE"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1181EC55" w14:textId="77777777" w:rsidR="00310FD9" w:rsidRPr="006F3712" w:rsidRDefault="00310FD9" w:rsidP="00E13A4B">
            <w:pPr>
              <w:spacing w:after="60"/>
              <w:rPr>
                <w:rFonts w:eastAsia="Calibri" w:cs="Times New Roman"/>
                <w:b/>
              </w:rPr>
            </w:pPr>
            <w:r w:rsidRPr="006F3712">
              <w:rPr>
                <w:rFonts w:eastAsia="Calibri" w:cs="Times New Roman"/>
                <w:b/>
              </w:rPr>
              <w:t>Nombre del Caso de Uso</w:t>
            </w:r>
          </w:p>
        </w:tc>
        <w:tc>
          <w:tcPr>
            <w:tcW w:w="3665" w:type="pct"/>
            <w:tcBorders>
              <w:top w:val="single" w:sz="4" w:space="0" w:color="000000"/>
              <w:left w:val="single" w:sz="4" w:space="0" w:color="000000"/>
              <w:bottom w:val="single" w:sz="4" w:space="0" w:color="000000"/>
              <w:right w:val="single" w:sz="4" w:space="0" w:color="000000"/>
            </w:tcBorders>
            <w:vAlign w:val="center"/>
          </w:tcPr>
          <w:p w14:paraId="40543293" w14:textId="68D31C02" w:rsidR="00310FD9" w:rsidRPr="006F3712" w:rsidRDefault="00310FD9" w:rsidP="00E13A4B">
            <w:pPr>
              <w:spacing w:after="60"/>
              <w:jc w:val="both"/>
              <w:rPr>
                <w:rFonts w:cs="Times New Roman"/>
              </w:rPr>
            </w:pPr>
            <w:r w:rsidRPr="006F3712">
              <w:rPr>
                <w:rFonts w:cs="Times New Roman"/>
              </w:rPr>
              <w:t>Registrar compras a proveedores</w:t>
            </w:r>
            <w:r w:rsidR="0011074F" w:rsidRPr="006F3712">
              <w:rPr>
                <w:rFonts w:cs="Times New Roman"/>
              </w:rPr>
              <w:t xml:space="preserve">, </w:t>
            </w:r>
            <w:r w:rsidR="00B72355" w:rsidRPr="006F3712">
              <w:rPr>
                <w:rFonts w:cs="Times New Roman"/>
              </w:rPr>
              <w:t>Actualizar Stock de inventario, Registrar montos de compra</w:t>
            </w:r>
            <w:r w:rsidR="0011074F" w:rsidRPr="006F3712">
              <w:rPr>
                <w:rFonts w:cs="Times New Roman"/>
              </w:rPr>
              <w:t>.</w:t>
            </w:r>
          </w:p>
        </w:tc>
      </w:tr>
      <w:tr w:rsidR="00310FD9" w:rsidRPr="006F3712" w14:paraId="69EAF59D"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1C63E440" w14:textId="77777777" w:rsidR="00310FD9" w:rsidRPr="006F3712" w:rsidRDefault="00310FD9" w:rsidP="00E13A4B">
            <w:pPr>
              <w:spacing w:after="60"/>
              <w:rPr>
                <w:rFonts w:eastAsia="Calibri" w:cs="Times New Roman"/>
                <w:b/>
              </w:rPr>
            </w:pPr>
            <w:r w:rsidRPr="006F3712">
              <w:rPr>
                <w:rFonts w:eastAsia="Calibri" w:cs="Times New Roman"/>
                <w:b/>
              </w:rPr>
              <w:t>Actor(es)</w:t>
            </w:r>
          </w:p>
        </w:tc>
        <w:tc>
          <w:tcPr>
            <w:tcW w:w="3665" w:type="pct"/>
            <w:tcBorders>
              <w:top w:val="single" w:sz="4" w:space="0" w:color="000000"/>
              <w:left w:val="single" w:sz="4" w:space="0" w:color="000000"/>
              <w:bottom w:val="single" w:sz="4" w:space="0" w:color="000000"/>
              <w:right w:val="single" w:sz="4" w:space="0" w:color="000000"/>
            </w:tcBorders>
            <w:vAlign w:val="center"/>
          </w:tcPr>
          <w:p w14:paraId="3F383235" w14:textId="77777777" w:rsidR="00310FD9" w:rsidRPr="006F3712" w:rsidRDefault="00310FD9" w:rsidP="00E13A4B">
            <w:pPr>
              <w:spacing w:after="60"/>
              <w:jc w:val="both"/>
              <w:rPr>
                <w:rFonts w:cs="Times New Roman"/>
              </w:rPr>
            </w:pPr>
            <w:r w:rsidRPr="006F3712">
              <w:rPr>
                <w:rFonts w:cs="Times New Roman"/>
              </w:rPr>
              <w:t>Administrador</w:t>
            </w:r>
          </w:p>
        </w:tc>
      </w:tr>
      <w:tr w:rsidR="00310FD9" w:rsidRPr="006F3712" w14:paraId="311CF67D"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75DD8A7B" w14:textId="77777777" w:rsidR="00310FD9" w:rsidRPr="006F3712" w:rsidRDefault="00310FD9" w:rsidP="00E13A4B">
            <w:pPr>
              <w:spacing w:after="60"/>
              <w:rPr>
                <w:rFonts w:eastAsia="Calibri" w:cs="Times New Roman"/>
                <w:b/>
              </w:rPr>
            </w:pPr>
            <w:r w:rsidRPr="006F3712">
              <w:rPr>
                <w:rFonts w:eastAsia="Calibri" w:cs="Times New Roman"/>
                <w:b/>
              </w:rPr>
              <w:t>Módulo relacionado</w:t>
            </w:r>
          </w:p>
        </w:tc>
        <w:tc>
          <w:tcPr>
            <w:tcW w:w="3665" w:type="pct"/>
            <w:tcBorders>
              <w:top w:val="single" w:sz="4" w:space="0" w:color="000000"/>
              <w:left w:val="single" w:sz="4" w:space="0" w:color="000000"/>
              <w:bottom w:val="single" w:sz="4" w:space="0" w:color="000000"/>
              <w:right w:val="single" w:sz="4" w:space="0" w:color="000000"/>
            </w:tcBorders>
            <w:vAlign w:val="center"/>
          </w:tcPr>
          <w:p w14:paraId="4F1699F4" w14:textId="77777777" w:rsidR="00310FD9" w:rsidRPr="006F3712" w:rsidRDefault="00310FD9" w:rsidP="00E13A4B">
            <w:pPr>
              <w:spacing w:after="60"/>
              <w:jc w:val="both"/>
              <w:rPr>
                <w:rFonts w:cs="Times New Roman"/>
              </w:rPr>
            </w:pPr>
            <w:r w:rsidRPr="006F3712">
              <w:rPr>
                <w:rFonts w:cs="Times New Roman"/>
              </w:rPr>
              <w:t>Compras</w:t>
            </w:r>
          </w:p>
        </w:tc>
      </w:tr>
      <w:tr w:rsidR="00310FD9" w:rsidRPr="006F3712" w14:paraId="3DF1B8AC"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3F28F2E0" w14:textId="77777777" w:rsidR="00310FD9" w:rsidRPr="006F3712" w:rsidRDefault="00310FD9" w:rsidP="00E13A4B">
            <w:pPr>
              <w:spacing w:after="60"/>
              <w:rPr>
                <w:rFonts w:eastAsia="Calibri" w:cs="Times New Roman"/>
                <w:b/>
              </w:rPr>
            </w:pPr>
            <w:r w:rsidRPr="006F3712">
              <w:rPr>
                <w:rFonts w:eastAsia="Calibri" w:cs="Times New Roman"/>
                <w:b/>
              </w:rPr>
              <w:t>Descripción</w:t>
            </w:r>
          </w:p>
        </w:tc>
        <w:tc>
          <w:tcPr>
            <w:tcW w:w="3665" w:type="pct"/>
            <w:tcBorders>
              <w:top w:val="single" w:sz="4" w:space="0" w:color="000000"/>
              <w:left w:val="single" w:sz="4" w:space="0" w:color="000000"/>
              <w:bottom w:val="single" w:sz="4" w:space="0" w:color="000000"/>
              <w:right w:val="single" w:sz="4" w:space="0" w:color="000000"/>
            </w:tcBorders>
            <w:vAlign w:val="center"/>
          </w:tcPr>
          <w:p w14:paraId="20FA5092" w14:textId="77777777" w:rsidR="00310FD9" w:rsidRPr="006F3712" w:rsidRDefault="00310FD9" w:rsidP="00E13A4B">
            <w:pPr>
              <w:spacing w:after="60"/>
              <w:jc w:val="both"/>
              <w:rPr>
                <w:rFonts w:cs="Times New Roman"/>
              </w:rPr>
            </w:pPr>
            <w:r w:rsidRPr="006F3712">
              <w:rPr>
                <w:rFonts w:cs="Times New Roman"/>
              </w:rPr>
              <w:t>Permite al Administrador ingresar al sistema Compunic el detalle de la mercadería adquirida, alimentando el inventario general y dejando un registro financiero e histórico de las entradas.</w:t>
            </w:r>
          </w:p>
        </w:tc>
      </w:tr>
      <w:tr w:rsidR="00310FD9" w:rsidRPr="006F3712" w14:paraId="1554C878"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7D466AD5" w14:textId="77777777" w:rsidR="00310FD9" w:rsidRPr="006F3712" w:rsidRDefault="00310FD9" w:rsidP="00E13A4B">
            <w:pPr>
              <w:spacing w:after="60"/>
              <w:rPr>
                <w:rFonts w:eastAsia="Calibri" w:cs="Times New Roman"/>
                <w:b/>
              </w:rPr>
            </w:pPr>
            <w:r w:rsidRPr="006F3712">
              <w:rPr>
                <w:rFonts w:eastAsia="Calibri" w:cs="Times New Roman"/>
                <w:b/>
              </w:rPr>
              <w:t>Precondiciones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117D711B" w14:textId="77777777" w:rsidR="00310FD9" w:rsidRPr="006F3712" w:rsidRDefault="00310FD9" w:rsidP="00E13A4B">
            <w:pPr>
              <w:spacing w:after="60"/>
              <w:jc w:val="both"/>
              <w:rPr>
                <w:rFonts w:cs="Times New Roman"/>
              </w:rPr>
            </w:pPr>
            <w:r w:rsidRPr="006F3712">
              <w:rPr>
                <w:rFonts w:cs="Times New Roman"/>
              </w:rPr>
              <w:t>1. El Administrador debe estar autenticado en el sistema.</w:t>
            </w:r>
          </w:p>
          <w:p w14:paraId="1468D8E0" w14:textId="77777777" w:rsidR="00310FD9" w:rsidRPr="006F3712" w:rsidRDefault="00310FD9" w:rsidP="00E13A4B">
            <w:pPr>
              <w:spacing w:after="60"/>
              <w:jc w:val="both"/>
              <w:rPr>
                <w:rFonts w:cs="Times New Roman"/>
              </w:rPr>
            </w:pPr>
            <w:r w:rsidRPr="006F3712">
              <w:rPr>
                <w:rFonts w:cs="Times New Roman"/>
              </w:rPr>
              <w:t>2. Los productos a ingresar deben estar previamente categorizados en el catálogo base del sistema.</w:t>
            </w:r>
          </w:p>
        </w:tc>
      </w:tr>
      <w:tr w:rsidR="00310FD9" w:rsidRPr="006F3712" w14:paraId="2D74FC18"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709B54D2" w14:textId="77777777" w:rsidR="00310FD9" w:rsidRPr="006F3712" w:rsidRDefault="00310FD9" w:rsidP="00E13A4B">
            <w:pPr>
              <w:spacing w:after="60"/>
              <w:rPr>
                <w:rFonts w:eastAsia="Calibri" w:cs="Times New Roman"/>
                <w:b/>
              </w:rPr>
            </w:pPr>
            <w:r w:rsidRPr="006F3712">
              <w:rPr>
                <w:rFonts w:eastAsia="Calibri" w:cs="Times New Roman"/>
                <w:b/>
              </w:rPr>
              <w:lastRenderedPageBreak/>
              <w:t>Flujo Principal (Camino Feliz)</w:t>
            </w:r>
          </w:p>
        </w:tc>
        <w:tc>
          <w:tcPr>
            <w:tcW w:w="3665" w:type="pct"/>
            <w:tcBorders>
              <w:top w:val="single" w:sz="4" w:space="0" w:color="000000"/>
              <w:left w:val="single" w:sz="4" w:space="0" w:color="000000"/>
              <w:bottom w:val="single" w:sz="4" w:space="0" w:color="000000"/>
              <w:right w:val="single" w:sz="4" w:space="0" w:color="000000"/>
            </w:tcBorders>
            <w:vAlign w:val="center"/>
          </w:tcPr>
          <w:p w14:paraId="69698331" w14:textId="77777777" w:rsidR="007B261B" w:rsidRPr="006F3712" w:rsidRDefault="007B261B" w:rsidP="007B261B">
            <w:pPr>
              <w:spacing w:after="60"/>
              <w:jc w:val="both"/>
              <w:rPr>
                <w:rFonts w:cs="Times New Roman"/>
              </w:rPr>
            </w:pPr>
            <w:r w:rsidRPr="006F3712">
              <w:rPr>
                <w:rFonts w:cs="Times New Roman"/>
              </w:rPr>
              <w:t>1. El Administrador accede a la opción "Registrar Compra" desde el módulo de Compras.</w:t>
            </w:r>
          </w:p>
          <w:p w14:paraId="5CAE0F6E" w14:textId="616180D4" w:rsidR="007B261B" w:rsidRPr="006F3712" w:rsidRDefault="007B261B" w:rsidP="007B261B">
            <w:pPr>
              <w:spacing w:after="60"/>
              <w:jc w:val="both"/>
              <w:rPr>
                <w:rFonts w:cs="Times New Roman"/>
              </w:rPr>
            </w:pPr>
            <w:r w:rsidRPr="006F3712">
              <w:rPr>
                <w:rFonts w:cs="Times New Roman"/>
              </w:rPr>
              <w:t>2. El sistema despliega el formulario de nueva compra.</w:t>
            </w:r>
          </w:p>
          <w:p w14:paraId="49DD07BA" w14:textId="0F6DD4FC" w:rsidR="007B261B" w:rsidRPr="006F3712" w:rsidRDefault="007B261B" w:rsidP="007B261B">
            <w:pPr>
              <w:spacing w:after="60"/>
              <w:jc w:val="both"/>
              <w:rPr>
                <w:rFonts w:cs="Times New Roman"/>
              </w:rPr>
            </w:pPr>
            <w:r w:rsidRPr="006F3712">
              <w:rPr>
                <w:rFonts w:cs="Times New Roman"/>
              </w:rPr>
              <w:t>3. El Administrador selecciona el Proveedor desde la lista desplegable.</w:t>
            </w:r>
          </w:p>
          <w:p w14:paraId="68A9121C" w14:textId="5C363F89" w:rsidR="007B261B" w:rsidRPr="006F3712" w:rsidRDefault="007B261B" w:rsidP="007B261B">
            <w:pPr>
              <w:spacing w:after="60"/>
              <w:jc w:val="both"/>
              <w:rPr>
                <w:rFonts w:cs="Times New Roman"/>
              </w:rPr>
            </w:pPr>
            <w:r w:rsidRPr="006F3712">
              <w:rPr>
                <w:rFonts w:cs="Times New Roman"/>
              </w:rPr>
              <w:t>4. Ingresa el número de factura o documento de compra emitido por el proveedor.</w:t>
            </w:r>
          </w:p>
          <w:p w14:paraId="6812201A" w14:textId="60AD905B" w:rsidR="007B261B" w:rsidRPr="006F3712" w:rsidRDefault="007B261B" w:rsidP="007B261B">
            <w:pPr>
              <w:spacing w:after="60"/>
              <w:jc w:val="both"/>
              <w:rPr>
                <w:rFonts w:cs="Times New Roman"/>
              </w:rPr>
            </w:pPr>
            <w:r w:rsidRPr="006F3712">
              <w:rPr>
                <w:rFonts w:cs="Times New Roman"/>
              </w:rPr>
              <w:t>5. Agrega los productos adquiridos, especificando cantidad, precio de costo unitario e impuestos (si aplican).</w:t>
            </w:r>
          </w:p>
          <w:p w14:paraId="33E84CFE" w14:textId="3A54EC72" w:rsidR="00481D0B" w:rsidRPr="006F3712" w:rsidRDefault="00481D0B" w:rsidP="007B261B">
            <w:pPr>
              <w:spacing w:after="60"/>
              <w:jc w:val="both"/>
              <w:rPr>
                <w:rFonts w:cs="Times New Roman"/>
              </w:rPr>
            </w:pPr>
            <w:r w:rsidRPr="006F3712">
              <w:rPr>
                <w:rFonts w:cs="Times New Roman"/>
              </w:rPr>
              <w:t>6. E</w:t>
            </w:r>
            <w:r w:rsidRPr="006F3712">
              <w:rPr>
                <w:rFonts w:cs="Times New Roman"/>
              </w:rPr>
              <w:t>l Administrador selecciona de una lista desplegable una "Forma de Pago" de referencia (</w:t>
            </w:r>
            <w:r w:rsidRPr="006F3712">
              <w:rPr>
                <w:rFonts w:cs="Times New Roman"/>
              </w:rPr>
              <w:t>Ej.</w:t>
            </w:r>
            <w:r w:rsidRPr="006F3712">
              <w:rPr>
                <w:rFonts w:cs="Times New Roman"/>
              </w:rPr>
              <w:t xml:space="preserve"> </w:t>
            </w:r>
            <w:r w:rsidRPr="006F3712">
              <w:rPr>
                <w:rFonts w:cs="Times New Roman"/>
                <w:i/>
                <w:iCs/>
              </w:rPr>
              <w:t>Efectivo Caja, Transferencia, Crédito</w:t>
            </w:r>
            <w:r w:rsidRPr="006F3712">
              <w:rPr>
                <w:rFonts w:cs="Times New Roman"/>
              </w:rPr>
              <w:t>).</w:t>
            </w:r>
          </w:p>
          <w:p w14:paraId="2D1543BC" w14:textId="76DE6ADD" w:rsidR="00AC755D" w:rsidRPr="006F3712" w:rsidRDefault="00481D0B" w:rsidP="007B261B">
            <w:pPr>
              <w:spacing w:after="60"/>
              <w:jc w:val="both"/>
              <w:rPr>
                <w:rFonts w:cs="Times New Roman"/>
              </w:rPr>
            </w:pPr>
            <w:r w:rsidRPr="006F3712">
              <w:rPr>
                <w:rFonts w:cs="Times New Roman"/>
              </w:rPr>
              <w:t>7</w:t>
            </w:r>
            <w:r w:rsidR="00AC755D" w:rsidRPr="006F3712">
              <w:rPr>
                <w:rFonts w:cs="Times New Roman"/>
              </w:rPr>
              <w:t>. El sistema calcula automáticamente y desglosa en pantalla el subtotal, el monto de IVA y el total general, permitiendo al Administrador cotejar que los montos coincidan exactamente con la factura física del proveedor.</w:t>
            </w:r>
          </w:p>
          <w:p w14:paraId="1A3114B6" w14:textId="70A81F0E" w:rsidR="007B261B" w:rsidRPr="006F3712" w:rsidRDefault="00481D0B" w:rsidP="007B261B">
            <w:pPr>
              <w:spacing w:after="60"/>
              <w:jc w:val="both"/>
              <w:rPr>
                <w:rFonts w:cs="Times New Roman"/>
              </w:rPr>
            </w:pPr>
            <w:r w:rsidRPr="006F3712">
              <w:rPr>
                <w:rFonts w:cs="Times New Roman"/>
              </w:rPr>
              <w:t>8</w:t>
            </w:r>
            <w:r w:rsidR="007B261B" w:rsidRPr="006F3712">
              <w:rPr>
                <w:rFonts w:cs="Times New Roman"/>
              </w:rPr>
              <w:t>. El Administrador verifica los datos y presiona "Guardar Compra".</w:t>
            </w:r>
          </w:p>
          <w:p w14:paraId="6995A8AE" w14:textId="60B77A01" w:rsidR="00310FD9" w:rsidRPr="006F3712" w:rsidRDefault="00481D0B" w:rsidP="00E13A4B">
            <w:pPr>
              <w:spacing w:after="60"/>
              <w:jc w:val="both"/>
              <w:rPr>
                <w:rFonts w:cs="Times New Roman"/>
              </w:rPr>
            </w:pPr>
            <w:r w:rsidRPr="006F3712">
              <w:rPr>
                <w:rFonts w:cs="Times New Roman"/>
              </w:rPr>
              <w:t>9</w:t>
            </w:r>
            <w:r w:rsidR="007B261B" w:rsidRPr="006F3712">
              <w:rPr>
                <w:rFonts w:cs="Times New Roman"/>
              </w:rPr>
              <w:t xml:space="preserve">. El sistema guarda la transacción, suma las unidades al inventario físico </w:t>
            </w:r>
            <w:r w:rsidR="007B261B" w:rsidRPr="006F3712">
              <w:rPr>
                <w:rFonts w:cs="Times New Roman"/>
                <w:i/>
                <w:iCs/>
              </w:rPr>
              <w:t>(Ejecuta: Actualizar stock de inventario)</w:t>
            </w:r>
            <w:r w:rsidR="007B261B" w:rsidRPr="006F3712">
              <w:rPr>
                <w:rFonts w:cs="Times New Roman"/>
              </w:rPr>
              <w:t xml:space="preserve"> y muestra el mensaje: "Compra registrada con éxito".</w:t>
            </w:r>
          </w:p>
        </w:tc>
      </w:tr>
      <w:tr w:rsidR="00310FD9" w:rsidRPr="006F3712" w14:paraId="7638CBC5"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7BF7F93C" w14:textId="77777777" w:rsidR="00310FD9" w:rsidRPr="006F3712" w:rsidRDefault="00310FD9" w:rsidP="00E13A4B">
            <w:pPr>
              <w:spacing w:after="60"/>
              <w:rPr>
                <w:rFonts w:eastAsia="Calibri" w:cs="Times New Roman"/>
                <w:b/>
              </w:rPr>
            </w:pPr>
            <w:r w:rsidRPr="006F3712">
              <w:rPr>
                <w:rFonts w:eastAsia="Calibri" w:cs="Times New Roman"/>
                <w:b/>
              </w:rPr>
              <w:t>Flujos Alternativos</w:t>
            </w:r>
          </w:p>
        </w:tc>
        <w:tc>
          <w:tcPr>
            <w:tcW w:w="3665" w:type="pct"/>
            <w:tcBorders>
              <w:top w:val="single" w:sz="4" w:space="0" w:color="000000"/>
              <w:left w:val="single" w:sz="4" w:space="0" w:color="000000"/>
              <w:bottom w:val="single" w:sz="4" w:space="0" w:color="000000"/>
              <w:right w:val="single" w:sz="4" w:space="0" w:color="000000"/>
            </w:tcBorders>
            <w:vAlign w:val="center"/>
          </w:tcPr>
          <w:p w14:paraId="388EC1CD" w14:textId="77777777" w:rsidR="007B261B" w:rsidRPr="006F3712" w:rsidRDefault="007B261B" w:rsidP="007B261B">
            <w:pPr>
              <w:spacing w:after="60"/>
              <w:jc w:val="both"/>
              <w:rPr>
                <w:rFonts w:cs="Times New Roman"/>
              </w:rPr>
            </w:pPr>
            <w:r w:rsidRPr="006F3712">
              <w:rPr>
                <w:rFonts w:cs="Times New Roman"/>
                <w:b/>
                <w:bCs/>
              </w:rPr>
              <w:t>A1. Proveedor no existente (Atajo de creación):</w:t>
            </w:r>
            <w:r w:rsidRPr="006F3712">
              <w:rPr>
                <w:rFonts w:cs="Times New Roman"/>
              </w:rPr>
              <w:t xml:space="preserve"> En el paso 3, si el proveedor no está en la base de datos, el Administrador selecciona "Nuevo Proveedor". El sistema abre un formulario modal rápido. Una vez guardado el nuevo proveedor, el sistema lo selecciona automáticamente y el flujo regresa al paso 4.</w:t>
            </w:r>
          </w:p>
          <w:p w14:paraId="390454DF" w14:textId="0A1CD6B9" w:rsidR="00310FD9" w:rsidRPr="006F3712" w:rsidRDefault="007B261B" w:rsidP="00E13A4B">
            <w:pPr>
              <w:spacing w:after="60"/>
              <w:jc w:val="both"/>
              <w:rPr>
                <w:rFonts w:cs="Times New Roman"/>
              </w:rPr>
            </w:pPr>
            <w:r w:rsidRPr="006F3712">
              <w:rPr>
                <w:rFonts w:cs="Times New Roman"/>
                <w:b/>
                <w:bCs/>
              </w:rPr>
              <w:t>A2. Cancelación del proceso:</w:t>
            </w:r>
            <w:r w:rsidRPr="006F3712">
              <w:rPr>
                <w:rFonts w:cs="Times New Roman"/>
              </w:rPr>
              <w:t xml:space="preserve"> Antes del paso 7, el Administrador puede presionar "Cancelar". El sistema limpia el formulario sin guardar ni alterar ningún dato del inventario.</w:t>
            </w:r>
          </w:p>
        </w:tc>
      </w:tr>
      <w:tr w:rsidR="00310FD9" w:rsidRPr="006F3712" w14:paraId="46848FB6"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7BEE3FD2" w14:textId="77777777" w:rsidR="00310FD9" w:rsidRPr="006F3712" w:rsidRDefault="00310FD9" w:rsidP="00E13A4B">
            <w:pPr>
              <w:spacing w:after="60"/>
              <w:rPr>
                <w:rFonts w:eastAsia="Calibri" w:cs="Times New Roman"/>
                <w:b/>
              </w:rPr>
            </w:pPr>
            <w:r w:rsidRPr="006F3712">
              <w:rPr>
                <w:rFonts w:eastAsia="Calibri" w:cs="Times New Roman"/>
                <w:b/>
              </w:rPr>
              <w:t>Excepciones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7E1353D8" w14:textId="40D28CCC" w:rsidR="00310FD9" w:rsidRPr="006F3712" w:rsidRDefault="007B261B" w:rsidP="00E13A4B">
            <w:pPr>
              <w:spacing w:after="60"/>
              <w:jc w:val="both"/>
              <w:rPr>
                <w:rFonts w:cs="Times New Roman"/>
              </w:rPr>
            </w:pPr>
            <w:r w:rsidRPr="006F3712">
              <w:rPr>
                <w:rFonts w:cs="Times New Roman"/>
                <w:b/>
                <w:bCs/>
              </w:rPr>
              <w:t xml:space="preserve">E1. Datos numéricos inválidos: </w:t>
            </w:r>
            <w:r w:rsidRPr="006F3712">
              <w:rPr>
                <w:rFonts w:cs="Times New Roman"/>
              </w:rPr>
              <w:t>Si en el paso 5 se ingresan cantidades negativas, un formato de moneda incorrecto o letras en los campos de costo, el sistema bloquea el guardado, resalta el campo en rojo y muestra: "Formato numérico inválido".</w:t>
            </w:r>
          </w:p>
        </w:tc>
      </w:tr>
      <w:tr w:rsidR="00310FD9" w:rsidRPr="006F3712" w14:paraId="6B45E212"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668A17E6" w14:textId="77777777" w:rsidR="00310FD9" w:rsidRPr="006F3712" w:rsidRDefault="00310FD9" w:rsidP="00E13A4B">
            <w:pPr>
              <w:spacing w:after="60"/>
              <w:rPr>
                <w:rFonts w:eastAsia="Calibri" w:cs="Times New Roman"/>
                <w:b/>
              </w:rPr>
            </w:pPr>
            <w:r w:rsidRPr="006F3712">
              <w:rPr>
                <w:rFonts w:eastAsia="Calibri" w:cs="Times New Roman"/>
                <w:b/>
              </w:rPr>
              <w:t>Postcondiciones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522ED791" w14:textId="77777777" w:rsidR="00AC755D" w:rsidRPr="006F3712" w:rsidRDefault="00AC755D" w:rsidP="00E13A4B">
            <w:pPr>
              <w:spacing w:after="60"/>
              <w:jc w:val="both"/>
              <w:rPr>
                <w:rFonts w:cs="Times New Roman"/>
              </w:rPr>
            </w:pPr>
            <w:r w:rsidRPr="006F3712">
              <w:rPr>
                <w:rFonts w:cs="Times New Roman"/>
              </w:rPr>
              <w:t>1. Se crea un documento de compra en la base de datos asociado al proveedor correspondiente y vinculado al Administrador que registró la transacción.</w:t>
            </w:r>
          </w:p>
          <w:p w14:paraId="242E9D06" w14:textId="31743555" w:rsidR="00310FD9" w:rsidRPr="006F3712" w:rsidRDefault="00310FD9" w:rsidP="00E13A4B">
            <w:pPr>
              <w:spacing w:after="60"/>
              <w:jc w:val="both"/>
              <w:rPr>
                <w:rFonts w:cs="Times New Roman"/>
              </w:rPr>
            </w:pPr>
            <w:r w:rsidRPr="006F3712">
              <w:rPr>
                <w:rFonts w:cs="Times New Roman"/>
              </w:rPr>
              <w:t>2. El stock de los productos comprados aumenta físicamente en el inventario.</w:t>
            </w:r>
          </w:p>
          <w:p w14:paraId="2B4AAFC5" w14:textId="77777777" w:rsidR="00310FD9" w:rsidRPr="006F3712" w:rsidRDefault="00310FD9" w:rsidP="00E13A4B">
            <w:pPr>
              <w:spacing w:after="60"/>
              <w:jc w:val="both"/>
              <w:rPr>
                <w:rFonts w:cs="Times New Roman"/>
              </w:rPr>
            </w:pPr>
            <w:r w:rsidRPr="006F3712">
              <w:rPr>
                <w:rFonts w:cs="Times New Roman"/>
              </w:rPr>
              <w:lastRenderedPageBreak/>
              <w:t>3. Se genera un registro automático de movimiento de entrada en el historial.</w:t>
            </w:r>
          </w:p>
        </w:tc>
      </w:tr>
    </w:tbl>
    <w:p w14:paraId="2905D951" w14:textId="77777777" w:rsidR="00310FD9" w:rsidRPr="006F3712" w:rsidRDefault="00310FD9" w:rsidP="00310FD9">
      <w:pPr>
        <w:rPr>
          <w:rFonts w:cs="Times New Roman"/>
        </w:rPr>
      </w:pPr>
    </w:p>
    <w:p w14:paraId="25C8E448" w14:textId="77777777" w:rsidR="00310FD9" w:rsidRPr="006F3712" w:rsidRDefault="00310FD9" w:rsidP="00310FD9">
      <w:pPr>
        <w:rPr>
          <w:rFonts w:cs="Times New Roman"/>
        </w:rPr>
      </w:pPr>
    </w:p>
    <w:p w14:paraId="33661AD5" w14:textId="20AC4CF0" w:rsidR="00E9124A" w:rsidRPr="006F3712" w:rsidRDefault="00E9124A" w:rsidP="00E9124A">
      <w:pPr>
        <w:pStyle w:val="Descripcin"/>
        <w:keepNext/>
        <w:rPr>
          <w:i w:val="0"/>
          <w:iCs w:val="0"/>
          <w:color w:val="000000" w:themeColor="text1"/>
          <w:sz w:val="24"/>
          <w:szCs w:val="24"/>
        </w:rPr>
      </w:pPr>
      <w:bookmarkStart w:id="63" w:name="_Toc239636616"/>
      <w:r w:rsidRPr="006F3712">
        <w:rPr>
          <w:i w:val="0"/>
          <w:iCs w:val="0"/>
          <w:color w:val="000000" w:themeColor="text1"/>
          <w:sz w:val="24"/>
          <w:szCs w:val="24"/>
        </w:rPr>
        <w:t xml:space="preserve">Tabla </w:t>
      </w:r>
      <w:r w:rsidRPr="006F3712">
        <w:rPr>
          <w:i w:val="0"/>
          <w:iCs w:val="0"/>
          <w:color w:val="000000" w:themeColor="text1"/>
          <w:sz w:val="24"/>
          <w:szCs w:val="24"/>
        </w:rPr>
        <w:fldChar w:fldCharType="begin"/>
      </w:r>
      <w:r w:rsidRPr="006F3712">
        <w:rPr>
          <w:i w:val="0"/>
          <w:iCs w:val="0"/>
          <w:color w:val="000000" w:themeColor="text1"/>
          <w:sz w:val="24"/>
          <w:szCs w:val="24"/>
        </w:rPr>
        <w:instrText xml:space="preserve"> SEQ Tabla \* ARABIC </w:instrText>
      </w:r>
      <w:r w:rsidRPr="006F3712">
        <w:rPr>
          <w:i w:val="0"/>
          <w:iCs w:val="0"/>
          <w:color w:val="000000" w:themeColor="text1"/>
          <w:sz w:val="24"/>
          <w:szCs w:val="24"/>
        </w:rPr>
        <w:fldChar w:fldCharType="separate"/>
      </w:r>
      <w:r w:rsidR="00281A8C" w:rsidRPr="006F3712">
        <w:rPr>
          <w:i w:val="0"/>
          <w:iCs w:val="0"/>
          <w:color w:val="000000" w:themeColor="text1"/>
          <w:sz w:val="24"/>
          <w:szCs w:val="24"/>
        </w:rPr>
        <w:t>37</w:t>
      </w:r>
      <w:r w:rsidRPr="006F3712">
        <w:rPr>
          <w:i w:val="0"/>
          <w:iCs w:val="0"/>
          <w:color w:val="000000" w:themeColor="text1"/>
          <w:sz w:val="24"/>
          <w:szCs w:val="24"/>
        </w:rPr>
        <w:fldChar w:fldCharType="end"/>
      </w:r>
      <w:r w:rsidRPr="006F3712">
        <w:rPr>
          <w:i w:val="0"/>
          <w:iCs w:val="0"/>
          <w:color w:val="000000" w:themeColor="text1"/>
          <w:sz w:val="24"/>
          <w:szCs w:val="24"/>
        </w:rPr>
        <w:t xml:space="preserve"> Ficha técnica CU-18.</w:t>
      </w:r>
      <w:bookmarkEnd w:id="63"/>
    </w:p>
    <w:tbl>
      <w:tblPr>
        <w:tblW w:w="5000" w:type="pct"/>
        <w:tblLook w:val="04A0" w:firstRow="1" w:lastRow="0" w:firstColumn="1" w:lastColumn="0" w:noHBand="0" w:noVBand="1"/>
      </w:tblPr>
      <w:tblGrid>
        <w:gridCol w:w="2496"/>
        <w:gridCol w:w="6854"/>
      </w:tblGrid>
      <w:tr w:rsidR="00310FD9" w:rsidRPr="006F3712" w14:paraId="5E1D1691"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3B064FCC" w14:textId="77777777" w:rsidR="00310FD9" w:rsidRPr="006F3712" w:rsidRDefault="00310FD9" w:rsidP="00E13A4B">
            <w:pPr>
              <w:spacing w:after="60"/>
              <w:rPr>
                <w:rFonts w:eastAsia="Calibri" w:cs="Times New Roman"/>
                <w:b/>
              </w:rPr>
            </w:pPr>
            <w:r w:rsidRPr="006F3712">
              <w:rPr>
                <w:rFonts w:eastAsia="Calibri" w:cs="Times New Roman"/>
                <w:b/>
              </w:rPr>
              <w:t>Código</w:t>
            </w:r>
          </w:p>
        </w:tc>
        <w:tc>
          <w:tcPr>
            <w:tcW w:w="3665" w:type="pct"/>
            <w:tcBorders>
              <w:top w:val="single" w:sz="4" w:space="0" w:color="000000"/>
              <w:left w:val="single" w:sz="4" w:space="0" w:color="000000"/>
              <w:bottom w:val="single" w:sz="4" w:space="0" w:color="000000"/>
              <w:right w:val="single" w:sz="4" w:space="0" w:color="000000"/>
            </w:tcBorders>
            <w:vAlign w:val="center"/>
          </w:tcPr>
          <w:p w14:paraId="7C30258A" w14:textId="4F11146A" w:rsidR="00310FD9" w:rsidRPr="006F3712" w:rsidRDefault="00310FD9" w:rsidP="00E13A4B">
            <w:pPr>
              <w:spacing w:after="60"/>
              <w:jc w:val="both"/>
              <w:rPr>
                <w:rFonts w:cs="Times New Roman"/>
              </w:rPr>
            </w:pPr>
            <w:r w:rsidRPr="006F3712">
              <w:rPr>
                <w:rFonts w:cs="Times New Roman"/>
              </w:rPr>
              <w:t>CU-1</w:t>
            </w:r>
            <w:r w:rsidR="007B261B" w:rsidRPr="006F3712">
              <w:rPr>
                <w:rFonts w:cs="Times New Roman"/>
              </w:rPr>
              <w:t>8</w:t>
            </w:r>
          </w:p>
        </w:tc>
      </w:tr>
      <w:tr w:rsidR="00310FD9" w:rsidRPr="006F3712" w14:paraId="23C83457"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1CF7A733" w14:textId="77777777" w:rsidR="00310FD9" w:rsidRPr="006F3712" w:rsidRDefault="00310FD9" w:rsidP="00E13A4B">
            <w:pPr>
              <w:spacing w:after="60"/>
              <w:rPr>
                <w:rFonts w:eastAsia="Calibri" w:cs="Times New Roman"/>
                <w:b/>
              </w:rPr>
            </w:pPr>
            <w:r w:rsidRPr="006F3712">
              <w:rPr>
                <w:rFonts w:eastAsia="Calibri" w:cs="Times New Roman"/>
                <w:b/>
              </w:rPr>
              <w:t>Nombre del Caso de Uso</w:t>
            </w:r>
          </w:p>
        </w:tc>
        <w:tc>
          <w:tcPr>
            <w:tcW w:w="3665" w:type="pct"/>
            <w:tcBorders>
              <w:top w:val="single" w:sz="4" w:space="0" w:color="000000"/>
              <w:left w:val="single" w:sz="4" w:space="0" w:color="000000"/>
              <w:bottom w:val="single" w:sz="4" w:space="0" w:color="000000"/>
              <w:right w:val="single" w:sz="4" w:space="0" w:color="000000"/>
            </w:tcBorders>
            <w:vAlign w:val="center"/>
          </w:tcPr>
          <w:p w14:paraId="63D5FFEE" w14:textId="04D18987" w:rsidR="00310FD9" w:rsidRPr="006F3712" w:rsidRDefault="00310FD9" w:rsidP="00E13A4B">
            <w:pPr>
              <w:spacing w:after="60"/>
              <w:jc w:val="both"/>
              <w:rPr>
                <w:rFonts w:cs="Times New Roman"/>
              </w:rPr>
            </w:pPr>
            <w:r w:rsidRPr="006F3712">
              <w:rPr>
                <w:rFonts w:cs="Times New Roman"/>
              </w:rPr>
              <w:t>Gestionar Proveedores</w:t>
            </w:r>
            <w:r w:rsidR="0011074F" w:rsidRPr="006F3712">
              <w:rPr>
                <w:rFonts w:cs="Times New Roman"/>
              </w:rPr>
              <w:t xml:space="preserve">, </w:t>
            </w:r>
            <w:r w:rsidR="007B261B" w:rsidRPr="006F3712">
              <w:rPr>
                <w:rFonts w:cs="Times New Roman"/>
              </w:rPr>
              <w:t>Registrar proveedor, Bloquear proveedor(dar de baja), Buscar y filtrar proveedor</w:t>
            </w:r>
            <w:r w:rsidR="0011074F" w:rsidRPr="006F3712">
              <w:rPr>
                <w:rFonts w:cs="Times New Roman"/>
              </w:rPr>
              <w:t>.</w:t>
            </w:r>
          </w:p>
        </w:tc>
      </w:tr>
      <w:tr w:rsidR="00310FD9" w:rsidRPr="006F3712" w14:paraId="261FAB63"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528CB024" w14:textId="77777777" w:rsidR="00310FD9" w:rsidRPr="006F3712" w:rsidRDefault="00310FD9" w:rsidP="00E13A4B">
            <w:pPr>
              <w:spacing w:after="60"/>
              <w:rPr>
                <w:rFonts w:eastAsia="Calibri" w:cs="Times New Roman"/>
                <w:b/>
              </w:rPr>
            </w:pPr>
            <w:r w:rsidRPr="006F3712">
              <w:rPr>
                <w:rFonts w:eastAsia="Calibri" w:cs="Times New Roman"/>
                <w:b/>
              </w:rPr>
              <w:t>Actor(es)</w:t>
            </w:r>
          </w:p>
        </w:tc>
        <w:tc>
          <w:tcPr>
            <w:tcW w:w="3665" w:type="pct"/>
            <w:tcBorders>
              <w:top w:val="single" w:sz="4" w:space="0" w:color="000000"/>
              <w:left w:val="single" w:sz="4" w:space="0" w:color="000000"/>
              <w:bottom w:val="single" w:sz="4" w:space="0" w:color="000000"/>
              <w:right w:val="single" w:sz="4" w:space="0" w:color="000000"/>
            </w:tcBorders>
            <w:vAlign w:val="center"/>
          </w:tcPr>
          <w:p w14:paraId="7A4E3A4E" w14:textId="77777777" w:rsidR="00310FD9" w:rsidRPr="006F3712" w:rsidRDefault="00310FD9" w:rsidP="00E13A4B">
            <w:pPr>
              <w:spacing w:after="60"/>
              <w:jc w:val="both"/>
              <w:rPr>
                <w:rFonts w:cs="Times New Roman"/>
              </w:rPr>
            </w:pPr>
            <w:r w:rsidRPr="006F3712">
              <w:rPr>
                <w:rFonts w:cs="Times New Roman"/>
              </w:rPr>
              <w:t>Administrador</w:t>
            </w:r>
          </w:p>
        </w:tc>
      </w:tr>
      <w:tr w:rsidR="00310FD9" w:rsidRPr="006F3712" w14:paraId="15F5DD6D"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27FEC1EB" w14:textId="77777777" w:rsidR="00310FD9" w:rsidRPr="006F3712" w:rsidRDefault="00310FD9" w:rsidP="00E13A4B">
            <w:pPr>
              <w:spacing w:after="60"/>
              <w:rPr>
                <w:rFonts w:eastAsia="Calibri" w:cs="Times New Roman"/>
                <w:b/>
              </w:rPr>
            </w:pPr>
            <w:r w:rsidRPr="006F3712">
              <w:rPr>
                <w:rFonts w:eastAsia="Calibri" w:cs="Times New Roman"/>
                <w:b/>
              </w:rPr>
              <w:t>Módulo relacionado</w:t>
            </w:r>
          </w:p>
        </w:tc>
        <w:tc>
          <w:tcPr>
            <w:tcW w:w="3665" w:type="pct"/>
            <w:tcBorders>
              <w:top w:val="single" w:sz="4" w:space="0" w:color="000000"/>
              <w:left w:val="single" w:sz="4" w:space="0" w:color="000000"/>
              <w:bottom w:val="single" w:sz="4" w:space="0" w:color="000000"/>
              <w:right w:val="single" w:sz="4" w:space="0" w:color="000000"/>
            </w:tcBorders>
            <w:vAlign w:val="center"/>
          </w:tcPr>
          <w:p w14:paraId="73621CC0" w14:textId="77777777" w:rsidR="00310FD9" w:rsidRPr="006F3712" w:rsidRDefault="00310FD9" w:rsidP="00E13A4B">
            <w:pPr>
              <w:spacing w:after="60"/>
              <w:jc w:val="both"/>
              <w:rPr>
                <w:rFonts w:cs="Times New Roman"/>
              </w:rPr>
            </w:pPr>
            <w:r w:rsidRPr="006F3712">
              <w:rPr>
                <w:rFonts w:cs="Times New Roman"/>
              </w:rPr>
              <w:t>Compras</w:t>
            </w:r>
          </w:p>
        </w:tc>
      </w:tr>
      <w:tr w:rsidR="00310FD9" w:rsidRPr="006F3712" w14:paraId="2BB627B3"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143C52D3" w14:textId="77777777" w:rsidR="00310FD9" w:rsidRPr="006F3712" w:rsidRDefault="00310FD9" w:rsidP="00E13A4B">
            <w:pPr>
              <w:spacing w:after="60"/>
              <w:rPr>
                <w:rFonts w:eastAsia="Calibri" w:cs="Times New Roman"/>
                <w:b/>
              </w:rPr>
            </w:pPr>
            <w:r w:rsidRPr="006F3712">
              <w:rPr>
                <w:rFonts w:eastAsia="Calibri" w:cs="Times New Roman"/>
                <w:b/>
              </w:rPr>
              <w:t>Descripción</w:t>
            </w:r>
          </w:p>
        </w:tc>
        <w:tc>
          <w:tcPr>
            <w:tcW w:w="3665" w:type="pct"/>
            <w:tcBorders>
              <w:top w:val="single" w:sz="4" w:space="0" w:color="000000"/>
              <w:left w:val="single" w:sz="4" w:space="0" w:color="000000"/>
              <w:bottom w:val="single" w:sz="4" w:space="0" w:color="000000"/>
              <w:right w:val="single" w:sz="4" w:space="0" w:color="000000"/>
            </w:tcBorders>
            <w:vAlign w:val="center"/>
          </w:tcPr>
          <w:p w14:paraId="69423347" w14:textId="77777777" w:rsidR="00310FD9" w:rsidRPr="006F3712" w:rsidRDefault="00310FD9" w:rsidP="00E13A4B">
            <w:pPr>
              <w:spacing w:after="60"/>
              <w:jc w:val="both"/>
              <w:rPr>
                <w:rFonts w:cs="Times New Roman"/>
              </w:rPr>
            </w:pPr>
            <w:r w:rsidRPr="006F3712">
              <w:rPr>
                <w:rFonts w:cs="Times New Roman"/>
              </w:rPr>
              <w:t>Permite al Administrador mantener actualizado el catálogo de distribuidores o empresas que abastecen de productos a Compunic, incluyendo la creación, modificación o desactivación de perfiles de proveedores.</w:t>
            </w:r>
          </w:p>
        </w:tc>
      </w:tr>
      <w:tr w:rsidR="00310FD9" w:rsidRPr="006F3712" w14:paraId="556281A8"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061DD001" w14:textId="77777777" w:rsidR="00310FD9" w:rsidRPr="006F3712" w:rsidRDefault="00310FD9" w:rsidP="00E13A4B">
            <w:pPr>
              <w:spacing w:after="60"/>
              <w:rPr>
                <w:rFonts w:eastAsia="Calibri" w:cs="Times New Roman"/>
                <w:b/>
              </w:rPr>
            </w:pPr>
            <w:r w:rsidRPr="006F3712">
              <w:rPr>
                <w:rFonts w:eastAsia="Calibri" w:cs="Times New Roman"/>
                <w:b/>
              </w:rPr>
              <w:t>Precondiciones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40C15EE6" w14:textId="77777777" w:rsidR="00310FD9" w:rsidRPr="006F3712" w:rsidRDefault="00310FD9" w:rsidP="00E13A4B">
            <w:pPr>
              <w:spacing w:after="60"/>
              <w:jc w:val="both"/>
              <w:rPr>
                <w:rFonts w:cs="Times New Roman"/>
              </w:rPr>
            </w:pPr>
            <w:r w:rsidRPr="006F3712">
              <w:rPr>
                <w:rFonts w:cs="Times New Roman"/>
              </w:rPr>
              <w:t>1. El Administrador debe estar autenticado en el sistema con permisos de escritura.</w:t>
            </w:r>
          </w:p>
        </w:tc>
      </w:tr>
      <w:tr w:rsidR="00310FD9" w:rsidRPr="006F3712" w14:paraId="30CE0620"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3F14FDA5" w14:textId="77777777" w:rsidR="00310FD9" w:rsidRPr="006F3712" w:rsidRDefault="00310FD9" w:rsidP="00E13A4B">
            <w:pPr>
              <w:spacing w:after="60"/>
              <w:rPr>
                <w:rFonts w:eastAsia="Calibri" w:cs="Times New Roman"/>
                <w:b/>
              </w:rPr>
            </w:pPr>
            <w:r w:rsidRPr="006F3712">
              <w:rPr>
                <w:rFonts w:eastAsia="Calibri" w:cs="Times New Roman"/>
                <w:b/>
              </w:rPr>
              <w:t>Flujo Principal (Camino Feliz)</w:t>
            </w:r>
          </w:p>
        </w:tc>
        <w:tc>
          <w:tcPr>
            <w:tcW w:w="3665" w:type="pct"/>
            <w:tcBorders>
              <w:top w:val="single" w:sz="4" w:space="0" w:color="000000"/>
              <w:left w:val="single" w:sz="4" w:space="0" w:color="000000"/>
              <w:bottom w:val="single" w:sz="4" w:space="0" w:color="000000"/>
              <w:right w:val="single" w:sz="4" w:space="0" w:color="000000"/>
            </w:tcBorders>
            <w:vAlign w:val="center"/>
          </w:tcPr>
          <w:p w14:paraId="23538733" w14:textId="77777777" w:rsidR="00310FD9" w:rsidRPr="006F3712" w:rsidRDefault="00310FD9" w:rsidP="00E13A4B">
            <w:pPr>
              <w:spacing w:after="60"/>
              <w:jc w:val="both"/>
              <w:rPr>
                <w:rFonts w:cs="Times New Roman"/>
              </w:rPr>
            </w:pPr>
            <w:r w:rsidRPr="006F3712">
              <w:rPr>
                <w:rFonts w:cs="Times New Roman"/>
              </w:rPr>
              <w:t>1. El Administrador accede a la vista "Gestión de Proveedores".</w:t>
            </w:r>
          </w:p>
          <w:p w14:paraId="5676645A" w14:textId="77777777" w:rsidR="00310FD9" w:rsidRPr="006F3712" w:rsidRDefault="00310FD9" w:rsidP="00E13A4B">
            <w:pPr>
              <w:spacing w:after="60"/>
              <w:jc w:val="both"/>
              <w:rPr>
                <w:rFonts w:cs="Times New Roman"/>
              </w:rPr>
            </w:pPr>
            <w:r w:rsidRPr="006F3712">
              <w:rPr>
                <w:rFonts w:cs="Times New Roman"/>
              </w:rPr>
              <w:t>2. El sistema despliega un listado con los proveedores actualmente registrados.</w:t>
            </w:r>
          </w:p>
          <w:p w14:paraId="16F4ACB6" w14:textId="77777777" w:rsidR="00310FD9" w:rsidRPr="006F3712" w:rsidRDefault="00310FD9" w:rsidP="00E13A4B">
            <w:pPr>
              <w:spacing w:after="60"/>
              <w:jc w:val="both"/>
              <w:rPr>
                <w:rFonts w:cs="Times New Roman"/>
              </w:rPr>
            </w:pPr>
            <w:r w:rsidRPr="006F3712">
              <w:rPr>
                <w:rFonts w:cs="Times New Roman"/>
              </w:rPr>
              <w:t>3. El Administrador presiona el botón "Agregar Nuevo Proveedor".</w:t>
            </w:r>
          </w:p>
          <w:p w14:paraId="439277B1" w14:textId="77777777" w:rsidR="00310FD9" w:rsidRPr="006F3712" w:rsidRDefault="00310FD9" w:rsidP="00E13A4B">
            <w:pPr>
              <w:spacing w:after="60"/>
              <w:jc w:val="both"/>
              <w:rPr>
                <w:rFonts w:cs="Times New Roman"/>
              </w:rPr>
            </w:pPr>
            <w:r w:rsidRPr="006F3712">
              <w:rPr>
                <w:rFonts w:cs="Times New Roman"/>
              </w:rPr>
              <w:t>4. El sistema muestra un formulario en blanco.</w:t>
            </w:r>
          </w:p>
          <w:p w14:paraId="65069644" w14:textId="77777777" w:rsidR="00310FD9" w:rsidRPr="006F3712" w:rsidRDefault="00310FD9" w:rsidP="00E13A4B">
            <w:pPr>
              <w:spacing w:after="60"/>
              <w:jc w:val="both"/>
              <w:rPr>
                <w:rFonts w:cs="Times New Roman"/>
              </w:rPr>
            </w:pPr>
            <w:r w:rsidRPr="006F3712">
              <w:rPr>
                <w:rFonts w:cs="Times New Roman"/>
              </w:rPr>
              <w:t>5. El Administrador completa los campos obligatorios: RUC/Identificación, Razón Social/Nombre, Teléfono, Correo Electrónico y Dirección.</w:t>
            </w:r>
          </w:p>
          <w:p w14:paraId="48BFAE28" w14:textId="77777777" w:rsidR="00310FD9" w:rsidRPr="006F3712" w:rsidRDefault="00310FD9" w:rsidP="00E13A4B">
            <w:pPr>
              <w:spacing w:after="60"/>
              <w:jc w:val="both"/>
              <w:rPr>
                <w:rFonts w:cs="Times New Roman"/>
              </w:rPr>
            </w:pPr>
            <w:r w:rsidRPr="006F3712">
              <w:rPr>
                <w:rFonts w:cs="Times New Roman"/>
              </w:rPr>
              <w:t>6. El Administrador presiona "Guardar".</w:t>
            </w:r>
          </w:p>
          <w:p w14:paraId="7C890D3E" w14:textId="77777777" w:rsidR="00310FD9" w:rsidRPr="006F3712" w:rsidRDefault="00310FD9" w:rsidP="00E13A4B">
            <w:pPr>
              <w:spacing w:after="60"/>
              <w:jc w:val="both"/>
              <w:rPr>
                <w:rFonts w:cs="Times New Roman"/>
              </w:rPr>
            </w:pPr>
            <w:r w:rsidRPr="006F3712">
              <w:rPr>
                <w:rFonts w:cs="Times New Roman"/>
              </w:rPr>
              <w:t>7. El sistema valida la información, crea el nuevo registro y muestra: "Proveedor guardado correctamente", actualizando el listado.</w:t>
            </w:r>
          </w:p>
        </w:tc>
      </w:tr>
      <w:tr w:rsidR="00310FD9" w:rsidRPr="006F3712" w14:paraId="43D92C8A"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6ACDC42D" w14:textId="77777777" w:rsidR="00310FD9" w:rsidRPr="006F3712" w:rsidRDefault="00310FD9" w:rsidP="00E13A4B">
            <w:pPr>
              <w:spacing w:after="60"/>
              <w:rPr>
                <w:rFonts w:eastAsia="Calibri" w:cs="Times New Roman"/>
                <w:b/>
              </w:rPr>
            </w:pPr>
            <w:r w:rsidRPr="006F3712">
              <w:rPr>
                <w:rFonts w:eastAsia="Calibri" w:cs="Times New Roman"/>
                <w:b/>
              </w:rPr>
              <w:t>Flujos Alternativos</w:t>
            </w:r>
          </w:p>
        </w:tc>
        <w:tc>
          <w:tcPr>
            <w:tcW w:w="3665" w:type="pct"/>
            <w:tcBorders>
              <w:top w:val="single" w:sz="4" w:space="0" w:color="000000"/>
              <w:left w:val="single" w:sz="4" w:space="0" w:color="000000"/>
              <w:bottom w:val="single" w:sz="4" w:space="0" w:color="000000"/>
              <w:right w:val="single" w:sz="4" w:space="0" w:color="000000"/>
            </w:tcBorders>
            <w:vAlign w:val="center"/>
          </w:tcPr>
          <w:p w14:paraId="72EBE848" w14:textId="77777777" w:rsidR="00310FD9" w:rsidRPr="006F3712" w:rsidRDefault="00310FD9" w:rsidP="00E13A4B">
            <w:pPr>
              <w:spacing w:after="60"/>
              <w:jc w:val="both"/>
              <w:rPr>
                <w:rFonts w:cs="Times New Roman"/>
                <w:b/>
                <w:bCs/>
              </w:rPr>
            </w:pPr>
            <w:r w:rsidRPr="006F3712">
              <w:rPr>
                <w:rFonts w:cs="Times New Roman"/>
                <w:b/>
                <w:bCs/>
              </w:rPr>
              <w:t>A1. Modificar un proveedor existente:</w:t>
            </w:r>
          </w:p>
          <w:p w14:paraId="5F3B0EC3" w14:textId="06D6099D" w:rsidR="00310FD9" w:rsidRPr="006F3712" w:rsidRDefault="00310FD9" w:rsidP="00E13A4B">
            <w:pPr>
              <w:spacing w:after="60"/>
              <w:jc w:val="both"/>
              <w:rPr>
                <w:rFonts w:cs="Times New Roman"/>
              </w:rPr>
            </w:pPr>
            <w:r w:rsidRPr="006F3712">
              <w:rPr>
                <w:rFonts w:cs="Times New Roman"/>
                <w:b/>
                <w:bCs/>
              </w:rPr>
              <w:t>1</w:t>
            </w:r>
            <w:r w:rsidRPr="006F3712">
              <w:rPr>
                <w:rFonts w:cs="Times New Roman"/>
              </w:rPr>
              <w:t xml:space="preserve">. En el paso </w:t>
            </w:r>
            <w:r w:rsidR="00652BFC" w:rsidRPr="006F3712">
              <w:rPr>
                <w:rFonts w:cs="Times New Roman"/>
              </w:rPr>
              <w:t>2</w:t>
            </w:r>
            <w:r w:rsidRPr="006F3712">
              <w:rPr>
                <w:rFonts w:cs="Times New Roman"/>
              </w:rPr>
              <w:t>, el Administrador selecciona un proveedor de la lista y presiona "Editar".</w:t>
            </w:r>
          </w:p>
          <w:p w14:paraId="77B22B60" w14:textId="77777777" w:rsidR="00310FD9" w:rsidRPr="006F3712" w:rsidRDefault="00310FD9" w:rsidP="00E13A4B">
            <w:pPr>
              <w:spacing w:after="60"/>
              <w:jc w:val="both"/>
              <w:rPr>
                <w:rFonts w:cs="Times New Roman"/>
              </w:rPr>
            </w:pPr>
            <w:r w:rsidRPr="006F3712">
              <w:rPr>
                <w:rFonts w:cs="Times New Roman"/>
              </w:rPr>
              <w:t>2. El sistema carga los datos actuales en el formulario.</w:t>
            </w:r>
          </w:p>
          <w:p w14:paraId="0936E83B" w14:textId="77777777" w:rsidR="00310FD9" w:rsidRPr="006F3712" w:rsidRDefault="00310FD9" w:rsidP="00E13A4B">
            <w:pPr>
              <w:spacing w:after="60"/>
              <w:jc w:val="both"/>
              <w:rPr>
                <w:rFonts w:cs="Times New Roman"/>
              </w:rPr>
            </w:pPr>
            <w:r w:rsidRPr="006F3712">
              <w:rPr>
                <w:rFonts w:cs="Times New Roman"/>
              </w:rPr>
              <w:t>3. El Administrador realiza los cambios y presiona "Actualizar".</w:t>
            </w:r>
          </w:p>
          <w:p w14:paraId="1A77D7B5" w14:textId="13CB9403" w:rsidR="00310FD9" w:rsidRPr="006F3712" w:rsidRDefault="00310FD9" w:rsidP="00E13A4B">
            <w:pPr>
              <w:spacing w:after="60"/>
              <w:jc w:val="both"/>
              <w:rPr>
                <w:rFonts w:cs="Times New Roman"/>
              </w:rPr>
            </w:pPr>
            <w:r w:rsidRPr="006F3712">
              <w:rPr>
                <w:rFonts w:cs="Times New Roman"/>
              </w:rPr>
              <w:t xml:space="preserve">4. El sistema </w:t>
            </w:r>
            <w:proofErr w:type="spellStart"/>
            <w:r w:rsidR="00652BFC" w:rsidRPr="006F3712">
              <w:rPr>
                <w:rFonts w:cs="Times New Roman"/>
              </w:rPr>
              <w:t>sobreescribe</w:t>
            </w:r>
            <w:proofErr w:type="spellEnd"/>
            <w:r w:rsidRPr="006F3712">
              <w:rPr>
                <w:rFonts w:cs="Times New Roman"/>
              </w:rPr>
              <w:t xml:space="preserve"> la información y confirma el éxito de la operación.</w:t>
            </w:r>
          </w:p>
          <w:p w14:paraId="479229AA" w14:textId="15D3E0E3" w:rsidR="00652BFC" w:rsidRPr="006F3712" w:rsidRDefault="00652BFC" w:rsidP="00E13A4B">
            <w:pPr>
              <w:spacing w:after="60"/>
              <w:jc w:val="both"/>
              <w:rPr>
                <w:rFonts w:cs="Times New Roman"/>
              </w:rPr>
            </w:pPr>
            <w:r w:rsidRPr="006F3712">
              <w:rPr>
                <w:rFonts w:cs="Times New Roman"/>
                <w:b/>
                <w:bCs/>
              </w:rPr>
              <w:lastRenderedPageBreak/>
              <w:t>A2. Bloquear proveedor (Baja Lógica):</w:t>
            </w:r>
            <w:r w:rsidRPr="006F3712">
              <w:rPr>
                <w:rFonts w:cs="Times New Roman"/>
              </w:rPr>
              <w:t xml:space="preserve"> En el paso 3, el Administrador selecciona un proveedor y presiona "Inactivar". El sistema pide confirmación y cambia el estado. El registro no se borra para mantener el historial de compras previas intacto.</w:t>
            </w:r>
          </w:p>
          <w:p w14:paraId="0C696F22" w14:textId="6BF4B184" w:rsidR="00652BFC" w:rsidRPr="006F3712" w:rsidRDefault="00652BFC" w:rsidP="00652BFC">
            <w:pPr>
              <w:spacing w:after="60"/>
              <w:jc w:val="both"/>
              <w:rPr>
                <w:rFonts w:cs="Times New Roman"/>
                <w:b/>
                <w:bCs/>
              </w:rPr>
            </w:pPr>
            <w:r w:rsidRPr="006F3712">
              <w:rPr>
                <w:rFonts w:cs="Times New Roman"/>
                <w:b/>
                <w:bCs/>
              </w:rPr>
              <w:t xml:space="preserve">A3. Buscar y filtrar proveedor: </w:t>
            </w:r>
            <w:r w:rsidRPr="006F3712">
              <w:rPr>
                <w:rFonts w:cs="Times New Roman"/>
              </w:rPr>
              <w:t>En el paso 2, el Administrador utiliza la barra de búsqueda (por nombre o RUC) o aplica filtros de estado (Activo/Inactivo). El sistema actualiza dinámicamente la tabla con las coincidencias</w:t>
            </w:r>
          </w:p>
        </w:tc>
      </w:tr>
      <w:tr w:rsidR="00310FD9" w:rsidRPr="006F3712" w14:paraId="4177BA4D"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7D8E8504" w14:textId="77777777" w:rsidR="00310FD9" w:rsidRPr="006F3712" w:rsidRDefault="00310FD9" w:rsidP="00E13A4B">
            <w:pPr>
              <w:spacing w:after="60"/>
              <w:rPr>
                <w:rFonts w:eastAsia="Calibri" w:cs="Times New Roman"/>
                <w:b/>
              </w:rPr>
            </w:pPr>
            <w:r w:rsidRPr="006F3712">
              <w:rPr>
                <w:rFonts w:eastAsia="Calibri" w:cs="Times New Roman"/>
                <w:b/>
              </w:rPr>
              <w:t>Excepciones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5F91F751" w14:textId="77777777" w:rsidR="00310FD9" w:rsidRPr="006F3712" w:rsidRDefault="00310FD9" w:rsidP="00E13A4B">
            <w:pPr>
              <w:spacing w:after="60"/>
              <w:jc w:val="both"/>
              <w:rPr>
                <w:rFonts w:cs="Times New Roman"/>
              </w:rPr>
            </w:pPr>
            <w:r w:rsidRPr="006F3712">
              <w:rPr>
                <w:rFonts w:cs="Times New Roman"/>
                <w:b/>
                <w:bCs/>
              </w:rPr>
              <w:t>E1. RUC o Identificación Duplicada:</w:t>
            </w:r>
            <w:r w:rsidRPr="006F3712">
              <w:rPr>
                <w:rFonts w:cs="Times New Roman"/>
              </w:rPr>
              <w:t xml:space="preserve"> Si en el paso 7 el sistema detecta que el identificador ingresado (ej. número de RUC) ya pertenece a otro proveedor, se detiene el proceso y muestra: "Error: El RUC ingresado ya se encuentra registrado".</w:t>
            </w:r>
          </w:p>
          <w:p w14:paraId="7DC9CAD8" w14:textId="77777777" w:rsidR="00310FD9" w:rsidRPr="006F3712" w:rsidRDefault="00310FD9" w:rsidP="00E13A4B">
            <w:pPr>
              <w:spacing w:after="60"/>
              <w:jc w:val="both"/>
              <w:rPr>
                <w:rFonts w:cs="Times New Roman"/>
                <w:b/>
                <w:bCs/>
              </w:rPr>
            </w:pPr>
            <w:r w:rsidRPr="006F3712">
              <w:rPr>
                <w:rFonts w:cs="Times New Roman"/>
                <w:b/>
                <w:bCs/>
              </w:rPr>
              <w:t>E2. Campos obligatorios vacíos:</w:t>
            </w:r>
            <w:r w:rsidRPr="006F3712">
              <w:rPr>
                <w:rFonts w:cs="Times New Roman"/>
              </w:rPr>
              <w:t xml:space="preserve"> Si falta un dato esencial como el Nombre de la empresa, el sistema impide guardar y marca el campo en rojo.</w:t>
            </w:r>
          </w:p>
        </w:tc>
      </w:tr>
      <w:tr w:rsidR="00310FD9" w:rsidRPr="006F3712" w14:paraId="204EED2A"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2933034D" w14:textId="77777777" w:rsidR="00310FD9" w:rsidRPr="006F3712" w:rsidRDefault="00310FD9" w:rsidP="00E13A4B">
            <w:pPr>
              <w:spacing w:after="60"/>
              <w:rPr>
                <w:rFonts w:eastAsia="Calibri" w:cs="Times New Roman"/>
                <w:b/>
              </w:rPr>
            </w:pPr>
            <w:r w:rsidRPr="006F3712">
              <w:rPr>
                <w:rFonts w:eastAsia="Calibri" w:cs="Times New Roman"/>
                <w:b/>
              </w:rPr>
              <w:t>Postcondiciones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251266F5" w14:textId="77777777" w:rsidR="00310FD9" w:rsidRPr="006F3712" w:rsidRDefault="00310FD9" w:rsidP="00E13A4B">
            <w:pPr>
              <w:spacing w:after="60"/>
              <w:jc w:val="both"/>
              <w:rPr>
                <w:rFonts w:cs="Times New Roman"/>
              </w:rPr>
            </w:pPr>
            <w:r w:rsidRPr="006F3712">
              <w:rPr>
                <w:rFonts w:cs="Times New Roman"/>
              </w:rPr>
              <w:t>1. El registro del proveedor se almacena o actualiza en la base de datos relacional.</w:t>
            </w:r>
          </w:p>
          <w:p w14:paraId="4E049181" w14:textId="77777777" w:rsidR="00310FD9" w:rsidRPr="006F3712" w:rsidRDefault="00310FD9" w:rsidP="00E13A4B">
            <w:pPr>
              <w:spacing w:after="60"/>
              <w:jc w:val="both"/>
              <w:rPr>
                <w:rFonts w:cs="Times New Roman"/>
              </w:rPr>
            </w:pPr>
            <w:r w:rsidRPr="006F3712">
              <w:rPr>
                <w:rFonts w:cs="Times New Roman"/>
              </w:rPr>
              <w:t>2. El proveedor queda disponible (si está activo) para ser seleccionado en nuevas órdenes de compra o devoluciones.</w:t>
            </w:r>
          </w:p>
        </w:tc>
      </w:tr>
    </w:tbl>
    <w:p w14:paraId="01595197" w14:textId="77777777" w:rsidR="00C55913" w:rsidRPr="006F3712" w:rsidRDefault="00C55913" w:rsidP="00782177">
      <w:pPr>
        <w:keepNext/>
        <w:pBdr>
          <w:top w:val="nil"/>
          <w:left w:val="nil"/>
          <w:bottom w:val="nil"/>
          <w:right w:val="nil"/>
          <w:between w:val="nil"/>
        </w:pBdr>
        <w:rPr>
          <w:rFonts w:cs="Times New Roman"/>
        </w:rPr>
      </w:pPr>
    </w:p>
    <w:p w14:paraId="26DF8E79" w14:textId="5A9BC65A" w:rsidR="00782177" w:rsidRPr="006F3712" w:rsidRDefault="00813FA0" w:rsidP="00782177">
      <w:pPr>
        <w:keepNext/>
        <w:pBdr>
          <w:top w:val="nil"/>
          <w:left w:val="nil"/>
          <w:bottom w:val="nil"/>
          <w:right w:val="nil"/>
          <w:between w:val="nil"/>
        </w:pBdr>
      </w:pPr>
      <w:bookmarkStart w:id="64" w:name="_Toc239636723"/>
      <w:r w:rsidRPr="006F3712">
        <w:rPr>
          <w:rStyle w:val="Ttulo2Car"/>
        </w:rPr>
        <w:t>Módulo de Servicios Técnicos</w:t>
      </w:r>
      <w:bookmarkEnd w:id="64"/>
      <w:r w:rsidR="00B8333D" w:rsidRPr="006F3712">
        <w:rPr>
          <w:rFonts w:cs="Times New Roman"/>
        </w:rPr>
        <w:br/>
      </w:r>
      <w:r w:rsidR="00CE04FA" w:rsidRPr="006F3712">
        <w:rPr>
          <w:rFonts w:cs="Times New Roman"/>
        </w:rPr>
        <w:drawing>
          <wp:inline distT="0" distB="0" distL="0" distR="0" wp14:anchorId="56C5B15F" wp14:editId="116369C7">
            <wp:extent cx="5943600" cy="4084955"/>
            <wp:effectExtent l="0" t="0" r="0" b="0"/>
            <wp:docPr id="953210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10738" name=""/>
                    <pic:cNvPicPr/>
                  </pic:nvPicPr>
                  <pic:blipFill>
                    <a:blip r:embed="rId22"/>
                    <a:stretch>
                      <a:fillRect/>
                    </a:stretch>
                  </pic:blipFill>
                  <pic:spPr>
                    <a:xfrm>
                      <a:off x="0" y="0"/>
                      <a:ext cx="5943600" cy="4084955"/>
                    </a:xfrm>
                    <a:prstGeom prst="rect">
                      <a:avLst/>
                    </a:prstGeom>
                  </pic:spPr>
                </pic:pic>
              </a:graphicData>
            </a:graphic>
          </wp:inline>
        </w:drawing>
      </w:r>
    </w:p>
    <w:p w14:paraId="642A1C3D" w14:textId="5EAE8E1F" w:rsidR="00813FA0" w:rsidRPr="006F3712" w:rsidRDefault="00782177" w:rsidP="00782177">
      <w:pPr>
        <w:pStyle w:val="Descripcin"/>
        <w:rPr>
          <w:rFonts w:cs="Times New Roman"/>
          <w:i w:val="0"/>
          <w:iCs w:val="0"/>
          <w:color w:val="000000" w:themeColor="text1"/>
          <w:sz w:val="24"/>
          <w:szCs w:val="24"/>
        </w:rPr>
      </w:pPr>
      <w:bookmarkStart w:id="65" w:name="_Toc239635761"/>
      <w:r w:rsidRPr="006F3712">
        <w:rPr>
          <w:i w:val="0"/>
          <w:iCs w:val="0"/>
          <w:color w:val="000000" w:themeColor="text1"/>
          <w:sz w:val="24"/>
          <w:szCs w:val="24"/>
        </w:rPr>
        <w:t xml:space="preserve">Ilustración </w:t>
      </w:r>
      <w:r w:rsidRPr="006F3712">
        <w:rPr>
          <w:i w:val="0"/>
          <w:iCs w:val="0"/>
          <w:color w:val="000000" w:themeColor="text1"/>
          <w:sz w:val="24"/>
          <w:szCs w:val="24"/>
        </w:rPr>
        <w:fldChar w:fldCharType="begin"/>
      </w:r>
      <w:r w:rsidRPr="006F3712">
        <w:rPr>
          <w:i w:val="0"/>
          <w:iCs w:val="0"/>
          <w:color w:val="000000" w:themeColor="text1"/>
          <w:sz w:val="24"/>
          <w:szCs w:val="24"/>
        </w:rPr>
        <w:instrText xml:space="preserve"> SEQ Ilustración \* ARABIC </w:instrText>
      </w:r>
      <w:r w:rsidRPr="006F3712">
        <w:rPr>
          <w:i w:val="0"/>
          <w:iCs w:val="0"/>
          <w:color w:val="000000" w:themeColor="text1"/>
          <w:sz w:val="24"/>
          <w:szCs w:val="24"/>
        </w:rPr>
        <w:fldChar w:fldCharType="separate"/>
      </w:r>
      <w:r w:rsidRPr="006F3712">
        <w:rPr>
          <w:i w:val="0"/>
          <w:iCs w:val="0"/>
          <w:color w:val="000000" w:themeColor="text1"/>
          <w:sz w:val="24"/>
          <w:szCs w:val="24"/>
        </w:rPr>
        <w:t>8</w:t>
      </w:r>
      <w:r w:rsidRPr="006F3712">
        <w:rPr>
          <w:i w:val="0"/>
          <w:iCs w:val="0"/>
          <w:color w:val="000000" w:themeColor="text1"/>
          <w:sz w:val="24"/>
          <w:szCs w:val="24"/>
        </w:rPr>
        <w:fldChar w:fldCharType="end"/>
      </w:r>
      <w:r w:rsidRPr="006F3712">
        <w:rPr>
          <w:i w:val="0"/>
          <w:iCs w:val="0"/>
          <w:color w:val="000000" w:themeColor="text1"/>
          <w:sz w:val="24"/>
          <w:szCs w:val="24"/>
        </w:rPr>
        <w:t xml:space="preserve"> Diagrama modulo Servicios técnicos.</w:t>
      </w:r>
      <w:bookmarkEnd w:id="65"/>
    </w:p>
    <w:p w14:paraId="3808C013" w14:textId="1844DCD0" w:rsidR="00E9124A" w:rsidRPr="006F3712" w:rsidRDefault="00E9124A" w:rsidP="00E9124A">
      <w:pPr>
        <w:pStyle w:val="Descripcin"/>
        <w:keepNext/>
      </w:pPr>
      <w:bookmarkStart w:id="66" w:name="_Toc239636617"/>
      <w:r w:rsidRPr="006F3712">
        <w:rPr>
          <w:i w:val="0"/>
          <w:iCs w:val="0"/>
          <w:color w:val="000000" w:themeColor="text1"/>
          <w:sz w:val="24"/>
          <w:szCs w:val="24"/>
        </w:rPr>
        <w:t xml:space="preserve">Tabla </w:t>
      </w:r>
      <w:r w:rsidRPr="006F3712">
        <w:rPr>
          <w:i w:val="0"/>
          <w:iCs w:val="0"/>
          <w:color w:val="000000" w:themeColor="text1"/>
          <w:sz w:val="24"/>
          <w:szCs w:val="24"/>
        </w:rPr>
        <w:fldChar w:fldCharType="begin"/>
      </w:r>
      <w:r w:rsidRPr="006F3712">
        <w:rPr>
          <w:i w:val="0"/>
          <w:iCs w:val="0"/>
          <w:color w:val="000000" w:themeColor="text1"/>
          <w:sz w:val="24"/>
          <w:szCs w:val="24"/>
        </w:rPr>
        <w:instrText xml:space="preserve"> SEQ Tabla \* ARABIC </w:instrText>
      </w:r>
      <w:r w:rsidRPr="006F3712">
        <w:rPr>
          <w:i w:val="0"/>
          <w:iCs w:val="0"/>
          <w:color w:val="000000" w:themeColor="text1"/>
          <w:sz w:val="24"/>
          <w:szCs w:val="24"/>
        </w:rPr>
        <w:fldChar w:fldCharType="separate"/>
      </w:r>
      <w:r w:rsidR="00281A8C" w:rsidRPr="006F3712">
        <w:rPr>
          <w:i w:val="0"/>
          <w:iCs w:val="0"/>
          <w:color w:val="000000" w:themeColor="text1"/>
          <w:sz w:val="24"/>
          <w:szCs w:val="24"/>
        </w:rPr>
        <w:t>38</w:t>
      </w:r>
      <w:r w:rsidRPr="006F3712">
        <w:rPr>
          <w:i w:val="0"/>
          <w:iCs w:val="0"/>
          <w:color w:val="000000" w:themeColor="text1"/>
          <w:sz w:val="24"/>
          <w:szCs w:val="24"/>
        </w:rPr>
        <w:fldChar w:fldCharType="end"/>
      </w:r>
      <w:r w:rsidRPr="006F3712">
        <w:rPr>
          <w:i w:val="0"/>
          <w:iCs w:val="0"/>
          <w:color w:val="000000" w:themeColor="text1"/>
          <w:sz w:val="24"/>
          <w:szCs w:val="24"/>
        </w:rPr>
        <w:t xml:space="preserve"> Ficha técnica CU-19.</w:t>
      </w:r>
      <w:bookmarkEnd w:id="66"/>
    </w:p>
    <w:tbl>
      <w:tblPr>
        <w:tblW w:w="5000" w:type="pct"/>
        <w:tblLook w:val="04A0" w:firstRow="1" w:lastRow="0" w:firstColumn="1" w:lastColumn="0" w:noHBand="0" w:noVBand="1"/>
      </w:tblPr>
      <w:tblGrid>
        <w:gridCol w:w="2496"/>
        <w:gridCol w:w="6854"/>
      </w:tblGrid>
      <w:tr w:rsidR="007354F3" w:rsidRPr="006F3712" w14:paraId="62618809"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1AB882EF" w14:textId="77777777" w:rsidR="007354F3" w:rsidRPr="006F3712" w:rsidRDefault="007354F3" w:rsidP="00E13A4B">
            <w:pPr>
              <w:spacing w:after="60"/>
              <w:rPr>
                <w:rFonts w:eastAsia="Calibri" w:cs="Times New Roman"/>
                <w:b/>
              </w:rPr>
            </w:pPr>
            <w:r w:rsidRPr="006F3712">
              <w:rPr>
                <w:rFonts w:eastAsia="Calibri" w:cs="Times New Roman"/>
                <w:b/>
              </w:rPr>
              <w:t>Código</w:t>
            </w:r>
          </w:p>
        </w:tc>
        <w:tc>
          <w:tcPr>
            <w:tcW w:w="3665" w:type="pct"/>
            <w:tcBorders>
              <w:top w:val="single" w:sz="4" w:space="0" w:color="000000"/>
              <w:left w:val="single" w:sz="4" w:space="0" w:color="000000"/>
              <w:bottom w:val="single" w:sz="4" w:space="0" w:color="000000"/>
              <w:right w:val="single" w:sz="4" w:space="0" w:color="000000"/>
            </w:tcBorders>
            <w:vAlign w:val="center"/>
          </w:tcPr>
          <w:p w14:paraId="3383CD23" w14:textId="27017ED5" w:rsidR="007354F3" w:rsidRPr="006F3712" w:rsidRDefault="007354F3" w:rsidP="00E13A4B">
            <w:pPr>
              <w:spacing w:after="60"/>
              <w:jc w:val="both"/>
              <w:rPr>
                <w:rFonts w:cs="Times New Roman"/>
              </w:rPr>
            </w:pPr>
            <w:r w:rsidRPr="006F3712">
              <w:rPr>
                <w:rFonts w:cs="Times New Roman"/>
              </w:rPr>
              <w:t>CU-</w:t>
            </w:r>
            <w:r w:rsidR="00F92EDE" w:rsidRPr="006F3712">
              <w:rPr>
                <w:rFonts w:cs="Times New Roman"/>
              </w:rPr>
              <w:t>1</w:t>
            </w:r>
            <w:r w:rsidR="00652BFC" w:rsidRPr="006F3712">
              <w:rPr>
                <w:rFonts w:cs="Times New Roman"/>
              </w:rPr>
              <w:t>9</w:t>
            </w:r>
          </w:p>
        </w:tc>
      </w:tr>
      <w:tr w:rsidR="007354F3" w:rsidRPr="006F3712" w14:paraId="78FA399E"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52ACB6AE" w14:textId="77777777" w:rsidR="007354F3" w:rsidRPr="006F3712" w:rsidRDefault="007354F3" w:rsidP="00E13A4B">
            <w:pPr>
              <w:spacing w:after="60"/>
              <w:rPr>
                <w:rFonts w:eastAsia="Calibri" w:cs="Times New Roman"/>
                <w:b/>
              </w:rPr>
            </w:pPr>
            <w:r w:rsidRPr="006F3712">
              <w:rPr>
                <w:rFonts w:eastAsia="Calibri" w:cs="Times New Roman"/>
                <w:b/>
              </w:rPr>
              <w:t>Nombre del Caso de Uso</w:t>
            </w:r>
          </w:p>
        </w:tc>
        <w:tc>
          <w:tcPr>
            <w:tcW w:w="3665" w:type="pct"/>
            <w:tcBorders>
              <w:top w:val="single" w:sz="4" w:space="0" w:color="000000"/>
              <w:left w:val="single" w:sz="4" w:space="0" w:color="000000"/>
              <w:bottom w:val="single" w:sz="4" w:space="0" w:color="000000"/>
              <w:right w:val="single" w:sz="4" w:space="0" w:color="000000"/>
            </w:tcBorders>
            <w:vAlign w:val="center"/>
          </w:tcPr>
          <w:p w14:paraId="46E92340" w14:textId="73B05F0A" w:rsidR="007354F3" w:rsidRPr="006F3712" w:rsidRDefault="007354F3" w:rsidP="00E13A4B">
            <w:pPr>
              <w:spacing w:after="60"/>
              <w:jc w:val="both"/>
              <w:rPr>
                <w:rFonts w:cs="Times New Roman"/>
              </w:rPr>
            </w:pPr>
            <w:r w:rsidRPr="006F3712">
              <w:rPr>
                <w:rFonts w:cs="Times New Roman"/>
              </w:rPr>
              <w:t>Gestionar ordenes de servicio</w:t>
            </w:r>
            <w:r w:rsidR="0011074F" w:rsidRPr="006F3712">
              <w:rPr>
                <w:rFonts w:cs="Times New Roman"/>
              </w:rPr>
              <w:t xml:space="preserve">, </w:t>
            </w:r>
            <w:r w:rsidR="00652BFC" w:rsidRPr="006F3712">
              <w:rPr>
                <w:rFonts w:cs="Times New Roman"/>
              </w:rPr>
              <w:t>Visualizar lista de tareas pendientes, Visualizar historial de tareas completadas</w:t>
            </w:r>
            <w:r w:rsidR="00556FE9" w:rsidRPr="006F3712">
              <w:rPr>
                <w:rFonts w:cs="Times New Roman"/>
              </w:rPr>
              <w:t>,</w:t>
            </w:r>
            <w:r w:rsidR="00652BFC" w:rsidRPr="006F3712">
              <w:rPr>
                <w:rFonts w:cs="Times New Roman"/>
              </w:rPr>
              <w:t xml:space="preserve"> consultar calificación de clientes</w:t>
            </w:r>
          </w:p>
        </w:tc>
      </w:tr>
      <w:tr w:rsidR="007354F3" w:rsidRPr="006F3712" w14:paraId="45184B7F"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32816DC4" w14:textId="77777777" w:rsidR="007354F3" w:rsidRPr="006F3712" w:rsidRDefault="007354F3" w:rsidP="00E13A4B">
            <w:pPr>
              <w:spacing w:after="60"/>
              <w:rPr>
                <w:rFonts w:eastAsia="Calibri" w:cs="Times New Roman"/>
                <w:b/>
              </w:rPr>
            </w:pPr>
            <w:r w:rsidRPr="006F3712">
              <w:rPr>
                <w:rFonts w:eastAsia="Calibri" w:cs="Times New Roman"/>
                <w:b/>
              </w:rPr>
              <w:t>Actor(es)</w:t>
            </w:r>
          </w:p>
        </w:tc>
        <w:tc>
          <w:tcPr>
            <w:tcW w:w="3665" w:type="pct"/>
            <w:tcBorders>
              <w:top w:val="single" w:sz="4" w:space="0" w:color="000000"/>
              <w:left w:val="single" w:sz="4" w:space="0" w:color="000000"/>
              <w:bottom w:val="single" w:sz="4" w:space="0" w:color="000000"/>
              <w:right w:val="single" w:sz="4" w:space="0" w:color="000000"/>
            </w:tcBorders>
            <w:vAlign w:val="center"/>
          </w:tcPr>
          <w:p w14:paraId="2A5CCC59" w14:textId="77777777" w:rsidR="007354F3" w:rsidRPr="006F3712" w:rsidRDefault="007354F3" w:rsidP="00E13A4B">
            <w:pPr>
              <w:spacing w:after="60"/>
              <w:jc w:val="both"/>
              <w:rPr>
                <w:rFonts w:cs="Times New Roman"/>
              </w:rPr>
            </w:pPr>
            <w:r w:rsidRPr="006F3712">
              <w:rPr>
                <w:rFonts w:cs="Times New Roman"/>
              </w:rPr>
              <w:t>Técnico</w:t>
            </w:r>
          </w:p>
        </w:tc>
      </w:tr>
      <w:tr w:rsidR="007354F3" w:rsidRPr="006F3712" w14:paraId="65BE46A2"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501526D2" w14:textId="77777777" w:rsidR="007354F3" w:rsidRPr="006F3712" w:rsidRDefault="007354F3" w:rsidP="00E13A4B">
            <w:pPr>
              <w:spacing w:after="60"/>
              <w:rPr>
                <w:rFonts w:eastAsia="Calibri" w:cs="Times New Roman"/>
                <w:b/>
              </w:rPr>
            </w:pPr>
            <w:r w:rsidRPr="006F3712">
              <w:rPr>
                <w:rFonts w:eastAsia="Calibri" w:cs="Times New Roman"/>
                <w:b/>
              </w:rPr>
              <w:t>Módulo relacionado</w:t>
            </w:r>
          </w:p>
        </w:tc>
        <w:tc>
          <w:tcPr>
            <w:tcW w:w="3665" w:type="pct"/>
            <w:tcBorders>
              <w:top w:val="single" w:sz="4" w:space="0" w:color="000000"/>
              <w:left w:val="single" w:sz="4" w:space="0" w:color="000000"/>
              <w:bottom w:val="single" w:sz="4" w:space="0" w:color="000000"/>
              <w:right w:val="single" w:sz="4" w:space="0" w:color="000000"/>
            </w:tcBorders>
            <w:vAlign w:val="center"/>
          </w:tcPr>
          <w:p w14:paraId="567F1E67" w14:textId="77777777" w:rsidR="007354F3" w:rsidRPr="006F3712" w:rsidRDefault="007354F3" w:rsidP="00E13A4B">
            <w:pPr>
              <w:spacing w:after="60"/>
              <w:jc w:val="both"/>
              <w:rPr>
                <w:rFonts w:cs="Times New Roman"/>
              </w:rPr>
            </w:pPr>
            <w:r w:rsidRPr="006F3712">
              <w:rPr>
                <w:rFonts w:cs="Times New Roman"/>
              </w:rPr>
              <w:t>Servicios Técnicos</w:t>
            </w:r>
          </w:p>
        </w:tc>
      </w:tr>
      <w:tr w:rsidR="007354F3" w:rsidRPr="006F3712" w14:paraId="78377726"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4FA8A04C" w14:textId="77777777" w:rsidR="007354F3" w:rsidRPr="006F3712" w:rsidRDefault="007354F3" w:rsidP="00E13A4B">
            <w:pPr>
              <w:spacing w:after="60"/>
              <w:rPr>
                <w:rFonts w:eastAsia="Calibri" w:cs="Times New Roman"/>
                <w:b/>
              </w:rPr>
            </w:pPr>
            <w:r w:rsidRPr="006F3712">
              <w:rPr>
                <w:rFonts w:eastAsia="Calibri" w:cs="Times New Roman"/>
                <w:b/>
              </w:rPr>
              <w:t>Descripción</w:t>
            </w:r>
          </w:p>
        </w:tc>
        <w:tc>
          <w:tcPr>
            <w:tcW w:w="3665" w:type="pct"/>
            <w:tcBorders>
              <w:top w:val="single" w:sz="4" w:space="0" w:color="000000"/>
              <w:left w:val="single" w:sz="4" w:space="0" w:color="000000"/>
              <w:bottom w:val="single" w:sz="4" w:space="0" w:color="000000"/>
              <w:right w:val="single" w:sz="4" w:space="0" w:color="000000"/>
            </w:tcBorders>
            <w:vAlign w:val="center"/>
          </w:tcPr>
          <w:p w14:paraId="131A6F96" w14:textId="2CABD716" w:rsidR="007354F3" w:rsidRPr="006F3712" w:rsidRDefault="00663875" w:rsidP="00E13A4B">
            <w:pPr>
              <w:spacing w:after="60"/>
              <w:jc w:val="both"/>
              <w:rPr>
                <w:rFonts w:cs="Times New Roman"/>
              </w:rPr>
            </w:pPr>
            <w:r w:rsidRPr="006F3712">
              <w:rPr>
                <w:rFonts w:cs="Times New Roman"/>
              </w:rPr>
              <w:t>Permite al Técnico interactuar con su panel de trabajo en Compunic para visualizar las órdenes asignadas, actualizar su estado a "En proceso", revisar trabajos pasados y consultar el nivel de satisfacción de los clientes.</w:t>
            </w:r>
          </w:p>
        </w:tc>
      </w:tr>
      <w:tr w:rsidR="007354F3" w:rsidRPr="006F3712" w14:paraId="7F80ACB8"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02E2ECB6" w14:textId="77777777" w:rsidR="007354F3" w:rsidRPr="006F3712" w:rsidRDefault="007354F3" w:rsidP="00E13A4B">
            <w:pPr>
              <w:spacing w:after="60"/>
              <w:rPr>
                <w:rFonts w:eastAsia="Calibri" w:cs="Times New Roman"/>
                <w:b/>
              </w:rPr>
            </w:pPr>
            <w:r w:rsidRPr="006F3712">
              <w:rPr>
                <w:rFonts w:eastAsia="Calibri" w:cs="Times New Roman"/>
                <w:b/>
              </w:rPr>
              <w:t>Precondiciones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651AC48F" w14:textId="458C8547" w:rsidR="00F92EDE" w:rsidRPr="006F3712" w:rsidRDefault="00F92EDE" w:rsidP="00F92EDE">
            <w:pPr>
              <w:spacing w:after="60"/>
              <w:jc w:val="both"/>
              <w:rPr>
                <w:rFonts w:cs="Times New Roman"/>
              </w:rPr>
            </w:pPr>
            <w:r w:rsidRPr="006F3712">
              <w:rPr>
                <w:rFonts w:cs="Times New Roman"/>
              </w:rPr>
              <w:t xml:space="preserve">1. El Técnico debe estar autenticado en el sistema. </w:t>
            </w:r>
          </w:p>
          <w:p w14:paraId="486255C1" w14:textId="0450A810" w:rsidR="007354F3" w:rsidRPr="006F3712" w:rsidRDefault="00F92EDE" w:rsidP="00E13A4B">
            <w:pPr>
              <w:spacing w:after="60"/>
              <w:jc w:val="both"/>
              <w:rPr>
                <w:rFonts w:cs="Times New Roman"/>
              </w:rPr>
            </w:pPr>
            <w:r w:rsidRPr="006F3712">
              <w:rPr>
                <w:rFonts w:cs="Times New Roman"/>
              </w:rPr>
              <w:t>2. Deben existir órdenes de servicio generadas y asignadas al técnico.</w:t>
            </w:r>
          </w:p>
        </w:tc>
      </w:tr>
      <w:tr w:rsidR="007354F3" w:rsidRPr="006F3712" w14:paraId="1DED3135"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066F065C" w14:textId="77777777" w:rsidR="007354F3" w:rsidRPr="006F3712" w:rsidRDefault="007354F3" w:rsidP="00E13A4B">
            <w:pPr>
              <w:spacing w:after="60"/>
              <w:rPr>
                <w:rFonts w:eastAsia="Calibri" w:cs="Times New Roman"/>
                <w:b/>
              </w:rPr>
            </w:pPr>
            <w:r w:rsidRPr="006F3712">
              <w:rPr>
                <w:rFonts w:eastAsia="Calibri" w:cs="Times New Roman"/>
                <w:b/>
              </w:rPr>
              <w:lastRenderedPageBreak/>
              <w:t>Flujo Principal (Camino Feliz)</w:t>
            </w:r>
          </w:p>
        </w:tc>
        <w:tc>
          <w:tcPr>
            <w:tcW w:w="3665" w:type="pct"/>
            <w:tcBorders>
              <w:top w:val="single" w:sz="4" w:space="0" w:color="000000"/>
              <w:left w:val="single" w:sz="4" w:space="0" w:color="000000"/>
              <w:bottom w:val="single" w:sz="4" w:space="0" w:color="000000"/>
              <w:right w:val="single" w:sz="4" w:space="0" w:color="000000"/>
            </w:tcBorders>
            <w:vAlign w:val="center"/>
          </w:tcPr>
          <w:p w14:paraId="1322DA05" w14:textId="77777777" w:rsidR="00663875" w:rsidRPr="006F3712" w:rsidRDefault="00663875" w:rsidP="00663875">
            <w:pPr>
              <w:spacing w:after="60"/>
              <w:jc w:val="both"/>
              <w:rPr>
                <w:rFonts w:cs="Times New Roman"/>
              </w:rPr>
            </w:pPr>
            <w:r w:rsidRPr="006F3712">
              <w:rPr>
                <w:rFonts w:cs="Times New Roman"/>
              </w:rPr>
              <w:t>1. El Técnico ingresa a la sección de Servicios Técnicos.</w:t>
            </w:r>
          </w:p>
          <w:p w14:paraId="5813A09F" w14:textId="677AA90D" w:rsidR="00663875" w:rsidRPr="006F3712" w:rsidRDefault="00663875" w:rsidP="00663875">
            <w:pPr>
              <w:spacing w:after="60"/>
              <w:jc w:val="both"/>
              <w:rPr>
                <w:rFonts w:cs="Times New Roman"/>
              </w:rPr>
            </w:pPr>
            <w:r w:rsidRPr="006F3712">
              <w:rPr>
                <w:rFonts w:cs="Times New Roman"/>
              </w:rPr>
              <w:t>2. El sistema ejecuta el proceso incluido de mostrar el listado actualizado de tareas pendientes del técnico.</w:t>
            </w:r>
          </w:p>
          <w:p w14:paraId="6DA1DF22" w14:textId="0AF763C9" w:rsidR="00663875" w:rsidRPr="006F3712" w:rsidRDefault="00663875" w:rsidP="00663875">
            <w:pPr>
              <w:spacing w:after="60"/>
              <w:jc w:val="both"/>
              <w:rPr>
                <w:rFonts w:cs="Times New Roman"/>
              </w:rPr>
            </w:pPr>
            <w:r w:rsidRPr="006F3712">
              <w:rPr>
                <w:rFonts w:cs="Times New Roman"/>
              </w:rPr>
              <w:t>3. El Técnico selecciona una orden "Pendiente" para ver los detalles (datos del cliente, dirección, equipo, falla reportada).</w:t>
            </w:r>
          </w:p>
          <w:p w14:paraId="13A74EE0" w14:textId="70E90D6B" w:rsidR="00663875" w:rsidRPr="006F3712" w:rsidRDefault="00663875" w:rsidP="00663875">
            <w:pPr>
              <w:spacing w:after="60"/>
              <w:jc w:val="both"/>
              <w:rPr>
                <w:rFonts w:cs="Times New Roman"/>
              </w:rPr>
            </w:pPr>
            <w:r w:rsidRPr="006F3712">
              <w:rPr>
                <w:rFonts w:cs="Times New Roman"/>
              </w:rPr>
              <w:t>4. El Técnico cambia el estado de la orden a "En proceso" de forma interactiva para indicar que ha comenzado a trabajar en ella.</w:t>
            </w:r>
          </w:p>
          <w:p w14:paraId="7F14A2B5" w14:textId="2D40FC2B" w:rsidR="00663875" w:rsidRPr="006F3712" w:rsidRDefault="00663875" w:rsidP="00663875">
            <w:pPr>
              <w:spacing w:after="60"/>
              <w:jc w:val="both"/>
              <w:rPr>
                <w:rFonts w:cs="Times New Roman"/>
              </w:rPr>
            </w:pPr>
            <w:r w:rsidRPr="006F3712">
              <w:rPr>
                <w:rFonts w:cs="Times New Roman"/>
              </w:rPr>
              <w:t>5. El sistema actualiza el estado y registra la hora de inicio en la base de datos.</w:t>
            </w:r>
          </w:p>
          <w:p w14:paraId="73B911CF" w14:textId="17B31432" w:rsidR="007354F3" w:rsidRPr="006F3712" w:rsidRDefault="00663875" w:rsidP="00E13A4B">
            <w:pPr>
              <w:spacing w:after="60"/>
              <w:jc w:val="both"/>
              <w:rPr>
                <w:rFonts w:cs="Times New Roman"/>
              </w:rPr>
            </w:pPr>
            <w:r w:rsidRPr="006F3712">
              <w:rPr>
                <w:rFonts w:cs="Times New Roman"/>
              </w:rPr>
              <w:t>6. El sistema muestra el mensaje: "Orden de servicio actualizada correctamente".</w:t>
            </w:r>
          </w:p>
        </w:tc>
      </w:tr>
      <w:tr w:rsidR="007354F3" w:rsidRPr="006F3712" w14:paraId="7D8D0A3D"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2F856D3C" w14:textId="77777777" w:rsidR="007354F3" w:rsidRPr="006F3712" w:rsidRDefault="007354F3" w:rsidP="00E13A4B">
            <w:pPr>
              <w:spacing w:after="60"/>
              <w:rPr>
                <w:rFonts w:eastAsia="Calibri" w:cs="Times New Roman"/>
                <w:b/>
              </w:rPr>
            </w:pPr>
            <w:r w:rsidRPr="006F3712">
              <w:rPr>
                <w:rFonts w:eastAsia="Calibri" w:cs="Times New Roman"/>
                <w:b/>
              </w:rPr>
              <w:t>Flujos Alternativos</w:t>
            </w:r>
          </w:p>
        </w:tc>
        <w:tc>
          <w:tcPr>
            <w:tcW w:w="3665" w:type="pct"/>
            <w:tcBorders>
              <w:top w:val="single" w:sz="4" w:space="0" w:color="000000"/>
              <w:left w:val="single" w:sz="4" w:space="0" w:color="000000"/>
              <w:bottom w:val="single" w:sz="4" w:space="0" w:color="000000"/>
              <w:right w:val="single" w:sz="4" w:space="0" w:color="000000"/>
            </w:tcBorders>
            <w:vAlign w:val="center"/>
          </w:tcPr>
          <w:p w14:paraId="36BED89F" w14:textId="77777777" w:rsidR="00663875" w:rsidRPr="006F3712" w:rsidRDefault="00663875" w:rsidP="00663875">
            <w:pPr>
              <w:spacing w:after="60"/>
              <w:jc w:val="both"/>
              <w:rPr>
                <w:rFonts w:cs="Times New Roman"/>
              </w:rPr>
            </w:pPr>
            <w:r w:rsidRPr="006F3712">
              <w:rPr>
                <w:rFonts w:cs="Times New Roman"/>
                <w:b/>
                <w:bCs/>
              </w:rPr>
              <w:t>A1. Visualizar historial de tareas completadas (Extensión):</w:t>
            </w:r>
            <w:r w:rsidRPr="006F3712">
              <w:rPr>
                <w:rFonts w:cs="Times New Roman"/>
              </w:rPr>
              <w:t xml:space="preserve"> Desde el panel principal, el Técnico selecciona la pestaña "Historial". El sistema despliega la lista de todas las órdenes que el técnico ya finalizó en el pasado.</w:t>
            </w:r>
          </w:p>
          <w:p w14:paraId="735A4C45" w14:textId="160548CD" w:rsidR="00663875" w:rsidRPr="006F3712" w:rsidRDefault="00663875" w:rsidP="00663875">
            <w:pPr>
              <w:spacing w:after="60"/>
              <w:jc w:val="both"/>
              <w:rPr>
                <w:rFonts w:cs="Times New Roman"/>
              </w:rPr>
            </w:pPr>
            <w:r w:rsidRPr="006F3712">
              <w:rPr>
                <w:rFonts w:cs="Times New Roman"/>
                <w:b/>
                <w:bCs/>
              </w:rPr>
              <w:t>A2. Consultar calificaciones de clientes (Extensión):</w:t>
            </w:r>
            <w:r w:rsidRPr="006F3712">
              <w:rPr>
                <w:rFonts w:cs="Times New Roman"/>
              </w:rPr>
              <w:t xml:space="preserve"> Dentro del historial, el Técnico selecciona una orden completada para ver su detalle. El sistema muestra la puntuación y comentarios dejados por el cliente en la encuesta de satisfacción.</w:t>
            </w:r>
          </w:p>
          <w:p w14:paraId="560257E7" w14:textId="56ECBA02" w:rsidR="00663875" w:rsidRPr="006F3712" w:rsidRDefault="00663875" w:rsidP="00663875">
            <w:pPr>
              <w:spacing w:after="60"/>
              <w:jc w:val="both"/>
              <w:rPr>
                <w:rFonts w:cs="Times New Roman"/>
              </w:rPr>
            </w:pPr>
            <w:r w:rsidRPr="006F3712">
              <w:rPr>
                <w:rFonts w:cs="Times New Roman"/>
                <w:b/>
                <w:bCs/>
              </w:rPr>
              <w:t>A3. Bandeja de órdenes vacía:</w:t>
            </w:r>
            <w:r w:rsidRPr="006F3712">
              <w:rPr>
                <w:rFonts w:cs="Times New Roman"/>
              </w:rPr>
              <w:t xml:space="preserve"> En el paso 2, si el técnico no tiene trabajos asignados, el sistema despliega el mensaje: "No hay órdenes de servicio pendientes por el momento".</w:t>
            </w:r>
          </w:p>
          <w:p w14:paraId="2B8DE4BE" w14:textId="148DD77B" w:rsidR="007354F3" w:rsidRPr="006F3712" w:rsidRDefault="00663875" w:rsidP="00E13A4B">
            <w:pPr>
              <w:spacing w:after="60"/>
              <w:jc w:val="both"/>
              <w:rPr>
                <w:rFonts w:cs="Times New Roman"/>
              </w:rPr>
            </w:pPr>
            <w:r w:rsidRPr="006F3712">
              <w:rPr>
                <w:rFonts w:cs="Times New Roman"/>
                <w:b/>
                <w:bCs/>
              </w:rPr>
              <w:t>A4. Reasignación/Pausa de orden:</w:t>
            </w:r>
            <w:r w:rsidRPr="006F3712">
              <w:rPr>
                <w:rFonts w:cs="Times New Roman"/>
              </w:rPr>
              <w:t xml:space="preserve"> En el paso 4, el Técnico determina que no puede realizar el trabajo y selecciona "Reasignar/Pausar". El sistema pide un motivo, actualiza el estado a "Pausada" y notifica al Administrador.</w:t>
            </w:r>
            <w:r w:rsidR="00F92EDE" w:rsidRPr="006F3712">
              <w:rPr>
                <w:rFonts w:cs="Times New Roman"/>
              </w:rPr>
              <w:t xml:space="preserve"> </w:t>
            </w:r>
          </w:p>
        </w:tc>
      </w:tr>
      <w:tr w:rsidR="007354F3" w:rsidRPr="006F3712" w14:paraId="0892F877"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26CEAF5D" w14:textId="77777777" w:rsidR="007354F3" w:rsidRPr="006F3712" w:rsidRDefault="007354F3" w:rsidP="00E13A4B">
            <w:pPr>
              <w:spacing w:after="60"/>
              <w:rPr>
                <w:rFonts w:eastAsia="Calibri" w:cs="Times New Roman"/>
                <w:b/>
              </w:rPr>
            </w:pPr>
            <w:r w:rsidRPr="006F3712">
              <w:rPr>
                <w:rFonts w:eastAsia="Calibri" w:cs="Times New Roman"/>
                <w:b/>
              </w:rPr>
              <w:t>Excepciones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622A3729" w14:textId="7F7F6C3A" w:rsidR="007354F3" w:rsidRPr="006F3712" w:rsidRDefault="00663875" w:rsidP="00E13A4B">
            <w:pPr>
              <w:spacing w:after="60"/>
              <w:jc w:val="both"/>
              <w:rPr>
                <w:rFonts w:cs="Times New Roman"/>
              </w:rPr>
            </w:pPr>
            <w:r w:rsidRPr="006F3712">
              <w:rPr>
                <w:rFonts w:cs="Times New Roman"/>
                <w:b/>
                <w:bCs/>
              </w:rPr>
              <w:t>E1. Bloqueo de registro concurrente:</w:t>
            </w:r>
            <w:r w:rsidRPr="006F3712">
              <w:rPr>
                <w:rFonts w:cs="Times New Roman"/>
              </w:rPr>
              <w:t xml:space="preserve"> Si un Administrador reasigna o cancela la orden en el mismo instante en que el Técnico intenta cambiar su estado, el sistema bloquea la acción del Técnico, refresca la vista y muestra: "Esta orden ya no se encuentra disponible para su gestión".</w:t>
            </w:r>
          </w:p>
        </w:tc>
      </w:tr>
      <w:tr w:rsidR="007354F3" w:rsidRPr="006F3712" w14:paraId="079E87EA" w14:textId="77777777" w:rsidTr="005A4B44">
        <w:trPr>
          <w:trHeight w:val="1206"/>
        </w:trPr>
        <w:tc>
          <w:tcPr>
            <w:tcW w:w="1335" w:type="pct"/>
            <w:tcBorders>
              <w:top w:val="single" w:sz="4" w:space="0" w:color="000000"/>
              <w:left w:val="single" w:sz="4" w:space="0" w:color="000000"/>
              <w:bottom w:val="single" w:sz="4" w:space="0" w:color="000000"/>
              <w:right w:val="single" w:sz="4" w:space="0" w:color="000000"/>
            </w:tcBorders>
            <w:vAlign w:val="center"/>
          </w:tcPr>
          <w:p w14:paraId="0952952C" w14:textId="77777777" w:rsidR="007354F3" w:rsidRPr="006F3712" w:rsidRDefault="007354F3" w:rsidP="00E13A4B">
            <w:pPr>
              <w:spacing w:after="60"/>
              <w:rPr>
                <w:rFonts w:eastAsia="Calibri" w:cs="Times New Roman"/>
                <w:b/>
              </w:rPr>
            </w:pPr>
            <w:r w:rsidRPr="006F3712">
              <w:rPr>
                <w:rFonts w:eastAsia="Calibri" w:cs="Times New Roman"/>
                <w:b/>
              </w:rPr>
              <w:t>Postcondiciones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2C42AC12" w14:textId="77777777" w:rsidR="00663875" w:rsidRPr="006F3712" w:rsidRDefault="00663875" w:rsidP="00663875">
            <w:pPr>
              <w:spacing w:after="60"/>
              <w:jc w:val="both"/>
              <w:rPr>
                <w:rFonts w:cs="Times New Roman"/>
              </w:rPr>
            </w:pPr>
            <w:r w:rsidRPr="006F3712">
              <w:rPr>
                <w:rFonts w:cs="Times New Roman"/>
              </w:rPr>
              <w:t>1. El estado de la orden de servicio se actualiza en la base de datos.</w:t>
            </w:r>
          </w:p>
          <w:p w14:paraId="4209A8D3" w14:textId="02F3A2DA" w:rsidR="007354F3" w:rsidRPr="006F3712" w:rsidRDefault="00663875" w:rsidP="00E13A4B">
            <w:pPr>
              <w:spacing w:after="60"/>
              <w:jc w:val="both"/>
              <w:rPr>
                <w:rFonts w:cs="Times New Roman"/>
              </w:rPr>
            </w:pPr>
            <w:r w:rsidRPr="006F3712">
              <w:rPr>
                <w:rFonts w:cs="Times New Roman"/>
              </w:rPr>
              <w:t>2. Se inicia el registro del tiempo de atención para las métricas de productividad del técnico.</w:t>
            </w:r>
          </w:p>
        </w:tc>
      </w:tr>
    </w:tbl>
    <w:p w14:paraId="26969268" w14:textId="77777777" w:rsidR="007354F3" w:rsidRPr="006F3712" w:rsidRDefault="007354F3" w:rsidP="00F92EDE">
      <w:pPr>
        <w:keepNext/>
        <w:pBdr>
          <w:top w:val="nil"/>
          <w:left w:val="nil"/>
          <w:bottom w:val="nil"/>
          <w:right w:val="nil"/>
          <w:between w:val="nil"/>
        </w:pBdr>
        <w:rPr>
          <w:rFonts w:cs="Times New Roman"/>
        </w:rPr>
      </w:pPr>
    </w:p>
    <w:p w14:paraId="5C76A0AE" w14:textId="0734930F" w:rsidR="00E9124A" w:rsidRPr="006F3712" w:rsidRDefault="00E9124A" w:rsidP="00E9124A">
      <w:pPr>
        <w:pStyle w:val="Descripcin"/>
        <w:keepNext/>
        <w:rPr>
          <w:i w:val="0"/>
          <w:iCs w:val="0"/>
          <w:color w:val="000000" w:themeColor="text1"/>
          <w:sz w:val="24"/>
          <w:szCs w:val="24"/>
        </w:rPr>
      </w:pPr>
      <w:bookmarkStart w:id="67" w:name="_Toc239636618"/>
      <w:r w:rsidRPr="006F3712">
        <w:rPr>
          <w:i w:val="0"/>
          <w:iCs w:val="0"/>
          <w:color w:val="000000" w:themeColor="text1"/>
          <w:sz w:val="24"/>
          <w:szCs w:val="24"/>
        </w:rPr>
        <w:t xml:space="preserve">Tabla </w:t>
      </w:r>
      <w:r w:rsidRPr="006F3712">
        <w:rPr>
          <w:i w:val="0"/>
          <w:iCs w:val="0"/>
          <w:color w:val="000000" w:themeColor="text1"/>
          <w:sz w:val="24"/>
          <w:szCs w:val="24"/>
        </w:rPr>
        <w:fldChar w:fldCharType="begin"/>
      </w:r>
      <w:r w:rsidRPr="006F3712">
        <w:rPr>
          <w:i w:val="0"/>
          <w:iCs w:val="0"/>
          <w:color w:val="000000" w:themeColor="text1"/>
          <w:sz w:val="24"/>
          <w:szCs w:val="24"/>
        </w:rPr>
        <w:instrText xml:space="preserve"> SEQ Tabla \* ARABIC </w:instrText>
      </w:r>
      <w:r w:rsidRPr="006F3712">
        <w:rPr>
          <w:i w:val="0"/>
          <w:iCs w:val="0"/>
          <w:color w:val="000000" w:themeColor="text1"/>
          <w:sz w:val="24"/>
          <w:szCs w:val="24"/>
        </w:rPr>
        <w:fldChar w:fldCharType="separate"/>
      </w:r>
      <w:r w:rsidR="00281A8C" w:rsidRPr="006F3712">
        <w:rPr>
          <w:i w:val="0"/>
          <w:iCs w:val="0"/>
          <w:color w:val="000000" w:themeColor="text1"/>
          <w:sz w:val="24"/>
          <w:szCs w:val="24"/>
        </w:rPr>
        <w:t>39</w:t>
      </w:r>
      <w:r w:rsidRPr="006F3712">
        <w:rPr>
          <w:i w:val="0"/>
          <w:iCs w:val="0"/>
          <w:color w:val="000000" w:themeColor="text1"/>
          <w:sz w:val="24"/>
          <w:szCs w:val="24"/>
        </w:rPr>
        <w:fldChar w:fldCharType="end"/>
      </w:r>
      <w:r w:rsidRPr="006F3712">
        <w:rPr>
          <w:i w:val="0"/>
          <w:iCs w:val="0"/>
          <w:color w:val="000000" w:themeColor="text1"/>
          <w:sz w:val="24"/>
          <w:szCs w:val="24"/>
        </w:rPr>
        <w:t xml:space="preserve"> Ficha técnica CU-20.</w:t>
      </w:r>
      <w:bookmarkEnd w:id="67"/>
    </w:p>
    <w:tbl>
      <w:tblPr>
        <w:tblW w:w="5000" w:type="pct"/>
        <w:tblLook w:val="04A0" w:firstRow="1" w:lastRow="0" w:firstColumn="1" w:lastColumn="0" w:noHBand="0" w:noVBand="1"/>
      </w:tblPr>
      <w:tblGrid>
        <w:gridCol w:w="2496"/>
        <w:gridCol w:w="6854"/>
      </w:tblGrid>
      <w:tr w:rsidR="007354F3" w:rsidRPr="006F3712" w14:paraId="465FB520"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2243F651" w14:textId="77777777" w:rsidR="007354F3" w:rsidRPr="006F3712" w:rsidRDefault="007354F3" w:rsidP="00E13A4B">
            <w:pPr>
              <w:spacing w:after="60"/>
              <w:rPr>
                <w:rFonts w:eastAsia="Calibri" w:cs="Times New Roman"/>
                <w:b/>
              </w:rPr>
            </w:pPr>
            <w:r w:rsidRPr="006F3712">
              <w:rPr>
                <w:rFonts w:eastAsia="Calibri" w:cs="Times New Roman"/>
                <w:b/>
              </w:rPr>
              <w:t>Código</w:t>
            </w:r>
          </w:p>
        </w:tc>
        <w:tc>
          <w:tcPr>
            <w:tcW w:w="3665" w:type="pct"/>
            <w:tcBorders>
              <w:top w:val="single" w:sz="4" w:space="0" w:color="000000"/>
              <w:left w:val="single" w:sz="4" w:space="0" w:color="000000"/>
              <w:bottom w:val="single" w:sz="4" w:space="0" w:color="000000"/>
              <w:right w:val="single" w:sz="4" w:space="0" w:color="000000"/>
            </w:tcBorders>
            <w:vAlign w:val="center"/>
          </w:tcPr>
          <w:p w14:paraId="244D5918" w14:textId="4379F604" w:rsidR="007354F3" w:rsidRPr="006F3712" w:rsidRDefault="007354F3" w:rsidP="00E13A4B">
            <w:pPr>
              <w:spacing w:after="60"/>
              <w:jc w:val="both"/>
              <w:rPr>
                <w:rFonts w:cs="Times New Roman"/>
              </w:rPr>
            </w:pPr>
            <w:r w:rsidRPr="006F3712">
              <w:rPr>
                <w:rFonts w:cs="Times New Roman"/>
              </w:rPr>
              <w:t>CU-</w:t>
            </w:r>
            <w:r w:rsidR="00652BFC" w:rsidRPr="006F3712">
              <w:rPr>
                <w:rFonts w:cs="Times New Roman"/>
              </w:rPr>
              <w:t>20</w:t>
            </w:r>
          </w:p>
        </w:tc>
      </w:tr>
      <w:tr w:rsidR="007354F3" w:rsidRPr="006F3712" w14:paraId="0D7BC784"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60B46A6F" w14:textId="77777777" w:rsidR="007354F3" w:rsidRPr="006F3712" w:rsidRDefault="007354F3" w:rsidP="00E13A4B">
            <w:pPr>
              <w:spacing w:after="60"/>
              <w:rPr>
                <w:rFonts w:eastAsia="Calibri" w:cs="Times New Roman"/>
                <w:b/>
              </w:rPr>
            </w:pPr>
            <w:r w:rsidRPr="006F3712">
              <w:rPr>
                <w:rFonts w:eastAsia="Calibri" w:cs="Times New Roman"/>
                <w:b/>
              </w:rPr>
              <w:t>Nombre del Caso de Uso</w:t>
            </w:r>
          </w:p>
        </w:tc>
        <w:tc>
          <w:tcPr>
            <w:tcW w:w="3665" w:type="pct"/>
            <w:tcBorders>
              <w:top w:val="single" w:sz="4" w:space="0" w:color="000000"/>
              <w:left w:val="single" w:sz="4" w:space="0" w:color="000000"/>
              <w:bottom w:val="single" w:sz="4" w:space="0" w:color="000000"/>
              <w:right w:val="single" w:sz="4" w:space="0" w:color="000000"/>
            </w:tcBorders>
            <w:vAlign w:val="center"/>
          </w:tcPr>
          <w:p w14:paraId="04640E0D" w14:textId="002B3D0C" w:rsidR="007354F3" w:rsidRPr="006F3712" w:rsidRDefault="00F92EDE" w:rsidP="00E13A4B">
            <w:pPr>
              <w:spacing w:after="60"/>
              <w:jc w:val="both"/>
              <w:rPr>
                <w:rFonts w:cs="Times New Roman"/>
              </w:rPr>
            </w:pPr>
            <w:r w:rsidRPr="006F3712">
              <w:rPr>
                <w:rFonts w:cs="Times New Roman"/>
              </w:rPr>
              <w:t>Finalizar orden de trabajo</w:t>
            </w:r>
            <w:r w:rsidR="00690F85" w:rsidRPr="006F3712">
              <w:rPr>
                <w:rFonts w:cs="Times New Roman"/>
              </w:rPr>
              <w:t xml:space="preserve">, Cargar evidencia </w:t>
            </w:r>
            <w:r w:rsidR="0011074F" w:rsidRPr="006F3712">
              <w:rPr>
                <w:rFonts w:cs="Times New Roman"/>
              </w:rPr>
              <w:t>fotográfica</w:t>
            </w:r>
          </w:p>
        </w:tc>
      </w:tr>
      <w:tr w:rsidR="007354F3" w:rsidRPr="006F3712" w14:paraId="38AC0F37"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60A1CEAB" w14:textId="77777777" w:rsidR="007354F3" w:rsidRPr="006F3712" w:rsidRDefault="007354F3" w:rsidP="00E13A4B">
            <w:pPr>
              <w:spacing w:after="60"/>
              <w:rPr>
                <w:rFonts w:eastAsia="Calibri" w:cs="Times New Roman"/>
                <w:b/>
              </w:rPr>
            </w:pPr>
            <w:r w:rsidRPr="006F3712">
              <w:rPr>
                <w:rFonts w:eastAsia="Calibri" w:cs="Times New Roman"/>
                <w:b/>
              </w:rPr>
              <w:t>Actor(es)</w:t>
            </w:r>
          </w:p>
        </w:tc>
        <w:tc>
          <w:tcPr>
            <w:tcW w:w="3665" w:type="pct"/>
            <w:tcBorders>
              <w:top w:val="single" w:sz="4" w:space="0" w:color="000000"/>
              <w:left w:val="single" w:sz="4" w:space="0" w:color="000000"/>
              <w:bottom w:val="single" w:sz="4" w:space="0" w:color="000000"/>
              <w:right w:val="single" w:sz="4" w:space="0" w:color="000000"/>
            </w:tcBorders>
            <w:vAlign w:val="center"/>
          </w:tcPr>
          <w:p w14:paraId="3A826D68" w14:textId="298D2F4C" w:rsidR="007354F3" w:rsidRPr="006F3712" w:rsidRDefault="007354F3" w:rsidP="00E13A4B">
            <w:pPr>
              <w:spacing w:after="60"/>
              <w:jc w:val="both"/>
              <w:rPr>
                <w:rFonts w:cs="Times New Roman"/>
              </w:rPr>
            </w:pPr>
            <w:r w:rsidRPr="006F3712">
              <w:rPr>
                <w:rFonts w:cs="Times New Roman"/>
              </w:rPr>
              <w:t>T</w:t>
            </w:r>
            <w:r w:rsidR="00F92EDE" w:rsidRPr="006F3712">
              <w:rPr>
                <w:rFonts w:cs="Times New Roman"/>
              </w:rPr>
              <w:t>écnico, Cliente</w:t>
            </w:r>
          </w:p>
        </w:tc>
      </w:tr>
      <w:tr w:rsidR="007354F3" w:rsidRPr="006F3712" w14:paraId="098E308D"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3BD0820E" w14:textId="77777777" w:rsidR="007354F3" w:rsidRPr="006F3712" w:rsidRDefault="007354F3" w:rsidP="00E13A4B">
            <w:pPr>
              <w:spacing w:after="60"/>
              <w:rPr>
                <w:rFonts w:eastAsia="Calibri" w:cs="Times New Roman"/>
                <w:b/>
              </w:rPr>
            </w:pPr>
            <w:r w:rsidRPr="006F3712">
              <w:rPr>
                <w:rFonts w:eastAsia="Calibri" w:cs="Times New Roman"/>
                <w:b/>
              </w:rPr>
              <w:t>Módulo relacionado</w:t>
            </w:r>
          </w:p>
        </w:tc>
        <w:tc>
          <w:tcPr>
            <w:tcW w:w="3665" w:type="pct"/>
            <w:tcBorders>
              <w:top w:val="single" w:sz="4" w:space="0" w:color="000000"/>
              <w:left w:val="single" w:sz="4" w:space="0" w:color="000000"/>
              <w:bottom w:val="single" w:sz="4" w:space="0" w:color="000000"/>
              <w:right w:val="single" w:sz="4" w:space="0" w:color="000000"/>
            </w:tcBorders>
            <w:vAlign w:val="center"/>
          </w:tcPr>
          <w:p w14:paraId="491A1B18" w14:textId="77777777" w:rsidR="007354F3" w:rsidRPr="006F3712" w:rsidRDefault="007354F3" w:rsidP="00E13A4B">
            <w:pPr>
              <w:spacing w:after="60"/>
              <w:jc w:val="both"/>
              <w:rPr>
                <w:rFonts w:cs="Times New Roman"/>
              </w:rPr>
            </w:pPr>
            <w:r w:rsidRPr="006F3712">
              <w:rPr>
                <w:rFonts w:cs="Times New Roman"/>
              </w:rPr>
              <w:t>Servicios Técnicos</w:t>
            </w:r>
          </w:p>
        </w:tc>
      </w:tr>
      <w:tr w:rsidR="007354F3" w:rsidRPr="006F3712" w14:paraId="795E1D5D"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2EE959FB" w14:textId="77777777" w:rsidR="007354F3" w:rsidRPr="006F3712" w:rsidRDefault="007354F3" w:rsidP="00E13A4B">
            <w:pPr>
              <w:spacing w:after="60"/>
              <w:rPr>
                <w:rFonts w:eastAsia="Calibri" w:cs="Times New Roman"/>
                <w:b/>
              </w:rPr>
            </w:pPr>
            <w:r w:rsidRPr="006F3712">
              <w:rPr>
                <w:rFonts w:eastAsia="Calibri" w:cs="Times New Roman"/>
                <w:b/>
              </w:rPr>
              <w:t>Descripción</w:t>
            </w:r>
          </w:p>
        </w:tc>
        <w:tc>
          <w:tcPr>
            <w:tcW w:w="3665" w:type="pct"/>
            <w:tcBorders>
              <w:top w:val="single" w:sz="4" w:space="0" w:color="000000"/>
              <w:left w:val="single" w:sz="4" w:space="0" w:color="000000"/>
              <w:bottom w:val="single" w:sz="4" w:space="0" w:color="000000"/>
              <w:right w:val="single" w:sz="4" w:space="0" w:color="000000"/>
            </w:tcBorders>
            <w:vAlign w:val="center"/>
          </w:tcPr>
          <w:p w14:paraId="492DB3F8" w14:textId="2E7F2125" w:rsidR="007354F3" w:rsidRPr="006F3712" w:rsidRDefault="00690F85" w:rsidP="00E13A4B">
            <w:pPr>
              <w:spacing w:after="60"/>
              <w:jc w:val="both"/>
              <w:rPr>
                <w:rFonts w:cs="Times New Roman"/>
              </w:rPr>
            </w:pPr>
            <w:r w:rsidRPr="006F3712">
              <w:rPr>
                <w:rFonts w:cs="Times New Roman"/>
              </w:rPr>
              <w:t>Permite al Técnico cerrar formalmente una orden de servicio tras concluir su labor a domicilio, adjuntando obligatoriamente un respaldo fotográfico del trabajo realizado para control de calidad</w:t>
            </w:r>
          </w:p>
        </w:tc>
      </w:tr>
      <w:tr w:rsidR="007354F3" w:rsidRPr="006F3712" w14:paraId="28705998"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2A9964AF" w14:textId="77777777" w:rsidR="007354F3" w:rsidRPr="006F3712" w:rsidRDefault="007354F3" w:rsidP="00E13A4B">
            <w:pPr>
              <w:spacing w:after="60"/>
              <w:rPr>
                <w:rFonts w:eastAsia="Calibri" w:cs="Times New Roman"/>
                <w:b/>
              </w:rPr>
            </w:pPr>
            <w:r w:rsidRPr="006F3712">
              <w:rPr>
                <w:rFonts w:eastAsia="Calibri" w:cs="Times New Roman"/>
                <w:b/>
              </w:rPr>
              <w:t>Precondiciones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5E893206" w14:textId="4AD0C4ED" w:rsidR="00F92EDE" w:rsidRPr="006F3712" w:rsidRDefault="00F92EDE" w:rsidP="00F92EDE">
            <w:pPr>
              <w:spacing w:after="60"/>
              <w:jc w:val="both"/>
              <w:rPr>
                <w:rFonts w:cs="Times New Roman"/>
              </w:rPr>
            </w:pPr>
            <w:r w:rsidRPr="006F3712">
              <w:rPr>
                <w:rFonts w:cs="Times New Roman"/>
              </w:rPr>
              <w:t xml:space="preserve">1. El Técnico debe estar autenticado. </w:t>
            </w:r>
          </w:p>
          <w:p w14:paraId="0FE03C27" w14:textId="4E7AA58E" w:rsidR="007354F3" w:rsidRPr="006F3712" w:rsidRDefault="00F92EDE" w:rsidP="00E13A4B">
            <w:pPr>
              <w:spacing w:after="60"/>
              <w:jc w:val="both"/>
              <w:rPr>
                <w:rFonts w:cs="Times New Roman"/>
              </w:rPr>
            </w:pPr>
            <w:r w:rsidRPr="006F3712">
              <w:rPr>
                <w:rFonts w:cs="Times New Roman"/>
              </w:rPr>
              <w:t xml:space="preserve">2. Debe existir una orden de servicio en estado "En proceso". </w:t>
            </w:r>
          </w:p>
        </w:tc>
      </w:tr>
      <w:tr w:rsidR="007354F3" w:rsidRPr="006F3712" w14:paraId="5BD7B4EB"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7929E33F" w14:textId="77777777" w:rsidR="007354F3" w:rsidRPr="006F3712" w:rsidRDefault="007354F3" w:rsidP="00E13A4B">
            <w:pPr>
              <w:spacing w:after="60"/>
              <w:rPr>
                <w:rFonts w:eastAsia="Calibri" w:cs="Times New Roman"/>
                <w:b/>
              </w:rPr>
            </w:pPr>
            <w:r w:rsidRPr="006F3712">
              <w:rPr>
                <w:rFonts w:eastAsia="Calibri" w:cs="Times New Roman"/>
                <w:b/>
              </w:rPr>
              <w:t>Flujo Principal (Camino Feliz)</w:t>
            </w:r>
          </w:p>
        </w:tc>
        <w:tc>
          <w:tcPr>
            <w:tcW w:w="3665" w:type="pct"/>
            <w:tcBorders>
              <w:top w:val="single" w:sz="4" w:space="0" w:color="000000"/>
              <w:left w:val="single" w:sz="4" w:space="0" w:color="000000"/>
              <w:bottom w:val="single" w:sz="4" w:space="0" w:color="000000"/>
              <w:right w:val="single" w:sz="4" w:space="0" w:color="000000"/>
            </w:tcBorders>
            <w:vAlign w:val="center"/>
          </w:tcPr>
          <w:p w14:paraId="2FD94537" w14:textId="77777777" w:rsidR="00690F85" w:rsidRPr="006F3712" w:rsidRDefault="00690F85" w:rsidP="00690F85">
            <w:pPr>
              <w:spacing w:after="60"/>
              <w:jc w:val="both"/>
              <w:rPr>
                <w:rFonts w:cs="Times New Roman"/>
              </w:rPr>
            </w:pPr>
            <w:r w:rsidRPr="006F3712">
              <w:rPr>
                <w:rFonts w:cs="Times New Roman"/>
              </w:rPr>
              <w:t>1. El Técnico accede al detalle de la orden "En proceso" y presiona el botón "Finalizar Trabajo".</w:t>
            </w:r>
          </w:p>
          <w:p w14:paraId="05580E07" w14:textId="23239D27" w:rsidR="00690F85" w:rsidRPr="006F3712" w:rsidRDefault="00690F85" w:rsidP="00690F85">
            <w:pPr>
              <w:spacing w:after="60"/>
              <w:jc w:val="both"/>
              <w:rPr>
                <w:rFonts w:cs="Times New Roman"/>
              </w:rPr>
            </w:pPr>
            <w:r w:rsidRPr="006F3712">
              <w:rPr>
                <w:rFonts w:cs="Times New Roman"/>
              </w:rPr>
              <w:t>2. El sistema despliega el formulario de cierre de orden.</w:t>
            </w:r>
          </w:p>
          <w:p w14:paraId="21BD1BB4" w14:textId="390C90F7" w:rsidR="00690F85" w:rsidRPr="006F3712" w:rsidRDefault="00690F85" w:rsidP="00690F85">
            <w:pPr>
              <w:spacing w:after="60"/>
              <w:jc w:val="both"/>
              <w:rPr>
                <w:rFonts w:cs="Times New Roman"/>
              </w:rPr>
            </w:pPr>
            <w:r w:rsidRPr="006F3712">
              <w:rPr>
                <w:rFonts w:cs="Times New Roman"/>
              </w:rPr>
              <w:t>3. El Técnico redacta un breve diagnóstico final o resumen de las labores realizadas.</w:t>
            </w:r>
          </w:p>
          <w:p w14:paraId="1EB640B9" w14:textId="61864AE0" w:rsidR="00690F85" w:rsidRPr="006F3712" w:rsidRDefault="00690F85" w:rsidP="00690F85">
            <w:pPr>
              <w:spacing w:after="60"/>
              <w:jc w:val="both"/>
              <w:rPr>
                <w:rFonts w:cs="Times New Roman"/>
              </w:rPr>
            </w:pPr>
            <w:r w:rsidRPr="006F3712">
              <w:rPr>
                <w:rFonts w:cs="Times New Roman"/>
              </w:rPr>
              <w:t xml:space="preserve">4. El Técnico utiliza el módulo de archivos para subir las fotos del equipo reparado o instalado </w:t>
            </w:r>
            <w:r w:rsidRPr="006F3712">
              <w:rPr>
                <w:rFonts w:cs="Times New Roman"/>
                <w:i/>
                <w:iCs/>
              </w:rPr>
              <w:t>(Ejecuta: Cargar evidencia fotográfica)</w:t>
            </w:r>
            <w:r w:rsidRPr="006F3712">
              <w:rPr>
                <w:rFonts w:cs="Times New Roman"/>
              </w:rPr>
              <w:t>.</w:t>
            </w:r>
          </w:p>
          <w:p w14:paraId="669AA030" w14:textId="50F0AE96" w:rsidR="00690F85" w:rsidRPr="006F3712" w:rsidRDefault="00690F85" w:rsidP="00690F85">
            <w:pPr>
              <w:spacing w:after="60"/>
              <w:jc w:val="both"/>
              <w:rPr>
                <w:rFonts w:cs="Times New Roman"/>
              </w:rPr>
            </w:pPr>
            <w:r w:rsidRPr="006F3712">
              <w:rPr>
                <w:rFonts w:cs="Times New Roman"/>
              </w:rPr>
              <w:t>5. Presiona "Guardar y Finalizar".</w:t>
            </w:r>
          </w:p>
          <w:p w14:paraId="05ADF042" w14:textId="43714096" w:rsidR="00690F85" w:rsidRPr="006F3712" w:rsidRDefault="00690F85" w:rsidP="00690F85">
            <w:pPr>
              <w:spacing w:after="60"/>
              <w:jc w:val="both"/>
              <w:rPr>
                <w:rFonts w:cs="Times New Roman"/>
              </w:rPr>
            </w:pPr>
            <w:r w:rsidRPr="006F3712">
              <w:rPr>
                <w:rFonts w:cs="Times New Roman"/>
              </w:rPr>
              <w:t>6. El sistema valida que la imagen esté cargada, cambia el estado de la orden a "Completada" y registra la hora exacta de finalización.</w:t>
            </w:r>
          </w:p>
          <w:p w14:paraId="3BEBB050" w14:textId="68EB1F56" w:rsidR="007354F3" w:rsidRPr="006F3712" w:rsidRDefault="00690F85" w:rsidP="00E13A4B">
            <w:pPr>
              <w:spacing w:after="60"/>
              <w:jc w:val="both"/>
              <w:rPr>
                <w:rFonts w:cs="Times New Roman"/>
              </w:rPr>
            </w:pPr>
            <w:r w:rsidRPr="006F3712">
              <w:rPr>
                <w:rFonts w:cs="Times New Roman"/>
              </w:rPr>
              <w:t>7. El sistema dispara automáticamente un correo o mensaje al Cliente con el enlace para calificar el servicio.</w:t>
            </w:r>
          </w:p>
        </w:tc>
      </w:tr>
      <w:tr w:rsidR="007354F3" w:rsidRPr="006F3712" w14:paraId="409A6D35"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7D447CA0" w14:textId="77777777" w:rsidR="007354F3" w:rsidRPr="006F3712" w:rsidRDefault="007354F3" w:rsidP="00E13A4B">
            <w:pPr>
              <w:spacing w:after="60"/>
              <w:rPr>
                <w:rFonts w:eastAsia="Calibri" w:cs="Times New Roman"/>
                <w:b/>
              </w:rPr>
            </w:pPr>
            <w:r w:rsidRPr="006F3712">
              <w:rPr>
                <w:rFonts w:eastAsia="Calibri" w:cs="Times New Roman"/>
                <w:b/>
              </w:rPr>
              <w:t>Flujos Alternativos</w:t>
            </w:r>
          </w:p>
        </w:tc>
        <w:tc>
          <w:tcPr>
            <w:tcW w:w="3665" w:type="pct"/>
            <w:tcBorders>
              <w:top w:val="single" w:sz="4" w:space="0" w:color="000000"/>
              <w:left w:val="single" w:sz="4" w:space="0" w:color="000000"/>
              <w:bottom w:val="single" w:sz="4" w:space="0" w:color="000000"/>
              <w:right w:val="single" w:sz="4" w:space="0" w:color="000000"/>
            </w:tcBorders>
            <w:vAlign w:val="center"/>
          </w:tcPr>
          <w:p w14:paraId="64752D9E" w14:textId="77777777" w:rsidR="00690F85" w:rsidRPr="006F3712" w:rsidRDefault="00690F85" w:rsidP="00690F85">
            <w:pPr>
              <w:spacing w:after="60"/>
              <w:jc w:val="both"/>
              <w:rPr>
                <w:rFonts w:cs="Times New Roman"/>
              </w:rPr>
            </w:pPr>
            <w:r w:rsidRPr="006F3712">
              <w:rPr>
                <w:rFonts w:cs="Times New Roman"/>
                <w:b/>
                <w:bCs/>
              </w:rPr>
              <w:t xml:space="preserve">A1. Eliminar o reemplazar evidencia: </w:t>
            </w:r>
            <w:r w:rsidRPr="006F3712">
              <w:rPr>
                <w:rFonts w:cs="Times New Roman"/>
              </w:rPr>
              <w:t>En el paso 4, antes de guardar, el Técnico puede eliminar una foto cargada por error y subir una nueva.</w:t>
            </w:r>
          </w:p>
          <w:p w14:paraId="2E1D999A" w14:textId="5F116617" w:rsidR="007354F3" w:rsidRPr="006F3712" w:rsidRDefault="00690F85" w:rsidP="00E13A4B">
            <w:pPr>
              <w:spacing w:after="60"/>
              <w:jc w:val="both"/>
              <w:rPr>
                <w:rFonts w:cs="Times New Roman"/>
                <w:b/>
                <w:bCs/>
              </w:rPr>
            </w:pPr>
            <w:r w:rsidRPr="006F3712">
              <w:rPr>
                <w:rFonts w:cs="Times New Roman"/>
                <w:b/>
                <w:bCs/>
              </w:rPr>
              <w:t xml:space="preserve">A2. Adjuntar múltiples archivos: </w:t>
            </w:r>
            <w:r w:rsidRPr="006F3712">
              <w:rPr>
                <w:rFonts w:cs="Times New Roman"/>
              </w:rPr>
              <w:t>El sistema permite cargar más de una fotografía si la complejidad de la instalación (ej. cableado de red o varias cámaras) lo requiere.</w:t>
            </w:r>
          </w:p>
        </w:tc>
      </w:tr>
      <w:tr w:rsidR="007354F3" w:rsidRPr="006F3712" w14:paraId="512F9734"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7F5C4FEF" w14:textId="77777777" w:rsidR="007354F3" w:rsidRPr="006F3712" w:rsidRDefault="007354F3" w:rsidP="00E13A4B">
            <w:pPr>
              <w:spacing w:after="60"/>
              <w:rPr>
                <w:rFonts w:eastAsia="Calibri" w:cs="Times New Roman"/>
                <w:b/>
              </w:rPr>
            </w:pPr>
            <w:r w:rsidRPr="006F3712">
              <w:rPr>
                <w:rFonts w:eastAsia="Calibri" w:cs="Times New Roman"/>
                <w:b/>
              </w:rPr>
              <w:t>Excepciones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5D0A4312" w14:textId="77777777" w:rsidR="00690F85" w:rsidRPr="006F3712" w:rsidRDefault="00690F85" w:rsidP="00690F85">
            <w:pPr>
              <w:spacing w:after="60"/>
              <w:jc w:val="both"/>
              <w:rPr>
                <w:rFonts w:cs="Times New Roman"/>
              </w:rPr>
            </w:pPr>
            <w:r w:rsidRPr="006F3712">
              <w:rPr>
                <w:rFonts w:cs="Times New Roman"/>
                <w:b/>
                <w:bCs/>
              </w:rPr>
              <w:t>E1. Falta de evidencia fotográfica</w:t>
            </w:r>
            <w:r w:rsidRPr="006F3712">
              <w:rPr>
                <w:rFonts w:cs="Times New Roman"/>
              </w:rPr>
              <w:t>: Si en el paso 5 el Técnico intenta finalizar sin haber subido al menos una foto, el sistema bloquea la acción, resalta el área de carga y muestra: "Debe adjuntar evidencia fotográfica para cerrar la orden".</w:t>
            </w:r>
          </w:p>
          <w:p w14:paraId="1373812F" w14:textId="2CFF7003" w:rsidR="007354F3" w:rsidRPr="006F3712" w:rsidRDefault="00690F85" w:rsidP="00E13A4B">
            <w:pPr>
              <w:spacing w:after="60"/>
              <w:jc w:val="both"/>
              <w:rPr>
                <w:rFonts w:cs="Times New Roman"/>
                <w:b/>
                <w:bCs/>
              </w:rPr>
            </w:pPr>
            <w:r w:rsidRPr="006F3712">
              <w:rPr>
                <w:rFonts w:cs="Times New Roman"/>
                <w:b/>
                <w:bCs/>
              </w:rPr>
              <w:lastRenderedPageBreak/>
              <w:t xml:space="preserve">E2. Formato o tamaño de imagen no soportado: </w:t>
            </w:r>
            <w:r w:rsidRPr="006F3712">
              <w:rPr>
                <w:rFonts w:cs="Times New Roman"/>
              </w:rPr>
              <w:t>Si el archivo supera el límite de MB o no es una imagen (JPG/PNG), el sistema rechaza la carga y notifica el error.</w:t>
            </w:r>
          </w:p>
        </w:tc>
      </w:tr>
      <w:tr w:rsidR="007354F3" w:rsidRPr="006F3712" w14:paraId="7F773C68"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29C88966" w14:textId="6664D1F1" w:rsidR="007354F3" w:rsidRPr="006F3712" w:rsidRDefault="0011074F" w:rsidP="00E13A4B">
            <w:pPr>
              <w:spacing w:after="60"/>
              <w:rPr>
                <w:rFonts w:eastAsia="Calibri" w:cs="Times New Roman"/>
                <w:b/>
              </w:rPr>
            </w:pPr>
            <w:r w:rsidRPr="006F3712">
              <w:rPr>
                <w:rFonts w:eastAsia="Calibri" w:cs="Times New Roman"/>
                <w:b/>
              </w:rPr>
              <w:t>Postcondiciones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7F997AA3" w14:textId="77777777" w:rsidR="00690F85" w:rsidRPr="006F3712" w:rsidRDefault="00690F85" w:rsidP="00690F85">
            <w:pPr>
              <w:spacing w:after="60"/>
              <w:jc w:val="both"/>
              <w:rPr>
                <w:rFonts w:cs="Times New Roman"/>
              </w:rPr>
            </w:pPr>
            <w:r w:rsidRPr="006F3712">
              <w:rPr>
                <w:rFonts w:cs="Times New Roman"/>
              </w:rPr>
              <w:t>1. La orden queda como "Completada" y se cierra el contador de tiempo de productividad del Técnico.</w:t>
            </w:r>
          </w:p>
          <w:p w14:paraId="2F8E4198" w14:textId="57382160" w:rsidR="007354F3" w:rsidRPr="006F3712" w:rsidRDefault="00690F85" w:rsidP="00E13A4B">
            <w:pPr>
              <w:spacing w:after="60"/>
              <w:jc w:val="both"/>
              <w:rPr>
                <w:rFonts w:cs="Times New Roman"/>
              </w:rPr>
            </w:pPr>
            <w:r w:rsidRPr="006F3712">
              <w:rPr>
                <w:rFonts w:cs="Times New Roman"/>
              </w:rPr>
              <w:t xml:space="preserve">2. Se habilita el caso de uso </w:t>
            </w:r>
            <w:r w:rsidRPr="006F3712">
              <w:rPr>
                <w:rFonts w:cs="Times New Roman"/>
                <w:i/>
                <w:iCs/>
              </w:rPr>
              <w:t>Realizar encuesta de satisfacción</w:t>
            </w:r>
            <w:r w:rsidRPr="006F3712">
              <w:rPr>
                <w:rFonts w:cs="Times New Roman"/>
              </w:rPr>
              <w:t xml:space="preserve"> para el Cliente.</w:t>
            </w:r>
            <w:r w:rsidR="00F92EDE" w:rsidRPr="006F3712">
              <w:rPr>
                <w:rFonts w:cs="Times New Roman"/>
              </w:rPr>
              <w:t xml:space="preserve"> </w:t>
            </w:r>
          </w:p>
        </w:tc>
      </w:tr>
    </w:tbl>
    <w:p w14:paraId="0ECEC1AC" w14:textId="7C41B891" w:rsidR="007354F3" w:rsidRPr="006F3712" w:rsidRDefault="007354F3" w:rsidP="00235263">
      <w:pPr>
        <w:keepNext/>
        <w:pBdr>
          <w:top w:val="nil"/>
          <w:left w:val="nil"/>
          <w:bottom w:val="nil"/>
          <w:right w:val="nil"/>
          <w:between w:val="nil"/>
        </w:pBdr>
        <w:rPr>
          <w:rFonts w:cs="Times New Roman"/>
        </w:rPr>
      </w:pPr>
    </w:p>
    <w:p w14:paraId="225E8C33" w14:textId="5EDEAEEC" w:rsidR="00E9124A" w:rsidRPr="006F3712" w:rsidRDefault="00E9124A" w:rsidP="00E9124A">
      <w:pPr>
        <w:pStyle w:val="Descripcin"/>
        <w:keepNext/>
        <w:rPr>
          <w:i w:val="0"/>
          <w:iCs w:val="0"/>
          <w:color w:val="000000" w:themeColor="text1"/>
          <w:sz w:val="24"/>
          <w:szCs w:val="24"/>
        </w:rPr>
      </w:pPr>
      <w:bookmarkStart w:id="68" w:name="_Toc239636619"/>
      <w:r w:rsidRPr="006F3712">
        <w:rPr>
          <w:i w:val="0"/>
          <w:iCs w:val="0"/>
          <w:color w:val="000000" w:themeColor="text1"/>
          <w:sz w:val="24"/>
          <w:szCs w:val="24"/>
        </w:rPr>
        <w:t xml:space="preserve">Tabla </w:t>
      </w:r>
      <w:r w:rsidRPr="006F3712">
        <w:rPr>
          <w:i w:val="0"/>
          <w:iCs w:val="0"/>
          <w:color w:val="000000" w:themeColor="text1"/>
          <w:sz w:val="24"/>
          <w:szCs w:val="24"/>
        </w:rPr>
        <w:fldChar w:fldCharType="begin"/>
      </w:r>
      <w:r w:rsidRPr="006F3712">
        <w:rPr>
          <w:i w:val="0"/>
          <w:iCs w:val="0"/>
          <w:color w:val="000000" w:themeColor="text1"/>
          <w:sz w:val="24"/>
          <w:szCs w:val="24"/>
        </w:rPr>
        <w:instrText xml:space="preserve"> SEQ Tabla \* ARABIC </w:instrText>
      </w:r>
      <w:r w:rsidRPr="006F3712">
        <w:rPr>
          <w:i w:val="0"/>
          <w:iCs w:val="0"/>
          <w:color w:val="000000" w:themeColor="text1"/>
          <w:sz w:val="24"/>
          <w:szCs w:val="24"/>
        </w:rPr>
        <w:fldChar w:fldCharType="separate"/>
      </w:r>
      <w:r w:rsidR="00281A8C" w:rsidRPr="006F3712">
        <w:rPr>
          <w:i w:val="0"/>
          <w:iCs w:val="0"/>
          <w:color w:val="000000" w:themeColor="text1"/>
          <w:sz w:val="24"/>
          <w:szCs w:val="24"/>
        </w:rPr>
        <w:t>40</w:t>
      </w:r>
      <w:r w:rsidRPr="006F3712">
        <w:rPr>
          <w:i w:val="0"/>
          <w:iCs w:val="0"/>
          <w:color w:val="000000" w:themeColor="text1"/>
          <w:sz w:val="24"/>
          <w:szCs w:val="24"/>
        </w:rPr>
        <w:fldChar w:fldCharType="end"/>
      </w:r>
      <w:r w:rsidRPr="006F3712">
        <w:rPr>
          <w:i w:val="0"/>
          <w:iCs w:val="0"/>
          <w:color w:val="000000" w:themeColor="text1"/>
          <w:sz w:val="24"/>
          <w:szCs w:val="24"/>
        </w:rPr>
        <w:t xml:space="preserve"> Ficha técnica CU-21.</w:t>
      </w:r>
      <w:bookmarkEnd w:id="68"/>
    </w:p>
    <w:tbl>
      <w:tblPr>
        <w:tblW w:w="5000" w:type="pct"/>
        <w:tblLook w:val="04A0" w:firstRow="1" w:lastRow="0" w:firstColumn="1" w:lastColumn="0" w:noHBand="0" w:noVBand="1"/>
      </w:tblPr>
      <w:tblGrid>
        <w:gridCol w:w="2496"/>
        <w:gridCol w:w="6854"/>
      </w:tblGrid>
      <w:tr w:rsidR="00B2379F" w:rsidRPr="006F3712" w14:paraId="3B1D3576"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62E1A693" w14:textId="77777777" w:rsidR="00B2379F" w:rsidRPr="006F3712" w:rsidRDefault="00B2379F" w:rsidP="00991032">
            <w:pPr>
              <w:spacing w:after="60"/>
              <w:rPr>
                <w:rFonts w:eastAsia="Calibri" w:cs="Times New Roman"/>
                <w:b/>
              </w:rPr>
            </w:pPr>
            <w:r w:rsidRPr="006F3712">
              <w:rPr>
                <w:rFonts w:eastAsia="Calibri" w:cs="Times New Roman"/>
                <w:b/>
              </w:rPr>
              <w:t>Código</w:t>
            </w:r>
          </w:p>
        </w:tc>
        <w:tc>
          <w:tcPr>
            <w:tcW w:w="3665" w:type="pct"/>
            <w:tcBorders>
              <w:top w:val="single" w:sz="4" w:space="0" w:color="000000"/>
              <w:left w:val="single" w:sz="4" w:space="0" w:color="000000"/>
              <w:bottom w:val="single" w:sz="4" w:space="0" w:color="000000"/>
              <w:right w:val="single" w:sz="4" w:space="0" w:color="000000"/>
            </w:tcBorders>
            <w:vAlign w:val="center"/>
          </w:tcPr>
          <w:p w14:paraId="05C03E28" w14:textId="7AA7AEB7" w:rsidR="00B2379F" w:rsidRPr="006F3712" w:rsidRDefault="00B2379F" w:rsidP="00991032">
            <w:pPr>
              <w:spacing w:after="60"/>
              <w:jc w:val="both"/>
              <w:rPr>
                <w:rFonts w:cs="Times New Roman"/>
              </w:rPr>
            </w:pPr>
            <w:r w:rsidRPr="006F3712">
              <w:rPr>
                <w:rFonts w:cs="Times New Roman"/>
              </w:rPr>
              <w:t>CU-21</w:t>
            </w:r>
          </w:p>
        </w:tc>
      </w:tr>
      <w:tr w:rsidR="00B2379F" w:rsidRPr="006F3712" w14:paraId="23043CBF"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6A98BACB" w14:textId="77777777" w:rsidR="00B2379F" w:rsidRPr="006F3712" w:rsidRDefault="00B2379F" w:rsidP="00991032">
            <w:pPr>
              <w:spacing w:after="60"/>
              <w:rPr>
                <w:rFonts w:eastAsia="Calibri" w:cs="Times New Roman"/>
                <w:b/>
              </w:rPr>
            </w:pPr>
            <w:r w:rsidRPr="006F3712">
              <w:rPr>
                <w:rFonts w:eastAsia="Calibri" w:cs="Times New Roman"/>
                <w:b/>
              </w:rPr>
              <w:t>Nombre del Caso de Uso</w:t>
            </w:r>
          </w:p>
        </w:tc>
        <w:tc>
          <w:tcPr>
            <w:tcW w:w="3665" w:type="pct"/>
            <w:tcBorders>
              <w:top w:val="single" w:sz="4" w:space="0" w:color="000000"/>
              <w:left w:val="single" w:sz="4" w:space="0" w:color="000000"/>
              <w:bottom w:val="single" w:sz="4" w:space="0" w:color="000000"/>
              <w:right w:val="single" w:sz="4" w:space="0" w:color="000000"/>
            </w:tcBorders>
            <w:vAlign w:val="center"/>
          </w:tcPr>
          <w:p w14:paraId="0042F02A" w14:textId="1D1FE043" w:rsidR="00B2379F" w:rsidRPr="006F3712" w:rsidRDefault="00B2379F" w:rsidP="00991032">
            <w:pPr>
              <w:spacing w:after="60"/>
              <w:jc w:val="both"/>
              <w:rPr>
                <w:rFonts w:cs="Times New Roman"/>
              </w:rPr>
            </w:pPr>
            <w:r w:rsidRPr="006F3712">
              <w:rPr>
                <w:rFonts w:cs="Times New Roman"/>
              </w:rPr>
              <w:t xml:space="preserve">Realizar encuesta de satisfacción. </w:t>
            </w:r>
          </w:p>
        </w:tc>
      </w:tr>
      <w:tr w:rsidR="00B2379F" w:rsidRPr="006F3712" w14:paraId="099F825D"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749B3BC9" w14:textId="77777777" w:rsidR="00B2379F" w:rsidRPr="006F3712" w:rsidRDefault="00B2379F" w:rsidP="00991032">
            <w:pPr>
              <w:spacing w:after="60"/>
              <w:rPr>
                <w:rFonts w:eastAsia="Calibri" w:cs="Times New Roman"/>
                <w:b/>
              </w:rPr>
            </w:pPr>
            <w:r w:rsidRPr="006F3712">
              <w:rPr>
                <w:rFonts w:eastAsia="Calibri" w:cs="Times New Roman"/>
                <w:b/>
              </w:rPr>
              <w:t>Actor(es)</w:t>
            </w:r>
          </w:p>
        </w:tc>
        <w:tc>
          <w:tcPr>
            <w:tcW w:w="3665" w:type="pct"/>
            <w:tcBorders>
              <w:top w:val="single" w:sz="4" w:space="0" w:color="000000"/>
              <w:left w:val="single" w:sz="4" w:space="0" w:color="000000"/>
              <w:bottom w:val="single" w:sz="4" w:space="0" w:color="000000"/>
              <w:right w:val="single" w:sz="4" w:space="0" w:color="000000"/>
            </w:tcBorders>
            <w:vAlign w:val="center"/>
          </w:tcPr>
          <w:p w14:paraId="0251726D" w14:textId="408875A2" w:rsidR="00B2379F" w:rsidRPr="006F3712" w:rsidRDefault="00B2379F" w:rsidP="00991032">
            <w:pPr>
              <w:spacing w:after="60"/>
              <w:jc w:val="both"/>
              <w:rPr>
                <w:rFonts w:cs="Times New Roman"/>
              </w:rPr>
            </w:pPr>
            <w:r w:rsidRPr="006F3712">
              <w:rPr>
                <w:rFonts w:cs="Times New Roman"/>
              </w:rPr>
              <w:t>Cliente</w:t>
            </w:r>
          </w:p>
        </w:tc>
      </w:tr>
      <w:tr w:rsidR="00B2379F" w:rsidRPr="006F3712" w14:paraId="791C589E"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4758D732" w14:textId="77777777" w:rsidR="00B2379F" w:rsidRPr="006F3712" w:rsidRDefault="00B2379F" w:rsidP="00991032">
            <w:pPr>
              <w:spacing w:after="60"/>
              <w:rPr>
                <w:rFonts w:eastAsia="Calibri" w:cs="Times New Roman"/>
                <w:b/>
              </w:rPr>
            </w:pPr>
            <w:r w:rsidRPr="006F3712">
              <w:rPr>
                <w:rFonts w:eastAsia="Calibri" w:cs="Times New Roman"/>
                <w:b/>
              </w:rPr>
              <w:t>Módulo relacionado</w:t>
            </w:r>
          </w:p>
        </w:tc>
        <w:tc>
          <w:tcPr>
            <w:tcW w:w="3665" w:type="pct"/>
            <w:tcBorders>
              <w:top w:val="single" w:sz="4" w:space="0" w:color="000000"/>
              <w:left w:val="single" w:sz="4" w:space="0" w:color="000000"/>
              <w:bottom w:val="single" w:sz="4" w:space="0" w:color="000000"/>
              <w:right w:val="single" w:sz="4" w:space="0" w:color="000000"/>
            </w:tcBorders>
            <w:vAlign w:val="center"/>
          </w:tcPr>
          <w:p w14:paraId="3644667B" w14:textId="77777777" w:rsidR="00B2379F" w:rsidRPr="006F3712" w:rsidRDefault="00B2379F" w:rsidP="00991032">
            <w:pPr>
              <w:spacing w:after="60"/>
              <w:jc w:val="both"/>
              <w:rPr>
                <w:rFonts w:cs="Times New Roman"/>
              </w:rPr>
            </w:pPr>
            <w:r w:rsidRPr="006F3712">
              <w:rPr>
                <w:rFonts w:cs="Times New Roman"/>
              </w:rPr>
              <w:t>Servicios Técnicos</w:t>
            </w:r>
          </w:p>
        </w:tc>
      </w:tr>
      <w:tr w:rsidR="00B2379F" w:rsidRPr="006F3712" w14:paraId="4C2421A3"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4F80A0BB" w14:textId="77777777" w:rsidR="00B2379F" w:rsidRPr="006F3712" w:rsidRDefault="00B2379F" w:rsidP="00991032">
            <w:pPr>
              <w:spacing w:after="60"/>
              <w:rPr>
                <w:rFonts w:eastAsia="Calibri" w:cs="Times New Roman"/>
                <w:b/>
              </w:rPr>
            </w:pPr>
            <w:r w:rsidRPr="006F3712">
              <w:rPr>
                <w:rFonts w:eastAsia="Calibri" w:cs="Times New Roman"/>
                <w:b/>
              </w:rPr>
              <w:t>Descripción</w:t>
            </w:r>
          </w:p>
        </w:tc>
        <w:tc>
          <w:tcPr>
            <w:tcW w:w="3665" w:type="pct"/>
            <w:tcBorders>
              <w:top w:val="single" w:sz="4" w:space="0" w:color="000000"/>
              <w:left w:val="single" w:sz="4" w:space="0" w:color="000000"/>
              <w:bottom w:val="single" w:sz="4" w:space="0" w:color="000000"/>
              <w:right w:val="single" w:sz="4" w:space="0" w:color="000000"/>
            </w:tcBorders>
            <w:vAlign w:val="center"/>
          </w:tcPr>
          <w:p w14:paraId="14A2FF2D" w14:textId="6DBECA54" w:rsidR="00B2379F" w:rsidRPr="006F3712" w:rsidRDefault="00B2379F" w:rsidP="00991032">
            <w:pPr>
              <w:spacing w:after="60"/>
              <w:jc w:val="both"/>
              <w:rPr>
                <w:rFonts w:cs="Times New Roman"/>
              </w:rPr>
            </w:pPr>
            <w:r w:rsidRPr="006F3712">
              <w:rPr>
                <w:rFonts w:cs="Times New Roman"/>
              </w:rPr>
              <w:t>Permite al Cliente evaluar la calidad del servicio técnico recibido a domicilio, asignando una calificación y dejando comentarios que alimentarán las métricas de desempeño del personal de Compunic.</w:t>
            </w:r>
          </w:p>
        </w:tc>
      </w:tr>
      <w:tr w:rsidR="00B2379F" w:rsidRPr="006F3712" w14:paraId="077A1010"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212B3E36" w14:textId="77777777" w:rsidR="00B2379F" w:rsidRPr="006F3712" w:rsidRDefault="00B2379F" w:rsidP="00991032">
            <w:pPr>
              <w:spacing w:after="60"/>
              <w:rPr>
                <w:rFonts w:eastAsia="Calibri" w:cs="Times New Roman"/>
                <w:b/>
              </w:rPr>
            </w:pPr>
            <w:r w:rsidRPr="006F3712">
              <w:rPr>
                <w:rFonts w:eastAsia="Calibri" w:cs="Times New Roman"/>
                <w:b/>
              </w:rPr>
              <w:t>Precondiciones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60EFDAD1" w14:textId="77777777" w:rsidR="00B2379F" w:rsidRPr="006F3712" w:rsidRDefault="00B2379F" w:rsidP="00B2379F">
            <w:pPr>
              <w:spacing w:after="60"/>
              <w:jc w:val="both"/>
              <w:rPr>
                <w:rFonts w:cs="Times New Roman"/>
              </w:rPr>
            </w:pPr>
            <w:r w:rsidRPr="006F3712">
              <w:rPr>
                <w:rFonts w:cs="Times New Roman"/>
              </w:rPr>
              <w:t>1. La orden de servicio debe estar en estado "Completada".</w:t>
            </w:r>
          </w:p>
          <w:p w14:paraId="45090E65" w14:textId="3B680BEE" w:rsidR="00B2379F" w:rsidRPr="006F3712" w:rsidRDefault="00B2379F" w:rsidP="00991032">
            <w:pPr>
              <w:spacing w:after="60"/>
              <w:jc w:val="both"/>
              <w:rPr>
                <w:rFonts w:cs="Times New Roman"/>
              </w:rPr>
            </w:pPr>
            <w:r w:rsidRPr="006F3712">
              <w:rPr>
                <w:rFonts w:cs="Times New Roman"/>
              </w:rPr>
              <w:t xml:space="preserve">2. El Cliente debe haber recibido el enlace único y seguro de la encuesta (vía correo </w:t>
            </w:r>
            <w:r w:rsidR="0011074F" w:rsidRPr="006F3712">
              <w:rPr>
                <w:rFonts w:cs="Times New Roman"/>
              </w:rPr>
              <w:t>electrónico</w:t>
            </w:r>
            <w:r w:rsidRPr="006F3712">
              <w:rPr>
                <w:rFonts w:cs="Times New Roman"/>
              </w:rPr>
              <w:t>).</w:t>
            </w:r>
          </w:p>
        </w:tc>
      </w:tr>
      <w:tr w:rsidR="00B2379F" w:rsidRPr="006F3712" w14:paraId="2A3CC565"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70C6E158" w14:textId="77777777" w:rsidR="00B2379F" w:rsidRPr="006F3712" w:rsidRDefault="00B2379F" w:rsidP="00991032">
            <w:pPr>
              <w:spacing w:after="60"/>
              <w:rPr>
                <w:rFonts w:eastAsia="Calibri" w:cs="Times New Roman"/>
                <w:b/>
              </w:rPr>
            </w:pPr>
            <w:r w:rsidRPr="006F3712">
              <w:rPr>
                <w:rFonts w:eastAsia="Calibri" w:cs="Times New Roman"/>
                <w:b/>
              </w:rPr>
              <w:t>Flujo Principal (Camino Feliz)</w:t>
            </w:r>
          </w:p>
        </w:tc>
        <w:tc>
          <w:tcPr>
            <w:tcW w:w="3665" w:type="pct"/>
            <w:tcBorders>
              <w:top w:val="single" w:sz="4" w:space="0" w:color="000000"/>
              <w:left w:val="single" w:sz="4" w:space="0" w:color="000000"/>
              <w:bottom w:val="single" w:sz="4" w:space="0" w:color="000000"/>
              <w:right w:val="single" w:sz="4" w:space="0" w:color="000000"/>
            </w:tcBorders>
            <w:vAlign w:val="center"/>
          </w:tcPr>
          <w:p w14:paraId="7FFED2EA" w14:textId="77777777" w:rsidR="008905FA" w:rsidRPr="006F3712" w:rsidRDefault="008905FA" w:rsidP="008905FA">
            <w:pPr>
              <w:spacing w:after="60"/>
              <w:jc w:val="both"/>
              <w:rPr>
                <w:rFonts w:cs="Times New Roman"/>
              </w:rPr>
            </w:pPr>
            <w:r w:rsidRPr="006F3712">
              <w:rPr>
                <w:rFonts w:cs="Times New Roman"/>
              </w:rPr>
              <w:t>1. El Cliente hace clic en el enlace recibido al finalizar su servicio.</w:t>
            </w:r>
          </w:p>
          <w:p w14:paraId="6DA0C79B" w14:textId="4914FB66" w:rsidR="008905FA" w:rsidRPr="006F3712" w:rsidRDefault="008905FA" w:rsidP="008905FA">
            <w:pPr>
              <w:spacing w:after="60"/>
              <w:jc w:val="both"/>
              <w:rPr>
                <w:rFonts w:cs="Times New Roman"/>
              </w:rPr>
            </w:pPr>
            <w:r w:rsidRPr="006F3712">
              <w:rPr>
                <w:rFonts w:cs="Times New Roman"/>
              </w:rPr>
              <w:t>2. El sistema despliega en el navegador el formulario de encuesta asociado a su número de orden.</w:t>
            </w:r>
          </w:p>
          <w:p w14:paraId="12107DC3" w14:textId="43A64219" w:rsidR="008905FA" w:rsidRPr="006F3712" w:rsidRDefault="008905FA" w:rsidP="008905FA">
            <w:pPr>
              <w:spacing w:after="60"/>
              <w:jc w:val="both"/>
              <w:rPr>
                <w:rFonts w:cs="Times New Roman"/>
              </w:rPr>
            </w:pPr>
            <w:r w:rsidRPr="006F3712">
              <w:rPr>
                <w:rFonts w:cs="Times New Roman"/>
              </w:rPr>
              <w:t>3. El Cliente selecciona una calificación (ej. de 1 a 5 estrellas) y opcionalmente escribe un comentario sobre la atención del técnico.</w:t>
            </w:r>
          </w:p>
          <w:p w14:paraId="4FD07F05" w14:textId="01D1907D" w:rsidR="008905FA" w:rsidRPr="006F3712" w:rsidRDefault="008905FA" w:rsidP="008905FA">
            <w:pPr>
              <w:spacing w:after="60"/>
              <w:jc w:val="both"/>
              <w:rPr>
                <w:rFonts w:cs="Times New Roman"/>
              </w:rPr>
            </w:pPr>
            <w:r w:rsidRPr="006F3712">
              <w:rPr>
                <w:rFonts w:cs="Times New Roman"/>
              </w:rPr>
              <w:t>4. El Cliente presiona "Enviar Calificación".</w:t>
            </w:r>
          </w:p>
          <w:p w14:paraId="4F909031" w14:textId="32581834" w:rsidR="008905FA" w:rsidRPr="006F3712" w:rsidRDefault="008905FA" w:rsidP="008905FA">
            <w:pPr>
              <w:spacing w:after="60"/>
              <w:jc w:val="both"/>
              <w:rPr>
                <w:rFonts w:cs="Times New Roman"/>
              </w:rPr>
            </w:pPr>
            <w:r w:rsidRPr="006F3712">
              <w:rPr>
                <w:rFonts w:cs="Times New Roman"/>
              </w:rPr>
              <w:t>5. El sistema valida la recepción, guarda la calificación asociada a la orden y al técnico correspondiente.</w:t>
            </w:r>
          </w:p>
          <w:p w14:paraId="66C18CA0" w14:textId="1557E889" w:rsidR="00B2379F" w:rsidRPr="006F3712" w:rsidRDefault="008905FA" w:rsidP="00991032">
            <w:pPr>
              <w:spacing w:after="60"/>
              <w:jc w:val="both"/>
              <w:rPr>
                <w:rFonts w:cs="Times New Roman"/>
              </w:rPr>
            </w:pPr>
            <w:r w:rsidRPr="006F3712">
              <w:rPr>
                <w:rFonts w:cs="Times New Roman"/>
              </w:rPr>
              <w:t>6. El sistema muestra un mensaje de agradecimiento: "Gracias por ayudarnos a mejorar nuestro servicio".</w:t>
            </w:r>
          </w:p>
        </w:tc>
      </w:tr>
      <w:tr w:rsidR="00B2379F" w:rsidRPr="006F3712" w14:paraId="0958E2E9"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786D8EE0" w14:textId="77777777" w:rsidR="00B2379F" w:rsidRPr="006F3712" w:rsidRDefault="00B2379F" w:rsidP="00991032">
            <w:pPr>
              <w:spacing w:after="60"/>
              <w:rPr>
                <w:rFonts w:eastAsia="Calibri" w:cs="Times New Roman"/>
                <w:b/>
              </w:rPr>
            </w:pPr>
            <w:r w:rsidRPr="006F3712">
              <w:rPr>
                <w:rFonts w:eastAsia="Calibri" w:cs="Times New Roman"/>
                <w:b/>
              </w:rPr>
              <w:t>Flujos Alternativos</w:t>
            </w:r>
          </w:p>
        </w:tc>
        <w:tc>
          <w:tcPr>
            <w:tcW w:w="3665" w:type="pct"/>
            <w:tcBorders>
              <w:top w:val="single" w:sz="4" w:space="0" w:color="000000"/>
              <w:left w:val="single" w:sz="4" w:space="0" w:color="000000"/>
              <w:bottom w:val="single" w:sz="4" w:space="0" w:color="000000"/>
              <w:right w:val="single" w:sz="4" w:space="0" w:color="000000"/>
            </w:tcBorders>
            <w:vAlign w:val="center"/>
          </w:tcPr>
          <w:p w14:paraId="46C186B0" w14:textId="14E12E44" w:rsidR="00B2379F" w:rsidRPr="006F3712" w:rsidRDefault="008905FA" w:rsidP="00991032">
            <w:pPr>
              <w:spacing w:after="60"/>
              <w:jc w:val="both"/>
              <w:rPr>
                <w:rFonts w:cs="Times New Roman"/>
                <w:b/>
                <w:bCs/>
              </w:rPr>
            </w:pPr>
            <w:r w:rsidRPr="006F3712">
              <w:rPr>
                <w:rFonts w:cs="Times New Roman"/>
                <w:b/>
                <w:bCs/>
              </w:rPr>
              <w:t xml:space="preserve">A1. Encuesta omitida: </w:t>
            </w:r>
            <w:r w:rsidRPr="006F3712">
              <w:rPr>
                <w:rFonts w:cs="Times New Roman"/>
              </w:rPr>
              <w:t>El cliente decide no abrir el enlace o no enviar el formulario. El sistema simplemente mantiene la orden sin calificación luego de un periodo de gracia.</w:t>
            </w:r>
          </w:p>
        </w:tc>
      </w:tr>
      <w:tr w:rsidR="00B2379F" w:rsidRPr="006F3712" w14:paraId="5CB3EA2D"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3205B75F" w14:textId="77777777" w:rsidR="00B2379F" w:rsidRPr="006F3712" w:rsidRDefault="00B2379F" w:rsidP="00991032">
            <w:pPr>
              <w:spacing w:after="60"/>
              <w:rPr>
                <w:rFonts w:eastAsia="Calibri" w:cs="Times New Roman"/>
                <w:b/>
              </w:rPr>
            </w:pPr>
            <w:r w:rsidRPr="006F3712">
              <w:rPr>
                <w:rFonts w:eastAsia="Calibri" w:cs="Times New Roman"/>
                <w:b/>
              </w:rPr>
              <w:t>Excepciones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00A1DD50" w14:textId="6A4400E2" w:rsidR="00B2379F" w:rsidRPr="006F3712" w:rsidRDefault="008905FA" w:rsidP="00991032">
            <w:pPr>
              <w:spacing w:after="60"/>
              <w:jc w:val="both"/>
              <w:rPr>
                <w:rFonts w:cs="Times New Roman"/>
                <w:b/>
                <w:bCs/>
              </w:rPr>
            </w:pPr>
            <w:r w:rsidRPr="006F3712">
              <w:rPr>
                <w:rFonts w:cs="Times New Roman"/>
                <w:b/>
                <w:bCs/>
              </w:rPr>
              <w:t xml:space="preserve">E1. Enlace expirado o ya utilizado: </w:t>
            </w:r>
            <w:r w:rsidRPr="006F3712">
              <w:rPr>
                <w:rFonts w:cs="Times New Roman"/>
              </w:rPr>
              <w:t xml:space="preserve">Si el cliente intenta acceder a una encuesta que ya fue llenada previamente o cuyo tiempo límite </w:t>
            </w:r>
            <w:r w:rsidRPr="006F3712">
              <w:rPr>
                <w:rFonts w:cs="Times New Roman"/>
              </w:rPr>
              <w:lastRenderedPageBreak/>
              <w:t>expiró, el sistema bloquea el formulario y muestra: "Esta encuesta ya fue respondida o ha caducado".</w:t>
            </w:r>
          </w:p>
        </w:tc>
      </w:tr>
      <w:tr w:rsidR="00B2379F" w:rsidRPr="006F3712" w14:paraId="383540DC"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7D2BAF50" w14:textId="39C60F3B" w:rsidR="00B2379F" w:rsidRPr="006F3712" w:rsidRDefault="0011074F" w:rsidP="00991032">
            <w:pPr>
              <w:spacing w:after="60"/>
              <w:rPr>
                <w:rFonts w:eastAsia="Calibri" w:cs="Times New Roman"/>
                <w:b/>
              </w:rPr>
            </w:pPr>
            <w:r w:rsidRPr="006F3712">
              <w:rPr>
                <w:rFonts w:eastAsia="Calibri" w:cs="Times New Roman"/>
                <w:b/>
              </w:rPr>
              <w:t>Postcondiciones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25B33B9B" w14:textId="77777777" w:rsidR="008905FA" w:rsidRPr="006F3712" w:rsidRDefault="008905FA" w:rsidP="008905FA">
            <w:pPr>
              <w:spacing w:after="60"/>
              <w:jc w:val="both"/>
              <w:rPr>
                <w:rFonts w:cs="Times New Roman"/>
              </w:rPr>
            </w:pPr>
            <w:r w:rsidRPr="006F3712">
              <w:rPr>
                <w:rFonts w:cs="Times New Roman"/>
              </w:rPr>
              <w:t>1. La calificación y los comentarios quedan registrados en la base de datos.</w:t>
            </w:r>
          </w:p>
          <w:p w14:paraId="42FE7E04" w14:textId="434ADE73" w:rsidR="00B2379F" w:rsidRPr="006F3712" w:rsidRDefault="008905FA" w:rsidP="00991032">
            <w:pPr>
              <w:spacing w:after="60"/>
              <w:jc w:val="both"/>
              <w:rPr>
                <w:rFonts w:cs="Times New Roman"/>
              </w:rPr>
            </w:pPr>
            <w:r w:rsidRPr="006F3712">
              <w:rPr>
                <w:rFonts w:cs="Times New Roman"/>
              </w:rPr>
              <w:t>2. Los datos de retroalimentación quedan disponibles para ser consultados por el Técnico en su historial (CU-19) y por el Administrador para auditoría.</w:t>
            </w:r>
            <w:r w:rsidR="00B2379F" w:rsidRPr="006F3712">
              <w:rPr>
                <w:rFonts w:cs="Times New Roman"/>
              </w:rPr>
              <w:t xml:space="preserve"> </w:t>
            </w:r>
          </w:p>
        </w:tc>
      </w:tr>
    </w:tbl>
    <w:p w14:paraId="529503A6" w14:textId="77777777" w:rsidR="00B2379F" w:rsidRPr="006F3712" w:rsidRDefault="00B2379F" w:rsidP="00235263">
      <w:pPr>
        <w:keepNext/>
        <w:pBdr>
          <w:top w:val="nil"/>
          <w:left w:val="nil"/>
          <w:bottom w:val="nil"/>
          <w:right w:val="nil"/>
          <w:between w:val="nil"/>
        </w:pBdr>
        <w:rPr>
          <w:rFonts w:cs="Times New Roman"/>
        </w:rPr>
      </w:pPr>
    </w:p>
    <w:p w14:paraId="00A53FD9" w14:textId="77777777" w:rsidR="00C55913" w:rsidRPr="006F3712" w:rsidRDefault="00C55913" w:rsidP="00C55913">
      <w:pPr>
        <w:pStyle w:val="Ttulo2"/>
      </w:pPr>
    </w:p>
    <w:p w14:paraId="33EC2DCE" w14:textId="77777777" w:rsidR="00C55913" w:rsidRPr="006F3712" w:rsidRDefault="00C55913" w:rsidP="00C55913">
      <w:pPr>
        <w:pStyle w:val="Ttulo2"/>
      </w:pPr>
    </w:p>
    <w:p w14:paraId="2832775D" w14:textId="77777777" w:rsidR="00C55913" w:rsidRPr="006F3712" w:rsidRDefault="00C55913" w:rsidP="00C55913">
      <w:pPr>
        <w:pStyle w:val="Ttulo2"/>
      </w:pPr>
    </w:p>
    <w:p w14:paraId="04C3873F" w14:textId="77777777" w:rsidR="00C55913" w:rsidRPr="006F3712" w:rsidRDefault="00C55913" w:rsidP="00C55913">
      <w:pPr>
        <w:pStyle w:val="Ttulo2"/>
      </w:pPr>
    </w:p>
    <w:p w14:paraId="0B40C4E3" w14:textId="77777777" w:rsidR="00C55913" w:rsidRPr="006F3712" w:rsidRDefault="00C55913" w:rsidP="00C55913">
      <w:pPr>
        <w:pStyle w:val="Ttulo2"/>
      </w:pPr>
    </w:p>
    <w:p w14:paraId="4AC206AA" w14:textId="77777777" w:rsidR="00C55913" w:rsidRPr="006F3712" w:rsidRDefault="00C55913" w:rsidP="00C55913">
      <w:pPr>
        <w:pStyle w:val="Ttulo2"/>
      </w:pPr>
    </w:p>
    <w:p w14:paraId="14D2E8FD" w14:textId="77777777" w:rsidR="00C55913" w:rsidRPr="006F3712" w:rsidRDefault="00C55913" w:rsidP="00C55913">
      <w:pPr>
        <w:pStyle w:val="Ttulo2"/>
      </w:pPr>
    </w:p>
    <w:p w14:paraId="2692F9CD" w14:textId="77777777" w:rsidR="00C55913" w:rsidRPr="006F3712" w:rsidRDefault="00C55913" w:rsidP="00C55913">
      <w:pPr>
        <w:pStyle w:val="Ttulo2"/>
      </w:pPr>
    </w:p>
    <w:p w14:paraId="03941C95" w14:textId="77777777" w:rsidR="00C55913" w:rsidRPr="006F3712" w:rsidRDefault="00C55913" w:rsidP="00C55913">
      <w:pPr>
        <w:pStyle w:val="Ttulo2"/>
      </w:pPr>
    </w:p>
    <w:p w14:paraId="37E2FBB4" w14:textId="77777777" w:rsidR="00C55913" w:rsidRPr="006F3712" w:rsidRDefault="00C55913" w:rsidP="00C55913">
      <w:pPr>
        <w:pStyle w:val="Ttulo2"/>
      </w:pPr>
    </w:p>
    <w:p w14:paraId="1965BA21" w14:textId="77777777" w:rsidR="00C55913" w:rsidRPr="006F3712" w:rsidRDefault="00C55913" w:rsidP="00C55913">
      <w:pPr>
        <w:pStyle w:val="Ttulo2"/>
      </w:pPr>
    </w:p>
    <w:p w14:paraId="60D79AA9" w14:textId="77777777" w:rsidR="00C55913" w:rsidRPr="006F3712" w:rsidRDefault="00C55913" w:rsidP="00C55913">
      <w:pPr>
        <w:pStyle w:val="Ttulo2"/>
      </w:pPr>
    </w:p>
    <w:p w14:paraId="36BCDE13" w14:textId="6EA23BA8" w:rsidR="00B8333D" w:rsidRPr="006F3712" w:rsidRDefault="00B8333D" w:rsidP="00C55913">
      <w:pPr>
        <w:pStyle w:val="Ttulo2"/>
      </w:pPr>
      <w:bookmarkStart w:id="69" w:name="_Toc239636724"/>
      <w:r w:rsidRPr="006F3712">
        <w:t>Modulo Tienda web</w:t>
      </w:r>
      <w:bookmarkEnd w:id="69"/>
    </w:p>
    <w:p w14:paraId="3F4744AD" w14:textId="77777777" w:rsidR="00782177" w:rsidRPr="006F3712" w:rsidRDefault="00AD6D3B" w:rsidP="00782177">
      <w:pPr>
        <w:keepNext/>
        <w:pBdr>
          <w:top w:val="nil"/>
          <w:left w:val="nil"/>
          <w:bottom w:val="nil"/>
          <w:right w:val="nil"/>
          <w:between w:val="nil"/>
        </w:pBdr>
      </w:pPr>
      <w:r w:rsidRPr="006F3712">
        <w:rPr>
          <w:rFonts w:cs="Times New Roman"/>
        </w:rPr>
        <w:lastRenderedPageBreak/>
        <w:drawing>
          <wp:inline distT="0" distB="0" distL="0" distR="0" wp14:anchorId="71255EA3" wp14:editId="1B58AB8A">
            <wp:extent cx="5943600" cy="3357880"/>
            <wp:effectExtent l="0" t="0" r="0" b="0"/>
            <wp:docPr id="413218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18992" name=""/>
                    <pic:cNvPicPr/>
                  </pic:nvPicPr>
                  <pic:blipFill>
                    <a:blip r:embed="rId23"/>
                    <a:stretch>
                      <a:fillRect/>
                    </a:stretch>
                  </pic:blipFill>
                  <pic:spPr>
                    <a:xfrm>
                      <a:off x="0" y="0"/>
                      <a:ext cx="5943600" cy="3357880"/>
                    </a:xfrm>
                    <a:prstGeom prst="rect">
                      <a:avLst/>
                    </a:prstGeom>
                  </pic:spPr>
                </pic:pic>
              </a:graphicData>
            </a:graphic>
          </wp:inline>
        </w:drawing>
      </w:r>
    </w:p>
    <w:p w14:paraId="3C73A590" w14:textId="029DD73C" w:rsidR="00235263" w:rsidRPr="006F3712" w:rsidRDefault="00782177" w:rsidP="00782177">
      <w:pPr>
        <w:pStyle w:val="Descripcin"/>
        <w:rPr>
          <w:rFonts w:cs="Times New Roman"/>
          <w:i w:val="0"/>
          <w:iCs w:val="0"/>
          <w:color w:val="000000" w:themeColor="text1"/>
          <w:sz w:val="24"/>
          <w:szCs w:val="24"/>
        </w:rPr>
      </w:pPr>
      <w:bookmarkStart w:id="70" w:name="_Toc239635762"/>
      <w:r w:rsidRPr="006F3712">
        <w:rPr>
          <w:i w:val="0"/>
          <w:iCs w:val="0"/>
          <w:color w:val="000000" w:themeColor="text1"/>
          <w:sz w:val="24"/>
          <w:szCs w:val="24"/>
        </w:rPr>
        <w:t xml:space="preserve">Ilustración </w:t>
      </w:r>
      <w:r w:rsidRPr="006F3712">
        <w:rPr>
          <w:i w:val="0"/>
          <w:iCs w:val="0"/>
          <w:color w:val="000000" w:themeColor="text1"/>
          <w:sz w:val="24"/>
          <w:szCs w:val="24"/>
        </w:rPr>
        <w:fldChar w:fldCharType="begin"/>
      </w:r>
      <w:r w:rsidRPr="006F3712">
        <w:rPr>
          <w:i w:val="0"/>
          <w:iCs w:val="0"/>
          <w:color w:val="000000" w:themeColor="text1"/>
          <w:sz w:val="24"/>
          <w:szCs w:val="24"/>
        </w:rPr>
        <w:instrText xml:space="preserve"> SEQ Ilustración \* ARABIC </w:instrText>
      </w:r>
      <w:r w:rsidRPr="006F3712">
        <w:rPr>
          <w:i w:val="0"/>
          <w:iCs w:val="0"/>
          <w:color w:val="000000" w:themeColor="text1"/>
          <w:sz w:val="24"/>
          <w:szCs w:val="24"/>
        </w:rPr>
        <w:fldChar w:fldCharType="separate"/>
      </w:r>
      <w:r w:rsidRPr="006F3712">
        <w:rPr>
          <w:i w:val="0"/>
          <w:iCs w:val="0"/>
          <w:color w:val="000000" w:themeColor="text1"/>
          <w:sz w:val="24"/>
          <w:szCs w:val="24"/>
        </w:rPr>
        <w:t>9</w:t>
      </w:r>
      <w:r w:rsidRPr="006F3712">
        <w:rPr>
          <w:i w:val="0"/>
          <w:iCs w:val="0"/>
          <w:color w:val="000000" w:themeColor="text1"/>
          <w:sz w:val="24"/>
          <w:szCs w:val="24"/>
        </w:rPr>
        <w:fldChar w:fldCharType="end"/>
      </w:r>
      <w:r w:rsidRPr="006F3712">
        <w:rPr>
          <w:i w:val="0"/>
          <w:iCs w:val="0"/>
          <w:color w:val="000000" w:themeColor="text1"/>
          <w:sz w:val="24"/>
          <w:szCs w:val="24"/>
        </w:rPr>
        <w:t xml:space="preserve"> Diagrama modulo tienda web.</w:t>
      </w:r>
      <w:bookmarkEnd w:id="70"/>
    </w:p>
    <w:p w14:paraId="585E8730" w14:textId="5F9603B6" w:rsidR="00E9124A" w:rsidRPr="006F3712" w:rsidRDefault="00E9124A" w:rsidP="00E9124A">
      <w:pPr>
        <w:pStyle w:val="Descripcin"/>
        <w:keepNext/>
        <w:rPr>
          <w:i w:val="0"/>
          <w:iCs w:val="0"/>
          <w:color w:val="000000" w:themeColor="text1"/>
          <w:sz w:val="24"/>
          <w:szCs w:val="24"/>
        </w:rPr>
      </w:pPr>
      <w:bookmarkStart w:id="71" w:name="_Toc239636620"/>
      <w:r w:rsidRPr="006F3712">
        <w:rPr>
          <w:i w:val="0"/>
          <w:iCs w:val="0"/>
          <w:color w:val="000000" w:themeColor="text1"/>
          <w:sz w:val="24"/>
          <w:szCs w:val="24"/>
        </w:rPr>
        <w:t xml:space="preserve">Tabla </w:t>
      </w:r>
      <w:r w:rsidRPr="006F3712">
        <w:rPr>
          <w:i w:val="0"/>
          <w:iCs w:val="0"/>
          <w:color w:val="000000" w:themeColor="text1"/>
          <w:sz w:val="24"/>
          <w:szCs w:val="24"/>
        </w:rPr>
        <w:fldChar w:fldCharType="begin"/>
      </w:r>
      <w:r w:rsidRPr="006F3712">
        <w:rPr>
          <w:i w:val="0"/>
          <w:iCs w:val="0"/>
          <w:color w:val="000000" w:themeColor="text1"/>
          <w:sz w:val="24"/>
          <w:szCs w:val="24"/>
        </w:rPr>
        <w:instrText xml:space="preserve"> SEQ Tabla \* ARABIC </w:instrText>
      </w:r>
      <w:r w:rsidRPr="006F3712">
        <w:rPr>
          <w:i w:val="0"/>
          <w:iCs w:val="0"/>
          <w:color w:val="000000" w:themeColor="text1"/>
          <w:sz w:val="24"/>
          <w:szCs w:val="24"/>
        </w:rPr>
        <w:fldChar w:fldCharType="separate"/>
      </w:r>
      <w:r w:rsidR="00281A8C" w:rsidRPr="006F3712">
        <w:rPr>
          <w:i w:val="0"/>
          <w:iCs w:val="0"/>
          <w:color w:val="000000" w:themeColor="text1"/>
          <w:sz w:val="24"/>
          <w:szCs w:val="24"/>
        </w:rPr>
        <w:t>41</w:t>
      </w:r>
      <w:r w:rsidRPr="006F3712">
        <w:rPr>
          <w:i w:val="0"/>
          <w:iCs w:val="0"/>
          <w:color w:val="000000" w:themeColor="text1"/>
          <w:sz w:val="24"/>
          <w:szCs w:val="24"/>
        </w:rPr>
        <w:fldChar w:fldCharType="end"/>
      </w:r>
      <w:r w:rsidRPr="006F3712">
        <w:rPr>
          <w:i w:val="0"/>
          <w:iCs w:val="0"/>
          <w:color w:val="000000" w:themeColor="text1"/>
          <w:sz w:val="24"/>
          <w:szCs w:val="24"/>
        </w:rPr>
        <w:t xml:space="preserve"> Ficha técnica CU-22.</w:t>
      </w:r>
      <w:bookmarkEnd w:id="71"/>
    </w:p>
    <w:tbl>
      <w:tblPr>
        <w:tblW w:w="5000" w:type="pct"/>
        <w:tblLook w:val="04A0" w:firstRow="1" w:lastRow="0" w:firstColumn="1" w:lastColumn="0" w:noHBand="0" w:noVBand="1"/>
      </w:tblPr>
      <w:tblGrid>
        <w:gridCol w:w="2496"/>
        <w:gridCol w:w="6854"/>
      </w:tblGrid>
      <w:tr w:rsidR="007354F3" w:rsidRPr="006F3712" w14:paraId="1543F5C7"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6853B915" w14:textId="77777777" w:rsidR="007354F3" w:rsidRPr="006F3712" w:rsidRDefault="007354F3" w:rsidP="00E13A4B">
            <w:pPr>
              <w:spacing w:after="60"/>
              <w:rPr>
                <w:rFonts w:eastAsia="Calibri" w:cs="Times New Roman"/>
                <w:b/>
              </w:rPr>
            </w:pPr>
            <w:r w:rsidRPr="006F3712">
              <w:rPr>
                <w:rFonts w:eastAsia="Calibri" w:cs="Times New Roman"/>
                <w:b/>
              </w:rPr>
              <w:t>Código</w:t>
            </w:r>
          </w:p>
        </w:tc>
        <w:tc>
          <w:tcPr>
            <w:tcW w:w="3665" w:type="pct"/>
            <w:tcBorders>
              <w:top w:val="single" w:sz="4" w:space="0" w:color="000000"/>
              <w:left w:val="single" w:sz="4" w:space="0" w:color="000000"/>
              <w:bottom w:val="single" w:sz="4" w:space="0" w:color="000000"/>
              <w:right w:val="single" w:sz="4" w:space="0" w:color="000000"/>
            </w:tcBorders>
            <w:vAlign w:val="center"/>
          </w:tcPr>
          <w:p w14:paraId="6EF056EF" w14:textId="4AAA434F" w:rsidR="007354F3" w:rsidRPr="006F3712" w:rsidRDefault="007354F3" w:rsidP="00E13A4B">
            <w:pPr>
              <w:spacing w:after="60"/>
              <w:jc w:val="both"/>
              <w:rPr>
                <w:rFonts w:cs="Times New Roman"/>
              </w:rPr>
            </w:pPr>
            <w:r w:rsidRPr="006F3712">
              <w:rPr>
                <w:rFonts w:cs="Times New Roman"/>
              </w:rPr>
              <w:t>CU-</w:t>
            </w:r>
            <w:r w:rsidR="00D17180" w:rsidRPr="006F3712">
              <w:rPr>
                <w:rFonts w:cs="Times New Roman"/>
              </w:rPr>
              <w:t>22</w:t>
            </w:r>
          </w:p>
        </w:tc>
      </w:tr>
      <w:tr w:rsidR="007354F3" w:rsidRPr="006F3712" w14:paraId="281B3E56"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6B389CF2" w14:textId="77777777" w:rsidR="007354F3" w:rsidRPr="006F3712" w:rsidRDefault="007354F3" w:rsidP="00E13A4B">
            <w:pPr>
              <w:spacing w:after="60"/>
              <w:rPr>
                <w:rFonts w:eastAsia="Calibri" w:cs="Times New Roman"/>
                <w:b/>
              </w:rPr>
            </w:pPr>
            <w:r w:rsidRPr="006F3712">
              <w:rPr>
                <w:rFonts w:eastAsia="Calibri" w:cs="Times New Roman"/>
                <w:b/>
              </w:rPr>
              <w:t>Nombre del Caso de Uso</w:t>
            </w:r>
          </w:p>
        </w:tc>
        <w:tc>
          <w:tcPr>
            <w:tcW w:w="3665" w:type="pct"/>
            <w:tcBorders>
              <w:top w:val="single" w:sz="4" w:space="0" w:color="000000"/>
              <w:left w:val="single" w:sz="4" w:space="0" w:color="000000"/>
              <w:bottom w:val="single" w:sz="4" w:space="0" w:color="000000"/>
              <w:right w:val="single" w:sz="4" w:space="0" w:color="000000"/>
            </w:tcBorders>
            <w:vAlign w:val="center"/>
          </w:tcPr>
          <w:p w14:paraId="75E9DEF4" w14:textId="47F3DF2A" w:rsidR="007354F3" w:rsidRPr="006F3712" w:rsidRDefault="007354F3" w:rsidP="00E13A4B">
            <w:pPr>
              <w:spacing w:after="60"/>
              <w:jc w:val="both"/>
              <w:rPr>
                <w:rFonts w:cs="Times New Roman"/>
              </w:rPr>
            </w:pPr>
            <w:r w:rsidRPr="006F3712">
              <w:rPr>
                <w:rFonts w:cs="Times New Roman"/>
              </w:rPr>
              <w:t>Crear cuenta</w:t>
            </w:r>
          </w:p>
        </w:tc>
      </w:tr>
      <w:tr w:rsidR="007354F3" w:rsidRPr="006F3712" w14:paraId="6DABCBFC"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38334149" w14:textId="77777777" w:rsidR="007354F3" w:rsidRPr="006F3712" w:rsidRDefault="007354F3" w:rsidP="00E13A4B">
            <w:pPr>
              <w:spacing w:after="60"/>
              <w:rPr>
                <w:rFonts w:eastAsia="Calibri" w:cs="Times New Roman"/>
                <w:b/>
              </w:rPr>
            </w:pPr>
            <w:r w:rsidRPr="006F3712">
              <w:rPr>
                <w:rFonts w:eastAsia="Calibri" w:cs="Times New Roman"/>
                <w:b/>
              </w:rPr>
              <w:t>Actor(es)</w:t>
            </w:r>
          </w:p>
        </w:tc>
        <w:tc>
          <w:tcPr>
            <w:tcW w:w="3665" w:type="pct"/>
            <w:tcBorders>
              <w:top w:val="single" w:sz="4" w:space="0" w:color="000000"/>
              <w:left w:val="single" w:sz="4" w:space="0" w:color="000000"/>
              <w:bottom w:val="single" w:sz="4" w:space="0" w:color="000000"/>
              <w:right w:val="single" w:sz="4" w:space="0" w:color="000000"/>
            </w:tcBorders>
            <w:vAlign w:val="center"/>
          </w:tcPr>
          <w:p w14:paraId="215C5168" w14:textId="77777777" w:rsidR="007354F3" w:rsidRPr="006F3712" w:rsidRDefault="007354F3" w:rsidP="00E13A4B">
            <w:pPr>
              <w:spacing w:after="60"/>
              <w:jc w:val="both"/>
              <w:rPr>
                <w:rFonts w:cs="Times New Roman"/>
              </w:rPr>
            </w:pPr>
            <w:r w:rsidRPr="006F3712">
              <w:rPr>
                <w:rFonts w:cs="Times New Roman"/>
              </w:rPr>
              <w:t>Cliente</w:t>
            </w:r>
          </w:p>
        </w:tc>
      </w:tr>
      <w:tr w:rsidR="007354F3" w:rsidRPr="006F3712" w14:paraId="2DC435C5"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72BD6E24" w14:textId="77777777" w:rsidR="007354F3" w:rsidRPr="006F3712" w:rsidRDefault="007354F3" w:rsidP="00E13A4B">
            <w:pPr>
              <w:spacing w:after="60"/>
              <w:rPr>
                <w:rFonts w:eastAsia="Calibri" w:cs="Times New Roman"/>
                <w:b/>
              </w:rPr>
            </w:pPr>
            <w:r w:rsidRPr="006F3712">
              <w:rPr>
                <w:rFonts w:eastAsia="Calibri" w:cs="Times New Roman"/>
                <w:b/>
              </w:rPr>
              <w:t>Módulo relacionado</w:t>
            </w:r>
          </w:p>
        </w:tc>
        <w:tc>
          <w:tcPr>
            <w:tcW w:w="3665" w:type="pct"/>
            <w:tcBorders>
              <w:top w:val="single" w:sz="4" w:space="0" w:color="000000"/>
              <w:left w:val="single" w:sz="4" w:space="0" w:color="000000"/>
              <w:bottom w:val="single" w:sz="4" w:space="0" w:color="000000"/>
              <w:right w:val="single" w:sz="4" w:space="0" w:color="000000"/>
            </w:tcBorders>
            <w:vAlign w:val="center"/>
          </w:tcPr>
          <w:p w14:paraId="683754FC" w14:textId="77777777" w:rsidR="007354F3" w:rsidRPr="006F3712" w:rsidRDefault="007354F3" w:rsidP="00E13A4B">
            <w:pPr>
              <w:spacing w:after="60"/>
              <w:jc w:val="both"/>
              <w:rPr>
                <w:rFonts w:cs="Times New Roman"/>
              </w:rPr>
            </w:pPr>
            <w:r w:rsidRPr="006F3712">
              <w:rPr>
                <w:rFonts w:cs="Times New Roman"/>
              </w:rPr>
              <w:t>Tienda web</w:t>
            </w:r>
          </w:p>
        </w:tc>
      </w:tr>
      <w:tr w:rsidR="007354F3" w:rsidRPr="006F3712" w14:paraId="1EC571B0"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5B4F8175" w14:textId="77777777" w:rsidR="007354F3" w:rsidRPr="006F3712" w:rsidRDefault="007354F3" w:rsidP="00E13A4B">
            <w:pPr>
              <w:spacing w:after="60"/>
              <w:rPr>
                <w:rFonts w:eastAsia="Calibri" w:cs="Times New Roman"/>
                <w:b/>
              </w:rPr>
            </w:pPr>
            <w:r w:rsidRPr="006F3712">
              <w:rPr>
                <w:rFonts w:eastAsia="Calibri" w:cs="Times New Roman"/>
                <w:b/>
              </w:rPr>
              <w:t>Descripción</w:t>
            </w:r>
          </w:p>
        </w:tc>
        <w:tc>
          <w:tcPr>
            <w:tcW w:w="3665" w:type="pct"/>
            <w:tcBorders>
              <w:top w:val="single" w:sz="4" w:space="0" w:color="000000"/>
              <w:left w:val="single" w:sz="4" w:space="0" w:color="000000"/>
              <w:bottom w:val="single" w:sz="4" w:space="0" w:color="000000"/>
              <w:right w:val="single" w:sz="4" w:space="0" w:color="000000"/>
            </w:tcBorders>
            <w:vAlign w:val="center"/>
          </w:tcPr>
          <w:p w14:paraId="14265CDE" w14:textId="77777777" w:rsidR="007354F3" w:rsidRPr="006F3712" w:rsidRDefault="007354F3" w:rsidP="00E13A4B">
            <w:pPr>
              <w:spacing w:after="60"/>
              <w:jc w:val="both"/>
              <w:rPr>
                <w:rFonts w:cs="Times New Roman"/>
              </w:rPr>
            </w:pPr>
            <w:r w:rsidRPr="006F3712">
              <w:rPr>
                <w:rFonts w:cs="Times New Roman"/>
              </w:rPr>
              <w:t>Permite a un nuevo usuario registrarse en la plataforma web de Compunic creando un perfil personal. Esto le habilitará para realizar pedidos, guardar direcciones y hacer seguimiento a sus compras.</w:t>
            </w:r>
          </w:p>
        </w:tc>
      </w:tr>
      <w:tr w:rsidR="007354F3" w:rsidRPr="006F3712" w14:paraId="6E7C329C"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17A739E4" w14:textId="77777777" w:rsidR="007354F3" w:rsidRPr="006F3712" w:rsidRDefault="007354F3" w:rsidP="00E13A4B">
            <w:pPr>
              <w:spacing w:after="60"/>
              <w:rPr>
                <w:rFonts w:eastAsia="Calibri" w:cs="Times New Roman"/>
                <w:b/>
              </w:rPr>
            </w:pPr>
            <w:r w:rsidRPr="006F3712">
              <w:rPr>
                <w:rFonts w:eastAsia="Calibri" w:cs="Times New Roman"/>
                <w:b/>
              </w:rPr>
              <w:t>Precondiciones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0564A836" w14:textId="77777777" w:rsidR="007354F3" w:rsidRPr="006F3712" w:rsidRDefault="007354F3" w:rsidP="00E13A4B">
            <w:pPr>
              <w:spacing w:after="60"/>
              <w:jc w:val="both"/>
              <w:rPr>
                <w:rFonts w:cs="Times New Roman"/>
              </w:rPr>
            </w:pPr>
            <w:r w:rsidRPr="006F3712">
              <w:rPr>
                <w:rFonts w:cs="Times New Roman"/>
              </w:rPr>
              <w:t>1. El Cliente debe tener acceso a internet y a un navegador web.</w:t>
            </w:r>
          </w:p>
          <w:p w14:paraId="0195E4EE" w14:textId="77777777" w:rsidR="007354F3" w:rsidRPr="006F3712" w:rsidRDefault="007354F3" w:rsidP="00E13A4B">
            <w:pPr>
              <w:spacing w:after="60"/>
              <w:jc w:val="both"/>
              <w:rPr>
                <w:rFonts w:cs="Times New Roman"/>
              </w:rPr>
            </w:pPr>
            <w:r w:rsidRPr="006F3712">
              <w:rPr>
                <w:rFonts w:cs="Times New Roman"/>
              </w:rPr>
              <w:t>2. El Cliente debe poseer una dirección de correo electrónico válida.</w:t>
            </w:r>
          </w:p>
        </w:tc>
      </w:tr>
      <w:tr w:rsidR="007354F3" w:rsidRPr="006F3712" w14:paraId="5B6216A8"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2DAE74B3" w14:textId="77777777" w:rsidR="007354F3" w:rsidRPr="006F3712" w:rsidRDefault="007354F3" w:rsidP="00E13A4B">
            <w:pPr>
              <w:spacing w:after="60"/>
              <w:rPr>
                <w:rFonts w:eastAsia="Calibri" w:cs="Times New Roman"/>
                <w:b/>
              </w:rPr>
            </w:pPr>
            <w:r w:rsidRPr="006F3712">
              <w:rPr>
                <w:rFonts w:eastAsia="Calibri" w:cs="Times New Roman"/>
                <w:b/>
              </w:rPr>
              <w:t>Flujo Principal (Camino Feliz)</w:t>
            </w:r>
          </w:p>
        </w:tc>
        <w:tc>
          <w:tcPr>
            <w:tcW w:w="3665" w:type="pct"/>
            <w:tcBorders>
              <w:top w:val="single" w:sz="4" w:space="0" w:color="000000"/>
              <w:left w:val="single" w:sz="4" w:space="0" w:color="000000"/>
              <w:bottom w:val="single" w:sz="4" w:space="0" w:color="000000"/>
              <w:right w:val="single" w:sz="4" w:space="0" w:color="000000"/>
            </w:tcBorders>
            <w:vAlign w:val="center"/>
          </w:tcPr>
          <w:p w14:paraId="18BFB6F2" w14:textId="77777777" w:rsidR="007354F3" w:rsidRPr="006F3712" w:rsidRDefault="007354F3" w:rsidP="00E13A4B">
            <w:pPr>
              <w:spacing w:after="60"/>
              <w:jc w:val="both"/>
              <w:rPr>
                <w:rFonts w:cs="Times New Roman"/>
              </w:rPr>
            </w:pPr>
            <w:r w:rsidRPr="006F3712">
              <w:rPr>
                <w:rFonts w:cs="Times New Roman"/>
              </w:rPr>
              <w:t>1. El Cliente ingresa a la tienda web y selecciona la opción "Crear cuenta" / "Registrarse".</w:t>
            </w:r>
          </w:p>
          <w:p w14:paraId="0DDA1312" w14:textId="77777777" w:rsidR="007354F3" w:rsidRPr="006F3712" w:rsidRDefault="007354F3" w:rsidP="00E13A4B">
            <w:pPr>
              <w:spacing w:after="60"/>
              <w:jc w:val="both"/>
              <w:rPr>
                <w:rFonts w:cs="Times New Roman"/>
              </w:rPr>
            </w:pPr>
            <w:r w:rsidRPr="006F3712">
              <w:rPr>
                <w:rFonts w:cs="Times New Roman"/>
              </w:rPr>
              <w:t>2. El sistema despliega el formulario de registro.</w:t>
            </w:r>
          </w:p>
          <w:p w14:paraId="021A5303" w14:textId="77777777" w:rsidR="007354F3" w:rsidRPr="006F3712" w:rsidRDefault="007354F3" w:rsidP="00E13A4B">
            <w:pPr>
              <w:spacing w:after="60"/>
              <w:jc w:val="both"/>
              <w:rPr>
                <w:rFonts w:cs="Times New Roman"/>
              </w:rPr>
            </w:pPr>
            <w:r w:rsidRPr="006F3712">
              <w:rPr>
                <w:rFonts w:cs="Times New Roman"/>
              </w:rPr>
              <w:t>3. El Cliente ingresa sus datos personales (Nombre, Apellidos, Correo electrónico, Contraseña y Teléfono).</w:t>
            </w:r>
          </w:p>
          <w:p w14:paraId="46EF59C7" w14:textId="77777777" w:rsidR="007354F3" w:rsidRPr="006F3712" w:rsidRDefault="007354F3" w:rsidP="00E13A4B">
            <w:pPr>
              <w:spacing w:after="60"/>
              <w:jc w:val="both"/>
              <w:rPr>
                <w:rFonts w:cs="Times New Roman"/>
              </w:rPr>
            </w:pPr>
            <w:r w:rsidRPr="006F3712">
              <w:rPr>
                <w:rFonts w:cs="Times New Roman"/>
              </w:rPr>
              <w:t>4. El Cliente acepta los términos y condiciones y presiona "Registrar".</w:t>
            </w:r>
          </w:p>
          <w:p w14:paraId="67541045" w14:textId="77777777" w:rsidR="007354F3" w:rsidRPr="006F3712" w:rsidRDefault="007354F3" w:rsidP="00E13A4B">
            <w:pPr>
              <w:spacing w:after="60"/>
              <w:jc w:val="both"/>
              <w:rPr>
                <w:rFonts w:cs="Times New Roman"/>
              </w:rPr>
            </w:pPr>
            <w:r w:rsidRPr="006F3712">
              <w:rPr>
                <w:rFonts w:cs="Times New Roman"/>
              </w:rPr>
              <w:lastRenderedPageBreak/>
              <w:t>5. El sistema valida que los datos tengan el formato correcto y que el correo no exista previamente.</w:t>
            </w:r>
          </w:p>
          <w:p w14:paraId="1F0103E8" w14:textId="77777777" w:rsidR="007354F3" w:rsidRPr="006F3712" w:rsidRDefault="007354F3" w:rsidP="00E13A4B">
            <w:pPr>
              <w:spacing w:after="60"/>
              <w:jc w:val="both"/>
              <w:rPr>
                <w:rFonts w:cs="Times New Roman"/>
              </w:rPr>
            </w:pPr>
            <w:r w:rsidRPr="006F3712">
              <w:rPr>
                <w:rFonts w:cs="Times New Roman"/>
              </w:rPr>
              <w:t>6. El sistema crea el registro en la base de datos y envía un correo electrónico de bienvenida/confirmación.</w:t>
            </w:r>
          </w:p>
          <w:p w14:paraId="04FF90C9" w14:textId="77777777" w:rsidR="007354F3" w:rsidRPr="006F3712" w:rsidRDefault="007354F3" w:rsidP="00E13A4B">
            <w:pPr>
              <w:spacing w:after="60"/>
              <w:jc w:val="both"/>
              <w:rPr>
                <w:rFonts w:cs="Times New Roman"/>
              </w:rPr>
            </w:pPr>
            <w:r w:rsidRPr="006F3712">
              <w:rPr>
                <w:rFonts w:cs="Times New Roman"/>
              </w:rPr>
              <w:t>7. El sistema muestra el mensaje: "Cuenta creada exitosamente. Ahora puede iniciar sesión".</w:t>
            </w:r>
          </w:p>
        </w:tc>
      </w:tr>
      <w:tr w:rsidR="007354F3" w:rsidRPr="006F3712" w14:paraId="0ABFDD5D"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5D0C083E" w14:textId="77777777" w:rsidR="007354F3" w:rsidRPr="006F3712" w:rsidRDefault="007354F3" w:rsidP="00E13A4B">
            <w:pPr>
              <w:spacing w:after="60"/>
              <w:rPr>
                <w:rFonts w:eastAsia="Calibri" w:cs="Times New Roman"/>
                <w:b/>
              </w:rPr>
            </w:pPr>
            <w:r w:rsidRPr="006F3712">
              <w:rPr>
                <w:rFonts w:eastAsia="Calibri" w:cs="Times New Roman"/>
                <w:b/>
              </w:rPr>
              <w:t>Flujos Alternativos</w:t>
            </w:r>
          </w:p>
        </w:tc>
        <w:tc>
          <w:tcPr>
            <w:tcW w:w="3665" w:type="pct"/>
            <w:tcBorders>
              <w:top w:val="single" w:sz="4" w:space="0" w:color="000000"/>
              <w:left w:val="single" w:sz="4" w:space="0" w:color="000000"/>
              <w:bottom w:val="single" w:sz="4" w:space="0" w:color="000000"/>
              <w:right w:val="single" w:sz="4" w:space="0" w:color="000000"/>
            </w:tcBorders>
            <w:vAlign w:val="center"/>
          </w:tcPr>
          <w:p w14:paraId="31A50ADD" w14:textId="77777777" w:rsidR="007354F3" w:rsidRPr="006F3712" w:rsidRDefault="007354F3" w:rsidP="00E13A4B">
            <w:pPr>
              <w:spacing w:after="60"/>
              <w:jc w:val="both"/>
              <w:rPr>
                <w:rFonts w:cs="Times New Roman"/>
              </w:rPr>
            </w:pPr>
            <w:r w:rsidRPr="006F3712">
              <w:rPr>
                <w:rFonts w:cs="Times New Roman"/>
              </w:rPr>
              <w:t>A1. Correo ya registrado:</w:t>
            </w:r>
          </w:p>
          <w:p w14:paraId="239EA00C" w14:textId="77777777" w:rsidR="007354F3" w:rsidRPr="006F3712" w:rsidRDefault="007354F3" w:rsidP="00E13A4B">
            <w:pPr>
              <w:spacing w:after="60"/>
              <w:jc w:val="both"/>
              <w:rPr>
                <w:rFonts w:cs="Times New Roman"/>
              </w:rPr>
            </w:pPr>
            <w:r w:rsidRPr="006F3712">
              <w:rPr>
                <w:rFonts w:cs="Times New Roman"/>
              </w:rPr>
              <w:t>1. En el paso 5, si el correo ingresado ya pertenece a otro usuario, el sistema detiene el proceso.</w:t>
            </w:r>
          </w:p>
          <w:p w14:paraId="176EA515" w14:textId="77777777" w:rsidR="007354F3" w:rsidRPr="006F3712" w:rsidRDefault="007354F3" w:rsidP="00E13A4B">
            <w:pPr>
              <w:spacing w:after="60"/>
              <w:jc w:val="both"/>
              <w:rPr>
                <w:rFonts w:cs="Times New Roman"/>
              </w:rPr>
            </w:pPr>
            <w:r w:rsidRPr="006F3712">
              <w:rPr>
                <w:rFonts w:cs="Times New Roman"/>
              </w:rPr>
              <w:t>2. Se muestra el mensaje: "El correo electrónico ya está registrado. ¿Desea recuperar su contraseña?".</w:t>
            </w:r>
          </w:p>
        </w:tc>
      </w:tr>
      <w:tr w:rsidR="007354F3" w:rsidRPr="006F3712" w14:paraId="09AECA64"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7D9BFE3E" w14:textId="77777777" w:rsidR="007354F3" w:rsidRPr="006F3712" w:rsidRDefault="007354F3" w:rsidP="00E13A4B">
            <w:pPr>
              <w:spacing w:after="60"/>
              <w:rPr>
                <w:rFonts w:eastAsia="Calibri" w:cs="Times New Roman"/>
                <w:b/>
              </w:rPr>
            </w:pPr>
            <w:r w:rsidRPr="006F3712">
              <w:rPr>
                <w:rFonts w:eastAsia="Calibri" w:cs="Times New Roman"/>
                <w:b/>
              </w:rPr>
              <w:t>Excepciones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647578F9" w14:textId="77777777" w:rsidR="007354F3" w:rsidRPr="006F3712" w:rsidRDefault="007354F3" w:rsidP="00E13A4B">
            <w:pPr>
              <w:spacing w:after="60"/>
              <w:jc w:val="both"/>
              <w:rPr>
                <w:rFonts w:cs="Times New Roman"/>
              </w:rPr>
            </w:pPr>
            <w:r w:rsidRPr="006F3712">
              <w:rPr>
                <w:rFonts w:cs="Times New Roman"/>
              </w:rPr>
              <w:t xml:space="preserve">E1. Falla en el envío de correo: Si el servidor de correos falla al enviar la confirmación en el paso 6, el sistema igual crea la </w:t>
            </w:r>
            <w:proofErr w:type="gramStart"/>
            <w:r w:rsidRPr="006F3712">
              <w:rPr>
                <w:rFonts w:cs="Times New Roman"/>
              </w:rPr>
              <w:t>cuenta</w:t>
            </w:r>
            <w:proofErr w:type="gramEnd"/>
            <w:r w:rsidRPr="006F3712">
              <w:rPr>
                <w:rFonts w:cs="Times New Roman"/>
              </w:rPr>
              <w:t xml:space="preserve"> pero advierte: "Cuenta creada, pero hubo un problema al enviar el correo de confirmación".</w:t>
            </w:r>
          </w:p>
        </w:tc>
      </w:tr>
      <w:tr w:rsidR="007354F3" w:rsidRPr="006F3712" w14:paraId="33885E99"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11972151" w14:textId="77777777" w:rsidR="007354F3" w:rsidRPr="006F3712" w:rsidRDefault="007354F3" w:rsidP="00E13A4B">
            <w:pPr>
              <w:spacing w:after="60"/>
              <w:rPr>
                <w:rFonts w:eastAsia="Calibri" w:cs="Times New Roman"/>
                <w:b/>
              </w:rPr>
            </w:pPr>
            <w:r w:rsidRPr="006F3712">
              <w:rPr>
                <w:rFonts w:eastAsia="Calibri" w:cs="Times New Roman"/>
                <w:b/>
              </w:rPr>
              <w:t>Postcondiciones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6DE5E2BC" w14:textId="77777777" w:rsidR="007354F3" w:rsidRPr="006F3712" w:rsidRDefault="007354F3" w:rsidP="00E13A4B">
            <w:pPr>
              <w:spacing w:after="60"/>
              <w:jc w:val="both"/>
              <w:rPr>
                <w:rFonts w:cs="Times New Roman"/>
              </w:rPr>
            </w:pPr>
            <w:r w:rsidRPr="006F3712">
              <w:rPr>
                <w:rFonts w:cs="Times New Roman"/>
              </w:rPr>
              <w:t>1. Se crea un nuevo perfil de Cliente en la base de datos de Compunic.</w:t>
            </w:r>
          </w:p>
          <w:p w14:paraId="27383CFC" w14:textId="77777777" w:rsidR="007354F3" w:rsidRPr="006F3712" w:rsidRDefault="007354F3" w:rsidP="00E13A4B">
            <w:pPr>
              <w:spacing w:after="60"/>
              <w:jc w:val="both"/>
              <w:rPr>
                <w:rFonts w:cs="Times New Roman"/>
              </w:rPr>
            </w:pPr>
            <w:r w:rsidRPr="006F3712">
              <w:rPr>
                <w:rFonts w:cs="Times New Roman"/>
              </w:rPr>
              <w:t>2. El Cliente queda habilitado para iniciar sesión en la plataforma.</w:t>
            </w:r>
          </w:p>
        </w:tc>
      </w:tr>
    </w:tbl>
    <w:p w14:paraId="75F0EEE5" w14:textId="77777777" w:rsidR="007354F3" w:rsidRPr="006F3712" w:rsidRDefault="007354F3" w:rsidP="0007758D">
      <w:pPr>
        <w:keepNext/>
        <w:pBdr>
          <w:top w:val="nil"/>
          <w:left w:val="nil"/>
          <w:bottom w:val="nil"/>
          <w:right w:val="nil"/>
          <w:between w:val="nil"/>
        </w:pBdr>
        <w:rPr>
          <w:rFonts w:cs="Times New Roman"/>
        </w:rPr>
      </w:pPr>
    </w:p>
    <w:p w14:paraId="71048CAC" w14:textId="77777777" w:rsidR="007354F3" w:rsidRPr="006F3712" w:rsidRDefault="007354F3" w:rsidP="0007758D">
      <w:pPr>
        <w:keepNext/>
        <w:pBdr>
          <w:top w:val="nil"/>
          <w:left w:val="nil"/>
          <w:bottom w:val="nil"/>
          <w:right w:val="nil"/>
          <w:between w:val="nil"/>
        </w:pBdr>
        <w:rPr>
          <w:rFonts w:cs="Times New Roman"/>
        </w:rPr>
      </w:pPr>
    </w:p>
    <w:p w14:paraId="2CD72F4F" w14:textId="146C82A1" w:rsidR="00E9124A" w:rsidRPr="006F3712" w:rsidRDefault="00E9124A" w:rsidP="00E9124A">
      <w:pPr>
        <w:pStyle w:val="Descripcin"/>
        <w:keepNext/>
        <w:rPr>
          <w:i w:val="0"/>
          <w:iCs w:val="0"/>
          <w:color w:val="000000" w:themeColor="text1"/>
          <w:sz w:val="24"/>
          <w:szCs w:val="24"/>
        </w:rPr>
      </w:pPr>
      <w:bookmarkStart w:id="72" w:name="_Toc239636621"/>
      <w:r w:rsidRPr="006F3712">
        <w:rPr>
          <w:i w:val="0"/>
          <w:iCs w:val="0"/>
          <w:color w:val="000000" w:themeColor="text1"/>
          <w:sz w:val="24"/>
          <w:szCs w:val="24"/>
        </w:rPr>
        <w:t xml:space="preserve">Tabla </w:t>
      </w:r>
      <w:r w:rsidRPr="006F3712">
        <w:rPr>
          <w:i w:val="0"/>
          <w:iCs w:val="0"/>
          <w:color w:val="000000" w:themeColor="text1"/>
          <w:sz w:val="24"/>
          <w:szCs w:val="24"/>
        </w:rPr>
        <w:fldChar w:fldCharType="begin"/>
      </w:r>
      <w:r w:rsidRPr="006F3712">
        <w:rPr>
          <w:i w:val="0"/>
          <w:iCs w:val="0"/>
          <w:color w:val="000000" w:themeColor="text1"/>
          <w:sz w:val="24"/>
          <w:szCs w:val="24"/>
        </w:rPr>
        <w:instrText xml:space="preserve"> SEQ Tabla \* ARABIC </w:instrText>
      </w:r>
      <w:r w:rsidRPr="006F3712">
        <w:rPr>
          <w:i w:val="0"/>
          <w:iCs w:val="0"/>
          <w:color w:val="000000" w:themeColor="text1"/>
          <w:sz w:val="24"/>
          <w:szCs w:val="24"/>
        </w:rPr>
        <w:fldChar w:fldCharType="separate"/>
      </w:r>
      <w:r w:rsidR="00281A8C" w:rsidRPr="006F3712">
        <w:rPr>
          <w:i w:val="0"/>
          <w:iCs w:val="0"/>
          <w:color w:val="000000" w:themeColor="text1"/>
          <w:sz w:val="24"/>
          <w:szCs w:val="24"/>
        </w:rPr>
        <w:t>42</w:t>
      </w:r>
      <w:r w:rsidRPr="006F3712">
        <w:rPr>
          <w:i w:val="0"/>
          <w:iCs w:val="0"/>
          <w:color w:val="000000" w:themeColor="text1"/>
          <w:sz w:val="24"/>
          <w:szCs w:val="24"/>
        </w:rPr>
        <w:fldChar w:fldCharType="end"/>
      </w:r>
      <w:r w:rsidRPr="006F3712">
        <w:rPr>
          <w:i w:val="0"/>
          <w:iCs w:val="0"/>
          <w:color w:val="000000" w:themeColor="text1"/>
          <w:sz w:val="24"/>
          <w:szCs w:val="24"/>
        </w:rPr>
        <w:t xml:space="preserve"> Ficha técnica CU-23.</w:t>
      </w:r>
      <w:bookmarkEnd w:id="72"/>
    </w:p>
    <w:tbl>
      <w:tblPr>
        <w:tblW w:w="5000" w:type="pct"/>
        <w:tblLook w:val="04A0" w:firstRow="1" w:lastRow="0" w:firstColumn="1" w:lastColumn="0" w:noHBand="0" w:noVBand="1"/>
      </w:tblPr>
      <w:tblGrid>
        <w:gridCol w:w="2611"/>
        <w:gridCol w:w="6739"/>
      </w:tblGrid>
      <w:tr w:rsidR="007354F3" w:rsidRPr="006F3712" w14:paraId="2E123A94" w14:textId="77777777" w:rsidTr="001523C8">
        <w:tc>
          <w:tcPr>
            <w:tcW w:w="1396" w:type="pct"/>
            <w:tcBorders>
              <w:top w:val="single" w:sz="4" w:space="0" w:color="000000"/>
              <w:left w:val="single" w:sz="4" w:space="0" w:color="000000"/>
              <w:bottom w:val="single" w:sz="4" w:space="0" w:color="000000"/>
              <w:right w:val="single" w:sz="4" w:space="0" w:color="000000"/>
            </w:tcBorders>
            <w:vAlign w:val="center"/>
          </w:tcPr>
          <w:p w14:paraId="701F845B" w14:textId="77777777" w:rsidR="007354F3" w:rsidRPr="006F3712" w:rsidRDefault="007354F3" w:rsidP="00E13A4B">
            <w:pPr>
              <w:spacing w:after="60"/>
              <w:rPr>
                <w:rFonts w:eastAsia="Calibri" w:cs="Times New Roman"/>
                <w:b/>
              </w:rPr>
            </w:pPr>
            <w:r w:rsidRPr="006F3712">
              <w:rPr>
                <w:rFonts w:eastAsia="Calibri" w:cs="Times New Roman"/>
                <w:b/>
              </w:rPr>
              <w:t>Código</w:t>
            </w:r>
          </w:p>
        </w:tc>
        <w:tc>
          <w:tcPr>
            <w:tcW w:w="3604" w:type="pct"/>
            <w:tcBorders>
              <w:top w:val="single" w:sz="4" w:space="0" w:color="000000"/>
              <w:left w:val="single" w:sz="4" w:space="0" w:color="000000"/>
              <w:bottom w:val="single" w:sz="4" w:space="0" w:color="000000"/>
              <w:right w:val="single" w:sz="4" w:space="0" w:color="000000"/>
            </w:tcBorders>
            <w:vAlign w:val="center"/>
          </w:tcPr>
          <w:p w14:paraId="042582A9" w14:textId="07F10684" w:rsidR="007354F3" w:rsidRPr="006F3712" w:rsidRDefault="007354F3" w:rsidP="00E13A4B">
            <w:pPr>
              <w:spacing w:after="60"/>
              <w:jc w:val="both"/>
              <w:rPr>
                <w:rFonts w:cs="Times New Roman"/>
              </w:rPr>
            </w:pPr>
            <w:r w:rsidRPr="006F3712">
              <w:rPr>
                <w:rFonts w:cs="Times New Roman"/>
              </w:rPr>
              <w:t>CU-</w:t>
            </w:r>
            <w:r w:rsidR="00D17180" w:rsidRPr="006F3712">
              <w:rPr>
                <w:rFonts w:cs="Times New Roman"/>
              </w:rPr>
              <w:t>23</w:t>
            </w:r>
          </w:p>
        </w:tc>
      </w:tr>
      <w:tr w:rsidR="007354F3" w:rsidRPr="006F3712" w14:paraId="55F966EC" w14:textId="77777777" w:rsidTr="001523C8">
        <w:tc>
          <w:tcPr>
            <w:tcW w:w="1396" w:type="pct"/>
            <w:tcBorders>
              <w:top w:val="single" w:sz="4" w:space="0" w:color="000000"/>
              <w:left w:val="single" w:sz="4" w:space="0" w:color="000000"/>
              <w:bottom w:val="single" w:sz="4" w:space="0" w:color="000000"/>
              <w:right w:val="single" w:sz="4" w:space="0" w:color="000000"/>
            </w:tcBorders>
            <w:vAlign w:val="center"/>
          </w:tcPr>
          <w:p w14:paraId="0C5E078D" w14:textId="77777777" w:rsidR="007354F3" w:rsidRPr="006F3712" w:rsidRDefault="007354F3" w:rsidP="00E13A4B">
            <w:pPr>
              <w:spacing w:after="60"/>
              <w:rPr>
                <w:rFonts w:eastAsia="Calibri" w:cs="Times New Roman"/>
                <w:b/>
              </w:rPr>
            </w:pPr>
            <w:r w:rsidRPr="006F3712">
              <w:rPr>
                <w:rFonts w:eastAsia="Calibri" w:cs="Times New Roman"/>
                <w:b/>
              </w:rPr>
              <w:t>Nombre del Caso de Uso</w:t>
            </w:r>
          </w:p>
        </w:tc>
        <w:tc>
          <w:tcPr>
            <w:tcW w:w="3604" w:type="pct"/>
            <w:tcBorders>
              <w:top w:val="single" w:sz="4" w:space="0" w:color="000000"/>
              <w:left w:val="single" w:sz="4" w:space="0" w:color="000000"/>
              <w:bottom w:val="single" w:sz="4" w:space="0" w:color="000000"/>
              <w:right w:val="single" w:sz="4" w:space="0" w:color="000000"/>
            </w:tcBorders>
            <w:vAlign w:val="center"/>
          </w:tcPr>
          <w:p w14:paraId="0E546027" w14:textId="2293125E" w:rsidR="007354F3" w:rsidRPr="006F3712" w:rsidRDefault="007354F3" w:rsidP="00E13A4B">
            <w:pPr>
              <w:spacing w:after="60"/>
              <w:jc w:val="both"/>
              <w:rPr>
                <w:rFonts w:cs="Times New Roman"/>
              </w:rPr>
            </w:pPr>
            <w:r w:rsidRPr="006F3712">
              <w:rPr>
                <w:rFonts w:cs="Times New Roman"/>
              </w:rPr>
              <w:t>Consultar catalogo web</w:t>
            </w:r>
            <w:r w:rsidR="0011074F" w:rsidRPr="006F3712">
              <w:rPr>
                <w:rFonts w:cs="Times New Roman"/>
              </w:rPr>
              <w:t xml:space="preserve">, </w:t>
            </w:r>
            <w:r w:rsidR="00C95994" w:rsidRPr="006F3712">
              <w:rPr>
                <w:rFonts w:cs="Times New Roman"/>
              </w:rPr>
              <w:t>Filtrar productos, Ordenar productos</w:t>
            </w:r>
            <w:r w:rsidR="0011074F" w:rsidRPr="006F3712">
              <w:rPr>
                <w:rFonts w:cs="Times New Roman"/>
              </w:rPr>
              <w:t>.</w:t>
            </w:r>
          </w:p>
        </w:tc>
      </w:tr>
      <w:tr w:rsidR="007354F3" w:rsidRPr="006F3712" w14:paraId="055C810D" w14:textId="77777777" w:rsidTr="001523C8">
        <w:tc>
          <w:tcPr>
            <w:tcW w:w="1396" w:type="pct"/>
            <w:tcBorders>
              <w:top w:val="single" w:sz="4" w:space="0" w:color="000000"/>
              <w:left w:val="single" w:sz="4" w:space="0" w:color="000000"/>
              <w:bottom w:val="single" w:sz="4" w:space="0" w:color="000000"/>
              <w:right w:val="single" w:sz="4" w:space="0" w:color="000000"/>
            </w:tcBorders>
            <w:vAlign w:val="center"/>
          </w:tcPr>
          <w:p w14:paraId="5BEE52C2" w14:textId="77777777" w:rsidR="007354F3" w:rsidRPr="006F3712" w:rsidRDefault="007354F3" w:rsidP="00E13A4B">
            <w:pPr>
              <w:spacing w:after="60"/>
              <w:rPr>
                <w:rFonts w:eastAsia="Calibri" w:cs="Times New Roman"/>
                <w:b/>
              </w:rPr>
            </w:pPr>
            <w:r w:rsidRPr="006F3712">
              <w:rPr>
                <w:rFonts w:eastAsia="Calibri" w:cs="Times New Roman"/>
                <w:b/>
              </w:rPr>
              <w:t>Actor(es)</w:t>
            </w:r>
          </w:p>
        </w:tc>
        <w:tc>
          <w:tcPr>
            <w:tcW w:w="3604" w:type="pct"/>
            <w:tcBorders>
              <w:top w:val="single" w:sz="4" w:space="0" w:color="000000"/>
              <w:left w:val="single" w:sz="4" w:space="0" w:color="000000"/>
              <w:bottom w:val="single" w:sz="4" w:space="0" w:color="000000"/>
              <w:right w:val="single" w:sz="4" w:space="0" w:color="000000"/>
            </w:tcBorders>
            <w:vAlign w:val="center"/>
          </w:tcPr>
          <w:p w14:paraId="60E9D350" w14:textId="77777777" w:rsidR="007354F3" w:rsidRPr="006F3712" w:rsidRDefault="007354F3" w:rsidP="00E13A4B">
            <w:pPr>
              <w:spacing w:after="60"/>
              <w:jc w:val="both"/>
              <w:rPr>
                <w:rFonts w:cs="Times New Roman"/>
              </w:rPr>
            </w:pPr>
            <w:r w:rsidRPr="006F3712">
              <w:rPr>
                <w:rFonts w:cs="Times New Roman"/>
              </w:rPr>
              <w:t>Cliente</w:t>
            </w:r>
          </w:p>
        </w:tc>
      </w:tr>
      <w:tr w:rsidR="007354F3" w:rsidRPr="006F3712" w14:paraId="574251A0" w14:textId="77777777" w:rsidTr="001523C8">
        <w:tc>
          <w:tcPr>
            <w:tcW w:w="1396" w:type="pct"/>
            <w:tcBorders>
              <w:top w:val="single" w:sz="4" w:space="0" w:color="000000"/>
              <w:left w:val="single" w:sz="4" w:space="0" w:color="000000"/>
              <w:bottom w:val="single" w:sz="4" w:space="0" w:color="000000"/>
              <w:right w:val="single" w:sz="4" w:space="0" w:color="000000"/>
            </w:tcBorders>
            <w:vAlign w:val="center"/>
          </w:tcPr>
          <w:p w14:paraId="48CF9328" w14:textId="77777777" w:rsidR="007354F3" w:rsidRPr="006F3712" w:rsidRDefault="007354F3" w:rsidP="00E13A4B">
            <w:pPr>
              <w:spacing w:after="60"/>
              <w:rPr>
                <w:rFonts w:eastAsia="Calibri" w:cs="Times New Roman"/>
                <w:b/>
              </w:rPr>
            </w:pPr>
            <w:r w:rsidRPr="006F3712">
              <w:rPr>
                <w:rFonts w:eastAsia="Calibri" w:cs="Times New Roman"/>
                <w:b/>
              </w:rPr>
              <w:t>Módulo relacionado</w:t>
            </w:r>
          </w:p>
        </w:tc>
        <w:tc>
          <w:tcPr>
            <w:tcW w:w="3604" w:type="pct"/>
            <w:tcBorders>
              <w:top w:val="single" w:sz="4" w:space="0" w:color="000000"/>
              <w:left w:val="single" w:sz="4" w:space="0" w:color="000000"/>
              <w:bottom w:val="single" w:sz="4" w:space="0" w:color="000000"/>
              <w:right w:val="single" w:sz="4" w:space="0" w:color="000000"/>
            </w:tcBorders>
            <w:vAlign w:val="center"/>
          </w:tcPr>
          <w:p w14:paraId="5E4D51A7" w14:textId="77777777" w:rsidR="007354F3" w:rsidRPr="006F3712" w:rsidRDefault="007354F3" w:rsidP="00E13A4B">
            <w:pPr>
              <w:spacing w:after="60"/>
              <w:jc w:val="both"/>
              <w:rPr>
                <w:rFonts w:cs="Times New Roman"/>
              </w:rPr>
            </w:pPr>
            <w:r w:rsidRPr="006F3712">
              <w:rPr>
                <w:rFonts w:cs="Times New Roman"/>
              </w:rPr>
              <w:t>Tienda web</w:t>
            </w:r>
          </w:p>
        </w:tc>
      </w:tr>
      <w:tr w:rsidR="007354F3" w:rsidRPr="006F3712" w14:paraId="06918A4C" w14:textId="77777777" w:rsidTr="001523C8">
        <w:tc>
          <w:tcPr>
            <w:tcW w:w="1396" w:type="pct"/>
            <w:tcBorders>
              <w:top w:val="single" w:sz="4" w:space="0" w:color="000000"/>
              <w:left w:val="single" w:sz="4" w:space="0" w:color="000000"/>
              <w:bottom w:val="single" w:sz="4" w:space="0" w:color="000000"/>
              <w:right w:val="single" w:sz="4" w:space="0" w:color="000000"/>
            </w:tcBorders>
            <w:vAlign w:val="center"/>
          </w:tcPr>
          <w:p w14:paraId="26425ECA" w14:textId="77777777" w:rsidR="007354F3" w:rsidRPr="006F3712" w:rsidRDefault="007354F3" w:rsidP="00E13A4B">
            <w:pPr>
              <w:spacing w:after="60"/>
              <w:rPr>
                <w:rFonts w:eastAsia="Calibri" w:cs="Times New Roman"/>
                <w:b/>
              </w:rPr>
            </w:pPr>
            <w:r w:rsidRPr="006F3712">
              <w:rPr>
                <w:rFonts w:eastAsia="Calibri" w:cs="Times New Roman"/>
                <w:b/>
              </w:rPr>
              <w:t>Descripción</w:t>
            </w:r>
          </w:p>
        </w:tc>
        <w:tc>
          <w:tcPr>
            <w:tcW w:w="3604" w:type="pct"/>
            <w:tcBorders>
              <w:top w:val="single" w:sz="4" w:space="0" w:color="000000"/>
              <w:left w:val="single" w:sz="4" w:space="0" w:color="000000"/>
              <w:bottom w:val="single" w:sz="4" w:space="0" w:color="000000"/>
              <w:right w:val="single" w:sz="4" w:space="0" w:color="000000"/>
            </w:tcBorders>
            <w:vAlign w:val="center"/>
          </w:tcPr>
          <w:p w14:paraId="5B3B21EE" w14:textId="7E03E37C" w:rsidR="007354F3" w:rsidRPr="006F3712" w:rsidRDefault="00C95994" w:rsidP="00E13A4B">
            <w:pPr>
              <w:spacing w:after="60"/>
              <w:jc w:val="both"/>
              <w:rPr>
                <w:rFonts w:cs="Times New Roman"/>
              </w:rPr>
            </w:pPr>
            <w:r w:rsidRPr="006F3712">
              <w:rPr>
                <w:rFonts w:cs="Times New Roman"/>
              </w:rPr>
              <w:t>Permite al Cliente explorar los productos disponibles en la tienda en línea de Compunic, visualizando detalles, precios e imágenes, con herramientas para filtrar y ordenar resultados.</w:t>
            </w:r>
          </w:p>
        </w:tc>
      </w:tr>
      <w:tr w:rsidR="007354F3" w:rsidRPr="006F3712" w14:paraId="2BA9CDD8" w14:textId="77777777" w:rsidTr="001523C8">
        <w:tc>
          <w:tcPr>
            <w:tcW w:w="1396" w:type="pct"/>
            <w:tcBorders>
              <w:top w:val="single" w:sz="4" w:space="0" w:color="000000"/>
              <w:left w:val="single" w:sz="4" w:space="0" w:color="000000"/>
              <w:bottom w:val="single" w:sz="4" w:space="0" w:color="000000"/>
              <w:right w:val="single" w:sz="4" w:space="0" w:color="000000"/>
            </w:tcBorders>
            <w:vAlign w:val="center"/>
          </w:tcPr>
          <w:p w14:paraId="18732921" w14:textId="77777777" w:rsidR="007354F3" w:rsidRPr="006F3712" w:rsidRDefault="007354F3" w:rsidP="00E13A4B">
            <w:pPr>
              <w:spacing w:after="60"/>
              <w:rPr>
                <w:rFonts w:eastAsia="Calibri" w:cs="Times New Roman"/>
                <w:b/>
              </w:rPr>
            </w:pPr>
            <w:r w:rsidRPr="006F3712">
              <w:rPr>
                <w:rFonts w:eastAsia="Calibri" w:cs="Times New Roman"/>
                <w:b/>
              </w:rPr>
              <w:t>Precondiciones</w:t>
            </w:r>
          </w:p>
        </w:tc>
        <w:tc>
          <w:tcPr>
            <w:tcW w:w="3604" w:type="pct"/>
            <w:tcBorders>
              <w:top w:val="single" w:sz="4" w:space="0" w:color="000000"/>
              <w:left w:val="single" w:sz="4" w:space="0" w:color="000000"/>
              <w:bottom w:val="single" w:sz="4" w:space="0" w:color="000000"/>
              <w:right w:val="single" w:sz="4" w:space="0" w:color="000000"/>
            </w:tcBorders>
            <w:vAlign w:val="center"/>
          </w:tcPr>
          <w:p w14:paraId="266F0384" w14:textId="77777777" w:rsidR="00C95994" w:rsidRPr="006F3712" w:rsidRDefault="00C95994" w:rsidP="00C95994">
            <w:pPr>
              <w:spacing w:after="60"/>
              <w:jc w:val="both"/>
              <w:rPr>
                <w:rFonts w:cs="Times New Roman"/>
              </w:rPr>
            </w:pPr>
            <w:r w:rsidRPr="006F3712">
              <w:rPr>
                <w:rFonts w:cs="Times New Roman"/>
              </w:rPr>
              <w:t>1. El Cliente debe acceder a la URL de la tienda web.</w:t>
            </w:r>
          </w:p>
          <w:p w14:paraId="5E45826F" w14:textId="1EB74453" w:rsidR="007354F3" w:rsidRPr="006F3712" w:rsidRDefault="00C95994" w:rsidP="00E13A4B">
            <w:pPr>
              <w:spacing w:after="60"/>
              <w:jc w:val="both"/>
              <w:rPr>
                <w:rFonts w:cs="Times New Roman"/>
              </w:rPr>
            </w:pPr>
            <w:r w:rsidRPr="006F3712">
              <w:rPr>
                <w:rFonts w:cs="Times New Roman"/>
              </w:rPr>
              <w:t>2. El sistema debe tener conexión activa con la base de datos de inventario.</w:t>
            </w:r>
          </w:p>
        </w:tc>
      </w:tr>
      <w:tr w:rsidR="007354F3" w:rsidRPr="006F3712" w14:paraId="160BBD28" w14:textId="77777777" w:rsidTr="001523C8">
        <w:tc>
          <w:tcPr>
            <w:tcW w:w="1396" w:type="pct"/>
            <w:tcBorders>
              <w:top w:val="single" w:sz="4" w:space="0" w:color="000000"/>
              <w:left w:val="single" w:sz="4" w:space="0" w:color="000000"/>
              <w:bottom w:val="single" w:sz="4" w:space="0" w:color="000000"/>
              <w:right w:val="single" w:sz="4" w:space="0" w:color="000000"/>
            </w:tcBorders>
            <w:vAlign w:val="center"/>
          </w:tcPr>
          <w:p w14:paraId="2C4A9210" w14:textId="77777777" w:rsidR="007354F3" w:rsidRPr="006F3712" w:rsidRDefault="007354F3" w:rsidP="00E13A4B">
            <w:pPr>
              <w:spacing w:after="60"/>
              <w:rPr>
                <w:rFonts w:eastAsia="Calibri" w:cs="Times New Roman"/>
                <w:b/>
              </w:rPr>
            </w:pPr>
            <w:r w:rsidRPr="006F3712">
              <w:rPr>
                <w:rFonts w:eastAsia="Calibri" w:cs="Times New Roman"/>
                <w:b/>
              </w:rPr>
              <w:t>Flujo Principal (Camino Feliz)</w:t>
            </w:r>
          </w:p>
        </w:tc>
        <w:tc>
          <w:tcPr>
            <w:tcW w:w="3604" w:type="pct"/>
            <w:tcBorders>
              <w:top w:val="single" w:sz="4" w:space="0" w:color="000000"/>
              <w:left w:val="single" w:sz="4" w:space="0" w:color="000000"/>
              <w:bottom w:val="single" w:sz="4" w:space="0" w:color="000000"/>
              <w:right w:val="single" w:sz="4" w:space="0" w:color="000000"/>
            </w:tcBorders>
            <w:vAlign w:val="center"/>
          </w:tcPr>
          <w:p w14:paraId="6D77DA6D" w14:textId="77777777" w:rsidR="00C95994" w:rsidRPr="006F3712" w:rsidRDefault="00C95994" w:rsidP="00C95994">
            <w:pPr>
              <w:spacing w:after="60"/>
              <w:jc w:val="both"/>
              <w:rPr>
                <w:rFonts w:cs="Times New Roman"/>
              </w:rPr>
            </w:pPr>
            <w:r w:rsidRPr="006F3712">
              <w:rPr>
                <w:rFonts w:cs="Times New Roman"/>
              </w:rPr>
              <w:t>1. El Cliente ingresa a la página principal de la Tienda Web.</w:t>
            </w:r>
          </w:p>
          <w:p w14:paraId="62AECA1D" w14:textId="4B7E64A7" w:rsidR="00C95994" w:rsidRPr="006F3712" w:rsidRDefault="00C95994" w:rsidP="00C95994">
            <w:pPr>
              <w:spacing w:after="60"/>
              <w:jc w:val="both"/>
              <w:rPr>
                <w:rFonts w:cs="Times New Roman"/>
              </w:rPr>
            </w:pPr>
            <w:r w:rsidRPr="006F3712">
              <w:rPr>
                <w:rFonts w:cs="Times New Roman"/>
              </w:rPr>
              <w:t>2. El sistema consulta la base de datos y despliega la cuadrícula de productos activos, mostrando imagen, nombre, precio y disponibilidad.</w:t>
            </w:r>
          </w:p>
          <w:p w14:paraId="3DDC6DBE" w14:textId="25098D7E" w:rsidR="00C95994" w:rsidRPr="006F3712" w:rsidRDefault="00C95994" w:rsidP="00C95994">
            <w:pPr>
              <w:spacing w:after="60"/>
              <w:jc w:val="both"/>
              <w:rPr>
                <w:rFonts w:cs="Times New Roman"/>
              </w:rPr>
            </w:pPr>
            <w:r w:rsidRPr="006F3712">
              <w:rPr>
                <w:rFonts w:cs="Times New Roman"/>
              </w:rPr>
              <w:lastRenderedPageBreak/>
              <w:t>3. El Cliente hace clic en un producto específico.</w:t>
            </w:r>
          </w:p>
          <w:p w14:paraId="32B2F272" w14:textId="1EB93F89" w:rsidR="007354F3" w:rsidRPr="006F3712" w:rsidRDefault="00C95994" w:rsidP="00C95994">
            <w:pPr>
              <w:spacing w:after="60"/>
              <w:jc w:val="both"/>
              <w:rPr>
                <w:rFonts w:cs="Times New Roman"/>
              </w:rPr>
            </w:pPr>
            <w:r w:rsidRPr="006F3712">
              <w:rPr>
                <w:rFonts w:cs="Times New Roman"/>
              </w:rPr>
              <w:t>4. El sistema abre la vista de detalle del producto (descripción larga, especificaciones técnicas y galería de imágenes).</w:t>
            </w:r>
            <w:r w:rsidR="007354F3" w:rsidRPr="006F3712">
              <w:rPr>
                <w:rFonts w:cs="Times New Roman"/>
              </w:rPr>
              <w:t xml:space="preserve"> </w:t>
            </w:r>
          </w:p>
        </w:tc>
      </w:tr>
      <w:tr w:rsidR="007354F3" w:rsidRPr="006F3712" w14:paraId="0F6E5865" w14:textId="77777777" w:rsidTr="001523C8">
        <w:tc>
          <w:tcPr>
            <w:tcW w:w="1396" w:type="pct"/>
            <w:tcBorders>
              <w:top w:val="single" w:sz="4" w:space="0" w:color="000000"/>
              <w:left w:val="single" w:sz="4" w:space="0" w:color="000000"/>
              <w:bottom w:val="single" w:sz="4" w:space="0" w:color="000000"/>
              <w:right w:val="single" w:sz="4" w:space="0" w:color="000000"/>
            </w:tcBorders>
            <w:vAlign w:val="center"/>
          </w:tcPr>
          <w:p w14:paraId="5B6474C8" w14:textId="77777777" w:rsidR="007354F3" w:rsidRPr="006F3712" w:rsidRDefault="007354F3" w:rsidP="00E13A4B">
            <w:pPr>
              <w:spacing w:after="60"/>
              <w:rPr>
                <w:rFonts w:eastAsia="Calibri" w:cs="Times New Roman"/>
                <w:b/>
              </w:rPr>
            </w:pPr>
            <w:r w:rsidRPr="006F3712">
              <w:rPr>
                <w:rFonts w:eastAsia="Calibri" w:cs="Times New Roman"/>
                <w:b/>
              </w:rPr>
              <w:t>Flujos Alternativos</w:t>
            </w:r>
          </w:p>
        </w:tc>
        <w:tc>
          <w:tcPr>
            <w:tcW w:w="3604" w:type="pct"/>
            <w:tcBorders>
              <w:top w:val="single" w:sz="4" w:space="0" w:color="000000"/>
              <w:left w:val="single" w:sz="4" w:space="0" w:color="000000"/>
              <w:bottom w:val="single" w:sz="4" w:space="0" w:color="000000"/>
              <w:right w:val="single" w:sz="4" w:space="0" w:color="000000"/>
            </w:tcBorders>
            <w:vAlign w:val="center"/>
          </w:tcPr>
          <w:p w14:paraId="27ED1764" w14:textId="77777777" w:rsidR="00C95994" w:rsidRPr="006F3712" w:rsidRDefault="00C95994" w:rsidP="00C95994">
            <w:pPr>
              <w:spacing w:after="60"/>
              <w:jc w:val="both"/>
              <w:rPr>
                <w:rFonts w:cs="Times New Roman"/>
              </w:rPr>
            </w:pPr>
            <w:r w:rsidRPr="006F3712">
              <w:rPr>
                <w:rFonts w:cs="Times New Roman"/>
                <w:b/>
                <w:bCs/>
              </w:rPr>
              <w:t>A1. Filtrar productos:</w:t>
            </w:r>
            <w:r w:rsidRPr="006F3712">
              <w:rPr>
                <w:rFonts w:cs="Times New Roman"/>
              </w:rPr>
              <w:t xml:space="preserve"> En el paso 2, el Cliente utiliza la barra lateral para seleccionar categorías, marcas o rangos de precio. El sistema actualiza dinámicamente la cuadrícula mostrando solo las coincidencias.</w:t>
            </w:r>
          </w:p>
          <w:p w14:paraId="4DECC5D5" w14:textId="62DC0FDD" w:rsidR="007354F3" w:rsidRPr="006F3712" w:rsidRDefault="00C95994" w:rsidP="00E13A4B">
            <w:pPr>
              <w:spacing w:after="60"/>
              <w:jc w:val="both"/>
              <w:rPr>
                <w:rFonts w:cs="Times New Roman"/>
              </w:rPr>
            </w:pPr>
            <w:r w:rsidRPr="006F3712">
              <w:rPr>
                <w:rFonts w:cs="Times New Roman"/>
                <w:b/>
                <w:bCs/>
              </w:rPr>
              <w:t>A2. Ordenar productos:</w:t>
            </w:r>
            <w:r w:rsidRPr="006F3712">
              <w:rPr>
                <w:rFonts w:cs="Times New Roman"/>
              </w:rPr>
              <w:t xml:space="preserve"> El Cliente utiliza el menú desplegable para ordenar la vista (ej. "Precio: menor a mayor", "Más recientes"). El sistema reordena los productos en pantalla.</w:t>
            </w:r>
          </w:p>
        </w:tc>
      </w:tr>
      <w:tr w:rsidR="007354F3" w:rsidRPr="006F3712" w14:paraId="667DC092" w14:textId="77777777" w:rsidTr="001523C8">
        <w:tc>
          <w:tcPr>
            <w:tcW w:w="1396" w:type="pct"/>
            <w:tcBorders>
              <w:top w:val="single" w:sz="4" w:space="0" w:color="000000"/>
              <w:left w:val="single" w:sz="4" w:space="0" w:color="000000"/>
              <w:bottom w:val="single" w:sz="4" w:space="0" w:color="000000"/>
              <w:right w:val="single" w:sz="4" w:space="0" w:color="000000"/>
            </w:tcBorders>
            <w:vAlign w:val="center"/>
          </w:tcPr>
          <w:p w14:paraId="1741D045" w14:textId="77777777" w:rsidR="007354F3" w:rsidRPr="006F3712" w:rsidRDefault="007354F3" w:rsidP="00E13A4B">
            <w:pPr>
              <w:spacing w:after="60"/>
              <w:rPr>
                <w:rFonts w:eastAsia="Calibri" w:cs="Times New Roman"/>
                <w:b/>
              </w:rPr>
            </w:pPr>
            <w:r w:rsidRPr="006F3712">
              <w:rPr>
                <w:rFonts w:eastAsia="Calibri" w:cs="Times New Roman"/>
                <w:b/>
              </w:rPr>
              <w:t>Excepciones</w:t>
            </w:r>
          </w:p>
        </w:tc>
        <w:tc>
          <w:tcPr>
            <w:tcW w:w="3604" w:type="pct"/>
            <w:tcBorders>
              <w:top w:val="single" w:sz="4" w:space="0" w:color="000000"/>
              <w:left w:val="single" w:sz="4" w:space="0" w:color="000000"/>
              <w:bottom w:val="single" w:sz="4" w:space="0" w:color="000000"/>
              <w:right w:val="single" w:sz="4" w:space="0" w:color="000000"/>
            </w:tcBorders>
            <w:vAlign w:val="center"/>
          </w:tcPr>
          <w:p w14:paraId="52DF95AC" w14:textId="5C6EAAAB" w:rsidR="007354F3" w:rsidRPr="006F3712" w:rsidRDefault="00C95994" w:rsidP="00E13A4B">
            <w:pPr>
              <w:spacing w:after="60"/>
              <w:jc w:val="both"/>
              <w:rPr>
                <w:rFonts w:cs="Times New Roman"/>
              </w:rPr>
            </w:pPr>
            <w:r w:rsidRPr="006F3712">
              <w:rPr>
                <w:rFonts w:cs="Times New Roman"/>
                <w:b/>
                <w:bCs/>
              </w:rPr>
              <w:t>E1. Búsqueda o filtro sin resultados:</w:t>
            </w:r>
            <w:r w:rsidRPr="006F3712">
              <w:rPr>
                <w:rFonts w:cs="Times New Roman"/>
              </w:rPr>
              <w:t xml:space="preserve"> Si al aplicar filtros no hay productos que coincidan, el sistema muestra el mensaje: "No encontramos productos con esos criterios" y sugiere limpiar los filtros.</w:t>
            </w:r>
          </w:p>
        </w:tc>
      </w:tr>
      <w:tr w:rsidR="007354F3" w:rsidRPr="006F3712" w14:paraId="3018B832" w14:textId="77777777" w:rsidTr="001523C8">
        <w:tc>
          <w:tcPr>
            <w:tcW w:w="1396" w:type="pct"/>
            <w:tcBorders>
              <w:top w:val="single" w:sz="4" w:space="0" w:color="000000"/>
              <w:left w:val="single" w:sz="4" w:space="0" w:color="000000"/>
              <w:bottom w:val="single" w:sz="4" w:space="0" w:color="000000"/>
              <w:right w:val="single" w:sz="4" w:space="0" w:color="000000"/>
            </w:tcBorders>
            <w:vAlign w:val="center"/>
          </w:tcPr>
          <w:p w14:paraId="0151A01F" w14:textId="77777777" w:rsidR="007354F3" w:rsidRPr="006F3712" w:rsidRDefault="007354F3" w:rsidP="00E13A4B">
            <w:pPr>
              <w:spacing w:after="60"/>
              <w:rPr>
                <w:rFonts w:eastAsia="Calibri" w:cs="Times New Roman"/>
                <w:b/>
              </w:rPr>
            </w:pPr>
            <w:r w:rsidRPr="006F3712">
              <w:rPr>
                <w:rFonts w:eastAsia="Calibri" w:cs="Times New Roman"/>
                <w:b/>
              </w:rPr>
              <w:t>Postcondiciones</w:t>
            </w:r>
          </w:p>
        </w:tc>
        <w:tc>
          <w:tcPr>
            <w:tcW w:w="3604" w:type="pct"/>
            <w:tcBorders>
              <w:top w:val="single" w:sz="4" w:space="0" w:color="000000"/>
              <w:left w:val="single" w:sz="4" w:space="0" w:color="000000"/>
              <w:bottom w:val="single" w:sz="4" w:space="0" w:color="000000"/>
              <w:right w:val="single" w:sz="4" w:space="0" w:color="000000"/>
            </w:tcBorders>
            <w:vAlign w:val="center"/>
          </w:tcPr>
          <w:p w14:paraId="33787B23" w14:textId="5DE10EFD" w:rsidR="007354F3" w:rsidRPr="006F3712" w:rsidRDefault="00C95994" w:rsidP="00E13A4B">
            <w:pPr>
              <w:spacing w:after="60"/>
              <w:jc w:val="both"/>
              <w:rPr>
                <w:rFonts w:cs="Times New Roman"/>
              </w:rPr>
            </w:pPr>
            <w:r w:rsidRPr="006F3712">
              <w:rPr>
                <w:rFonts w:cs="Times New Roman"/>
              </w:rPr>
              <w:t>1. El Cliente obtiene la información de los productos y queda habilitado para agregarlos a su carrito de compras.</w:t>
            </w:r>
          </w:p>
        </w:tc>
      </w:tr>
      <w:tr w:rsidR="001523C8" w:rsidRPr="006F3712" w14:paraId="0791FD7E" w14:textId="77777777" w:rsidTr="001523C8">
        <w:trPr>
          <w:trHeight w:val="45"/>
        </w:trPr>
        <w:tc>
          <w:tcPr>
            <w:tcW w:w="5000" w:type="pct"/>
            <w:gridSpan w:val="2"/>
            <w:tcBorders>
              <w:top w:val="single" w:sz="4" w:space="0" w:color="000000"/>
            </w:tcBorders>
            <w:vAlign w:val="center"/>
          </w:tcPr>
          <w:p w14:paraId="39803C31" w14:textId="77777777" w:rsidR="001523C8" w:rsidRPr="006F3712" w:rsidRDefault="001523C8" w:rsidP="00E13A4B">
            <w:pPr>
              <w:spacing w:after="60"/>
              <w:jc w:val="both"/>
              <w:rPr>
                <w:rFonts w:cs="Times New Roman"/>
              </w:rPr>
            </w:pPr>
          </w:p>
        </w:tc>
      </w:tr>
    </w:tbl>
    <w:p w14:paraId="38C4C753" w14:textId="77777777" w:rsidR="007354F3" w:rsidRPr="006F3712" w:rsidRDefault="007354F3" w:rsidP="0007758D">
      <w:pPr>
        <w:keepNext/>
        <w:pBdr>
          <w:top w:val="nil"/>
          <w:left w:val="nil"/>
          <w:bottom w:val="nil"/>
          <w:right w:val="nil"/>
          <w:between w:val="nil"/>
        </w:pBdr>
        <w:rPr>
          <w:rFonts w:cs="Times New Roman"/>
        </w:rPr>
      </w:pPr>
    </w:p>
    <w:p w14:paraId="325E92EF" w14:textId="06C4A943" w:rsidR="00E9124A" w:rsidRPr="006F3712" w:rsidRDefault="00E9124A" w:rsidP="00E9124A">
      <w:pPr>
        <w:pStyle w:val="Descripcin"/>
        <w:keepNext/>
        <w:rPr>
          <w:i w:val="0"/>
          <w:iCs w:val="0"/>
          <w:color w:val="000000" w:themeColor="text1"/>
          <w:sz w:val="24"/>
          <w:szCs w:val="24"/>
        </w:rPr>
      </w:pPr>
      <w:bookmarkStart w:id="73" w:name="_Toc239636622"/>
      <w:r w:rsidRPr="006F3712">
        <w:rPr>
          <w:i w:val="0"/>
          <w:iCs w:val="0"/>
          <w:color w:val="000000" w:themeColor="text1"/>
          <w:sz w:val="24"/>
          <w:szCs w:val="24"/>
        </w:rPr>
        <w:t xml:space="preserve">Tabla </w:t>
      </w:r>
      <w:r w:rsidRPr="006F3712">
        <w:rPr>
          <w:i w:val="0"/>
          <w:iCs w:val="0"/>
          <w:color w:val="000000" w:themeColor="text1"/>
          <w:sz w:val="24"/>
          <w:szCs w:val="24"/>
        </w:rPr>
        <w:fldChar w:fldCharType="begin"/>
      </w:r>
      <w:r w:rsidRPr="006F3712">
        <w:rPr>
          <w:i w:val="0"/>
          <w:iCs w:val="0"/>
          <w:color w:val="000000" w:themeColor="text1"/>
          <w:sz w:val="24"/>
          <w:szCs w:val="24"/>
        </w:rPr>
        <w:instrText xml:space="preserve"> SEQ Tabla \* ARABIC </w:instrText>
      </w:r>
      <w:r w:rsidRPr="006F3712">
        <w:rPr>
          <w:i w:val="0"/>
          <w:iCs w:val="0"/>
          <w:color w:val="000000" w:themeColor="text1"/>
          <w:sz w:val="24"/>
          <w:szCs w:val="24"/>
        </w:rPr>
        <w:fldChar w:fldCharType="separate"/>
      </w:r>
      <w:r w:rsidR="00281A8C" w:rsidRPr="006F3712">
        <w:rPr>
          <w:i w:val="0"/>
          <w:iCs w:val="0"/>
          <w:color w:val="000000" w:themeColor="text1"/>
          <w:sz w:val="24"/>
          <w:szCs w:val="24"/>
        </w:rPr>
        <w:t>43</w:t>
      </w:r>
      <w:r w:rsidRPr="006F3712">
        <w:rPr>
          <w:i w:val="0"/>
          <w:iCs w:val="0"/>
          <w:color w:val="000000" w:themeColor="text1"/>
          <w:sz w:val="24"/>
          <w:szCs w:val="24"/>
        </w:rPr>
        <w:fldChar w:fldCharType="end"/>
      </w:r>
      <w:r w:rsidRPr="006F3712">
        <w:rPr>
          <w:i w:val="0"/>
          <w:iCs w:val="0"/>
          <w:color w:val="000000" w:themeColor="text1"/>
          <w:sz w:val="24"/>
          <w:szCs w:val="24"/>
        </w:rPr>
        <w:t xml:space="preserve"> Ficha técnica CU-24.</w:t>
      </w:r>
      <w:bookmarkEnd w:id="73"/>
    </w:p>
    <w:tbl>
      <w:tblPr>
        <w:tblW w:w="5000" w:type="pct"/>
        <w:tblLook w:val="04A0" w:firstRow="1" w:lastRow="0" w:firstColumn="1" w:lastColumn="0" w:noHBand="0" w:noVBand="1"/>
      </w:tblPr>
      <w:tblGrid>
        <w:gridCol w:w="2496"/>
        <w:gridCol w:w="6854"/>
      </w:tblGrid>
      <w:tr w:rsidR="00866071" w:rsidRPr="006F3712" w14:paraId="0867936F"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1149F216" w14:textId="77777777" w:rsidR="00866071" w:rsidRPr="006F3712" w:rsidRDefault="00866071" w:rsidP="00E13A4B">
            <w:pPr>
              <w:spacing w:after="60"/>
              <w:rPr>
                <w:rFonts w:eastAsia="Calibri" w:cs="Times New Roman"/>
                <w:b/>
              </w:rPr>
            </w:pPr>
            <w:r w:rsidRPr="006F3712">
              <w:rPr>
                <w:rFonts w:eastAsia="Calibri" w:cs="Times New Roman"/>
                <w:b/>
              </w:rPr>
              <w:t>Código</w:t>
            </w:r>
          </w:p>
        </w:tc>
        <w:tc>
          <w:tcPr>
            <w:tcW w:w="3665" w:type="pct"/>
            <w:tcBorders>
              <w:top w:val="single" w:sz="4" w:space="0" w:color="000000"/>
              <w:left w:val="single" w:sz="4" w:space="0" w:color="000000"/>
              <w:bottom w:val="single" w:sz="4" w:space="0" w:color="000000"/>
              <w:right w:val="single" w:sz="4" w:space="0" w:color="000000"/>
            </w:tcBorders>
            <w:vAlign w:val="center"/>
          </w:tcPr>
          <w:p w14:paraId="5CD8E8CB" w14:textId="4C678307" w:rsidR="00866071" w:rsidRPr="006F3712" w:rsidRDefault="00866071" w:rsidP="00E13A4B">
            <w:pPr>
              <w:spacing w:after="60"/>
              <w:jc w:val="both"/>
              <w:rPr>
                <w:rFonts w:cs="Times New Roman"/>
              </w:rPr>
            </w:pPr>
            <w:r w:rsidRPr="006F3712">
              <w:rPr>
                <w:rFonts w:cs="Times New Roman"/>
              </w:rPr>
              <w:t>CU-2</w:t>
            </w:r>
            <w:r w:rsidR="001523C8" w:rsidRPr="006F3712">
              <w:rPr>
                <w:rFonts w:cs="Times New Roman"/>
              </w:rPr>
              <w:t>4</w:t>
            </w:r>
          </w:p>
        </w:tc>
      </w:tr>
      <w:tr w:rsidR="00866071" w:rsidRPr="006F3712" w14:paraId="22B29F59"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088FBB15" w14:textId="77777777" w:rsidR="00866071" w:rsidRPr="006F3712" w:rsidRDefault="00866071" w:rsidP="00E13A4B">
            <w:pPr>
              <w:spacing w:after="60"/>
              <w:rPr>
                <w:rFonts w:eastAsia="Calibri" w:cs="Times New Roman"/>
                <w:b/>
              </w:rPr>
            </w:pPr>
            <w:r w:rsidRPr="006F3712">
              <w:rPr>
                <w:rFonts w:eastAsia="Calibri" w:cs="Times New Roman"/>
                <w:b/>
              </w:rPr>
              <w:t>Nombre del Caso de Uso</w:t>
            </w:r>
          </w:p>
        </w:tc>
        <w:tc>
          <w:tcPr>
            <w:tcW w:w="3665" w:type="pct"/>
            <w:tcBorders>
              <w:top w:val="single" w:sz="4" w:space="0" w:color="000000"/>
              <w:left w:val="single" w:sz="4" w:space="0" w:color="000000"/>
              <w:bottom w:val="single" w:sz="4" w:space="0" w:color="000000"/>
              <w:right w:val="single" w:sz="4" w:space="0" w:color="000000"/>
            </w:tcBorders>
            <w:vAlign w:val="center"/>
          </w:tcPr>
          <w:p w14:paraId="0D08B91F" w14:textId="437AF4A0" w:rsidR="00866071" w:rsidRPr="006F3712" w:rsidRDefault="00731B84" w:rsidP="00E13A4B">
            <w:pPr>
              <w:spacing w:after="60"/>
              <w:jc w:val="both"/>
              <w:rPr>
                <w:rFonts w:cs="Times New Roman"/>
              </w:rPr>
            </w:pPr>
            <w:r w:rsidRPr="006F3712">
              <w:rPr>
                <w:rFonts w:cs="Times New Roman"/>
              </w:rPr>
              <w:t>Realizar pedido en línea</w:t>
            </w:r>
            <w:r w:rsidR="00C95994" w:rsidRPr="006F3712">
              <w:rPr>
                <w:rFonts w:cs="Times New Roman"/>
              </w:rPr>
              <w:t xml:space="preserve">, Gestionar carrito de compra, Subir comprobante de </w:t>
            </w:r>
            <w:r w:rsidR="001523C8" w:rsidRPr="006F3712">
              <w:rPr>
                <w:rFonts w:cs="Times New Roman"/>
              </w:rPr>
              <w:t>depósito.</w:t>
            </w:r>
          </w:p>
        </w:tc>
      </w:tr>
      <w:tr w:rsidR="00866071" w:rsidRPr="006F3712" w14:paraId="383A47F1"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3997DEF1" w14:textId="77777777" w:rsidR="00866071" w:rsidRPr="006F3712" w:rsidRDefault="00866071" w:rsidP="00E13A4B">
            <w:pPr>
              <w:spacing w:after="60"/>
              <w:rPr>
                <w:rFonts w:eastAsia="Calibri" w:cs="Times New Roman"/>
                <w:b/>
              </w:rPr>
            </w:pPr>
            <w:r w:rsidRPr="006F3712">
              <w:rPr>
                <w:rFonts w:eastAsia="Calibri" w:cs="Times New Roman"/>
                <w:b/>
              </w:rPr>
              <w:t>Actor(es)</w:t>
            </w:r>
          </w:p>
        </w:tc>
        <w:tc>
          <w:tcPr>
            <w:tcW w:w="3665" w:type="pct"/>
            <w:tcBorders>
              <w:top w:val="single" w:sz="4" w:space="0" w:color="000000"/>
              <w:left w:val="single" w:sz="4" w:space="0" w:color="000000"/>
              <w:bottom w:val="single" w:sz="4" w:space="0" w:color="000000"/>
              <w:right w:val="single" w:sz="4" w:space="0" w:color="000000"/>
            </w:tcBorders>
            <w:vAlign w:val="center"/>
          </w:tcPr>
          <w:p w14:paraId="12509394" w14:textId="77777777" w:rsidR="00866071" w:rsidRPr="006F3712" w:rsidRDefault="00866071" w:rsidP="00E13A4B">
            <w:pPr>
              <w:spacing w:after="60"/>
              <w:jc w:val="both"/>
              <w:rPr>
                <w:rFonts w:cs="Times New Roman"/>
              </w:rPr>
            </w:pPr>
            <w:r w:rsidRPr="006F3712">
              <w:rPr>
                <w:rFonts w:cs="Times New Roman"/>
              </w:rPr>
              <w:t>Cliente</w:t>
            </w:r>
          </w:p>
        </w:tc>
      </w:tr>
      <w:tr w:rsidR="00866071" w:rsidRPr="006F3712" w14:paraId="5DA9D400"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2EE6C4B7" w14:textId="77777777" w:rsidR="00866071" w:rsidRPr="006F3712" w:rsidRDefault="00866071" w:rsidP="00E13A4B">
            <w:pPr>
              <w:spacing w:after="60"/>
              <w:rPr>
                <w:rFonts w:eastAsia="Calibri" w:cs="Times New Roman"/>
                <w:b/>
              </w:rPr>
            </w:pPr>
            <w:r w:rsidRPr="006F3712">
              <w:rPr>
                <w:rFonts w:eastAsia="Calibri" w:cs="Times New Roman"/>
                <w:b/>
              </w:rPr>
              <w:t>Módulo relacionado</w:t>
            </w:r>
          </w:p>
        </w:tc>
        <w:tc>
          <w:tcPr>
            <w:tcW w:w="3665" w:type="pct"/>
            <w:tcBorders>
              <w:top w:val="single" w:sz="4" w:space="0" w:color="000000"/>
              <w:left w:val="single" w:sz="4" w:space="0" w:color="000000"/>
              <w:bottom w:val="single" w:sz="4" w:space="0" w:color="000000"/>
              <w:right w:val="single" w:sz="4" w:space="0" w:color="000000"/>
            </w:tcBorders>
            <w:vAlign w:val="center"/>
          </w:tcPr>
          <w:p w14:paraId="661563FD" w14:textId="77777777" w:rsidR="00866071" w:rsidRPr="006F3712" w:rsidRDefault="00866071" w:rsidP="00E13A4B">
            <w:pPr>
              <w:spacing w:after="60"/>
              <w:jc w:val="both"/>
              <w:rPr>
                <w:rFonts w:cs="Times New Roman"/>
              </w:rPr>
            </w:pPr>
            <w:r w:rsidRPr="006F3712">
              <w:rPr>
                <w:rFonts w:cs="Times New Roman"/>
              </w:rPr>
              <w:t>Tienda web</w:t>
            </w:r>
          </w:p>
        </w:tc>
      </w:tr>
      <w:tr w:rsidR="00866071" w:rsidRPr="006F3712" w14:paraId="081975B0"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5736DDD7" w14:textId="77777777" w:rsidR="00866071" w:rsidRPr="006F3712" w:rsidRDefault="00866071" w:rsidP="00E13A4B">
            <w:pPr>
              <w:spacing w:after="60"/>
              <w:rPr>
                <w:rFonts w:eastAsia="Calibri" w:cs="Times New Roman"/>
                <w:b/>
              </w:rPr>
            </w:pPr>
            <w:r w:rsidRPr="006F3712">
              <w:rPr>
                <w:rFonts w:eastAsia="Calibri" w:cs="Times New Roman"/>
                <w:b/>
              </w:rPr>
              <w:t>Descripción</w:t>
            </w:r>
          </w:p>
        </w:tc>
        <w:tc>
          <w:tcPr>
            <w:tcW w:w="3665" w:type="pct"/>
            <w:tcBorders>
              <w:top w:val="single" w:sz="4" w:space="0" w:color="000000"/>
              <w:left w:val="single" w:sz="4" w:space="0" w:color="000000"/>
              <w:bottom w:val="single" w:sz="4" w:space="0" w:color="000000"/>
              <w:right w:val="single" w:sz="4" w:space="0" w:color="000000"/>
            </w:tcBorders>
            <w:vAlign w:val="center"/>
          </w:tcPr>
          <w:p w14:paraId="6EE952C6" w14:textId="397BE056" w:rsidR="00866071" w:rsidRPr="006F3712" w:rsidRDefault="001523C8" w:rsidP="00E13A4B">
            <w:pPr>
              <w:spacing w:after="60"/>
              <w:jc w:val="both"/>
              <w:rPr>
                <w:rFonts w:cs="Times New Roman"/>
              </w:rPr>
            </w:pPr>
            <w:r w:rsidRPr="006F3712">
              <w:rPr>
                <w:rFonts w:cs="Times New Roman"/>
              </w:rPr>
              <w:t>Permite al Cliente agregar productos a un carrito virtual, modificar sus cantidades, formalizar la compra especificando la dirección de entrega y consolidar el pago mediante la carga obligatoria de un comprobante de transferencia bancaria.</w:t>
            </w:r>
          </w:p>
        </w:tc>
      </w:tr>
      <w:tr w:rsidR="00866071" w:rsidRPr="006F3712" w14:paraId="5C6CB271"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53C488E0" w14:textId="77777777" w:rsidR="00866071" w:rsidRPr="006F3712" w:rsidRDefault="00866071" w:rsidP="00E13A4B">
            <w:pPr>
              <w:spacing w:after="60"/>
              <w:rPr>
                <w:rFonts w:eastAsia="Calibri" w:cs="Times New Roman"/>
                <w:b/>
              </w:rPr>
            </w:pPr>
            <w:r w:rsidRPr="006F3712">
              <w:rPr>
                <w:rFonts w:eastAsia="Calibri" w:cs="Times New Roman"/>
                <w:b/>
              </w:rPr>
              <w:t>Precondiciones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232A4F7E" w14:textId="77777777" w:rsidR="001523C8" w:rsidRPr="006F3712" w:rsidRDefault="001523C8" w:rsidP="001523C8">
            <w:pPr>
              <w:spacing w:after="60"/>
              <w:jc w:val="both"/>
              <w:rPr>
                <w:rFonts w:cs="Times New Roman"/>
              </w:rPr>
            </w:pPr>
            <w:r w:rsidRPr="006F3712">
              <w:rPr>
                <w:rFonts w:cs="Times New Roman"/>
              </w:rPr>
              <w:t>1. El Cliente debe estar autenticado en su cuenta.</w:t>
            </w:r>
          </w:p>
          <w:p w14:paraId="3379A2F0" w14:textId="5A189E01" w:rsidR="00866071" w:rsidRPr="006F3712" w:rsidRDefault="001523C8" w:rsidP="00E13A4B">
            <w:pPr>
              <w:spacing w:after="60"/>
              <w:jc w:val="both"/>
              <w:rPr>
                <w:rFonts w:cs="Times New Roman"/>
              </w:rPr>
            </w:pPr>
            <w:r w:rsidRPr="006F3712">
              <w:rPr>
                <w:rFonts w:cs="Times New Roman"/>
              </w:rPr>
              <w:t>2. El producto a agregar debe tener stock físico mayor a cero.</w:t>
            </w:r>
          </w:p>
        </w:tc>
      </w:tr>
      <w:tr w:rsidR="00866071" w:rsidRPr="006F3712" w14:paraId="790C19CF"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51069069" w14:textId="77777777" w:rsidR="00866071" w:rsidRPr="006F3712" w:rsidRDefault="00866071" w:rsidP="00E13A4B">
            <w:pPr>
              <w:spacing w:after="60"/>
              <w:rPr>
                <w:rFonts w:eastAsia="Calibri" w:cs="Times New Roman"/>
                <w:b/>
              </w:rPr>
            </w:pPr>
            <w:r w:rsidRPr="006F3712">
              <w:rPr>
                <w:rFonts w:eastAsia="Calibri" w:cs="Times New Roman"/>
                <w:b/>
              </w:rPr>
              <w:t>Flujo Principal (Camino Feliz)</w:t>
            </w:r>
          </w:p>
        </w:tc>
        <w:tc>
          <w:tcPr>
            <w:tcW w:w="3665" w:type="pct"/>
            <w:tcBorders>
              <w:top w:val="single" w:sz="4" w:space="0" w:color="000000"/>
              <w:left w:val="single" w:sz="4" w:space="0" w:color="000000"/>
              <w:bottom w:val="single" w:sz="4" w:space="0" w:color="000000"/>
              <w:right w:val="single" w:sz="4" w:space="0" w:color="000000"/>
            </w:tcBorders>
            <w:vAlign w:val="center"/>
          </w:tcPr>
          <w:p w14:paraId="7846332A" w14:textId="77777777" w:rsidR="001523C8" w:rsidRPr="006F3712" w:rsidRDefault="001523C8" w:rsidP="001523C8">
            <w:pPr>
              <w:spacing w:after="60"/>
              <w:jc w:val="both"/>
              <w:rPr>
                <w:rFonts w:cs="Times New Roman"/>
              </w:rPr>
            </w:pPr>
            <w:r w:rsidRPr="006F3712">
              <w:rPr>
                <w:rFonts w:cs="Times New Roman"/>
                <w:b/>
                <w:bCs/>
              </w:rPr>
              <w:t>Escenario A: Gestionar Carrito de Compra</w:t>
            </w:r>
          </w:p>
          <w:p w14:paraId="1C10C12C" w14:textId="3A51BF64" w:rsidR="001523C8" w:rsidRPr="006F3712" w:rsidRDefault="001523C8" w:rsidP="001523C8">
            <w:pPr>
              <w:spacing w:after="60"/>
              <w:jc w:val="both"/>
              <w:rPr>
                <w:rFonts w:cs="Times New Roman"/>
              </w:rPr>
            </w:pPr>
            <w:r w:rsidRPr="006F3712">
              <w:rPr>
                <w:rFonts w:cs="Times New Roman"/>
              </w:rPr>
              <w:t>1. El Cliente selecciona la cantidad deseada y presiona "Agregar al carrito" en la ficha de un producto.</w:t>
            </w:r>
          </w:p>
          <w:p w14:paraId="396DB46C" w14:textId="3A4B821F" w:rsidR="001523C8" w:rsidRPr="006F3712" w:rsidRDefault="001523C8" w:rsidP="001523C8">
            <w:pPr>
              <w:spacing w:after="60"/>
              <w:jc w:val="both"/>
              <w:rPr>
                <w:rFonts w:cs="Times New Roman"/>
              </w:rPr>
            </w:pPr>
            <w:r w:rsidRPr="006F3712">
              <w:rPr>
                <w:rFonts w:cs="Times New Roman"/>
              </w:rPr>
              <w:t>2. El sistema añade el ítem al carrito temporal y actualiza el contador.</w:t>
            </w:r>
          </w:p>
          <w:p w14:paraId="233AB79F" w14:textId="0C6EE1C6" w:rsidR="001523C8" w:rsidRPr="006F3712" w:rsidRDefault="001523C8" w:rsidP="001523C8">
            <w:pPr>
              <w:spacing w:after="60"/>
              <w:jc w:val="both"/>
              <w:rPr>
                <w:rFonts w:cs="Times New Roman"/>
              </w:rPr>
            </w:pPr>
            <w:r w:rsidRPr="006F3712">
              <w:rPr>
                <w:rFonts w:cs="Times New Roman"/>
              </w:rPr>
              <w:t>3. El Cliente hace clic en el ícono del carrito para revisar su selección.</w:t>
            </w:r>
          </w:p>
          <w:p w14:paraId="7245A58A" w14:textId="4410F912" w:rsidR="001523C8" w:rsidRPr="006F3712" w:rsidRDefault="001523C8" w:rsidP="001523C8">
            <w:pPr>
              <w:spacing w:after="60"/>
              <w:jc w:val="both"/>
              <w:rPr>
                <w:rFonts w:cs="Times New Roman"/>
              </w:rPr>
            </w:pPr>
            <w:r w:rsidRPr="006F3712">
              <w:rPr>
                <w:rFonts w:cs="Times New Roman"/>
              </w:rPr>
              <w:lastRenderedPageBreak/>
              <w:t>4. El sistema despliega el resumen (productos, cantidades, precios y total).</w:t>
            </w:r>
          </w:p>
          <w:p w14:paraId="33DD6119" w14:textId="7F1EF2FE" w:rsidR="001523C8" w:rsidRPr="006F3712" w:rsidRDefault="001523C8" w:rsidP="001523C8">
            <w:pPr>
              <w:spacing w:after="60"/>
              <w:jc w:val="both"/>
              <w:rPr>
                <w:rFonts w:cs="Times New Roman"/>
              </w:rPr>
            </w:pPr>
            <w:r w:rsidRPr="006F3712">
              <w:rPr>
                <w:rFonts w:cs="Times New Roman"/>
              </w:rPr>
              <w:t>5. El Cliente presiona el botón "Proceder al pago".</w:t>
            </w:r>
          </w:p>
          <w:p w14:paraId="6D0229C0" w14:textId="02964DC9" w:rsidR="001523C8" w:rsidRPr="006F3712" w:rsidRDefault="001523C8" w:rsidP="001523C8">
            <w:pPr>
              <w:spacing w:after="60"/>
              <w:jc w:val="both"/>
              <w:rPr>
                <w:rFonts w:cs="Times New Roman"/>
              </w:rPr>
            </w:pPr>
            <w:r w:rsidRPr="006F3712">
              <w:rPr>
                <w:rFonts w:cs="Times New Roman"/>
                <w:b/>
                <w:bCs/>
              </w:rPr>
              <w:t>Escenario B: Confirmar y Pagar (Checkout)</w:t>
            </w:r>
          </w:p>
          <w:p w14:paraId="72D2618A" w14:textId="4767D0CB" w:rsidR="001523C8" w:rsidRPr="006F3712" w:rsidRDefault="001523C8" w:rsidP="001523C8">
            <w:pPr>
              <w:spacing w:after="60"/>
              <w:jc w:val="both"/>
              <w:rPr>
                <w:rFonts w:cs="Times New Roman"/>
              </w:rPr>
            </w:pPr>
            <w:r w:rsidRPr="006F3712">
              <w:rPr>
                <w:rFonts w:cs="Times New Roman"/>
              </w:rPr>
              <w:t>6. El sistema valida los datos y presenta el formulario final.</w:t>
            </w:r>
          </w:p>
          <w:p w14:paraId="4CD880B8" w14:textId="4AC151F3" w:rsidR="001523C8" w:rsidRPr="006F3712" w:rsidRDefault="001523C8" w:rsidP="001523C8">
            <w:pPr>
              <w:spacing w:after="60"/>
              <w:jc w:val="both"/>
              <w:rPr>
                <w:rFonts w:cs="Times New Roman"/>
              </w:rPr>
            </w:pPr>
            <w:r w:rsidRPr="006F3712">
              <w:rPr>
                <w:rFonts w:cs="Times New Roman"/>
              </w:rPr>
              <w:t>7. El Cliente confirma sus datos de envío y selecciona "Transferencia/Depósito bancario".</w:t>
            </w:r>
          </w:p>
          <w:p w14:paraId="23300035" w14:textId="2570DFE6" w:rsidR="001523C8" w:rsidRPr="006F3712" w:rsidRDefault="001523C8" w:rsidP="001523C8">
            <w:pPr>
              <w:spacing w:after="60"/>
              <w:jc w:val="both"/>
              <w:rPr>
                <w:rFonts w:cs="Times New Roman"/>
              </w:rPr>
            </w:pPr>
            <w:r w:rsidRPr="006F3712">
              <w:rPr>
                <w:rFonts w:cs="Times New Roman"/>
              </w:rPr>
              <w:t>8. El sistema muestra las cuentas bancarias de Compunic y solicita la evidencia de pago.</w:t>
            </w:r>
          </w:p>
          <w:p w14:paraId="16D51BE3" w14:textId="1C217D8A" w:rsidR="001523C8" w:rsidRPr="006F3712" w:rsidRDefault="001523C8" w:rsidP="001523C8">
            <w:pPr>
              <w:spacing w:after="60"/>
              <w:jc w:val="both"/>
              <w:rPr>
                <w:rFonts w:cs="Times New Roman"/>
              </w:rPr>
            </w:pPr>
            <w:r w:rsidRPr="006F3712">
              <w:rPr>
                <w:rFonts w:cs="Times New Roman"/>
              </w:rPr>
              <w:t xml:space="preserve">9. El Cliente adjunta su comprobante digital </w:t>
            </w:r>
            <w:r w:rsidRPr="006F3712">
              <w:rPr>
                <w:rFonts w:cs="Times New Roman"/>
                <w:i/>
                <w:iCs/>
              </w:rPr>
              <w:t>(Ejecuta: Subir comprobante de depósito)</w:t>
            </w:r>
            <w:r w:rsidRPr="006F3712">
              <w:rPr>
                <w:rFonts w:cs="Times New Roman"/>
              </w:rPr>
              <w:t>.</w:t>
            </w:r>
          </w:p>
          <w:p w14:paraId="53972613" w14:textId="7EE80133" w:rsidR="001523C8" w:rsidRPr="006F3712" w:rsidRDefault="001523C8" w:rsidP="001523C8">
            <w:pPr>
              <w:spacing w:after="60"/>
              <w:jc w:val="both"/>
              <w:rPr>
                <w:rFonts w:cs="Times New Roman"/>
              </w:rPr>
            </w:pPr>
            <w:r w:rsidRPr="006F3712">
              <w:rPr>
                <w:rFonts w:cs="Times New Roman"/>
              </w:rPr>
              <w:t>10. El sistema valida el formato, muestra una previsualización y el Cliente presiona "Confirmar Pedido".</w:t>
            </w:r>
          </w:p>
          <w:p w14:paraId="21313D5F" w14:textId="4426DE8A" w:rsidR="00866071" w:rsidRPr="006F3712" w:rsidRDefault="001523C8" w:rsidP="00E13A4B">
            <w:pPr>
              <w:spacing w:after="60"/>
              <w:jc w:val="both"/>
              <w:rPr>
                <w:rFonts w:cs="Times New Roman"/>
              </w:rPr>
            </w:pPr>
            <w:r w:rsidRPr="006F3712">
              <w:rPr>
                <w:rFonts w:cs="Times New Roman"/>
              </w:rPr>
              <w:t>11. El sistema genera el número de orden, asocia el archivo digital, reserva el stock y envía un correo de notificación.</w:t>
            </w:r>
            <w:r w:rsidR="00731B84" w:rsidRPr="006F3712">
              <w:rPr>
                <w:rFonts w:cs="Times New Roman"/>
              </w:rPr>
              <w:t xml:space="preserve"> </w:t>
            </w:r>
          </w:p>
        </w:tc>
      </w:tr>
      <w:tr w:rsidR="00866071" w:rsidRPr="006F3712" w14:paraId="28901367"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60471228" w14:textId="77777777" w:rsidR="00866071" w:rsidRPr="006F3712" w:rsidRDefault="00866071" w:rsidP="00E13A4B">
            <w:pPr>
              <w:spacing w:after="60"/>
              <w:rPr>
                <w:rFonts w:eastAsia="Calibri" w:cs="Times New Roman"/>
                <w:b/>
              </w:rPr>
            </w:pPr>
            <w:r w:rsidRPr="006F3712">
              <w:rPr>
                <w:rFonts w:eastAsia="Calibri" w:cs="Times New Roman"/>
                <w:b/>
              </w:rPr>
              <w:t>Flujos Alternativos</w:t>
            </w:r>
          </w:p>
        </w:tc>
        <w:tc>
          <w:tcPr>
            <w:tcW w:w="3665" w:type="pct"/>
            <w:tcBorders>
              <w:top w:val="single" w:sz="4" w:space="0" w:color="000000"/>
              <w:left w:val="single" w:sz="4" w:space="0" w:color="000000"/>
              <w:bottom w:val="single" w:sz="4" w:space="0" w:color="000000"/>
              <w:right w:val="single" w:sz="4" w:space="0" w:color="000000"/>
            </w:tcBorders>
            <w:vAlign w:val="center"/>
          </w:tcPr>
          <w:p w14:paraId="2D4F7FC9" w14:textId="77777777" w:rsidR="001523C8" w:rsidRPr="006F3712" w:rsidRDefault="001523C8" w:rsidP="001523C8">
            <w:pPr>
              <w:spacing w:after="60"/>
              <w:jc w:val="both"/>
              <w:rPr>
                <w:rFonts w:cs="Times New Roman"/>
              </w:rPr>
            </w:pPr>
            <w:r w:rsidRPr="006F3712">
              <w:rPr>
                <w:rFonts w:cs="Times New Roman"/>
                <w:b/>
                <w:bCs/>
              </w:rPr>
              <w:t>A1. Ajustar o eliminar ítems (Carrito):</w:t>
            </w:r>
            <w:r w:rsidRPr="006F3712">
              <w:rPr>
                <w:rFonts w:cs="Times New Roman"/>
              </w:rPr>
              <w:t xml:space="preserve"> En el paso 4, el Cliente ajusta la cantidad (+ o -) o elimina un ítem. El sistema recalcula inmediatamente los totales.</w:t>
            </w:r>
          </w:p>
          <w:p w14:paraId="5BA2E850" w14:textId="09E26619" w:rsidR="001523C8" w:rsidRPr="006F3712" w:rsidRDefault="001523C8" w:rsidP="001523C8">
            <w:pPr>
              <w:spacing w:after="60"/>
              <w:jc w:val="both"/>
              <w:rPr>
                <w:rFonts w:cs="Times New Roman"/>
              </w:rPr>
            </w:pPr>
            <w:r w:rsidRPr="006F3712">
              <w:rPr>
                <w:rFonts w:cs="Times New Roman"/>
                <w:b/>
                <w:bCs/>
              </w:rPr>
              <w:t>A2. Exceder límite de stock (Carrito):</w:t>
            </w:r>
            <w:r w:rsidRPr="006F3712">
              <w:rPr>
                <w:rFonts w:cs="Times New Roman"/>
              </w:rPr>
              <w:t xml:space="preserve"> Si el Cliente intenta aumentar la cantidad por encima del inventario físico, el sistema bloquea el incremento y alerta: "Solo quedan [X] unidades disponibles".</w:t>
            </w:r>
          </w:p>
          <w:p w14:paraId="76C40C13" w14:textId="64F4EA27" w:rsidR="001523C8" w:rsidRPr="006F3712" w:rsidRDefault="001523C8" w:rsidP="001523C8">
            <w:pPr>
              <w:spacing w:after="60"/>
              <w:jc w:val="both"/>
              <w:rPr>
                <w:rFonts w:cs="Times New Roman"/>
              </w:rPr>
            </w:pPr>
            <w:r w:rsidRPr="006F3712">
              <w:rPr>
                <w:rFonts w:cs="Times New Roman"/>
                <w:b/>
                <w:bCs/>
              </w:rPr>
              <w:t>A3. Sustituir archivo cargado:</w:t>
            </w:r>
            <w:r w:rsidRPr="006F3712">
              <w:rPr>
                <w:rFonts w:cs="Times New Roman"/>
              </w:rPr>
              <w:t xml:space="preserve"> En el paso 10, el Cliente nota que subió una imagen incorrecta, presiona eliminar sobre la vista previa y adjunta un nuevo archivo.</w:t>
            </w:r>
          </w:p>
          <w:p w14:paraId="5E922B32" w14:textId="671B48CC" w:rsidR="00866071" w:rsidRPr="006F3712" w:rsidRDefault="001523C8" w:rsidP="00E13A4B">
            <w:pPr>
              <w:spacing w:after="60"/>
              <w:jc w:val="both"/>
              <w:rPr>
                <w:rFonts w:cs="Times New Roman"/>
              </w:rPr>
            </w:pPr>
            <w:r w:rsidRPr="006F3712">
              <w:rPr>
                <w:rFonts w:cs="Times New Roman"/>
                <w:b/>
                <w:bCs/>
              </w:rPr>
              <w:t>A4. Retorno al carrito:</w:t>
            </w:r>
            <w:r w:rsidRPr="006F3712">
              <w:rPr>
                <w:rFonts w:cs="Times New Roman"/>
              </w:rPr>
              <w:t xml:space="preserve"> En el paso 6, el Cliente decide modificar los productos y presiona "Seguir comprando", regresando al catálogo sin perder su selección.</w:t>
            </w:r>
          </w:p>
        </w:tc>
      </w:tr>
      <w:tr w:rsidR="00866071" w:rsidRPr="006F3712" w14:paraId="1DC39378"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3A452205" w14:textId="77777777" w:rsidR="00866071" w:rsidRPr="006F3712" w:rsidRDefault="00866071" w:rsidP="00E13A4B">
            <w:pPr>
              <w:spacing w:after="60"/>
              <w:rPr>
                <w:rFonts w:eastAsia="Calibri" w:cs="Times New Roman"/>
                <w:b/>
              </w:rPr>
            </w:pPr>
            <w:r w:rsidRPr="006F3712">
              <w:rPr>
                <w:rFonts w:eastAsia="Calibri" w:cs="Times New Roman"/>
                <w:b/>
              </w:rPr>
              <w:t>Excepciones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38750367" w14:textId="77777777" w:rsidR="00E20B4F" w:rsidRPr="006F3712" w:rsidRDefault="00E20B4F" w:rsidP="00E20B4F">
            <w:pPr>
              <w:spacing w:after="60"/>
              <w:jc w:val="both"/>
              <w:rPr>
                <w:rFonts w:cs="Times New Roman"/>
              </w:rPr>
            </w:pPr>
            <w:r w:rsidRPr="006F3712">
              <w:rPr>
                <w:rFonts w:cs="Times New Roman"/>
                <w:b/>
                <w:bCs/>
              </w:rPr>
              <w:t>E1. Archivo no válido o muy pesado:</w:t>
            </w:r>
            <w:r w:rsidRPr="006F3712">
              <w:rPr>
                <w:rFonts w:cs="Times New Roman"/>
              </w:rPr>
              <w:t xml:space="preserve"> Si el comprobante supera los 2MB o no es un formato válido, el sistema bloquea la subida y alerta: "El archivo no es válido. Solo formatos PDF, JPG o PNG menores a 2MB".</w:t>
            </w:r>
          </w:p>
          <w:p w14:paraId="0936FE39" w14:textId="38C91678" w:rsidR="00866071" w:rsidRPr="006F3712" w:rsidRDefault="00E20B4F" w:rsidP="00E13A4B">
            <w:pPr>
              <w:spacing w:after="60"/>
              <w:jc w:val="both"/>
              <w:rPr>
                <w:rFonts w:cs="Times New Roman"/>
              </w:rPr>
            </w:pPr>
            <w:r w:rsidRPr="006F3712">
              <w:rPr>
                <w:rFonts w:cs="Times New Roman"/>
                <w:b/>
                <w:bCs/>
              </w:rPr>
              <w:t>E2. Agotamiento concurrente:</w:t>
            </w:r>
            <w:r w:rsidRPr="006F3712">
              <w:rPr>
                <w:rFonts w:cs="Times New Roman"/>
              </w:rPr>
              <w:t xml:space="preserve"> Si al presionar "Confirmar Pedido" otro usuario acaba de comprar el último ítem disponible, el sistema detiene la compra, alerta al Cliente y ajusta automáticamente el carrito.</w:t>
            </w:r>
            <w:r w:rsidR="00731B84" w:rsidRPr="006F3712">
              <w:rPr>
                <w:rFonts w:cs="Times New Roman"/>
              </w:rPr>
              <w:t xml:space="preserve"> </w:t>
            </w:r>
          </w:p>
        </w:tc>
      </w:tr>
      <w:tr w:rsidR="00866071" w:rsidRPr="006F3712" w14:paraId="64B0A14A"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72FD365C" w14:textId="77777777" w:rsidR="00866071" w:rsidRPr="006F3712" w:rsidRDefault="00866071" w:rsidP="00E13A4B">
            <w:pPr>
              <w:spacing w:after="60"/>
              <w:rPr>
                <w:rFonts w:eastAsia="Calibri" w:cs="Times New Roman"/>
                <w:b/>
              </w:rPr>
            </w:pPr>
            <w:r w:rsidRPr="006F3712">
              <w:rPr>
                <w:rFonts w:eastAsia="Calibri" w:cs="Times New Roman"/>
                <w:b/>
              </w:rPr>
              <w:t>Postcondiciones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1AEE94EF" w14:textId="77777777" w:rsidR="00E20B4F" w:rsidRPr="006F3712" w:rsidRDefault="00E20B4F" w:rsidP="00E20B4F">
            <w:pPr>
              <w:spacing w:after="60"/>
              <w:jc w:val="both"/>
              <w:rPr>
                <w:rFonts w:cs="Times New Roman"/>
              </w:rPr>
            </w:pPr>
            <w:r w:rsidRPr="006F3712">
              <w:rPr>
                <w:rFonts w:cs="Times New Roman"/>
              </w:rPr>
              <w:t>1. Se crea un registro de Pedido en estado "Pendiente" (listo para ser validado por el Administrador en el CU-10).</w:t>
            </w:r>
          </w:p>
          <w:p w14:paraId="65ACAF36" w14:textId="7A93EDD3" w:rsidR="00E20B4F" w:rsidRPr="006F3712" w:rsidRDefault="00E20B4F" w:rsidP="00E20B4F">
            <w:pPr>
              <w:spacing w:after="60"/>
              <w:jc w:val="both"/>
              <w:rPr>
                <w:rFonts w:cs="Times New Roman"/>
              </w:rPr>
            </w:pPr>
            <w:r w:rsidRPr="006F3712">
              <w:rPr>
                <w:rFonts w:cs="Times New Roman"/>
              </w:rPr>
              <w:lastRenderedPageBreak/>
              <w:t>2. El comprobante digital queda almacenado en el servidor asociado a la transacción.</w:t>
            </w:r>
          </w:p>
          <w:p w14:paraId="71D071F4" w14:textId="30A5904A" w:rsidR="00866071" w:rsidRPr="006F3712" w:rsidRDefault="00E20B4F" w:rsidP="00E13A4B">
            <w:pPr>
              <w:spacing w:after="60"/>
              <w:jc w:val="both"/>
              <w:rPr>
                <w:rFonts w:cs="Times New Roman"/>
              </w:rPr>
            </w:pPr>
            <w:r w:rsidRPr="006F3712">
              <w:rPr>
                <w:rFonts w:cs="Times New Roman"/>
              </w:rPr>
              <w:t>3. El stock de los productos se reduce temporalmente en estado de reserva.</w:t>
            </w:r>
            <w:r w:rsidR="00731B84" w:rsidRPr="006F3712">
              <w:rPr>
                <w:rFonts w:cs="Times New Roman"/>
              </w:rPr>
              <w:t xml:space="preserve"> </w:t>
            </w:r>
          </w:p>
        </w:tc>
      </w:tr>
    </w:tbl>
    <w:p w14:paraId="48449BA2" w14:textId="77777777" w:rsidR="0011074F" w:rsidRPr="006F3712" w:rsidRDefault="0011074F" w:rsidP="0007758D">
      <w:pPr>
        <w:keepNext/>
        <w:pBdr>
          <w:top w:val="nil"/>
          <w:left w:val="nil"/>
          <w:bottom w:val="nil"/>
          <w:right w:val="nil"/>
          <w:between w:val="nil"/>
        </w:pBdr>
        <w:rPr>
          <w:rFonts w:cs="Times New Roman"/>
        </w:rPr>
      </w:pPr>
    </w:p>
    <w:p w14:paraId="5A6425E6" w14:textId="69BC9B57" w:rsidR="00782177" w:rsidRPr="006F3712" w:rsidRDefault="00C55913" w:rsidP="00782177">
      <w:pPr>
        <w:keepNext/>
        <w:pBdr>
          <w:top w:val="nil"/>
          <w:left w:val="nil"/>
          <w:bottom w:val="nil"/>
          <w:right w:val="nil"/>
          <w:between w:val="nil"/>
        </w:pBdr>
        <w:rPr>
          <w:rFonts w:cs="Times New Roman"/>
        </w:rPr>
      </w:pPr>
      <w:bookmarkStart w:id="74" w:name="_Toc239636725"/>
      <w:r w:rsidRPr="006F3712">
        <w:rPr>
          <w:rStyle w:val="Ttulo2Car"/>
        </w:rPr>
        <w:t>Modulo L</w:t>
      </w:r>
      <w:r w:rsidR="00AD6D3B" w:rsidRPr="006F3712">
        <w:rPr>
          <w:rStyle w:val="Ttulo2Car"/>
        </w:rPr>
        <w:t>ogin</w:t>
      </w:r>
      <w:bookmarkEnd w:id="74"/>
      <w:r w:rsidR="00AD6D3B" w:rsidRPr="006F3712">
        <w:rPr>
          <w:rFonts w:cs="Times New Roman"/>
        </w:rPr>
        <w:drawing>
          <wp:inline distT="0" distB="0" distL="0" distR="0" wp14:anchorId="34DD7152" wp14:editId="0041C634">
            <wp:extent cx="5943600" cy="4605020"/>
            <wp:effectExtent l="0" t="0" r="0" b="5080"/>
            <wp:docPr id="397402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02537" name=""/>
                    <pic:cNvPicPr/>
                  </pic:nvPicPr>
                  <pic:blipFill>
                    <a:blip r:embed="rId24"/>
                    <a:stretch>
                      <a:fillRect/>
                    </a:stretch>
                  </pic:blipFill>
                  <pic:spPr>
                    <a:xfrm>
                      <a:off x="0" y="0"/>
                      <a:ext cx="5943600" cy="4605020"/>
                    </a:xfrm>
                    <a:prstGeom prst="rect">
                      <a:avLst/>
                    </a:prstGeom>
                  </pic:spPr>
                </pic:pic>
              </a:graphicData>
            </a:graphic>
          </wp:inline>
        </w:drawing>
      </w:r>
    </w:p>
    <w:p w14:paraId="6DE230FF" w14:textId="246EF8B2" w:rsidR="000E775D" w:rsidRPr="006F3712" w:rsidRDefault="00782177" w:rsidP="00782177">
      <w:pPr>
        <w:pStyle w:val="Descripcin"/>
        <w:rPr>
          <w:rFonts w:cs="Times New Roman"/>
          <w:i w:val="0"/>
          <w:iCs w:val="0"/>
          <w:color w:val="000000" w:themeColor="text1"/>
          <w:sz w:val="24"/>
          <w:szCs w:val="24"/>
        </w:rPr>
      </w:pPr>
      <w:bookmarkStart w:id="75" w:name="_Toc239635763"/>
      <w:r w:rsidRPr="006F3712">
        <w:rPr>
          <w:i w:val="0"/>
          <w:iCs w:val="0"/>
          <w:color w:val="000000" w:themeColor="text1"/>
          <w:sz w:val="24"/>
          <w:szCs w:val="24"/>
        </w:rPr>
        <w:t xml:space="preserve">Ilustración </w:t>
      </w:r>
      <w:r w:rsidRPr="006F3712">
        <w:rPr>
          <w:i w:val="0"/>
          <w:iCs w:val="0"/>
          <w:color w:val="000000" w:themeColor="text1"/>
          <w:sz w:val="24"/>
          <w:szCs w:val="24"/>
        </w:rPr>
        <w:fldChar w:fldCharType="begin"/>
      </w:r>
      <w:r w:rsidRPr="006F3712">
        <w:rPr>
          <w:i w:val="0"/>
          <w:iCs w:val="0"/>
          <w:color w:val="000000" w:themeColor="text1"/>
          <w:sz w:val="24"/>
          <w:szCs w:val="24"/>
        </w:rPr>
        <w:instrText xml:space="preserve"> SEQ Ilustración \* ARABIC </w:instrText>
      </w:r>
      <w:r w:rsidRPr="006F3712">
        <w:rPr>
          <w:i w:val="0"/>
          <w:iCs w:val="0"/>
          <w:color w:val="000000" w:themeColor="text1"/>
          <w:sz w:val="24"/>
          <w:szCs w:val="24"/>
        </w:rPr>
        <w:fldChar w:fldCharType="separate"/>
      </w:r>
      <w:r w:rsidRPr="006F3712">
        <w:rPr>
          <w:i w:val="0"/>
          <w:iCs w:val="0"/>
          <w:color w:val="000000" w:themeColor="text1"/>
          <w:sz w:val="24"/>
          <w:szCs w:val="24"/>
        </w:rPr>
        <w:t>10</w:t>
      </w:r>
      <w:r w:rsidRPr="006F3712">
        <w:rPr>
          <w:i w:val="0"/>
          <w:iCs w:val="0"/>
          <w:color w:val="000000" w:themeColor="text1"/>
          <w:sz w:val="24"/>
          <w:szCs w:val="24"/>
        </w:rPr>
        <w:fldChar w:fldCharType="end"/>
      </w:r>
      <w:r w:rsidRPr="006F3712">
        <w:rPr>
          <w:i w:val="0"/>
          <w:iCs w:val="0"/>
          <w:color w:val="000000" w:themeColor="text1"/>
          <w:sz w:val="24"/>
          <w:szCs w:val="24"/>
        </w:rPr>
        <w:t xml:space="preserve"> Diagrama modulo login.</w:t>
      </w:r>
      <w:bookmarkEnd w:id="75"/>
    </w:p>
    <w:p w14:paraId="4AE0BD15" w14:textId="1D7C9091" w:rsidR="000E775D" w:rsidRPr="006F3712" w:rsidRDefault="000E775D" w:rsidP="0007758D">
      <w:pPr>
        <w:keepNext/>
        <w:pBdr>
          <w:top w:val="nil"/>
          <w:left w:val="nil"/>
          <w:bottom w:val="nil"/>
          <w:right w:val="nil"/>
          <w:between w:val="nil"/>
        </w:pBdr>
        <w:rPr>
          <w:rFonts w:cs="Times New Roman"/>
        </w:rPr>
      </w:pPr>
    </w:p>
    <w:p w14:paraId="26A607F7" w14:textId="12646F50" w:rsidR="000E775D" w:rsidRPr="006F3712" w:rsidRDefault="000E775D" w:rsidP="0007758D">
      <w:pPr>
        <w:keepNext/>
        <w:pBdr>
          <w:top w:val="nil"/>
          <w:left w:val="nil"/>
          <w:bottom w:val="nil"/>
          <w:right w:val="nil"/>
          <w:between w:val="nil"/>
        </w:pBdr>
        <w:rPr>
          <w:rFonts w:cs="Times New Roman"/>
        </w:rPr>
      </w:pPr>
    </w:p>
    <w:p w14:paraId="4C882219" w14:textId="77777777" w:rsidR="00731B84" w:rsidRPr="006F3712" w:rsidRDefault="00731B84" w:rsidP="0007758D">
      <w:pPr>
        <w:pBdr>
          <w:top w:val="nil"/>
          <w:left w:val="nil"/>
          <w:bottom w:val="nil"/>
          <w:right w:val="nil"/>
          <w:between w:val="nil"/>
        </w:pBdr>
        <w:rPr>
          <w:rFonts w:cs="Times New Roman"/>
        </w:rPr>
      </w:pPr>
    </w:p>
    <w:p w14:paraId="3EE6EE79" w14:textId="1C6998BF" w:rsidR="00E9124A" w:rsidRPr="006F3712" w:rsidRDefault="00E9124A" w:rsidP="00E9124A">
      <w:pPr>
        <w:pStyle w:val="Descripcin"/>
        <w:keepNext/>
        <w:rPr>
          <w:i w:val="0"/>
          <w:iCs w:val="0"/>
          <w:color w:val="000000" w:themeColor="text1"/>
          <w:sz w:val="24"/>
          <w:szCs w:val="24"/>
        </w:rPr>
      </w:pPr>
      <w:bookmarkStart w:id="76" w:name="_Toc239636623"/>
      <w:r w:rsidRPr="006F3712">
        <w:rPr>
          <w:i w:val="0"/>
          <w:iCs w:val="0"/>
          <w:color w:val="000000" w:themeColor="text1"/>
          <w:sz w:val="24"/>
          <w:szCs w:val="24"/>
        </w:rPr>
        <w:t xml:space="preserve">Tabla </w:t>
      </w:r>
      <w:r w:rsidRPr="006F3712">
        <w:rPr>
          <w:i w:val="0"/>
          <w:iCs w:val="0"/>
          <w:color w:val="000000" w:themeColor="text1"/>
          <w:sz w:val="24"/>
          <w:szCs w:val="24"/>
        </w:rPr>
        <w:fldChar w:fldCharType="begin"/>
      </w:r>
      <w:r w:rsidRPr="006F3712">
        <w:rPr>
          <w:i w:val="0"/>
          <w:iCs w:val="0"/>
          <w:color w:val="000000" w:themeColor="text1"/>
          <w:sz w:val="24"/>
          <w:szCs w:val="24"/>
        </w:rPr>
        <w:instrText xml:space="preserve"> SEQ Tabla \* ARABIC </w:instrText>
      </w:r>
      <w:r w:rsidRPr="006F3712">
        <w:rPr>
          <w:i w:val="0"/>
          <w:iCs w:val="0"/>
          <w:color w:val="000000" w:themeColor="text1"/>
          <w:sz w:val="24"/>
          <w:szCs w:val="24"/>
        </w:rPr>
        <w:fldChar w:fldCharType="separate"/>
      </w:r>
      <w:r w:rsidR="00281A8C" w:rsidRPr="006F3712">
        <w:rPr>
          <w:i w:val="0"/>
          <w:iCs w:val="0"/>
          <w:color w:val="000000" w:themeColor="text1"/>
          <w:sz w:val="24"/>
          <w:szCs w:val="24"/>
        </w:rPr>
        <w:t>44</w:t>
      </w:r>
      <w:r w:rsidRPr="006F3712">
        <w:rPr>
          <w:i w:val="0"/>
          <w:iCs w:val="0"/>
          <w:color w:val="000000" w:themeColor="text1"/>
          <w:sz w:val="24"/>
          <w:szCs w:val="24"/>
        </w:rPr>
        <w:fldChar w:fldCharType="end"/>
      </w:r>
      <w:r w:rsidRPr="006F3712">
        <w:rPr>
          <w:i w:val="0"/>
          <w:iCs w:val="0"/>
          <w:color w:val="000000" w:themeColor="text1"/>
          <w:sz w:val="24"/>
          <w:szCs w:val="24"/>
        </w:rPr>
        <w:t xml:space="preserve"> Ficha técnica CU-25.</w:t>
      </w:r>
      <w:bookmarkEnd w:id="76"/>
    </w:p>
    <w:tbl>
      <w:tblPr>
        <w:tblW w:w="5000" w:type="pct"/>
        <w:tblLook w:val="04A0" w:firstRow="1" w:lastRow="0" w:firstColumn="1" w:lastColumn="0" w:noHBand="0" w:noVBand="1"/>
      </w:tblPr>
      <w:tblGrid>
        <w:gridCol w:w="2496"/>
        <w:gridCol w:w="6854"/>
      </w:tblGrid>
      <w:tr w:rsidR="00704742" w:rsidRPr="006F3712" w14:paraId="1490C0A0"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5D54C25F" w14:textId="77777777" w:rsidR="00704742" w:rsidRPr="006F3712" w:rsidRDefault="00704742" w:rsidP="00E13A4B">
            <w:pPr>
              <w:spacing w:after="60"/>
              <w:rPr>
                <w:rFonts w:cs="Times New Roman"/>
              </w:rPr>
            </w:pPr>
            <w:r w:rsidRPr="006F3712">
              <w:rPr>
                <w:rFonts w:eastAsia="Calibri" w:cs="Times New Roman"/>
                <w:b/>
              </w:rPr>
              <w:t>Código</w:t>
            </w:r>
          </w:p>
        </w:tc>
        <w:tc>
          <w:tcPr>
            <w:tcW w:w="3665" w:type="pct"/>
            <w:tcBorders>
              <w:top w:val="single" w:sz="4" w:space="0" w:color="000000"/>
              <w:left w:val="single" w:sz="4" w:space="0" w:color="000000"/>
              <w:bottom w:val="single" w:sz="4" w:space="0" w:color="000000"/>
              <w:right w:val="single" w:sz="4" w:space="0" w:color="000000"/>
            </w:tcBorders>
            <w:vAlign w:val="center"/>
          </w:tcPr>
          <w:p w14:paraId="17B1A196" w14:textId="17967D35" w:rsidR="00704742" w:rsidRPr="006F3712" w:rsidRDefault="00704742" w:rsidP="00E13A4B">
            <w:pPr>
              <w:spacing w:after="60"/>
              <w:jc w:val="both"/>
              <w:rPr>
                <w:rFonts w:cs="Times New Roman"/>
              </w:rPr>
            </w:pPr>
            <w:r w:rsidRPr="006F3712">
              <w:rPr>
                <w:rFonts w:cs="Times New Roman"/>
              </w:rPr>
              <w:t>CU-</w:t>
            </w:r>
            <w:r w:rsidR="00731B84" w:rsidRPr="006F3712">
              <w:rPr>
                <w:rFonts w:cs="Times New Roman"/>
              </w:rPr>
              <w:t>2</w:t>
            </w:r>
            <w:r w:rsidR="00E20B4F" w:rsidRPr="006F3712">
              <w:rPr>
                <w:rFonts w:cs="Times New Roman"/>
              </w:rPr>
              <w:t>5</w:t>
            </w:r>
          </w:p>
        </w:tc>
      </w:tr>
      <w:tr w:rsidR="00704742" w:rsidRPr="006F3712" w14:paraId="0620DD0C"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103A7865" w14:textId="77777777" w:rsidR="00704742" w:rsidRPr="006F3712" w:rsidRDefault="00704742" w:rsidP="00E13A4B">
            <w:pPr>
              <w:spacing w:after="60"/>
              <w:rPr>
                <w:rFonts w:cs="Times New Roman"/>
              </w:rPr>
            </w:pPr>
            <w:r w:rsidRPr="006F3712">
              <w:rPr>
                <w:rFonts w:eastAsia="Calibri" w:cs="Times New Roman"/>
                <w:b/>
              </w:rPr>
              <w:lastRenderedPageBreak/>
              <w:t>Nombre del Caso de Uso</w:t>
            </w:r>
          </w:p>
        </w:tc>
        <w:tc>
          <w:tcPr>
            <w:tcW w:w="3665" w:type="pct"/>
            <w:tcBorders>
              <w:top w:val="single" w:sz="4" w:space="0" w:color="000000"/>
              <w:left w:val="single" w:sz="4" w:space="0" w:color="000000"/>
              <w:bottom w:val="single" w:sz="4" w:space="0" w:color="000000"/>
              <w:right w:val="single" w:sz="4" w:space="0" w:color="000000"/>
            </w:tcBorders>
            <w:vAlign w:val="center"/>
          </w:tcPr>
          <w:p w14:paraId="2E296BFF" w14:textId="4DE8D544" w:rsidR="00704742" w:rsidRPr="006F3712" w:rsidRDefault="00704742" w:rsidP="00E13A4B">
            <w:pPr>
              <w:spacing w:after="60"/>
              <w:jc w:val="both"/>
              <w:rPr>
                <w:rFonts w:cs="Times New Roman"/>
              </w:rPr>
            </w:pPr>
            <w:r w:rsidRPr="006F3712">
              <w:rPr>
                <w:rFonts w:cs="Times New Roman"/>
              </w:rPr>
              <w:t>Recuperar contraseña</w:t>
            </w:r>
            <w:r w:rsidR="0011074F" w:rsidRPr="006F3712">
              <w:rPr>
                <w:rFonts w:cs="Times New Roman"/>
              </w:rPr>
              <w:t xml:space="preserve">, </w:t>
            </w:r>
            <w:r w:rsidR="00E20B4F" w:rsidRPr="006F3712">
              <w:rPr>
                <w:rFonts w:cs="Times New Roman"/>
              </w:rPr>
              <w:t>enviar correo de recuperación</w:t>
            </w:r>
            <w:r w:rsidR="0011074F" w:rsidRPr="006F3712">
              <w:rPr>
                <w:rFonts w:cs="Times New Roman"/>
              </w:rPr>
              <w:t>.</w:t>
            </w:r>
          </w:p>
        </w:tc>
      </w:tr>
      <w:tr w:rsidR="00704742" w:rsidRPr="006F3712" w14:paraId="1E22271B"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35CCCCCF" w14:textId="77777777" w:rsidR="00704742" w:rsidRPr="006F3712" w:rsidRDefault="00704742" w:rsidP="00E13A4B">
            <w:pPr>
              <w:spacing w:after="60"/>
              <w:rPr>
                <w:rFonts w:cs="Times New Roman"/>
              </w:rPr>
            </w:pPr>
            <w:r w:rsidRPr="006F3712">
              <w:rPr>
                <w:rFonts w:eastAsia="Calibri" w:cs="Times New Roman"/>
                <w:b/>
              </w:rPr>
              <w:t>Actor(es)</w:t>
            </w:r>
          </w:p>
        </w:tc>
        <w:tc>
          <w:tcPr>
            <w:tcW w:w="3665" w:type="pct"/>
            <w:tcBorders>
              <w:top w:val="single" w:sz="4" w:space="0" w:color="000000"/>
              <w:left w:val="single" w:sz="4" w:space="0" w:color="000000"/>
              <w:bottom w:val="single" w:sz="4" w:space="0" w:color="000000"/>
              <w:right w:val="single" w:sz="4" w:space="0" w:color="000000"/>
            </w:tcBorders>
            <w:vAlign w:val="center"/>
          </w:tcPr>
          <w:p w14:paraId="0CD9E490" w14:textId="77777777" w:rsidR="00704742" w:rsidRPr="006F3712" w:rsidRDefault="00704742" w:rsidP="00E13A4B">
            <w:pPr>
              <w:spacing w:after="60"/>
              <w:jc w:val="both"/>
              <w:rPr>
                <w:rFonts w:cs="Times New Roman"/>
              </w:rPr>
            </w:pPr>
            <w:r w:rsidRPr="006F3712">
              <w:rPr>
                <w:rFonts w:cs="Times New Roman"/>
              </w:rPr>
              <w:t>Administrador, Vendedor, Cajero, Técnico, Cliente</w:t>
            </w:r>
          </w:p>
        </w:tc>
      </w:tr>
      <w:tr w:rsidR="00704742" w:rsidRPr="006F3712" w14:paraId="640EE529"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1F42F287" w14:textId="77777777" w:rsidR="00704742" w:rsidRPr="006F3712" w:rsidRDefault="00704742" w:rsidP="00E13A4B">
            <w:pPr>
              <w:spacing w:after="60"/>
              <w:rPr>
                <w:rFonts w:cs="Times New Roman"/>
              </w:rPr>
            </w:pPr>
            <w:r w:rsidRPr="006F3712">
              <w:rPr>
                <w:rFonts w:eastAsia="Calibri" w:cs="Times New Roman"/>
                <w:b/>
              </w:rPr>
              <w:t>Módulo relacionado</w:t>
            </w:r>
          </w:p>
        </w:tc>
        <w:tc>
          <w:tcPr>
            <w:tcW w:w="3665" w:type="pct"/>
            <w:tcBorders>
              <w:top w:val="single" w:sz="4" w:space="0" w:color="000000"/>
              <w:left w:val="single" w:sz="4" w:space="0" w:color="000000"/>
              <w:bottom w:val="single" w:sz="4" w:space="0" w:color="000000"/>
              <w:right w:val="single" w:sz="4" w:space="0" w:color="000000"/>
            </w:tcBorders>
            <w:vAlign w:val="center"/>
          </w:tcPr>
          <w:p w14:paraId="665EF5F7" w14:textId="77777777" w:rsidR="00704742" w:rsidRPr="006F3712" w:rsidRDefault="00704742" w:rsidP="00E13A4B">
            <w:pPr>
              <w:spacing w:after="60"/>
              <w:jc w:val="both"/>
              <w:rPr>
                <w:rFonts w:cs="Times New Roman"/>
              </w:rPr>
            </w:pPr>
            <w:r w:rsidRPr="006F3712">
              <w:rPr>
                <w:rFonts w:cs="Times New Roman"/>
              </w:rPr>
              <w:t>Seguridad (Login)</w:t>
            </w:r>
          </w:p>
        </w:tc>
      </w:tr>
      <w:tr w:rsidR="00704742" w:rsidRPr="006F3712" w14:paraId="54EB364B"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2A7A4D55" w14:textId="77777777" w:rsidR="00704742" w:rsidRPr="006F3712" w:rsidRDefault="00704742" w:rsidP="00E13A4B">
            <w:pPr>
              <w:spacing w:after="60"/>
              <w:rPr>
                <w:rFonts w:cs="Times New Roman"/>
              </w:rPr>
            </w:pPr>
            <w:r w:rsidRPr="006F3712">
              <w:rPr>
                <w:rFonts w:eastAsia="Calibri" w:cs="Times New Roman"/>
                <w:b/>
              </w:rPr>
              <w:t>Descripción</w:t>
            </w:r>
          </w:p>
        </w:tc>
        <w:tc>
          <w:tcPr>
            <w:tcW w:w="3665" w:type="pct"/>
            <w:tcBorders>
              <w:top w:val="single" w:sz="4" w:space="0" w:color="000000"/>
              <w:left w:val="single" w:sz="4" w:space="0" w:color="000000"/>
              <w:bottom w:val="single" w:sz="4" w:space="0" w:color="000000"/>
              <w:right w:val="single" w:sz="4" w:space="0" w:color="000000"/>
            </w:tcBorders>
            <w:vAlign w:val="center"/>
          </w:tcPr>
          <w:p w14:paraId="30F57DE3" w14:textId="72AF0CD9" w:rsidR="00704742" w:rsidRPr="006F3712" w:rsidRDefault="00DB7607" w:rsidP="00E13A4B">
            <w:pPr>
              <w:spacing w:after="60"/>
              <w:jc w:val="both"/>
              <w:rPr>
                <w:rFonts w:cs="Times New Roman"/>
              </w:rPr>
            </w:pPr>
            <w:r w:rsidRPr="006F3712">
              <w:rPr>
                <w:rFonts w:cs="Times New Roman"/>
              </w:rPr>
              <w:t>Permite a cualquier usuario del sistema restablecer su credencial de acceso en caso de olvido, mediante la generación de un token temporal y el envío automatizado de un enlace seguro a su correo registrado.</w:t>
            </w:r>
          </w:p>
        </w:tc>
      </w:tr>
      <w:tr w:rsidR="00704742" w:rsidRPr="006F3712" w14:paraId="1E3AEE9E"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5E8ECA5D" w14:textId="77777777" w:rsidR="00704742" w:rsidRPr="006F3712" w:rsidRDefault="00704742" w:rsidP="00E13A4B">
            <w:pPr>
              <w:spacing w:after="60"/>
              <w:rPr>
                <w:rFonts w:cs="Times New Roman"/>
              </w:rPr>
            </w:pPr>
            <w:r w:rsidRPr="006F3712">
              <w:rPr>
                <w:rFonts w:eastAsia="Calibri" w:cs="Times New Roman"/>
                <w:b/>
              </w:rPr>
              <w:t>Precondiciones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63AAD161" w14:textId="77777777" w:rsidR="00DB7607" w:rsidRPr="006F3712" w:rsidRDefault="00DB7607" w:rsidP="00DB7607">
            <w:pPr>
              <w:spacing w:after="60"/>
              <w:jc w:val="both"/>
              <w:rPr>
                <w:rFonts w:cs="Times New Roman"/>
              </w:rPr>
            </w:pPr>
            <w:r w:rsidRPr="006F3712">
              <w:rPr>
                <w:rFonts w:cs="Times New Roman"/>
              </w:rPr>
              <w:t>1. El usuario debe estar previamente registrado en la base de datos.</w:t>
            </w:r>
          </w:p>
          <w:p w14:paraId="4F197218" w14:textId="55057236" w:rsidR="00704742" w:rsidRPr="006F3712" w:rsidRDefault="00DB7607" w:rsidP="00E13A4B">
            <w:pPr>
              <w:spacing w:after="60"/>
              <w:jc w:val="both"/>
              <w:rPr>
                <w:rFonts w:cs="Times New Roman"/>
              </w:rPr>
            </w:pPr>
            <w:r w:rsidRPr="006F3712">
              <w:rPr>
                <w:rFonts w:cs="Times New Roman"/>
              </w:rPr>
              <w:t>2. El sistema debe contar con conexión a internet y el servicio de envío de correos (SMTP) configurado.</w:t>
            </w:r>
          </w:p>
        </w:tc>
      </w:tr>
      <w:tr w:rsidR="00704742" w:rsidRPr="006F3712" w14:paraId="47C753F0"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55E0EC74" w14:textId="77777777" w:rsidR="00704742" w:rsidRPr="006F3712" w:rsidRDefault="00704742" w:rsidP="00E13A4B">
            <w:pPr>
              <w:spacing w:after="60"/>
              <w:rPr>
                <w:rFonts w:cs="Times New Roman"/>
              </w:rPr>
            </w:pPr>
            <w:r w:rsidRPr="006F3712">
              <w:rPr>
                <w:rFonts w:eastAsia="Calibri" w:cs="Times New Roman"/>
                <w:b/>
              </w:rPr>
              <w:t>Flujo Principal (Camino Feliz)</w:t>
            </w:r>
          </w:p>
        </w:tc>
        <w:tc>
          <w:tcPr>
            <w:tcW w:w="3665" w:type="pct"/>
            <w:tcBorders>
              <w:top w:val="single" w:sz="4" w:space="0" w:color="000000"/>
              <w:left w:val="single" w:sz="4" w:space="0" w:color="000000"/>
              <w:bottom w:val="single" w:sz="4" w:space="0" w:color="000000"/>
              <w:right w:val="single" w:sz="4" w:space="0" w:color="000000"/>
            </w:tcBorders>
            <w:vAlign w:val="center"/>
          </w:tcPr>
          <w:p w14:paraId="6FB245AA" w14:textId="77777777" w:rsidR="00DB7607" w:rsidRPr="006F3712" w:rsidRDefault="00DB7607" w:rsidP="00DB7607">
            <w:pPr>
              <w:spacing w:after="60"/>
              <w:jc w:val="both"/>
              <w:rPr>
                <w:rFonts w:cs="Times New Roman"/>
              </w:rPr>
            </w:pPr>
            <w:r w:rsidRPr="006F3712">
              <w:rPr>
                <w:rFonts w:cs="Times New Roman"/>
              </w:rPr>
              <w:t>1. El usuario selecciona "¿Olvidaste tu contraseña?" en la pantalla de Login.</w:t>
            </w:r>
          </w:p>
          <w:p w14:paraId="76840E49" w14:textId="3AD3239B" w:rsidR="00DB7607" w:rsidRPr="006F3712" w:rsidRDefault="00DB7607" w:rsidP="00DB7607">
            <w:pPr>
              <w:spacing w:after="60"/>
              <w:jc w:val="both"/>
              <w:rPr>
                <w:rFonts w:cs="Times New Roman"/>
              </w:rPr>
            </w:pPr>
            <w:r w:rsidRPr="006F3712">
              <w:rPr>
                <w:rFonts w:cs="Times New Roman"/>
              </w:rPr>
              <w:t>2. El sistema despliega un formulario solicitando el correo electrónico.</w:t>
            </w:r>
          </w:p>
          <w:p w14:paraId="7BBF78B6" w14:textId="7F5047A5" w:rsidR="00DB7607" w:rsidRPr="006F3712" w:rsidRDefault="00DB7607" w:rsidP="00DB7607">
            <w:pPr>
              <w:spacing w:after="60"/>
              <w:jc w:val="both"/>
              <w:rPr>
                <w:rFonts w:cs="Times New Roman"/>
              </w:rPr>
            </w:pPr>
            <w:r w:rsidRPr="006F3712">
              <w:rPr>
                <w:rFonts w:cs="Times New Roman"/>
              </w:rPr>
              <w:t>3. El usuario ingresa su correo y presiona "Enviar instrucciones".</w:t>
            </w:r>
          </w:p>
          <w:p w14:paraId="7E25F777" w14:textId="46795B4E" w:rsidR="00DB7607" w:rsidRPr="006F3712" w:rsidRDefault="00DB7607" w:rsidP="00DB7607">
            <w:pPr>
              <w:spacing w:after="60"/>
              <w:jc w:val="both"/>
              <w:rPr>
                <w:rFonts w:cs="Times New Roman"/>
              </w:rPr>
            </w:pPr>
            <w:r w:rsidRPr="006F3712">
              <w:rPr>
                <w:rFonts w:cs="Times New Roman"/>
              </w:rPr>
              <w:t>4. El sistema verifica internamente que la cuenta exista y esté activa.</w:t>
            </w:r>
          </w:p>
          <w:p w14:paraId="624464A9" w14:textId="6CBCE4D1" w:rsidR="00DB7607" w:rsidRPr="006F3712" w:rsidRDefault="00DB7607" w:rsidP="00DB7607">
            <w:pPr>
              <w:spacing w:after="60"/>
              <w:jc w:val="both"/>
              <w:rPr>
                <w:rFonts w:cs="Times New Roman"/>
              </w:rPr>
            </w:pPr>
            <w:r w:rsidRPr="006F3712">
              <w:rPr>
                <w:rFonts w:cs="Times New Roman"/>
              </w:rPr>
              <w:t xml:space="preserve">5. El sistema genera un token de seguridad y envía el mensaje </w:t>
            </w:r>
            <w:r w:rsidRPr="006F3712">
              <w:rPr>
                <w:rFonts w:cs="Times New Roman"/>
                <w:i/>
                <w:iCs/>
              </w:rPr>
              <w:t>(Ejecuta: Enviar correo de recuperación)</w:t>
            </w:r>
            <w:r w:rsidRPr="006F3712">
              <w:rPr>
                <w:rFonts w:cs="Times New Roman"/>
              </w:rPr>
              <w:t>.</w:t>
            </w:r>
          </w:p>
          <w:p w14:paraId="658A3C8F" w14:textId="7A9C641D" w:rsidR="00DB7607" w:rsidRPr="006F3712" w:rsidRDefault="00DB7607" w:rsidP="00DB7607">
            <w:pPr>
              <w:spacing w:after="60"/>
              <w:jc w:val="both"/>
              <w:rPr>
                <w:rFonts w:cs="Times New Roman"/>
              </w:rPr>
            </w:pPr>
            <w:r w:rsidRPr="006F3712">
              <w:rPr>
                <w:rFonts w:cs="Times New Roman"/>
              </w:rPr>
              <w:t>6. El sistema muestra un mensaje de confirmación genérico y redirige al Login.</w:t>
            </w:r>
          </w:p>
          <w:p w14:paraId="1D760A96" w14:textId="5AF0B74C" w:rsidR="00DB7607" w:rsidRPr="006F3712" w:rsidRDefault="00DB7607" w:rsidP="00DB7607">
            <w:pPr>
              <w:spacing w:after="60"/>
              <w:jc w:val="both"/>
              <w:rPr>
                <w:rFonts w:cs="Times New Roman"/>
              </w:rPr>
            </w:pPr>
            <w:r w:rsidRPr="006F3712">
              <w:rPr>
                <w:rFonts w:cs="Times New Roman"/>
              </w:rPr>
              <w:t>7. El usuario abre su correo, hace clic en el enlace seguro y el sistema valida el token.</w:t>
            </w:r>
          </w:p>
          <w:p w14:paraId="6E10363F" w14:textId="373F5578" w:rsidR="00DB7607" w:rsidRPr="006F3712" w:rsidRDefault="00DB7607" w:rsidP="00DB7607">
            <w:pPr>
              <w:spacing w:after="60"/>
              <w:jc w:val="both"/>
              <w:rPr>
                <w:rFonts w:cs="Times New Roman"/>
              </w:rPr>
            </w:pPr>
            <w:r w:rsidRPr="006F3712">
              <w:rPr>
                <w:rFonts w:cs="Times New Roman"/>
              </w:rPr>
              <w:t>8. El sistema despliega el formulario de "Nueva Contraseña".</w:t>
            </w:r>
          </w:p>
          <w:p w14:paraId="72C9A035" w14:textId="172FE913" w:rsidR="00DB7607" w:rsidRPr="006F3712" w:rsidRDefault="00DB7607" w:rsidP="00DB7607">
            <w:pPr>
              <w:spacing w:after="60"/>
              <w:jc w:val="both"/>
              <w:rPr>
                <w:rFonts w:cs="Times New Roman"/>
              </w:rPr>
            </w:pPr>
            <w:r w:rsidRPr="006F3712">
              <w:rPr>
                <w:rFonts w:cs="Times New Roman"/>
              </w:rPr>
              <w:t>9. El usuario ingresa y confirma su nueva credencial, presionando "Guardar".</w:t>
            </w:r>
          </w:p>
          <w:p w14:paraId="5A88A8FA" w14:textId="3127F4C8" w:rsidR="00704742" w:rsidRPr="006F3712" w:rsidRDefault="00DB7607" w:rsidP="00E13A4B">
            <w:pPr>
              <w:spacing w:after="60"/>
              <w:jc w:val="both"/>
              <w:rPr>
                <w:rFonts w:cs="Times New Roman"/>
              </w:rPr>
            </w:pPr>
            <w:r w:rsidRPr="006F3712">
              <w:rPr>
                <w:rFonts w:cs="Times New Roman"/>
              </w:rPr>
              <w:t>10. El sistema aplica el hash de seguridad a la nueva contraseña, actualiza la base de datos y confirma el éxito de la operación.</w:t>
            </w:r>
          </w:p>
        </w:tc>
      </w:tr>
      <w:tr w:rsidR="00704742" w:rsidRPr="006F3712" w14:paraId="54442BC4"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44EC0537" w14:textId="77777777" w:rsidR="00704742" w:rsidRPr="006F3712" w:rsidRDefault="00704742" w:rsidP="00E13A4B">
            <w:pPr>
              <w:spacing w:after="60"/>
              <w:rPr>
                <w:rFonts w:cs="Times New Roman"/>
              </w:rPr>
            </w:pPr>
            <w:r w:rsidRPr="006F3712">
              <w:rPr>
                <w:rFonts w:eastAsia="Calibri" w:cs="Times New Roman"/>
                <w:b/>
              </w:rPr>
              <w:t>Flujos Alternativos</w:t>
            </w:r>
          </w:p>
        </w:tc>
        <w:tc>
          <w:tcPr>
            <w:tcW w:w="3665" w:type="pct"/>
            <w:tcBorders>
              <w:top w:val="single" w:sz="4" w:space="0" w:color="000000"/>
              <w:left w:val="single" w:sz="4" w:space="0" w:color="000000"/>
              <w:bottom w:val="single" w:sz="4" w:space="0" w:color="000000"/>
              <w:right w:val="single" w:sz="4" w:space="0" w:color="000000"/>
            </w:tcBorders>
            <w:vAlign w:val="center"/>
          </w:tcPr>
          <w:p w14:paraId="3304A53F" w14:textId="5A547B53" w:rsidR="00704742" w:rsidRPr="006F3712" w:rsidRDefault="00DB7607" w:rsidP="00E13A4B">
            <w:pPr>
              <w:spacing w:after="60"/>
              <w:rPr>
                <w:rFonts w:cs="Times New Roman"/>
              </w:rPr>
            </w:pPr>
            <w:r w:rsidRPr="006F3712">
              <w:rPr>
                <w:rFonts w:cs="Times New Roman"/>
                <w:b/>
                <w:bCs/>
              </w:rPr>
              <w:t>A1. Cancelación del proceso:</w:t>
            </w:r>
            <w:r w:rsidRPr="006F3712">
              <w:rPr>
                <w:rFonts w:cs="Times New Roman"/>
              </w:rPr>
              <w:t xml:space="preserve"> En el paso 2, el usuario recuerda su contraseña y presiona "Volver al inicio de sesión". El sistema aborta la operación y redirige al Login sin realizar cambios.</w:t>
            </w:r>
          </w:p>
        </w:tc>
      </w:tr>
      <w:tr w:rsidR="00704742" w:rsidRPr="006F3712" w14:paraId="11BA2D48"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564FDBCA" w14:textId="77777777" w:rsidR="00704742" w:rsidRPr="006F3712" w:rsidRDefault="00704742" w:rsidP="00E13A4B">
            <w:pPr>
              <w:spacing w:after="60"/>
              <w:rPr>
                <w:rFonts w:cs="Times New Roman"/>
              </w:rPr>
            </w:pPr>
            <w:r w:rsidRPr="006F3712">
              <w:rPr>
                <w:rFonts w:eastAsia="Calibri" w:cs="Times New Roman"/>
                <w:b/>
              </w:rPr>
              <w:t>Excepciones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75420973" w14:textId="77777777" w:rsidR="00DB7607" w:rsidRPr="006F3712" w:rsidRDefault="00DB7607" w:rsidP="00DB7607">
            <w:pPr>
              <w:rPr>
                <w:rFonts w:cs="Times New Roman"/>
              </w:rPr>
            </w:pPr>
            <w:r w:rsidRPr="006F3712">
              <w:rPr>
                <w:rFonts w:cs="Times New Roman"/>
                <w:b/>
                <w:bCs/>
              </w:rPr>
              <w:t>E1. Prevención de enumeración de usuarios:</w:t>
            </w:r>
            <w:r w:rsidRPr="006F3712">
              <w:rPr>
                <w:rFonts w:cs="Times New Roman"/>
              </w:rPr>
              <w:t xml:space="preserve"> Si en el paso 4 el correo NO existe, el sistema interrumpe el proceso internamente pero NO muestra un error. Salta al paso 6 mostrando el mismo mensaje de éxito genérico para evitar filtración de datos.</w:t>
            </w:r>
          </w:p>
          <w:p w14:paraId="7B53E495" w14:textId="292A95CB" w:rsidR="00DB7607" w:rsidRPr="006F3712" w:rsidRDefault="00DB7607" w:rsidP="00DB7607">
            <w:pPr>
              <w:rPr>
                <w:rFonts w:cs="Times New Roman"/>
              </w:rPr>
            </w:pPr>
            <w:r w:rsidRPr="006F3712">
              <w:rPr>
                <w:rFonts w:cs="Times New Roman"/>
                <w:b/>
                <w:bCs/>
              </w:rPr>
              <w:lastRenderedPageBreak/>
              <w:t>E2. Token expirado o inválido:</w:t>
            </w:r>
            <w:r w:rsidRPr="006F3712">
              <w:rPr>
                <w:rFonts w:cs="Times New Roman"/>
              </w:rPr>
              <w:t xml:space="preserve"> Si en el paso 7 el usuario ingresa con un enlace caducado o ya utilizado, el sistema deniega el acceso y muestra: "El enlace ha expirado. Por favor, solicite uno nuevo".</w:t>
            </w:r>
          </w:p>
          <w:p w14:paraId="207DB5F5" w14:textId="74D51C75" w:rsidR="00704742" w:rsidRPr="006F3712" w:rsidRDefault="00DB7607" w:rsidP="00E13A4B">
            <w:pPr>
              <w:rPr>
                <w:rFonts w:cs="Times New Roman"/>
              </w:rPr>
            </w:pPr>
            <w:r w:rsidRPr="006F3712">
              <w:rPr>
                <w:rFonts w:cs="Times New Roman"/>
                <w:b/>
                <w:bCs/>
              </w:rPr>
              <w:t>E3. Contraseñas no coinciden:</w:t>
            </w:r>
            <w:r w:rsidRPr="006F3712">
              <w:rPr>
                <w:rFonts w:cs="Times New Roman"/>
              </w:rPr>
              <w:t xml:space="preserve"> Si en el paso 9 la confirmación de la contraseña no es idéntica a la nueva, el sistema bloquea el guardado y exige corregir los campos.</w:t>
            </w:r>
          </w:p>
        </w:tc>
      </w:tr>
      <w:tr w:rsidR="00704742" w:rsidRPr="006F3712" w14:paraId="54C47BF9"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2E67DC41" w14:textId="77777777" w:rsidR="00704742" w:rsidRPr="006F3712" w:rsidRDefault="00704742" w:rsidP="00E13A4B">
            <w:pPr>
              <w:spacing w:after="60"/>
              <w:rPr>
                <w:rFonts w:cs="Times New Roman"/>
              </w:rPr>
            </w:pPr>
            <w:r w:rsidRPr="006F3712">
              <w:rPr>
                <w:rFonts w:eastAsia="Calibri" w:cs="Times New Roman"/>
                <w:b/>
              </w:rPr>
              <w:t>Postcondiciones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21C4933A" w14:textId="77777777" w:rsidR="00DB7607" w:rsidRPr="006F3712" w:rsidRDefault="00DB7607" w:rsidP="00DB7607">
            <w:pPr>
              <w:spacing w:after="60"/>
              <w:jc w:val="both"/>
              <w:rPr>
                <w:rFonts w:cs="Times New Roman"/>
              </w:rPr>
            </w:pPr>
            <w:r w:rsidRPr="006F3712">
              <w:rPr>
                <w:rFonts w:cs="Times New Roman"/>
              </w:rPr>
              <w:t>1. La credencial de acceso del usuario es actualizada en la base de datos.</w:t>
            </w:r>
          </w:p>
          <w:p w14:paraId="0A50B1DF" w14:textId="602167FD" w:rsidR="00704742" w:rsidRPr="006F3712" w:rsidRDefault="00DB7607" w:rsidP="00E13A4B">
            <w:pPr>
              <w:spacing w:after="60"/>
              <w:jc w:val="both"/>
              <w:rPr>
                <w:rFonts w:cs="Times New Roman"/>
              </w:rPr>
            </w:pPr>
            <w:r w:rsidRPr="006F3712">
              <w:rPr>
                <w:rFonts w:cs="Times New Roman"/>
              </w:rPr>
              <w:t>2. El sistema registra el evento de "Cambio de contraseña" en la bitácora de auditoría.</w:t>
            </w:r>
          </w:p>
        </w:tc>
      </w:tr>
    </w:tbl>
    <w:p w14:paraId="3F125C7F" w14:textId="77777777" w:rsidR="00704742" w:rsidRPr="006F3712" w:rsidRDefault="00704742" w:rsidP="0007758D">
      <w:pPr>
        <w:pBdr>
          <w:top w:val="nil"/>
          <w:left w:val="nil"/>
          <w:bottom w:val="nil"/>
          <w:right w:val="nil"/>
          <w:between w:val="nil"/>
        </w:pBdr>
        <w:rPr>
          <w:rFonts w:cs="Times New Roman"/>
        </w:rPr>
      </w:pPr>
    </w:p>
    <w:p w14:paraId="4F2E3AF7" w14:textId="77777777" w:rsidR="00704742" w:rsidRPr="006F3712" w:rsidRDefault="00704742" w:rsidP="0007758D">
      <w:pPr>
        <w:pBdr>
          <w:top w:val="nil"/>
          <w:left w:val="nil"/>
          <w:bottom w:val="nil"/>
          <w:right w:val="nil"/>
          <w:between w:val="nil"/>
        </w:pBdr>
        <w:rPr>
          <w:rFonts w:cs="Times New Roman"/>
        </w:rPr>
      </w:pPr>
    </w:p>
    <w:p w14:paraId="4DCC7ED5" w14:textId="19548A9A" w:rsidR="00E9124A" w:rsidRPr="006F3712" w:rsidRDefault="00E9124A" w:rsidP="00E9124A">
      <w:pPr>
        <w:pStyle w:val="Descripcin"/>
        <w:keepNext/>
        <w:rPr>
          <w:i w:val="0"/>
          <w:iCs w:val="0"/>
          <w:color w:val="000000" w:themeColor="text1"/>
          <w:sz w:val="24"/>
          <w:szCs w:val="24"/>
        </w:rPr>
      </w:pPr>
      <w:bookmarkStart w:id="77" w:name="_Toc239636624"/>
      <w:r w:rsidRPr="006F3712">
        <w:rPr>
          <w:i w:val="0"/>
          <w:iCs w:val="0"/>
          <w:color w:val="000000" w:themeColor="text1"/>
          <w:sz w:val="24"/>
          <w:szCs w:val="24"/>
        </w:rPr>
        <w:t xml:space="preserve">Tabla </w:t>
      </w:r>
      <w:r w:rsidRPr="006F3712">
        <w:rPr>
          <w:i w:val="0"/>
          <w:iCs w:val="0"/>
          <w:color w:val="000000" w:themeColor="text1"/>
          <w:sz w:val="24"/>
          <w:szCs w:val="24"/>
        </w:rPr>
        <w:fldChar w:fldCharType="begin"/>
      </w:r>
      <w:r w:rsidRPr="006F3712">
        <w:rPr>
          <w:i w:val="0"/>
          <w:iCs w:val="0"/>
          <w:color w:val="000000" w:themeColor="text1"/>
          <w:sz w:val="24"/>
          <w:szCs w:val="24"/>
        </w:rPr>
        <w:instrText xml:space="preserve"> SEQ Tabla \* ARABIC </w:instrText>
      </w:r>
      <w:r w:rsidRPr="006F3712">
        <w:rPr>
          <w:i w:val="0"/>
          <w:iCs w:val="0"/>
          <w:color w:val="000000" w:themeColor="text1"/>
          <w:sz w:val="24"/>
          <w:szCs w:val="24"/>
        </w:rPr>
        <w:fldChar w:fldCharType="separate"/>
      </w:r>
      <w:r w:rsidR="00281A8C" w:rsidRPr="006F3712">
        <w:rPr>
          <w:i w:val="0"/>
          <w:iCs w:val="0"/>
          <w:color w:val="000000" w:themeColor="text1"/>
          <w:sz w:val="24"/>
          <w:szCs w:val="24"/>
        </w:rPr>
        <w:t>45</w:t>
      </w:r>
      <w:r w:rsidRPr="006F3712">
        <w:rPr>
          <w:i w:val="0"/>
          <w:iCs w:val="0"/>
          <w:color w:val="000000" w:themeColor="text1"/>
          <w:sz w:val="24"/>
          <w:szCs w:val="24"/>
        </w:rPr>
        <w:fldChar w:fldCharType="end"/>
      </w:r>
      <w:r w:rsidRPr="006F3712">
        <w:rPr>
          <w:i w:val="0"/>
          <w:iCs w:val="0"/>
          <w:color w:val="000000" w:themeColor="text1"/>
          <w:sz w:val="24"/>
          <w:szCs w:val="24"/>
        </w:rPr>
        <w:t xml:space="preserve"> Ficha técnica CU-26.</w:t>
      </w:r>
      <w:bookmarkEnd w:id="77"/>
    </w:p>
    <w:tbl>
      <w:tblPr>
        <w:tblW w:w="5000" w:type="pct"/>
        <w:tblLook w:val="04A0" w:firstRow="1" w:lastRow="0" w:firstColumn="1" w:lastColumn="0" w:noHBand="0" w:noVBand="1"/>
      </w:tblPr>
      <w:tblGrid>
        <w:gridCol w:w="2496"/>
        <w:gridCol w:w="6854"/>
      </w:tblGrid>
      <w:tr w:rsidR="001A41EC" w:rsidRPr="006F3712" w14:paraId="314603F2"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2C00B600" w14:textId="77777777" w:rsidR="001A41EC" w:rsidRPr="006F3712" w:rsidRDefault="001A41EC" w:rsidP="00E13A4B">
            <w:pPr>
              <w:spacing w:after="60"/>
              <w:rPr>
                <w:rFonts w:cs="Times New Roman"/>
              </w:rPr>
            </w:pPr>
            <w:r w:rsidRPr="006F3712">
              <w:rPr>
                <w:rFonts w:eastAsia="Calibri" w:cs="Times New Roman"/>
                <w:b/>
              </w:rPr>
              <w:t>Código</w:t>
            </w:r>
          </w:p>
        </w:tc>
        <w:tc>
          <w:tcPr>
            <w:tcW w:w="3665" w:type="pct"/>
            <w:tcBorders>
              <w:top w:val="single" w:sz="4" w:space="0" w:color="000000"/>
              <w:left w:val="single" w:sz="4" w:space="0" w:color="000000"/>
              <w:bottom w:val="single" w:sz="4" w:space="0" w:color="000000"/>
              <w:right w:val="single" w:sz="4" w:space="0" w:color="000000"/>
            </w:tcBorders>
            <w:vAlign w:val="center"/>
          </w:tcPr>
          <w:p w14:paraId="3252E5C8" w14:textId="6648FB65" w:rsidR="001A41EC" w:rsidRPr="006F3712" w:rsidRDefault="001A41EC" w:rsidP="00E13A4B">
            <w:pPr>
              <w:spacing w:after="60"/>
              <w:jc w:val="both"/>
              <w:rPr>
                <w:rFonts w:cs="Times New Roman"/>
              </w:rPr>
            </w:pPr>
            <w:r w:rsidRPr="006F3712">
              <w:rPr>
                <w:rFonts w:cs="Times New Roman"/>
              </w:rPr>
              <w:t>CU-</w:t>
            </w:r>
            <w:r w:rsidR="00731B84" w:rsidRPr="006F3712">
              <w:rPr>
                <w:rFonts w:cs="Times New Roman"/>
              </w:rPr>
              <w:t>2</w:t>
            </w:r>
            <w:r w:rsidR="00E20B4F" w:rsidRPr="006F3712">
              <w:rPr>
                <w:rFonts w:cs="Times New Roman"/>
              </w:rPr>
              <w:t>6</w:t>
            </w:r>
          </w:p>
        </w:tc>
      </w:tr>
      <w:tr w:rsidR="001A41EC" w:rsidRPr="006F3712" w14:paraId="68BD664C"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66123008" w14:textId="77777777" w:rsidR="001A41EC" w:rsidRPr="006F3712" w:rsidRDefault="001A41EC" w:rsidP="00E13A4B">
            <w:pPr>
              <w:spacing w:after="60"/>
              <w:rPr>
                <w:rFonts w:cs="Times New Roman"/>
              </w:rPr>
            </w:pPr>
            <w:r w:rsidRPr="006F3712">
              <w:rPr>
                <w:rFonts w:eastAsia="Calibri" w:cs="Times New Roman"/>
                <w:b/>
              </w:rPr>
              <w:t>Nombre del Caso de Uso</w:t>
            </w:r>
          </w:p>
        </w:tc>
        <w:tc>
          <w:tcPr>
            <w:tcW w:w="3665" w:type="pct"/>
            <w:tcBorders>
              <w:top w:val="single" w:sz="4" w:space="0" w:color="000000"/>
              <w:left w:val="single" w:sz="4" w:space="0" w:color="000000"/>
              <w:bottom w:val="single" w:sz="4" w:space="0" w:color="000000"/>
              <w:right w:val="single" w:sz="4" w:space="0" w:color="000000"/>
            </w:tcBorders>
            <w:vAlign w:val="center"/>
          </w:tcPr>
          <w:p w14:paraId="62C989EE" w14:textId="4455239A" w:rsidR="001A41EC" w:rsidRPr="006F3712" w:rsidRDefault="00704742" w:rsidP="00E13A4B">
            <w:pPr>
              <w:spacing w:after="60"/>
              <w:jc w:val="both"/>
              <w:rPr>
                <w:rFonts w:cs="Times New Roman"/>
              </w:rPr>
            </w:pPr>
            <w:r w:rsidRPr="006F3712">
              <w:rPr>
                <w:rFonts w:cs="Times New Roman"/>
              </w:rPr>
              <w:t>Iniciar sesión</w:t>
            </w:r>
          </w:p>
        </w:tc>
      </w:tr>
      <w:tr w:rsidR="001A41EC" w:rsidRPr="006F3712" w14:paraId="45F81093"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450A4E98" w14:textId="77777777" w:rsidR="001A41EC" w:rsidRPr="006F3712" w:rsidRDefault="001A41EC" w:rsidP="00E13A4B">
            <w:pPr>
              <w:spacing w:after="60"/>
              <w:rPr>
                <w:rFonts w:cs="Times New Roman"/>
              </w:rPr>
            </w:pPr>
            <w:r w:rsidRPr="006F3712">
              <w:rPr>
                <w:rFonts w:eastAsia="Calibri" w:cs="Times New Roman"/>
                <w:b/>
              </w:rPr>
              <w:t>Actor(es)</w:t>
            </w:r>
          </w:p>
        </w:tc>
        <w:tc>
          <w:tcPr>
            <w:tcW w:w="3665" w:type="pct"/>
            <w:tcBorders>
              <w:top w:val="single" w:sz="4" w:space="0" w:color="000000"/>
              <w:left w:val="single" w:sz="4" w:space="0" w:color="000000"/>
              <w:bottom w:val="single" w:sz="4" w:space="0" w:color="000000"/>
              <w:right w:val="single" w:sz="4" w:space="0" w:color="000000"/>
            </w:tcBorders>
            <w:vAlign w:val="center"/>
          </w:tcPr>
          <w:p w14:paraId="37760705" w14:textId="218CBE89" w:rsidR="001A41EC" w:rsidRPr="006F3712" w:rsidRDefault="001A41EC" w:rsidP="00E13A4B">
            <w:pPr>
              <w:spacing w:after="60"/>
              <w:jc w:val="both"/>
              <w:rPr>
                <w:rFonts w:cs="Times New Roman"/>
              </w:rPr>
            </w:pPr>
            <w:r w:rsidRPr="006F3712">
              <w:rPr>
                <w:rFonts w:cs="Times New Roman"/>
              </w:rPr>
              <w:t>Administrador, Vendedor, Cajero, Técnico, Cliente</w:t>
            </w:r>
          </w:p>
        </w:tc>
      </w:tr>
      <w:tr w:rsidR="001A41EC" w:rsidRPr="006F3712" w14:paraId="333D3C8B"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58A0B55C" w14:textId="77777777" w:rsidR="001A41EC" w:rsidRPr="006F3712" w:rsidRDefault="001A41EC" w:rsidP="00E13A4B">
            <w:pPr>
              <w:spacing w:after="60"/>
              <w:rPr>
                <w:rFonts w:cs="Times New Roman"/>
              </w:rPr>
            </w:pPr>
            <w:r w:rsidRPr="006F3712">
              <w:rPr>
                <w:rFonts w:eastAsia="Calibri" w:cs="Times New Roman"/>
                <w:b/>
              </w:rPr>
              <w:t>Módulo relacionado</w:t>
            </w:r>
          </w:p>
        </w:tc>
        <w:tc>
          <w:tcPr>
            <w:tcW w:w="3665" w:type="pct"/>
            <w:tcBorders>
              <w:top w:val="single" w:sz="4" w:space="0" w:color="000000"/>
              <w:left w:val="single" w:sz="4" w:space="0" w:color="000000"/>
              <w:bottom w:val="single" w:sz="4" w:space="0" w:color="000000"/>
              <w:right w:val="single" w:sz="4" w:space="0" w:color="000000"/>
            </w:tcBorders>
            <w:vAlign w:val="center"/>
          </w:tcPr>
          <w:p w14:paraId="285A8216" w14:textId="335B6B2C" w:rsidR="001A41EC" w:rsidRPr="006F3712" w:rsidRDefault="001A41EC" w:rsidP="00E13A4B">
            <w:pPr>
              <w:spacing w:after="60"/>
              <w:jc w:val="both"/>
              <w:rPr>
                <w:rFonts w:cs="Times New Roman"/>
              </w:rPr>
            </w:pPr>
            <w:r w:rsidRPr="006F3712">
              <w:rPr>
                <w:rFonts w:cs="Times New Roman"/>
              </w:rPr>
              <w:t>Seguridad (Login)</w:t>
            </w:r>
          </w:p>
        </w:tc>
      </w:tr>
      <w:tr w:rsidR="001A41EC" w:rsidRPr="006F3712" w14:paraId="3065F342"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4F485CF6" w14:textId="77777777" w:rsidR="001A41EC" w:rsidRPr="006F3712" w:rsidRDefault="001A41EC" w:rsidP="00E13A4B">
            <w:pPr>
              <w:spacing w:after="60"/>
              <w:rPr>
                <w:rFonts w:cs="Times New Roman"/>
              </w:rPr>
            </w:pPr>
            <w:r w:rsidRPr="006F3712">
              <w:rPr>
                <w:rFonts w:eastAsia="Calibri" w:cs="Times New Roman"/>
                <w:b/>
              </w:rPr>
              <w:t>Descripción</w:t>
            </w:r>
          </w:p>
        </w:tc>
        <w:tc>
          <w:tcPr>
            <w:tcW w:w="3665" w:type="pct"/>
            <w:tcBorders>
              <w:top w:val="single" w:sz="4" w:space="0" w:color="000000"/>
              <w:left w:val="single" w:sz="4" w:space="0" w:color="000000"/>
              <w:bottom w:val="single" w:sz="4" w:space="0" w:color="000000"/>
              <w:right w:val="single" w:sz="4" w:space="0" w:color="000000"/>
            </w:tcBorders>
            <w:vAlign w:val="center"/>
          </w:tcPr>
          <w:p w14:paraId="2623399D" w14:textId="25134CF5" w:rsidR="001A41EC" w:rsidRPr="006F3712" w:rsidRDefault="001A41EC" w:rsidP="00E13A4B">
            <w:pPr>
              <w:spacing w:after="60"/>
              <w:jc w:val="both"/>
              <w:rPr>
                <w:rFonts w:cs="Times New Roman"/>
              </w:rPr>
            </w:pPr>
            <w:r w:rsidRPr="006F3712">
              <w:rPr>
                <w:rFonts w:cs="Times New Roman"/>
              </w:rPr>
              <w:t>Permite a cualquier usuario registrado autenticarse en el sistema de manera segura para acceder a los módulos y herramientas correspondientes a su nivel de permisos (rol).</w:t>
            </w:r>
          </w:p>
        </w:tc>
      </w:tr>
      <w:tr w:rsidR="001A41EC" w:rsidRPr="006F3712" w14:paraId="6C349E18"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5231FFCB" w14:textId="77777777" w:rsidR="001A41EC" w:rsidRPr="006F3712" w:rsidRDefault="001A41EC" w:rsidP="00E13A4B">
            <w:pPr>
              <w:spacing w:after="60"/>
              <w:rPr>
                <w:rFonts w:cs="Times New Roman"/>
              </w:rPr>
            </w:pPr>
            <w:r w:rsidRPr="006F3712">
              <w:rPr>
                <w:rFonts w:eastAsia="Calibri" w:cs="Times New Roman"/>
                <w:b/>
              </w:rPr>
              <w:t>Precondiciones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087657ED" w14:textId="77777777" w:rsidR="001A41EC" w:rsidRPr="006F3712" w:rsidRDefault="001A41EC" w:rsidP="001A41EC">
            <w:pPr>
              <w:spacing w:after="60"/>
              <w:jc w:val="both"/>
              <w:rPr>
                <w:rFonts w:cs="Times New Roman"/>
              </w:rPr>
            </w:pPr>
            <w:r w:rsidRPr="006F3712">
              <w:rPr>
                <w:rFonts w:cs="Times New Roman"/>
              </w:rPr>
              <w:t>1. El usuario debe existir en la base de datos y su cuenta debe estar en estado "Activo".</w:t>
            </w:r>
          </w:p>
          <w:p w14:paraId="1D29EB4D" w14:textId="154D706D" w:rsidR="001A41EC" w:rsidRPr="006F3712" w:rsidRDefault="001A41EC" w:rsidP="00E13A4B">
            <w:pPr>
              <w:spacing w:after="60"/>
              <w:jc w:val="both"/>
              <w:rPr>
                <w:rFonts w:cs="Times New Roman"/>
              </w:rPr>
            </w:pPr>
            <w:r w:rsidRPr="006F3712">
              <w:rPr>
                <w:rFonts w:cs="Times New Roman"/>
              </w:rPr>
              <w:t>2. El sistema debe tener conexión con la base de datos para la validación.</w:t>
            </w:r>
          </w:p>
        </w:tc>
      </w:tr>
      <w:tr w:rsidR="001A41EC" w:rsidRPr="006F3712" w14:paraId="0E615C3A"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39A1F69B" w14:textId="77777777" w:rsidR="001A41EC" w:rsidRPr="006F3712" w:rsidRDefault="001A41EC" w:rsidP="00E13A4B">
            <w:pPr>
              <w:spacing w:after="60"/>
              <w:rPr>
                <w:rFonts w:cs="Times New Roman"/>
              </w:rPr>
            </w:pPr>
            <w:r w:rsidRPr="006F3712">
              <w:rPr>
                <w:rFonts w:eastAsia="Calibri" w:cs="Times New Roman"/>
                <w:b/>
              </w:rPr>
              <w:t>Flujo Principal (Camino Feliz)</w:t>
            </w:r>
          </w:p>
        </w:tc>
        <w:tc>
          <w:tcPr>
            <w:tcW w:w="3665" w:type="pct"/>
            <w:tcBorders>
              <w:top w:val="single" w:sz="4" w:space="0" w:color="000000"/>
              <w:left w:val="single" w:sz="4" w:space="0" w:color="000000"/>
              <w:bottom w:val="single" w:sz="4" w:space="0" w:color="000000"/>
              <w:right w:val="single" w:sz="4" w:space="0" w:color="000000"/>
            </w:tcBorders>
            <w:vAlign w:val="center"/>
          </w:tcPr>
          <w:p w14:paraId="4D028780" w14:textId="77777777" w:rsidR="001A41EC" w:rsidRPr="006F3712" w:rsidRDefault="001A41EC" w:rsidP="001A41EC">
            <w:pPr>
              <w:spacing w:after="60"/>
              <w:jc w:val="both"/>
              <w:rPr>
                <w:rFonts w:cs="Times New Roman"/>
              </w:rPr>
            </w:pPr>
            <w:r w:rsidRPr="006F3712">
              <w:rPr>
                <w:rFonts w:cs="Times New Roman"/>
              </w:rPr>
              <w:t>1. El usuario accede a la pantalla principal de acceso de Compunic.</w:t>
            </w:r>
          </w:p>
          <w:p w14:paraId="050C5328" w14:textId="13979879" w:rsidR="001A41EC" w:rsidRPr="006F3712" w:rsidRDefault="001A41EC" w:rsidP="001A41EC">
            <w:pPr>
              <w:spacing w:after="60"/>
              <w:jc w:val="both"/>
              <w:rPr>
                <w:rFonts w:cs="Times New Roman"/>
              </w:rPr>
            </w:pPr>
            <w:r w:rsidRPr="006F3712">
              <w:rPr>
                <w:rFonts w:cs="Times New Roman"/>
              </w:rPr>
              <w:t>2. El usuario ingresa su usuario y su contraseña.</w:t>
            </w:r>
          </w:p>
          <w:p w14:paraId="44DEDE54" w14:textId="77777777" w:rsidR="001A41EC" w:rsidRPr="006F3712" w:rsidRDefault="001A41EC" w:rsidP="001A41EC">
            <w:pPr>
              <w:spacing w:after="60"/>
              <w:jc w:val="both"/>
              <w:rPr>
                <w:rFonts w:cs="Times New Roman"/>
              </w:rPr>
            </w:pPr>
            <w:r w:rsidRPr="006F3712">
              <w:rPr>
                <w:rFonts w:cs="Times New Roman"/>
              </w:rPr>
              <w:t>3. El usuario presiona el botón "Ingresar".</w:t>
            </w:r>
          </w:p>
          <w:p w14:paraId="7708C7AE" w14:textId="281C4184" w:rsidR="001A41EC" w:rsidRPr="006F3712" w:rsidRDefault="001A41EC" w:rsidP="001A41EC">
            <w:pPr>
              <w:spacing w:after="60"/>
              <w:jc w:val="both"/>
              <w:rPr>
                <w:rFonts w:cs="Times New Roman"/>
              </w:rPr>
            </w:pPr>
            <w:r w:rsidRPr="006F3712">
              <w:rPr>
                <w:rFonts w:cs="Times New Roman"/>
              </w:rPr>
              <w:t>4. El sistema encripta la contraseña ingresada y la compara con el hash guardado en MySQL.</w:t>
            </w:r>
          </w:p>
          <w:p w14:paraId="2B6F029B" w14:textId="26D5A665" w:rsidR="001A41EC" w:rsidRPr="006F3712" w:rsidRDefault="001A41EC" w:rsidP="001A41EC">
            <w:pPr>
              <w:spacing w:after="60"/>
              <w:jc w:val="both"/>
              <w:rPr>
                <w:rFonts w:cs="Times New Roman"/>
              </w:rPr>
            </w:pPr>
            <w:r w:rsidRPr="006F3712">
              <w:rPr>
                <w:rFonts w:cs="Times New Roman"/>
              </w:rPr>
              <w:t>5. El sistema confirma la validez de las credenciales y detecta el rol asignado al usuario.</w:t>
            </w:r>
          </w:p>
          <w:p w14:paraId="7B9B42DF" w14:textId="01DC8AE3" w:rsidR="001A41EC" w:rsidRPr="006F3712" w:rsidRDefault="001A41EC" w:rsidP="00E13A4B">
            <w:pPr>
              <w:spacing w:after="60"/>
              <w:jc w:val="both"/>
              <w:rPr>
                <w:rFonts w:cs="Times New Roman"/>
              </w:rPr>
            </w:pPr>
            <w:r w:rsidRPr="006F3712">
              <w:rPr>
                <w:rFonts w:cs="Times New Roman"/>
              </w:rPr>
              <w:t>6. El sistema redirige al usuario a su panel de trabajo correspondiente.</w:t>
            </w:r>
          </w:p>
        </w:tc>
      </w:tr>
      <w:tr w:rsidR="001A41EC" w:rsidRPr="006F3712" w14:paraId="241834E2"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481BD03F" w14:textId="77777777" w:rsidR="001A41EC" w:rsidRPr="006F3712" w:rsidRDefault="001A41EC" w:rsidP="00E13A4B">
            <w:pPr>
              <w:spacing w:after="60"/>
              <w:rPr>
                <w:rFonts w:cs="Times New Roman"/>
              </w:rPr>
            </w:pPr>
            <w:r w:rsidRPr="006F3712">
              <w:rPr>
                <w:rFonts w:eastAsia="Calibri" w:cs="Times New Roman"/>
                <w:b/>
              </w:rPr>
              <w:t>Flujos Alternativos</w:t>
            </w:r>
          </w:p>
        </w:tc>
        <w:tc>
          <w:tcPr>
            <w:tcW w:w="3665" w:type="pct"/>
            <w:tcBorders>
              <w:top w:val="single" w:sz="4" w:space="0" w:color="000000"/>
              <w:left w:val="single" w:sz="4" w:space="0" w:color="000000"/>
              <w:bottom w:val="single" w:sz="4" w:space="0" w:color="000000"/>
              <w:right w:val="single" w:sz="4" w:space="0" w:color="000000"/>
            </w:tcBorders>
            <w:vAlign w:val="center"/>
          </w:tcPr>
          <w:p w14:paraId="76A986C7" w14:textId="77777777" w:rsidR="00704742" w:rsidRPr="006F3712" w:rsidRDefault="00704742" w:rsidP="00704742">
            <w:pPr>
              <w:spacing w:after="60"/>
              <w:rPr>
                <w:rFonts w:cs="Times New Roman"/>
              </w:rPr>
            </w:pPr>
            <w:r w:rsidRPr="006F3712">
              <w:rPr>
                <w:rFonts w:cs="Times New Roman"/>
                <w:b/>
                <w:bCs/>
              </w:rPr>
              <w:t>A1. Credenciales incorrectas:</w:t>
            </w:r>
          </w:p>
          <w:p w14:paraId="2369484C" w14:textId="58A646F6" w:rsidR="00704742" w:rsidRPr="006F3712" w:rsidRDefault="00704742" w:rsidP="00704742">
            <w:pPr>
              <w:spacing w:after="60"/>
              <w:rPr>
                <w:rFonts w:cs="Times New Roman"/>
              </w:rPr>
            </w:pPr>
            <w:r w:rsidRPr="006F3712">
              <w:rPr>
                <w:rFonts w:cs="Times New Roman"/>
              </w:rPr>
              <w:lastRenderedPageBreak/>
              <w:t>1. En el paso 4, si la contraseña o el correo no coinciden, el sistema detiene el proceso.</w:t>
            </w:r>
          </w:p>
          <w:p w14:paraId="4944FB8C" w14:textId="7363D59B" w:rsidR="00704742" w:rsidRPr="006F3712" w:rsidRDefault="00704742" w:rsidP="00704742">
            <w:pPr>
              <w:spacing w:after="60"/>
              <w:rPr>
                <w:rFonts w:cs="Times New Roman"/>
              </w:rPr>
            </w:pPr>
            <w:r w:rsidRPr="006F3712">
              <w:rPr>
                <w:rFonts w:cs="Times New Roman"/>
              </w:rPr>
              <w:t>2. Muestra un mensaje de error genérico: "Usuario o contraseña incorrectos".</w:t>
            </w:r>
          </w:p>
          <w:p w14:paraId="364A913A" w14:textId="0D022AF3" w:rsidR="00704742" w:rsidRPr="006F3712" w:rsidRDefault="00704742" w:rsidP="00704742">
            <w:pPr>
              <w:spacing w:after="60"/>
              <w:rPr>
                <w:rFonts w:cs="Times New Roman"/>
              </w:rPr>
            </w:pPr>
            <w:r w:rsidRPr="006F3712">
              <w:rPr>
                <w:rFonts w:cs="Times New Roman"/>
              </w:rPr>
              <w:t>3. Limpia el campo de contraseña y permite un nuevo intento.</w:t>
            </w:r>
          </w:p>
          <w:p w14:paraId="22D9FA31" w14:textId="77777777" w:rsidR="00704742" w:rsidRPr="006F3712" w:rsidRDefault="00704742" w:rsidP="00704742">
            <w:pPr>
              <w:spacing w:after="60"/>
              <w:rPr>
                <w:rFonts w:cs="Times New Roman"/>
                <w:b/>
                <w:bCs/>
              </w:rPr>
            </w:pPr>
          </w:p>
          <w:p w14:paraId="7D016663" w14:textId="64EAE82D" w:rsidR="00704742" w:rsidRPr="006F3712" w:rsidRDefault="00704742" w:rsidP="00704742">
            <w:pPr>
              <w:spacing w:after="60"/>
              <w:rPr>
                <w:rFonts w:cs="Times New Roman"/>
              </w:rPr>
            </w:pPr>
            <w:r w:rsidRPr="006F3712">
              <w:rPr>
                <w:rFonts w:cs="Times New Roman"/>
                <w:b/>
                <w:bCs/>
              </w:rPr>
              <w:t>A2. Olvido de credenciales (</w:t>
            </w:r>
            <w:proofErr w:type="spellStart"/>
            <w:r w:rsidRPr="006F3712">
              <w:rPr>
                <w:rFonts w:cs="Times New Roman"/>
                <w:b/>
                <w:bCs/>
              </w:rPr>
              <w:t>Extend</w:t>
            </w:r>
            <w:proofErr w:type="spellEnd"/>
            <w:r w:rsidRPr="006F3712">
              <w:rPr>
                <w:rFonts w:cs="Times New Roman"/>
                <w:b/>
                <w:bCs/>
              </w:rPr>
              <w:t>):</w:t>
            </w:r>
          </w:p>
          <w:p w14:paraId="5EDF516B" w14:textId="3E1D02EB" w:rsidR="00704742" w:rsidRPr="006F3712" w:rsidRDefault="00704742" w:rsidP="00704742">
            <w:pPr>
              <w:spacing w:after="60"/>
              <w:rPr>
                <w:rFonts w:cs="Times New Roman"/>
              </w:rPr>
            </w:pPr>
            <w:r w:rsidRPr="006F3712">
              <w:rPr>
                <w:rFonts w:cs="Times New Roman"/>
              </w:rPr>
              <w:t>1. En el paso 1 o 2, el usuario hace clic en "¿Olvidaste tu contraseña?".</w:t>
            </w:r>
          </w:p>
          <w:p w14:paraId="0CF16765" w14:textId="79F67EAD" w:rsidR="001A41EC" w:rsidRPr="006F3712" w:rsidRDefault="00704742" w:rsidP="00E13A4B">
            <w:pPr>
              <w:spacing w:after="60"/>
              <w:rPr>
                <w:rFonts w:cs="Times New Roman"/>
              </w:rPr>
            </w:pPr>
            <w:r w:rsidRPr="006F3712">
              <w:rPr>
                <w:rFonts w:cs="Times New Roman"/>
              </w:rPr>
              <w:t xml:space="preserve">2. El sistema pausa el inicio de sesión y despliega el caso de uso Recuperar contraseña </w:t>
            </w:r>
          </w:p>
        </w:tc>
      </w:tr>
      <w:tr w:rsidR="001A41EC" w:rsidRPr="006F3712" w14:paraId="1B1DB830"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4FB17580" w14:textId="77777777" w:rsidR="001A41EC" w:rsidRPr="006F3712" w:rsidRDefault="001A41EC" w:rsidP="00E13A4B">
            <w:pPr>
              <w:spacing w:after="60"/>
              <w:rPr>
                <w:rFonts w:cs="Times New Roman"/>
              </w:rPr>
            </w:pPr>
            <w:r w:rsidRPr="006F3712">
              <w:rPr>
                <w:rFonts w:eastAsia="Calibri" w:cs="Times New Roman"/>
                <w:b/>
              </w:rPr>
              <w:t>Excepciones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46E2EF87" w14:textId="6B79FF46" w:rsidR="00704742" w:rsidRPr="006F3712" w:rsidRDefault="00704742" w:rsidP="00704742">
            <w:pPr>
              <w:rPr>
                <w:rFonts w:cs="Times New Roman"/>
                <w:b/>
                <w:bCs/>
              </w:rPr>
            </w:pPr>
            <w:r w:rsidRPr="006F3712">
              <w:rPr>
                <w:rFonts w:cs="Times New Roman"/>
                <w:b/>
                <w:bCs/>
              </w:rPr>
              <w:t>E1. Cuenta desactivada:</w:t>
            </w:r>
          </w:p>
          <w:p w14:paraId="20D422D9" w14:textId="76A584C2" w:rsidR="00704742" w:rsidRPr="006F3712" w:rsidRDefault="00704742" w:rsidP="00704742">
            <w:pPr>
              <w:rPr>
                <w:rFonts w:cs="Times New Roman"/>
              </w:rPr>
            </w:pPr>
            <w:r w:rsidRPr="006F3712">
              <w:rPr>
                <w:rFonts w:cs="Times New Roman"/>
              </w:rPr>
              <w:t>1. Si en el paso 4 las credenciales son correctas pero la cuenta fue desactivada previamente por el Administrador, el sistema deniega el acceso.</w:t>
            </w:r>
          </w:p>
          <w:p w14:paraId="65F5A091" w14:textId="20AE5221" w:rsidR="001A41EC" w:rsidRPr="006F3712" w:rsidRDefault="00704742" w:rsidP="00E13A4B">
            <w:pPr>
              <w:rPr>
                <w:rFonts w:cs="Times New Roman"/>
              </w:rPr>
            </w:pPr>
            <w:r w:rsidRPr="006F3712">
              <w:rPr>
                <w:rFonts w:cs="Times New Roman"/>
              </w:rPr>
              <w:t>2. Muestra el mensaje: "Cuenta suspendida. Contacte al administrador del sistema."</w:t>
            </w:r>
          </w:p>
        </w:tc>
      </w:tr>
      <w:tr w:rsidR="001A41EC" w:rsidRPr="006F3712" w14:paraId="2D303C1E"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5E2FD749" w14:textId="77777777" w:rsidR="001A41EC" w:rsidRPr="006F3712" w:rsidRDefault="001A41EC" w:rsidP="00E13A4B">
            <w:pPr>
              <w:spacing w:after="60"/>
              <w:rPr>
                <w:rFonts w:cs="Times New Roman"/>
              </w:rPr>
            </w:pPr>
            <w:r w:rsidRPr="006F3712">
              <w:rPr>
                <w:rFonts w:eastAsia="Calibri" w:cs="Times New Roman"/>
                <w:b/>
              </w:rPr>
              <w:t>Postcondiciones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5D54492A" w14:textId="77777777" w:rsidR="00704742" w:rsidRPr="006F3712" w:rsidRDefault="00704742" w:rsidP="00704742">
            <w:pPr>
              <w:spacing w:after="60"/>
              <w:jc w:val="both"/>
              <w:rPr>
                <w:rFonts w:cs="Times New Roman"/>
              </w:rPr>
            </w:pPr>
            <w:r w:rsidRPr="006F3712">
              <w:rPr>
                <w:rFonts w:cs="Times New Roman"/>
              </w:rPr>
              <w:t>1. Se genera un token de sesión seguro para mantener al usuario autenticado durante su jornada.</w:t>
            </w:r>
          </w:p>
          <w:p w14:paraId="6C630128" w14:textId="7F5EC9AB" w:rsidR="001A41EC" w:rsidRPr="006F3712" w:rsidRDefault="00704742" w:rsidP="00E13A4B">
            <w:pPr>
              <w:spacing w:after="60"/>
              <w:jc w:val="both"/>
              <w:rPr>
                <w:rFonts w:cs="Times New Roman"/>
              </w:rPr>
            </w:pPr>
            <w:r w:rsidRPr="006F3712">
              <w:rPr>
                <w:rFonts w:cs="Times New Roman"/>
              </w:rPr>
              <w:t>2. Se registra un evento automático en la bitácora de auditoría indicando la hora, el usuario y la acción de inicio de sesión.</w:t>
            </w:r>
          </w:p>
        </w:tc>
      </w:tr>
    </w:tbl>
    <w:p w14:paraId="67D9DD03" w14:textId="77777777" w:rsidR="001A41EC" w:rsidRPr="006F3712" w:rsidRDefault="001A41EC" w:rsidP="0007758D">
      <w:pPr>
        <w:pBdr>
          <w:top w:val="nil"/>
          <w:left w:val="nil"/>
          <w:bottom w:val="nil"/>
          <w:right w:val="nil"/>
          <w:between w:val="nil"/>
        </w:pBdr>
        <w:rPr>
          <w:rFonts w:cs="Times New Roman"/>
        </w:rPr>
      </w:pPr>
    </w:p>
    <w:p w14:paraId="617EA55A" w14:textId="77777777" w:rsidR="00C55913" w:rsidRPr="006F3712" w:rsidRDefault="00C55913" w:rsidP="00C55913">
      <w:pPr>
        <w:pStyle w:val="Ttulo2"/>
      </w:pPr>
    </w:p>
    <w:p w14:paraId="05F32AB6" w14:textId="77777777" w:rsidR="00C55913" w:rsidRPr="006F3712" w:rsidRDefault="00C55913" w:rsidP="00C55913">
      <w:pPr>
        <w:pStyle w:val="Ttulo2"/>
      </w:pPr>
    </w:p>
    <w:p w14:paraId="6D5101A0" w14:textId="77777777" w:rsidR="00C55913" w:rsidRPr="006F3712" w:rsidRDefault="00C55913" w:rsidP="00C55913">
      <w:pPr>
        <w:pStyle w:val="Ttulo2"/>
      </w:pPr>
    </w:p>
    <w:p w14:paraId="5254CD5E" w14:textId="77777777" w:rsidR="00C55913" w:rsidRPr="006F3712" w:rsidRDefault="00C55913" w:rsidP="00C55913">
      <w:pPr>
        <w:pStyle w:val="Ttulo2"/>
      </w:pPr>
    </w:p>
    <w:p w14:paraId="27E79220" w14:textId="77777777" w:rsidR="00C55913" w:rsidRPr="006F3712" w:rsidRDefault="00C55913" w:rsidP="00C55913">
      <w:pPr>
        <w:pStyle w:val="Ttulo2"/>
      </w:pPr>
    </w:p>
    <w:p w14:paraId="45AD3BEA" w14:textId="77777777" w:rsidR="00C55913" w:rsidRPr="006F3712" w:rsidRDefault="00C55913" w:rsidP="00C55913">
      <w:pPr>
        <w:pStyle w:val="Ttulo2"/>
      </w:pPr>
    </w:p>
    <w:p w14:paraId="38481B78" w14:textId="77777777" w:rsidR="00C55913" w:rsidRPr="006F3712" w:rsidRDefault="00C55913" w:rsidP="00C55913">
      <w:pPr>
        <w:pStyle w:val="Ttulo2"/>
      </w:pPr>
    </w:p>
    <w:p w14:paraId="18925DFC" w14:textId="77777777" w:rsidR="00C55913" w:rsidRPr="006F3712" w:rsidRDefault="00C55913" w:rsidP="00C55913">
      <w:pPr>
        <w:pStyle w:val="Ttulo2"/>
      </w:pPr>
    </w:p>
    <w:p w14:paraId="3810E74C" w14:textId="77777777" w:rsidR="00C55913" w:rsidRPr="006F3712" w:rsidRDefault="00C55913" w:rsidP="00C55913">
      <w:pPr>
        <w:pStyle w:val="Ttulo2"/>
      </w:pPr>
    </w:p>
    <w:p w14:paraId="662945AB" w14:textId="77777777" w:rsidR="00C55913" w:rsidRPr="006F3712" w:rsidRDefault="00C55913" w:rsidP="00C55913">
      <w:pPr>
        <w:pStyle w:val="Ttulo2"/>
      </w:pPr>
    </w:p>
    <w:p w14:paraId="19155D48" w14:textId="7B863196" w:rsidR="00704742" w:rsidRPr="006F3712" w:rsidRDefault="00704742" w:rsidP="00C55913">
      <w:pPr>
        <w:pStyle w:val="Ttulo2"/>
      </w:pPr>
      <w:bookmarkStart w:id="78" w:name="_Toc239636726"/>
      <w:r w:rsidRPr="006F3712">
        <w:lastRenderedPageBreak/>
        <w:t>Modulo caja</w:t>
      </w:r>
      <w:bookmarkEnd w:id="78"/>
    </w:p>
    <w:p w14:paraId="3F46ABC4" w14:textId="77777777" w:rsidR="00782177" w:rsidRPr="006F3712" w:rsidRDefault="00AD6D3B" w:rsidP="00782177">
      <w:pPr>
        <w:keepNext/>
        <w:pBdr>
          <w:top w:val="nil"/>
          <w:left w:val="nil"/>
          <w:bottom w:val="nil"/>
          <w:right w:val="nil"/>
          <w:between w:val="nil"/>
        </w:pBdr>
      </w:pPr>
      <w:r w:rsidRPr="006F3712">
        <w:rPr>
          <w:rFonts w:cs="Times New Roman"/>
          <w:b/>
          <w:bCs/>
        </w:rPr>
        <w:drawing>
          <wp:inline distT="0" distB="0" distL="0" distR="0" wp14:anchorId="78A5FDE5" wp14:editId="2E87FB11">
            <wp:extent cx="5943600" cy="4767580"/>
            <wp:effectExtent l="0" t="0" r="0" b="0"/>
            <wp:docPr id="1492818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18145" name=""/>
                    <pic:cNvPicPr/>
                  </pic:nvPicPr>
                  <pic:blipFill>
                    <a:blip r:embed="rId25"/>
                    <a:stretch>
                      <a:fillRect/>
                    </a:stretch>
                  </pic:blipFill>
                  <pic:spPr>
                    <a:xfrm>
                      <a:off x="0" y="0"/>
                      <a:ext cx="5943600" cy="4767580"/>
                    </a:xfrm>
                    <a:prstGeom prst="rect">
                      <a:avLst/>
                    </a:prstGeom>
                  </pic:spPr>
                </pic:pic>
              </a:graphicData>
            </a:graphic>
          </wp:inline>
        </w:drawing>
      </w:r>
    </w:p>
    <w:p w14:paraId="05493895" w14:textId="33A54FE1" w:rsidR="0007758D" w:rsidRPr="006F3712" w:rsidRDefault="00782177" w:rsidP="00782177">
      <w:pPr>
        <w:pStyle w:val="Descripcin"/>
        <w:rPr>
          <w:rFonts w:cs="Times New Roman"/>
          <w:b/>
          <w:bCs/>
          <w:i w:val="0"/>
          <w:iCs w:val="0"/>
          <w:color w:val="000000" w:themeColor="text1"/>
          <w:sz w:val="24"/>
          <w:szCs w:val="24"/>
        </w:rPr>
      </w:pPr>
      <w:bookmarkStart w:id="79" w:name="_Toc239635764"/>
      <w:r w:rsidRPr="006F3712">
        <w:rPr>
          <w:i w:val="0"/>
          <w:iCs w:val="0"/>
          <w:color w:val="000000" w:themeColor="text1"/>
          <w:sz w:val="24"/>
          <w:szCs w:val="24"/>
        </w:rPr>
        <w:t xml:space="preserve">Ilustración </w:t>
      </w:r>
      <w:r w:rsidRPr="006F3712">
        <w:rPr>
          <w:i w:val="0"/>
          <w:iCs w:val="0"/>
          <w:color w:val="000000" w:themeColor="text1"/>
          <w:sz w:val="24"/>
          <w:szCs w:val="24"/>
        </w:rPr>
        <w:fldChar w:fldCharType="begin"/>
      </w:r>
      <w:r w:rsidRPr="006F3712">
        <w:rPr>
          <w:i w:val="0"/>
          <w:iCs w:val="0"/>
          <w:color w:val="000000" w:themeColor="text1"/>
          <w:sz w:val="24"/>
          <w:szCs w:val="24"/>
        </w:rPr>
        <w:instrText xml:space="preserve"> SEQ Ilustración \* ARABIC </w:instrText>
      </w:r>
      <w:r w:rsidRPr="006F3712">
        <w:rPr>
          <w:i w:val="0"/>
          <w:iCs w:val="0"/>
          <w:color w:val="000000" w:themeColor="text1"/>
          <w:sz w:val="24"/>
          <w:szCs w:val="24"/>
        </w:rPr>
        <w:fldChar w:fldCharType="separate"/>
      </w:r>
      <w:r w:rsidRPr="006F3712">
        <w:rPr>
          <w:i w:val="0"/>
          <w:iCs w:val="0"/>
          <w:color w:val="000000" w:themeColor="text1"/>
          <w:sz w:val="24"/>
          <w:szCs w:val="24"/>
        </w:rPr>
        <w:t>11</w:t>
      </w:r>
      <w:r w:rsidRPr="006F3712">
        <w:rPr>
          <w:i w:val="0"/>
          <w:iCs w:val="0"/>
          <w:color w:val="000000" w:themeColor="text1"/>
          <w:sz w:val="24"/>
          <w:szCs w:val="24"/>
        </w:rPr>
        <w:fldChar w:fldCharType="end"/>
      </w:r>
      <w:r w:rsidRPr="006F3712">
        <w:rPr>
          <w:i w:val="0"/>
          <w:iCs w:val="0"/>
          <w:color w:val="000000" w:themeColor="text1"/>
          <w:sz w:val="24"/>
          <w:szCs w:val="24"/>
        </w:rPr>
        <w:t xml:space="preserve"> Diagrama modulo caja.</w:t>
      </w:r>
      <w:bookmarkEnd w:id="79"/>
    </w:p>
    <w:p w14:paraId="57C313E8" w14:textId="77777777" w:rsidR="00D709FE" w:rsidRPr="006F3712" w:rsidRDefault="00D709FE" w:rsidP="007A209B">
      <w:pPr>
        <w:pBdr>
          <w:top w:val="nil"/>
          <w:left w:val="nil"/>
          <w:bottom w:val="nil"/>
          <w:right w:val="nil"/>
          <w:between w:val="nil"/>
        </w:pBdr>
        <w:rPr>
          <w:rFonts w:cs="Times New Roman"/>
        </w:rPr>
      </w:pPr>
    </w:p>
    <w:p w14:paraId="2ED377EA" w14:textId="7F973F00" w:rsidR="00E9124A" w:rsidRPr="006F3712" w:rsidRDefault="00E9124A" w:rsidP="00E9124A">
      <w:pPr>
        <w:pStyle w:val="Descripcin"/>
        <w:keepNext/>
        <w:rPr>
          <w:i w:val="0"/>
          <w:iCs w:val="0"/>
          <w:color w:val="000000" w:themeColor="text1"/>
          <w:sz w:val="24"/>
          <w:szCs w:val="24"/>
        </w:rPr>
      </w:pPr>
      <w:bookmarkStart w:id="80" w:name="_Toc239636625"/>
      <w:r w:rsidRPr="006F3712">
        <w:rPr>
          <w:i w:val="0"/>
          <w:iCs w:val="0"/>
          <w:color w:val="000000" w:themeColor="text1"/>
          <w:sz w:val="24"/>
          <w:szCs w:val="24"/>
        </w:rPr>
        <w:t xml:space="preserve">Tabla </w:t>
      </w:r>
      <w:r w:rsidRPr="006F3712">
        <w:rPr>
          <w:i w:val="0"/>
          <w:iCs w:val="0"/>
          <w:color w:val="000000" w:themeColor="text1"/>
          <w:sz w:val="24"/>
          <w:szCs w:val="24"/>
        </w:rPr>
        <w:fldChar w:fldCharType="begin"/>
      </w:r>
      <w:r w:rsidRPr="006F3712">
        <w:rPr>
          <w:i w:val="0"/>
          <w:iCs w:val="0"/>
          <w:color w:val="000000" w:themeColor="text1"/>
          <w:sz w:val="24"/>
          <w:szCs w:val="24"/>
        </w:rPr>
        <w:instrText xml:space="preserve"> SEQ Tabla \* ARABIC </w:instrText>
      </w:r>
      <w:r w:rsidRPr="006F3712">
        <w:rPr>
          <w:i w:val="0"/>
          <w:iCs w:val="0"/>
          <w:color w:val="000000" w:themeColor="text1"/>
          <w:sz w:val="24"/>
          <w:szCs w:val="24"/>
        </w:rPr>
        <w:fldChar w:fldCharType="separate"/>
      </w:r>
      <w:r w:rsidR="00281A8C" w:rsidRPr="006F3712">
        <w:rPr>
          <w:i w:val="0"/>
          <w:iCs w:val="0"/>
          <w:color w:val="000000" w:themeColor="text1"/>
          <w:sz w:val="24"/>
          <w:szCs w:val="24"/>
        </w:rPr>
        <w:t>46</w:t>
      </w:r>
      <w:r w:rsidRPr="006F3712">
        <w:rPr>
          <w:i w:val="0"/>
          <w:iCs w:val="0"/>
          <w:color w:val="000000" w:themeColor="text1"/>
          <w:sz w:val="24"/>
          <w:szCs w:val="24"/>
        </w:rPr>
        <w:fldChar w:fldCharType="end"/>
      </w:r>
      <w:r w:rsidRPr="006F3712">
        <w:rPr>
          <w:i w:val="0"/>
          <w:iCs w:val="0"/>
          <w:color w:val="000000" w:themeColor="text1"/>
          <w:sz w:val="24"/>
          <w:szCs w:val="24"/>
        </w:rPr>
        <w:t xml:space="preserve"> Ficha técnica CU-27.</w:t>
      </w:r>
      <w:bookmarkEnd w:id="80"/>
    </w:p>
    <w:tbl>
      <w:tblPr>
        <w:tblW w:w="5000" w:type="pct"/>
        <w:tblLook w:val="04A0" w:firstRow="1" w:lastRow="0" w:firstColumn="1" w:lastColumn="0" w:noHBand="0" w:noVBand="1"/>
      </w:tblPr>
      <w:tblGrid>
        <w:gridCol w:w="2496"/>
        <w:gridCol w:w="6854"/>
      </w:tblGrid>
      <w:tr w:rsidR="00B75858" w:rsidRPr="006F3712" w14:paraId="6DAEB577"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60249C77" w14:textId="77777777" w:rsidR="00B75858" w:rsidRPr="006F3712" w:rsidRDefault="00B75858" w:rsidP="00E13A4B">
            <w:pPr>
              <w:spacing w:after="60"/>
              <w:rPr>
                <w:rFonts w:eastAsia="Calibri" w:cs="Times New Roman"/>
                <w:b/>
              </w:rPr>
            </w:pPr>
            <w:r w:rsidRPr="006F3712">
              <w:rPr>
                <w:rFonts w:eastAsia="Calibri" w:cs="Times New Roman"/>
                <w:b/>
              </w:rPr>
              <w:t>Código</w:t>
            </w:r>
          </w:p>
        </w:tc>
        <w:tc>
          <w:tcPr>
            <w:tcW w:w="3665" w:type="pct"/>
            <w:tcBorders>
              <w:top w:val="single" w:sz="4" w:space="0" w:color="000000"/>
              <w:left w:val="single" w:sz="4" w:space="0" w:color="000000"/>
              <w:bottom w:val="single" w:sz="4" w:space="0" w:color="000000"/>
              <w:right w:val="single" w:sz="4" w:space="0" w:color="000000"/>
            </w:tcBorders>
            <w:vAlign w:val="center"/>
          </w:tcPr>
          <w:p w14:paraId="77936C4D" w14:textId="138E51BB" w:rsidR="00B75858" w:rsidRPr="006F3712" w:rsidRDefault="00B75858" w:rsidP="00E13A4B">
            <w:pPr>
              <w:spacing w:after="60"/>
              <w:jc w:val="both"/>
              <w:rPr>
                <w:rFonts w:cs="Times New Roman"/>
              </w:rPr>
            </w:pPr>
            <w:r w:rsidRPr="006F3712">
              <w:rPr>
                <w:rFonts w:cs="Times New Roman"/>
              </w:rPr>
              <w:t>CU-</w:t>
            </w:r>
            <w:r w:rsidR="00731B84" w:rsidRPr="006F3712">
              <w:rPr>
                <w:rFonts w:cs="Times New Roman"/>
              </w:rPr>
              <w:t>2</w:t>
            </w:r>
            <w:r w:rsidR="00C42DE9" w:rsidRPr="006F3712">
              <w:rPr>
                <w:rFonts w:cs="Times New Roman"/>
              </w:rPr>
              <w:t>7</w:t>
            </w:r>
          </w:p>
        </w:tc>
      </w:tr>
      <w:tr w:rsidR="00B75858" w:rsidRPr="006F3712" w14:paraId="190A4523"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62747ADB" w14:textId="77777777" w:rsidR="00B75858" w:rsidRPr="006F3712" w:rsidRDefault="00B75858" w:rsidP="00E13A4B">
            <w:pPr>
              <w:spacing w:after="60"/>
              <w:rPr>
                <w:rFonts w:eastAsia="Calibri" w:cs="Times New Roman"/>
                <w:b/>
              </w:rPr>
            </w:pPr>
            <w:r w:rsidRPr="006F3712">
              <w:rPr>
                <w:rFonts w:eastAsia="Calibri" w:cs="Times New Roman"/>
                <w:b/>
              </w:rPr>
              <w:t>Nombre del Caso de Uso</w:t>
            </w:r>
          </w:p>
        </w:tc>
        <w:tc>
          <w:tcPr>
            <w:tcW w:w="3665" w:type="pct"/>
            <w:tcBorders>
              <w:top w:val="single" w:sz="4" w:space="0" w:color="000000"/>
              <w:left w:val="single" w:sz="4" w:space="0" w:color="000000"/>
              <w:bottom w:val="single" w:sz="4" w:space="0" w:color="000000"/>
              <w:right w:val="single" w:sz="4" w:space="0" w:color="000000"/>
            </w:tcBorders>
            <w:vAlign w:val="center"/>
          </w:tcPr>
          <w:p w14:paraId="299A21AA" w14:textId="127748EF" w:rsidR="00B75858" w:rsidRPr="006F3712" w:rsidRDefault="00B75858" w:rsidP="00E13A4B">
            <w:pPr>
              <w:spacing w:after="60"/>
              <w:jc w:val="both"/>
              <w:rPr>
                <w:rFonts w:cs="Times New Roman"/>
              </w:rPr>
            </w:pPr>
            <w:r w:rsidRPr="006F3712">
              <w:rPr>
                <w:rFonts w:cs="Times New Roman"/>
              </w:rPr>
              <w:t>Apertura de caja</w:t>
            </w:r>
            <w:r w:rsidR="004B059E" w:rsidRPr="006F3712">
              <w:rPr>
                <w:rFonts w:cs="Times New Roman"/>
              </w:rPr>
              <w:t>, Ingresar monto inicial</w:t>
            </w:r>
          </w:p>
        </w:tc>
      </w:tr>
      <w:tr w:rsidR="00B75858" w:rsidRPr="006F3712" w14:paraId="03D76792"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3A0B030B" w14:textId="77777777" w:rsidR="00B75858" w:rsidRPr="006F3712" w:rsidRDefault="00B75858" w:rsidP="00E13A4B">
            <w:pPr>
              <w:spacing w:after="60"/>
              <w:rPr>
                <w:rFonts w:eastAsia="Calibri" w:cs="Times New Roman"/>
                <w:b/>
              </w:rPr>
            </w:pPr>
            <w:r w:rsidRPr="006F3712">
              <w:rPr>
                <w:rFonts w:eastAsia="Calibri" w:cs="Times New Roman"/>
                <w:b/>
              </w:rPr>
              <w:t>Actor(es)</w:t>
            </w:r>
          </w:p>
        </w:tc>
        <w:tc>
          <w:tcPr>
            <w:tcW w:w="3665" w:type="pct"/>
            <w:tcBorders>
              <w:top w:val="single" w:sz="4" w:space="0" w:color="000000"/>
              <w:left w:val="single" w:sz="4" w:space="0" w:color="000000"/>
              <w:bottom w:val="single" w:sz="4" w:space="0" w:color="000000"/>
              <w:right w:val="single" w:sz="4" w:space="0" w:color="000000"/>
            </w:tcBorders>
            <w:vAlign w:val="center"/>
          </w:tcPr>
          <w:p w14:paraId="538080BB" w14:textId="77777777" w:rsidR="00B75858" w:rsidRPr="006F3712" w:rsidRDefault="00B75858" w:rsidP="00E13A4B">
            <w:pPr>
              <w:spacing w:after="60"/>
              <w:jc w:val="both"/>
              <w:rPr>
                <w:rFonts w:cs="Times New Roman"/>
              </w:rPr>
            </w:pPr>
            <w:r w:rsidRPr="006F3712">
              <w:rPr>
                <w:rFonts w:cs="Times New Roman"/>
              </w:rPr>
              <w:t>Cajero</w:t>
            </w:r>
          </w:p>
        </w:tc>
      </w:tr>
      <w:tr w:rsidR="00B75858" w:rsidRPr="006F3712" w14:paraId="3B675FA1"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79ACF326" w14:textId="77777777" w:rsidR="00B75858" w:rsidRPr="006F3712" w:rsidRDefault="00B75858" w:rsidP="00E13A4B">
            <w:pPr>
              <w:spacing w:after="60"/>
              <w:rPr>
                <w:rFonts w:eastAsia="Calibri" w:cs="Times New Roman"/>
                <w:b/>
              </w:rPr>
            </w:pPr>
            <w:r w:rsidRPr="006F3712">
              <w:rPr>
                <w:rFonts w:eastAsia="Calibri" w:cs="Times New Roman"/>
                <w:b/>
              </w:rPr>
              <w:t>Módulo relacionado</w:t>
            </w:r>
          </w:p>
        </w:tc>
        <w:tc>
          <w:tcPr>
            <w:tcW w:w="3665" w:type="pct"/>
            <w:tcBorders>
              <w:top w:val="single" w:sz="4" w:space="0" w:color="000000"/>
              <w:left w:val="single" w:sz="4" w:space="0" w:color="000000"/>
              <w:bottom w:val="single" w:sz="4" w:space="0" w:color="000000"/>
              <w:right w:val="single" w:sz="4" w:space="0" w:color="000000"/>
            </w:tcBorders>
            <w:vAlign w:val="center"/>
          </w:tcPr>
          <w:p w14:paraId="7AF8F1F6" w14:textId="77777777" w:rsidR="00B75858" w:rsidRPr="006F3712" w:rsidRDefault="00B75858" w:rsidP="00E13A4B">
            <w:pPr>
              <w:spacing w:after="60"/>
              <w:jc w:val="both"/>
              <w:rPr>
                <w:rFonts w:cs="Times New Roman"/>
              </w:rPr>
            </w:pPr>
            <w:r w:rsidRPr="006F3712">
              <w:rPr>
                <w:rFonts w:cs="Times New Roman"/>
              </w:rPr>
              <w:t>Caja</w:t>
            </w:r>
          </w:p>
        </w:tc>
      </w:tr>
      <w:tr w:rsidR="00B75858" w:rsidRPr="006F3712" w14:paraId="058B0CBE"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07CC87AC" w14:textId="77777777" w:rsidR="00B75858" w:rsidRPr="006F3712" w:rsidRDefault="00B75858" w:rsidP="00E13A4B">
            <w:pPr>
              <w:spacing w:after="60"/>
              <w:rPr>
                <w:rFonts w:eastAsia="Calibri" w:cs="Times New Roman"/>
                <w:b/>
              </w:rPr>
            </w:pPr>
            <w:r w:rsidRPr="006F3712">
              <w:rPr>
                <w:rFonts w:eastAsia="Calibri" w:cs="Times New Roman"/>
                <w:b/>
              </w:rPr>
              <w:t>Descripción</w:t>
            </w:r>
          </w:p>
        </w:tc>
        <w:tc>
          <w:tcPr>
            <w:tcW w:w="3665" w:type="pct"/>
            <w:tcBorders>
              <w:top w:val="single" w:sz="4" w:space="0" w:color="000000"/>
              <w:left w:val="single" w:sz="4" w:space="0" w:color="000000"/>
              <w:bottom w:val="single" w:sz="4" w:space="0" w:color="000000"/>
              <w:right w:val="single" w:sz="4" w:space="0" w:color="000000"/>
            </w:tcBorders>
            <w:vAlign w:val="center"/>
          </w:tcPr>
          <w:p w14:paraId="4C7D7F57" w14:textId="3321FCFC" w:rsidR="00B75858" w:rsidRPr="006F3712" w:rsidRDefault="004B059E" w:rsidP="00E13A4B">
            <w:pPr>
              <w:spacing w:after="60"/>
              <w:jc w:val="both"/>
              <w:rPr>
                <w:rFonts w:cs="Times New Roman"/>
              </w:rPr>
            </w:pPr>
            <w:r w:rsidRPr="006F3712">
              <w:rPr>
                <w:rFonts w:cs="Times New Roman"/>
              </w:rPr>
              <w:t>Permite al Cajero habilitar su terminal al inicio de su turno, declarando obligatoriamente el fondo de cambio (monto inicial) en efectivo, lo que autoriza el registro de transacciones en el sistema Compunic.</w:t>
            </w:r>
          </w:p>
        </w:tc>
      </w:tr>
      <w:tr w:rsidR="00B75858" w:rsidRPr="006F3712" w14:paraId="7A731AC3"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42748A39" w14:textId="77777777" w:rsidR="00B75858" w:rsidRPr="006F3712" w:rsidRDefault="00B75858" w:rsidP="00E13A4B">
            <w:pPr>
              <w:spacing w:after="60"/>
              <w:rPr>
                <w:rFonts w:eastAsia="Calibri" w:cs="Times New Roman"/>
                <w:b/>
              </w:rPr>
            </w:pPr>
            <w:r w:rsidRPr="006F3712">
              <w:rPr>
                <w:rFonts w:eastAsia="Calibri" w:cs="Times New Roman"/>
                <w:b/>
              </w:rPr>
              <w:lastRenderedPageBreak/>
              <w:t>Precondiciones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1A3D3542" w14:textId="77777777" w:rsidR="004B059E" w:rsidRPr="006F3712" w:rsidRDefault="004B059E" w:rsidP="004B059E">
            <w:pPr>
              <w:spacing w:after="60"/>
              <w:jc w:val="both"/>
              <w:rPr>
                <w:rFonts w:cs="Times New Roman"/>
              </w:rPr>
            </w:pPr>
            <w:r w:rsidRPr="006F3712">
              <w:rPr>
                <w:rFonts w:cs="Times New Roman"/>
              </w:rPr>
              <w:t>1. El Cajero debe estar autenticado en el sistema.</w:t>
            </w:r>
          </w:p>
          <w:p w14:paraId="4BEDBCDC" w14:textId="34D28C2E" w:rsidR="00B75858" w:rsidRPr="006F3712" w:rsidRDefault="004B059E" w:rsidP="00E13A4B">
            <w:pPr>
              <w:spacing w:after="60"/>
              <w:jc w:val="both"/>
              <w:rPr>
                <w:rFonts w:cs="Times New Roman"/>
              </w:rPr>
            </w:pPr>
            <w:r w:rsidRPr="006F3712">
              <w:rPr>
                <w:rFonts w:cs="Times New Roman"/>
              </w:rPr>
              <w:t>2. No debe existir una sesión de caja previamente abierta por este usuario sin cerrar.</w:t>
            </w:r>
          </w:p>
        </w:tc>
      </w:tr>
      <w:tr w:rsidR="00B75858" w:rsidRPr="006F3712" w14:paraId="5E6A4C4A"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2CD698B0" w14:textId="77777777" w:rsidR="00B75858" w:rsidRPr="006F3712" w:rsidRDefault="00B75858" w:rsidP="00E13A4B">
            <w:pPr>
              <w:spacing w:after="60"/>
              <w:rPr>
                <w:rFonts w:eastAsia="Calibri" w:cs="Times New Roman"/>
                <w:b/>
              </w:rPr>
            </w:pPr>
            <w:r w:rsidRPr="006F3712">
              <w:rPr>
                <w:rFonts w:eastAsia="Calibri" w:cs="Times New Roman"/>
                <w:b/>
              </w:rPr>
              <w:t>Flujo Principal (Camino Feliz)</w:t>
            </w:r>
          </w:p>
        </w:tc>
        <w:tc>
          <w:tcPr>
            <w:tcW w:w="3665" w:type="pct"/>
            <w:tcBorders>
              <w:top w:val="single" w:sz="4" w:space="0" w:color="000000"/>
              <w:left w:val="single" w:sz="4" w:space="0" w:color="000000"/>
              <w:bottom w:val="single" w:sz="4" w:space="0" w:color="000000"/>
              <w:right w:val="single" w:sz="4" w:space="0" w:color="000000"/>
            </w:tcBorders>
            <w:vAlign w:val="center"/>
          </w:tcPr>
          <w:p w14:paraId="2536C431" w14:textId="77777777" w:rsidR="004B059E" w:rsidRPr="006F3712" w:rsidRDefault="004B059E" w:rsidP="004B059E">
            <w:pPr>
              <w:spacing w:after="60"/>
              <w:jc w:val="both"/>
              <w:rPr>
                <w:rFonts w:cs="Times New Roman"/>
              </w:rPr>
            </w:pPr>
            <w:r w:rsidRPr="006F3712">
              <w:rPr>
                <w:rFonts w:cs="Times New Roman"/>
              </w:rPr>
              <w:t>1. El Cajero accede al módulo de Caja y presiona el botón "Abrir Caja".</w:t>
            </w:r>
          </w:p>
          <w:p w14:paraId="5110D1CC" w14:textId="2A8212D9" w:rsidR="004B059E" w:rsidRPr="006F3712" w:rsidRDefault="004B059E" w:rsidP="004B059E">
            <w:pPr>
              <w:spacing w:after="60"/>
              <w:jc w:val="both"/>
              <w:rPr>
                <w:rFonts w:cs="Times New Roman"/>
              </w:rPr>
            </w:pPr>
            <w:r w:rsidRPr="006F3712">
              <w:rPr>
                <w:rFonts w:cs="Times New Roman"/>
              </w:rPr>
              <w:t>2. El sistema despliega un campo numérico solicitando el "Fondo Inicial de Caja".</w:t>
            </w:r>
          </w:p>
          <w:p w14:paraId="6A999C9D" w14:textId="09D7F8FE" w:rsidR="004B059E" w:rsidRPr="006F3712" w:rsidRDefault="004B059E" w:rsidP="004B059E">
            <w:pPr>
              <w:spacing w:after="60"/>
              <w:jc w:val="both"/>
              <w:rPr>
                <w:rFonts w:cs="Times New Roman"/>
              </w:rPr>
            </w:pPr>
            <w:r w:rsidRPr="006F3712">
              <w:rPr>
                <w:rFonts w:cs="Times New Roman"/>
              </w:rPr>
              <w:t>3. El Cajero digita el monto exacto del efectivo físico que tiene en su gaveta y presiona "Confirmar monto".</w:t>
            </w:r>
          </w:p>
          <w:p w14:paraId="5D7DD2C2" w14:textId="37FD0007" w:rsidR="004B059E" w:rsidRPr="006F3712" w:rsidRDefault="004B059E" w:rsidP="004B059E">
            <w:pPr>
              <w:spacing w:after="60"/>
              <w:jc w:val="both"/>
              <w:rPr>
                <w:rFonts w:cs="Times New Roman"/>
              </w:rPr>
            </w:pPr>
            <w:r w:rsidRPr="006F3712">
              <w:rPr>
                <w:rFonts w:cs="Times New Roman"/>
              </w:rPr>
              <w:t>4. El sistema valida el monto y registra la apertura de la caja (asociando fecha, hora, usuario y el saldo inicial declarado).</w:t>
            </w:r>
          </w:p>
          <w:p w14:paraId="559208D9" w14:textId="40326389" w:rsidR="00B75858" w:rsidRPr="006F3712" w:rsidRDefault="004B059E" w:rsidP="00E13A4B">
            <w:pPr>
              <w:spacing w:after="60"/>
              <w:jc w:val="both"/>
              <w:rPr>
                <w:rFonts w:cs="Times New Roman"/>
              </w:rPr>
            </w:pPr>
            <w:r w:rsidRPr="006F3712">
              <w:rPr>
                <w:rFonts w:cs="Times New Roman"/>
              </w:rPr>
              <w:t>5. El sistema habilita las funciones de cobro y muestra el mensaje: "Caja abierta exitosamente".</w:t>
            </w:r>
          </w:p>
        </w:tc>
      </w:tr>
      <w:tr w:rsidR="00B75858" w:rsidRPr="006F3712" w14:paraId="3C834C5F"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2EFD9C75" w14:textId="77777777" w:rsidR="00B75858" w:rsidRPr="006F3712" w:rsidRDefault="00B75858" w:rsidP="00E13A4B">
            <w:pPr>
              <w:spacing w:after="60"/>
              <w:rPr>
                <w:rFonts w:eastAsia="Calibri" w:cs="Times New Roman"/>
                <w:b/>
              </w:rPr>
            </w:pPr>
            <w:r w:rsidRPr="006F3712">
              <w:rPr>
                <w:rFonts w:eastAsia="Calibri" w:cs="Times New Roman"/>
                <w:b/>
              </w:rPr>
              <w:t>Flujos Alternativos</w:t>
            </w:r>
          </w:p>
        </w:tc>
        <w:tc>
          <w:tcPr>
            <w:tcW w:w="3665" w:type="pct"/>
            <w:tcBorders>
              <w:top w:val="single" w:sz="4" w:space="0" w:color="000000"/>
              <w:left w:val="single" w:sz="4" w:space="0" w:color="000000"/>
              <w:bottom w:val="single" w:sz="4" w:space="0" w:color="000000"/>
              <w:right w:val="single" w:sz="4" w:space="0" w:color="000000"/>
            </w:tcBorders>
            <w:vAlign w:val="center"/>
          </w:tcPr>
          <w:p w14:paraId="41E08B60" w14:textId="77777777" w:rsidR="004B059E" w:rsidRPr="006F3712" w:rsidRDefault="004B059E" w:rsidP="004B059E">
            <w:pPr>
              <w:spacing w:after="60"/>
              <w:jc w:val="both"/>
              <w:rPr>
                <w:rFonts w:cs="Times New Roman"/>
              </w:rPr>
            </w:pPr>
            <w:r w:rsidRPr="006F3712">
              <w:rPr>
                <w:rFonts w:cs="Times New Roman"/>
                <w:b/>
                <w:bCs/>
              </w:rPr>
              <w:t>A1. Cancelación del proceso:</w:t>
            </w:r>
            <w:r w:rsidRPr="006F3712">
              <w:rPr>
                <w:rFonts w:cs="Times New Roman"/>
              </w:rPr>
              <w:t xml:space="preserve"> En los pasos 2 o 3, el Cajero decide cancelar presionando "Volver" o "Cancelar". El sistema aborta la operación y la terminal permanece inactiva.</w:t>
            </w:r>
          </w:p>
          <w:p w14:paraId="34264DCC" w14:textId="3EC5DCCF" w:rsidR="00B75858" w:rsidRPr="006F3712" w:rsidRDefault="004B059E" w:rsidP="00E13A4B">
            <w:pPr>
              <w:spacing w:after="60"/>
              <w:jc w:val="both"/>
              <w:rPr>
                <w:rFonts w:cs="Times New Roman"/>
              </w:rPr>
            </w:pPr>
            <w:r w:rsidRPr="006F3712">
              <w:rPr>
                <w:rFonts w:cs="Times New Roman"/>
                <w:b/>
                <w:bCs/>
              </w:rPr>
              <w:t>A2. Apertura sin fondo inicial (Caja en cero):</w:t>
            </w:r>
            <w:r w:rsidRPr="006F3712">
              <w:rPr>
                <w:rFonts w:cs="Times New Roman"/>
              </w:rPr>
              <w:t xml:space="preserve"> En el paso 3, si el Cajero no tiene efectivo de cambio, digita "0.00". El sistema acepta el valor y permite continuar con la apertura normal.</w:t>
            </w:r>
          </w:p>
        </w:tc>
      </w:tr>
      <w:tr w:rsidR="00B75858" w:rsidRPr="006F3712" w14:paraId="0A1E49D8"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1415BA5F" w14:textId="77777777" w:rsidR="00B75858" w:rsidRPr="006F3712" w:rsidRDefault="00B75858" w:rsidP="00E13A4B">
            <w:pPr>
              <w:spacing w:after="60"/>
              <w:rPr>
                <w:rFonts w:eastAsia="Calibri" w:cs="Times New Roman"/>
                <w:b/>
              </w:rPr>
            </w:pPr>
            <w:r w:rsidRPr="006F3712">
              <w:rPr>
                <w:rFonts w:eastAsia="Calibri" w:cs="Times New Roman"/>
                <w:b/>
              </w:rPr>
              <w:t>Excepciones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4933BD18" w14:textId="77777777" w:rsidR="004B059E" w:rsidRPr="006F3712" w:rsidRDefault="004B059E" w:rsidP="004B059E">
            <w:pPr>
              <w:spacing w:after="60"/>
              <w:jc w:val="both"/>
              <w:rPr>
                <w:rFonts w:cs="Times New Roman"/>
              </w:rPr>
            </w:pPr>
            <w:r w:rsidRPr="006F3712">
              <w:rPr>
                <w:rFonts w:cs="Times New Roman"/>
                <w:b/>
                <w:bCs/>
              </w:rPr>
              <w:t>E1. Caja ya abierta (Violación de estado):</w:t>
            </w:r>
            <w:r w:rsidRPr="006F3712">
              <w:rPr>
                <w:rFonts w:cs="Times New Roman"/>
              </w:rPr>
              <w:t xml:space="preserve"> Si por error o concurrencia se intenta abrir una caja que ya figura como "Abierta", el sistema bloquea la acción y alerta: "Usted ya tiene un turno de caja activo".</w:t>
            </w:r>
          </w:p>
          <w:p w14:paraId="209B8A88" w14:textId="16638626" w:rsidR="00B75858" w:rsidRPr="006F3712" w:rsidRDefault="004B059E" w:rsidP="00E13A4B">
            <w:pPr>
              <w:spacing w:after="60"/>
              <w:jc w:val="both"/>
              <w:rPr>
                <w:rFonts w:cs="Times New Roman"/>
              </w:rPr>
            </w:pPr>
            <w:r w:rsidRPr="006F3712">
              <w:rPr>
                <w:rFonts w:cs="Times New Roman"/>
                <w:b/>
                <w:bCs/>
              </w:rPr>
              <w:t>E2. Ingreso de caracteres no válidos:</w:t>
            </w:r>
            <w:r w:rsidRPr="006F3712">
              <w:rPr>
                <w:rFonts w:cs="Times New Roman"/>
              </w:rPr>
              <w:t xml:space="preserve"> Si en el paso 3 el Cajero introduce letras o símbolos, el sistema impide continuar, resalta la casilla y alerta: "Debe ingresar una cantidad numérica válida".</w:t>
            </w:r>
          </w:p>
        </w:tc>
      </w:tr>
      <w:tr w:rsidR="00B75858" w:rsidRPr="006F3712" w14:paraId="1548E3A4"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47038D0E" w14:textId="77777777" w:rsidR="00B75858" w:rsidRPr="006F3712" w:rsidRDefault="00B75858" w:rsidP="00E13A4B">
            <w:pPr>
              <w:spacing w:after="60"/>
              <w:rPr>
                <w:rFonts w:eastAsia="Calibri" w:cs="Times New Roman"/>
                <w:b/>
              </w:rPr>
            </w:pPr>
            <w:r w:rsidRPr="006F3712">
              <w:rPr>
                <w:rFonts w:eastAsia="Calibri" w:cs="Times New Roman"/>
                <w:b/>
              </w:rPr>
              <w:t>Postcondiciones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26D07A05" w14:textId="77777777" w:rsidR="004B059E" w:rsidRPr="006F3712" w:rsidRDefault="004B059E" w:rsidP="004B059E">
            <w:pPr>
              <w:spacing w:after="60"/>
              <w:jc w:val="both"/>
              <w:rPr>
                <w:rFonts w:cs="Times New Roman"/>
              </w:rPr>
            </w:pPr>
            <w:r w:rsidRPr="006F3712">
              <w:rPr>
                <w:rFonts w:cs="Times New Roman"/>
              </w:rPr>
              <w:t>1. El estado de la terminal cambia a "Operativa".</w:t>
            </w:r>
          </w:p>
          <w:p w14:paraId="5C243C62" w14:textId="1ED76101" w:rsidR="004B059E" w:rsidRPr="006F3712" w:rsidRDefault="004B059E" w:rsidP="004B059E">
            <w:pPr>
              <w:spacing w:after="60"/>
              <w:jc w:val="both"/>
              <w:rPr>
                <w:rFonts w:cs="Times New Roman"/>
              </w:rPr>
            </w:pPr>
            <w:r w:rsidRPr="006F3712">
              <w:rPr>
                <w:rFonts w:cs="Times New Roman"/>
              </w:rPr>
              <w:t>2. Se crea un registro de turno/sesión en la base de datos listo para vincular las futuras ventas y recibos.</w:t>
            </w:r>
          </w:p>
          <w:p w14:paraId="697E0757" w14:textId="702AA340" w:rsidR="004B059E" w:rsidRPr="006F3712" w:rsidRDefault="004B059E" w:rsidP="004B059E">
            <w:pPr>
              <w:spacing w:after="60"/>
              <w:jc w:val="both"/>
              <w:rPr>
                <w:rFonts w:cs="Times New Roman"/>
              </w:rPr>
            </w:pPr>
            <w:r w:rsidRPr="006F3712">
              <w:rPr>
                <w:rFonts w:cs="Times New Roman"/>
              </w:rPr>
              <w:t>3. El monto declarado se establece como el saldo inicial para el futuro cálculo del arqueo de caja.</w:t>
            </w:r>
          </w:p>
          <w:p w14:paraId="3A562151" w14:textId="031E0D11" w:rsidR="00B75858" w:rsidRPr="006F3712" w:rsidRDefault="00B75858" w:rsidP="00E13A4B">
            <w:pPr>
              <w:spacing w:after="60"/>
              <w:jc w:val="both"/>
              <w:rPr>
                <w:rFonts w:cs="Times New Roman"/>
              </w:rPr>
            </w:pPr>
          </w:p>
        </w:tc>
      </w:tr>
    </w:tbl>
    <w:p w14:paraId="34EF2D7D" w14:textId="77777777" w:rsidR="005D7434" w:rsidRPr="006F3712" w:rsidRDefault="005D7434" w:rsidP="007A209B">
      <w:pPr>
        <w:pBdr>
          <w:top w:val="nil"/>
          <w:left w:val="nil"/>
          <w:bottom w:val="nil"/>
          <w:right w:val="nil"/>
          <w:between w:val="nil"/>
        </w:pBdr>
        <w:rPr>
          <w:rFonts w:cs="Times New Roman"/>
        </w:rPr>
      </w:pPr>
    </w:p>
    <w:p w14:paraId="0DF52B1E" w14:textId="35876448" w:rsidR="00E9124A" w:rsidRPr="006F3712" w:rsidRDefault="00E9124A" w:rsidP="00E9124A">
      <w:pPr>
        <w:pStyle w:val="Descripcin"/>
        <w:keepNext/>
        <w:rPr>
          <w:i w:val="0"/>
          <w:iCs w:val="0"/>
          <w:color w:val="000000" w:themeColor="text1"/>
          <w:sz w:val="24"/>
          <w:szCs w:val="24"/>
        </w:rPr>
      </w:pPr>
      <w:bookmarkStart w:id="81" w:name="_Toc239636626"/>
      <w:r w:rsidRPr="006F3712">
        <w:rPr>
          <w:i w:val="0"/>
          <w:iCs w:val="0"/>
          <w:color w:val="000000" w:themeColor="text1"/>
          <w:sz w:val="24"/>
          <w:szCs w:val="24"/>
        </w:rPr>
        <w:t xml:space="preserve">Tabla </w:t>
      </w:r>
      <w:r w:rsidRPr="006F3712">
        <w:rPr>
          <w:i w:val="0"/>
          <w:iCs w:val="0"/>
          <w:color w:val="000000" w:themeColor="text1"/>
          <w:sz w:val="24"/>
          <w:szCs w:val="24"/>
        </w:rPr>
        <w:fldChar w:fldCharType="begin"/>
      </w:r>
      <w:r w:rsidRPr="006F3712">
        <w:rPr>
          <w:i w:val="0"/>
          <w:iCs w:val="0"/>
          <w:color w:val="000000" w:themeColor="text1"/>
          <w:sz w:val="24"/>
          <w:szCs w:val="24"/>
        </w:rPr>
        <w:instrText xml:space="preserve"> SEQ Tabla \* ARABIC </w:instrText>
      </w:r>
      <w:r w:rsidRPr="006F3712">
        <w:rPr>
          <w:i w:val="0"/>
          <w:iCs w:val="0"/>
          <w:color w:val="000000" w:themeColor="text1"/>
          <w:sz w:val="24"/>
          <w:szCs w:val="24"/>
        </w:rPr>
        <w:fldChar w:fldCharType="separate"/>
      </w:r>
      <w:r w:rsidR="00281A8C" w:rsidRPr="006F3712">
        <w:rPr>
          <w:i w:val="0"/>
          <w:iCs w:val="0"/>
          <w:color w:val="000000" w:themeColor="text1"/>
          <w:sz w:val="24"/>
          <w:szCs w:val="24"/>
        </w:rPr>
        <w:t>47</w:t>
      </w:r>
      <w:r w:rsidRPr="006F3712">
        <w:rPr>
          <w:i w:val="0"/>
          <w:iCs w:val="0"/>
          <w:color w:val="000000" w:themeColor="text1"/>
          <w:sz w:val="24"/>
          <w:szCs w:val="24"/>
        </w:rPr>
        <w:fldChar w:fldCharType="end"/>
      </w:r>
      <w:r w:rsidRPr="006F3712">
        <w:rPr>
          <w:i w:val="0"/>
          <w:iCs w:val="0"/>
          <w:color w:val="000000" w:themeColor="text1"/>
          <w:sz w:val="24"/>
          <w:szCs w:val="24"/>
        </w:rPr>
        <w:t xml:space="preserve"> Ficha técnica CU-28.</w:t>
      </w:r>
      <w:bookmarkEnd w:id="81"/>
    </w:p>
    <w:tbl>
      <w:tblPr>
        <w:tblW w:w="5000" w:type="pct"/>
        <w:tblLook w:val="04A0" w:firstRow="1" w:lastRow="0" w:firstColumn="1" w:lastColumn="0" w:noHBand="0" w:noVBand="1"/>
      </w:tblPr>
      <w:tblGrid>
        <w:gridCol w:w="2496"/>
        <w:gridCol w:w="6854"/>
      </w:tblGrid>
      <w:tr w:rsidR="00C42DE9" w:rsidRPr="006F3712" w14:paraId="7C38BD74"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1E9C10B1" w14:textId="77777777" w:rsidR="00C42DE9" w:rsidRPr="006F3712" w:rsidRDefault="00C42DE9" w:rsidP="00991032">
            <w:pPr>
              <w:spacing w:after="60"/>
              <w:rPr>
                <w:rFonts w:eastAsia="Calibri" w:cs="Times New Roman"/>
                <w:b/>
              </w:rPr>
            </w:pPr>
            <w:r w:rsidRPr="006F3712">
              <w:rPr>
                <w:rFonts w:eastAsia="Calibri" w:cs="Times New Roman"/>
                <w:b/>
              </w:rPr>
              <w:t>Código</w:t>
            </w:r>
          </w:p>
        </w:tc>
        <w:tc>
          <w:tcPr>
            <w:tcW w:w="3665" w:type="pct"/>
            <w:tcBorders>
              <w:top w:val="single" w:sz="4" w:space="0" w:color="000000"/>
              <w:left w:val="single" w:sz="4" w:space="0" w:color="000000"/>
              <w:bottom w:val="single" w:sz="4" w:space="0" w:color="000000"/>
              <w:right w:val="single" w:sz="4" w:space="0" w:color="000000"/>
            </w:tcBorders>
            <w:vAlign w:val="center"/>
          </w:tcPr>
          <w:p w14:paraId="64391071" w14:textId="7A161C47" w:rsidR="00C42DE9" w:rsidRPr="006F3712" w:rsidRDefault="00C42DE9" w:rsidP="00991032">
            <w:pPr>
              <w:spacing w:after="60"/>
              <w:jc w:val="both"/>
              <w:rPr>
                <w:rFonts w:cs="Times New Roman"/>
              </w:rPr>
            </w:pPr>
            <w:r w:rsidRPr="006F3712">
              <w:rPr>
                <w:rFonts w:cs="Times New Roman"/>
              </w:rPr>
              <w:t>CU-2</w:t>
            </w:r>
            <w:r w:rsidR="00D33B28" w:rsidRPr="006F3712">
              <w:rPr>
                <w:rFonts w:cs="Times New Roman"/>
              </w:rPr>
              <w:t>8</w:t>
            </w:r>
          </w:p>
        </w:tc>
      </w:tr>
      <w:tr w:rsidR="00C42DE9" w:rsidRPr="006F3712" w14:paraId="7824FABE"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27C8F564" w14:textId="77777777" w:rsidR="00C42DE9" w:rsidRPr="006F3712" w:rsidRDefault="00C42DE9" w:rsidP="00991032">
            <w:pPr>
              <w:spacing w:after="60"/>
              <w:rPr>
                <w:rFonts w:eastAsia="Calibri" w:cs="Times New Roman"/>
                <w:b/>
              </w:rPr>
            </w:pPr>
            <w:r w:rsidRPr="006F3712">
              <w:rPr>
                <w:rFonts w:eastAsia="Calibri" w:cs="Times New Roman"/>
                <w:b/>
              </w:rPr>
              <w:lastRenderedPageBreak/>
              <w:t>Nombre del Caso de Uso</w:t>
            </w:r>
          </w:p>
        </w:tc>
        <w:tc>
          <w:tcPr>
            <w:tcW w:w="3665" w:type="pct"/>
            <w:tcBorders>
              <w:top w:val="single" w:sz="4" w:space="0" w:color="000000"/>
              <w:left w:val="single" w:sz="4" w:space="0" w:color="000000"/>
              <w:bottom w:val="single" w:sz="4" w:space="0" w:color="000000"/>
              <w:right w:val="single" w:sz="4" w:space="0" w:color="000000"/>
            </w:tcBorders>
            <w:vAlign w:val="center"/>
          </w:tcPr>
          <w:p w14:paraId="637AC6AE" w14:textId="17B02DB8" w:rsidR="00C42DE9" w:rsidRPr="006F3712" w:rsidRDefault="00D07891" w:rsidP="00991032">
            <w:pPr>
              <w:spacing w:after="60"/>
              <w:jc w:val="both"/>
              <w:rPr>
                <w:rFonts w:cs="Times New Roman"/>
              </w:rPr>
            </w:pPr>
            <w:r w:rsidRPr="006F3712">
              <w:rPr>
                <w:rFonts w:cs="Times New Roman"/>
              </w:rPr>
              <w:t>Registrar movimiento de caja</w:t>
            </w:r>
            <w:r w:rsidR="0011074F" w:rsidRPr="006F3712">
              <w:rPr>
                <w:rFonts w:cs="Times New Roman"/>
              </w:rPr>
              <w:t xml:space="preserve">, </w:t>
            </w:r>
            <w:r w:rsidRPr="006F3712">
              <w:rPr>
                <w:rFonts w:cs="Times New Roman"/>
              </w:rPr>
              <w:t>Registrar ingreso de dinero externo, Registrar salida de dinero</w:t>
            </w:r>
            <w:r w:rsidR="0011074F" w:rsidRPr="006F3712">
              <w:rPr>
                <w:rFonts w:cs="Times New Roman"/>
              </w:rPr>
              <w:t>.</w:t>
            </w:r>
          </w:p>
        </w:tc>
      </w:tr>
      <w:tr w:rsidR="00C42DE9" w:rsidRPr="006F3712" w14:paraId="14DA107F"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3DB43CB1" w14:textId="77777777" w:rsidR="00C42DE9" w:rsidRPr="006F3712" w:rsidRDefault="00C42DE9" w:rsidP="00991032">
            <w:pPr>
              <w:spacing w:after="60"/>
              <w:rPr>
                <w:rFonts w:eastAsia="Calibri" w:cs="Times New Roman"/>
                <w:b/>
              </w:rPr>
            </w:pPr>
            <w:r w:rsidRPr="006F3712">
              <w:rPr>
                <w:rFonts w:eastAsia="Calibri" w:cs="Times New Roman"/>
                <w:b/>
              </w:rPr>
              <w:t>Actor(es)</w:t>
            </w:r>
          </w:p>
        </w:tc>
        <w:tc>
          <w:tcPr>
            <w:tcW w:w="3665" w:type="pct"/>
            <w:tcBorders>
              <w:top w:val="single" w:sz="4" w:space="0" w:color="000000"/>
              <w:left w:val="single" w:sz="4" w:space="0" w:color="000000"/>
              <w:bottom w:val="single" w:sz="4" w:space="0" w:color="000000"/>
              <w:right w:val="single" w:sz="4" w:space="0" w:color="000000"/>
            </w:tcBorders>
            <w:vAlign w:val="center"/>
          </w:tcPr>
          <w:p w14:paraId="46891AE8" w14:textId="77777777" w:rsidR="00C42DE9" w:rsidRPr="006F3712" w:rsidRDefault="00C42DE9" w:rsidP="00991032">
            <w:pPr>
              <w:spacing w:after="60"/>
              <w:jc w:val="both"/>
              <w:rPr>
                <w:rFonts w:cs="Times New Roman"/>
              </w:rPr>
            </w:pPr>
            <w:r w:rsidRPr="006F3712">
              <w:rPr>
                <w:rFonts w:cs="Times New Roman"/>
              </w:rPr>
              <w:t>Cajero</w:t>
            </w:r>
          </w:p>
        </w:tc>
      </w:tr>
      <w:tr w:rsidR="00C42DE9" w:rsidRPr="006F3712" w14:paraId="69125538"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0CB7A64A" w14:textId="77777777" w:rsidR="00C42DE9" w:rsidRPr="006F3712" w:rsidRDefault="00C42DE9" w:rsidP="00991032">
            <w:pPr>
              <w:spacing w:after="60"/>
              <w:rPr>
                <w:rFonts w:eastAsia="Calibri" w:cs="Times New Roman"/>
                <w:b/>
              </w:rPr>
            </w:pPr>
            <w:r w:rsidRPr="006F3712">
              <w:rPr>
                <w:rFonts w:eastAsia="Calibri" w:cs="Times New Roman"/>
                <w:b/>
              </w:rPr>
              <w:t>Módulo relacionado</w:t>
            </w:r>
          </w:p>
        </w:tc>
        <w:tc>
          <w:tcPr>
            <w:tcW w:w="3665" w:type="pct"/>
            <w:tcBorders>
              <w:top w:val="single" w:sz="4" w:space="0" w:color="000000"/>
              <w:left w:val="single" w:sz="4" w:space="0" w:color="000000"/>
              <w:bottom w:val="single" w:sz="4" w:space="0" w:color="000000"/>
              <w:right w:val="single" w:sz="4" w:space="0" w:color="000000"/>
            </w:tcBorders>
            <w:vAlign w:val="center"/>
          </w:tcPr>
          <w:p w14:paraId="7C7329AA" w14:textId="77777777" w:rsidR="00C42DE9" w:rsidRPr="006F3712" w:rsidRDefault="00C42DE9" w:rsidP="00991032">
            <w:pPr>
              <w:spacing w:after="60"/>
              <w:jc w:val="both"/>
              <w:rPr>
                <w:rFonts w:cs="Times New Roman"/>
              </w:rPr>
            </w:pPr>
            <w:r w:rsidRPr="006F3712">
              <w:rPr>
                <w:rFonts w:cs="Times New Roman"/>
              </w:rPr>
              <w:t>Caja</w:t>
            </w:r>
          </w:p>
        </w:tc>
      </w:tr>
      <w:tr w:rsidR="00C42DE9" w:rsidRPr="006F3712" w14:paraId="4C00F5EF"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7F5C25EC" w14:textId="77777777" w:rsidR="00C42DE9" w:rsidRPr="006F3712" w:rsidRDefault="00C42DE9" w:rsidP="00991032">
            <w:pPr>
              <w:spacing w:after="60"/>
              <w:rPr>
                <w:rFonts w:eastAsia="Calibri" w:cs="Times New Roman"/>
                <w:b/>
              </w:rPr>
            </w:pPr>
            <w:r w:rsidRPr="006F3712">
              <w:rPr>
                <w:rFonts w:eastAsia="Calibri" w:cs="Times New Roman"/>
                <w:b/>
              </w:rPr>
              <w:t>Descripción</w:t>
            </w:r>
          </w:p>
        </w:tc>
        <w:tc>
          <w:tcPr>
            <w:tcW w:w="3665" w:type="pct"/>
            <w:tcBorders>
              <w:top w:val="single" w:sz="4" w:space="0" w:color="000000"/>
              <w:left w:val="single" w:sz="4" w:space="0" w:color="000000"/>
              <w:bottom w:val="single" w:sz="4" w:space="0" w:color="000000"/>
              <w:right w:val="single" w:sz="4" w:space="0" w:color="000000"/>
            </w:tcBorders>
            <w:vAlign w:val="center"/>
          </w:tcPr>
          <w:p w14:paraId="0D27D41C" w14:textId="5D462106" w:rsidR="00C42DE9" w:rsidRPr="006F3712" w:rsidRDefault="00B96285" w:rsidP="00991032">
            <w:pPr>
              <w:spacing w:after="60"/>
              <w:jc w:val="both"/>
              <w:rPr>
                <w:rFonts w:cs="Times New Roman"/>
              </w:rPr>
            </w:pPr>
            <w:r w:rsidRPr="006F3712">
              <w:rPr>
                <w:rFonts w:cs="Times New Roman"/>
              </w:rPr>
              <w:t>Permite al Cajero registrar entradas o salidas de efectivo que no provienen de una venta directa (ej. pago a proveedores menores, ingreso de fondo fijo, retiros parciales), garantizando el cuadre exacto durante el arqueo de caja.</w:t>
            </w:r>
          </w:p>
        </w:tc>
      </w:tr>
      <w:tr w:rsidR="00C42DE9" w:rsidRPr="006F3712" w14:paraId="61DED1BC"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5BE7C1C4" w14:textId="77777777" w:rsidR="00C42DE9" w:rsidRPr="006F3712" w:rsidRDefault="00C42DE9" w:rsidP="00991032">
            <w:pPr>
              <w:spacing w:after="60"/>
              <w:rPr>
                <w:rFonts w:eastAsia="Calibri" w:cs="Times New Roman"/>
                <w:b/>
              </w:rPr>
            </w:pPr>
            <w:r w:rsidRPr="006F3712">
              <w:rPr>
                <w:rFonts w:eastAsia="Calibri" w:cs="Times New Roman"/>
                <w:b/>
              </w:rPr>
              <w:t>Precondiciones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6857317B" w14:textId="77777777" w:rsidR="00B96285" w:rsidRPr="006F3712" w:rsidRDefault="00B96285" w:rsidP="00B96285">
            <w:pPr>
              <w:spacing w:after="60"/>
              <w:jc w:val="both"/>
              <w:rPr>
                <w:rFonts w:cs="Times New Roman"/>
              </w:rPr>
            </w:pPr>
            <w:r w:rsidRPr="006F3712">
              <w:rPr>
                <w:rFonts w:cs="Times New Roman"/>
              </w:rPr>
              <w:t>1. El Cajero debe estar autenticado en el sistema.</w:t>
            </w:r>
          </w:p>
          <w:p w14:paraId="0170DD1A" w14:textId="0E236E22" w:rsidR="00C42DE9" w:rsidRPr="006F3712" w:rsidRDefault="00B96285" w:rsidP="00991032">
            <w:pPr>
              <w:spacing w:after="60"/>
              <w:jc w:val="both"/>
              <w:rPr>
                <w:rFonts w:cs="Times New Roman"/>
              </w:rPr>
            </w:pPr>
            <w:r w:rsidRPr="006F3712">
              <w:rPr>
                <w:rFonts w:cs="Times New Roman"/>
              </w:rPr>
              <w:t>2. Debe existir una apertura de caja activa para la jornada actual.</w:t>
            </w:r>
          </w:p>
        </w:tc>
      </w:tr>
      <w:tr w:rsidR="00C42DE9" w:rsidRPr="006F3712" w14:paraId="5AD49F0F"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3C210858" w14:textId="77777777" w:rsidR="00C42DE9" w:rsidRPr="006F3712" w:rsidRDefault="00C42DE9" w:rsidP="00991032">
            <w:pPr>
              <w:spacing w:after="60"/>
              <w:rPr>
                <w:rFonts w:eastAsia="Calibri" w:cs="Times New Roman"/>
                <w:b/>
              </w:rPr>
            </w:pPr>
            <w:r w:rsidRPr="006F3712">
              <w:rPr>
                <w:rFonts w:eastAsia="Calibri" w:cs="Times New Roman"/>
                <w:b/>
              </w:rPr>
              <w:t>Flujo Principal (Camino Feliz)</w:t>
            </w:r>
          </w:p>
        </w:tc>
        <w:tc>
          <w:tcPr>
            <w:tcW w:w="3665" w:type="pct"/>
            <w:tcBorders>
              <w:top w:val="single" w:sz="4" w:space="0" w:color="000000"/>
              <w:left w:val="single" w:sz="4" w:space="0" w:color="000000"/>
              <w:bottom w:val="single" w:sz="4" w:space="0" w:color="000000"/>
              <w:right w:val="single" w:sz="4" w:space="0" w:color="000000"/>
            </w:tcBorders>
            <w:vAlign w:val="center"/>
          </w:tcPr>
          <w:p w14:paraId="22F4F6EF" w14:textId="77777777" w:rsidR="002211B7" w:rsidRPr="006F3712" w:rsidRDefault="002211B7" w:rsidP="002211B7">
            <w:pPr>
              <w:spacing w:after="60"/>
              <w:jc w:val="both"/>
              <w:rPr>
                <w:rFonts w:cs="Times New Roman"/>
              </w:rPr>
            </w:pPr>
            <w:r w:rsidRPr="006F3712">
              <w:rPr>
                <w:rFonts w:cs="Times New Roman"/>
              </w:rPr>
              <w:t>1. El Cajero accede a la opción "Movimientos de Caja" en su panel principal.</w:t>
            </w:r>
          </w:p>
          <w:p w14:paraId="073D5EE3" w14:textId="27FE3679" w:rsidR="002211B7" w:rsidRPr="006F3712" w:rsidRDefault="002211B7" w:rsidP="002211B7">
            <w:pPr>
              <w:spacing w:after="60"/>
              <w:jc w:val="both"/>
              <w:rPr>
                <w:rFonts w:cs="Times New Roman"/>
              </w:rPr>
            </w:pPr>
            <w:r w:rsidRPr="006F3712">
              <w:rPr>
                <w:rFonts w:cs="Times New Roman"/>
              </w:rPr>
              <w:t>2. El sistema despliega un formulario solicitando el tipo de movimiento.</w:t>
            </w:r>
          </w:p>
          <w:p w14:paraId="0A60F2CB" w14:textId="6A81772C" w:rsidR="002211B7" w:rsidRPr="006F3712" w:rsidRDefault="002211B7" w:rsidP="002211B7">
            <w:pPr>
              <w:spacing w:after="60"/>
              <w:jc w:val="both"/>
              <w:rPr>
                <w:rFonts w:cs="Times New Roman"/>
              </w:rPr>
            </w:pPr>
            <w:r w:rsidRPr="006F3712">
              <w:rPr>
                <w:rFonts w:cs="Times New Roman"/>
              </w:rPr>
              <w:t>3. El Cajero selecciona "Salida de dinero / Egreso".</w:t>
            </w:r>
          </w:p>
          <w:p w14:paraId="29DF01D3" w14:textId="52D9FCEF" w:rsidR="002211B7" w:rsidRPr="006F3712" w:rsidRDefault="002211B7" w:rsidP="002211B7">
            <w:pPr>
              <w:spacing w:after="60"/>
              <w:jc w:val="both"/>
              <w:rPr>
                <w:rFonts w:cs="Times New Roman"/>
              </w:rPr>
            </w:pPr>
            <w:r w:rsidRPr="006F3712">
              <w:rPr>
                <w:rFonts w:cs="Times New Roman"/>
              </w:rPr>
              <w:t>4. El Cajero ingresa el monto, selecciona la moneda (NIO o USD) y escribe un concepto obligatorio (ej. "Pago por botellones de agua").</w:t>
            </w:r>
          </w:p>
          <w:p w14:paraId="55A46330" w14:textId="3670BBDA" w:rsidR="002211B7" w:rsidRPr="006F3712" w:rsidRDefault="002211B7" w:rsidP="002211B7">
            <w:pPr>
              <w:spacing w:after="60"/>
              <w:jc w:val="both"/>
              <w:rPr>
                <w:rFonts w:cs="Times New Roman"/>
              </w:rPr>
            </w:pPr>
            <w:r w:rsidRPr="006F3712">
              <w:rPr>
                <w:rFonts w:cs="Times New Roman"/>
              </w:rPr>
              <w:t>5. Presiona "Registrar Movimiento".</w:t>
            </w:r>
          </w:p>
          <w:p w14:paraId="5E616E62" w14:textId="4AD0AB3B" w:rsidR="00C42DE9" w:rsidRPr="006F3712" w:rsidRDefault="002211B7" w:rsidP="00991032">
            <w:pPr>
              <w:spacing w:after="60"/>
              <w:jc w:val="both"/>
              <w:rPr>
                <w:rFonts w:cs="Times New Roman"/>
              </w:rPr>
            </w:pPr>
            <w:r w:rsidRPr="006F3712">
              <w:rPr>
                <w:rFonts w:cs="Times New Roman"/>
              </w:rPr>
              <w:t>6. El sistema valida los datos, guarda el registro en la base de datos restando el monto del saldo actual de la caja y emite un comprobante de egreso para la firma.</w:t>
            </w:r>
          </w:p>
        </w:tc>
      </w:tr>
      <w:tr w:rsidR="00C42DE9" w:rsidRPr="006F3712" w14:paraId="72D9D6AA"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29E6ED26" w14:textId="77777777" w:rsidR="00C42DE9" w:rsidRPr="006F3712" w:rsidRDefault="00C42DE9" w:rsidP="00991032">
            <w:pPr>
              <w:spacing w:after="60"/>
              <w:rPr>
                <w:rFonts w:eastAsia="Calibri" w:cs="Times New Roman"/>
                <w:b/>
              </w:rPr>
            </w:pPr>
            <w:r w:rsidRPr="006F3712">
              <w:rPr>
                <w:rFonts w:eastAsia="Calibri" w:cs="Times New Roman"/>
                <w:b/>
              </w:rPr>
              <w:t>Flujos Alternativos</w:t>
            </w:r>
          </w:p>
        </w:tc>
        <w:tc>
          <w:tcPr>
            <w:tcW w:w="3665" w:type="pct"/>
            <w:tcBorders>
              <w:top w:val="single" w:sz="4" w:space="0" w:color="000000"/>
              <w:left w:val="single" w:sz="4" w:space="0" w:color="000000"/>
              <w:bottom w:val="single" w:sz="4" w:space="0" w:color="000000"/>
              <w:right w:val="single" w:sz="4" w:space="0" w:color="000000"/>
            </w:tcBorders>
            <w:vAlign w:val="center"/>
          </w:tcPr>
          <w:p w14:paraId="65D3365F" w14:textId="25258B3D" w:rsidR="00C42DE9" w:rsidRPr="006F3712" w:rsidRDefault="00524777" w:rsidP="00991032">
            <w:pPr>
              <w:spacing w:after="60"/>
              <w:jc w:val="both"/>
              <w:rPr>
                <w:rFonts w:cs="Times New Roman"/>
              </w:rPr>
            </w:pPr>
            <w:r w:rsidRPr="006F3712">
              <w:rPr>
                <w:rFonts w:cs="Times New Roman"/>
                <w:b/>
                <w:bCs/>
              </w:rPr>
              <w:t>A1. Ingreso de dinero externo:</w:t>
            </w:r>
            <w:r w:rsidRPr="006F3712">
              <w:rPr>
                <w:rFonts w:cs="Times New Roman"/>
              </w:rPr>
              <w:t xml:space="preserve"> En el paso 3, el Cajero selecciona "Ingreso de dinero". Ingresa el monto y el concepto (ej. "Aumento de fondo de cambio enviado por Administración"). El sistema guarda el registro sumando el monto al saldo actual de la caja.</w:t>
            </w:r>
          </w:p>
        </w:tc>
      </w:tr>
      <w:tr w:rsidR="00C42DE9" w:rsidRPr="006F3712" w14:paraId="7FA2112C"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2A0D3723" w14:textId="77777777" w:rsidR="00C42DE9" w:rsidRPr="006F3712" w:rsidRDefault="00C42DE9" w:rsidP="00991032">
            <w:pPr>
              <w:spacing w:after="60"/>
              <w:rPr>
                <w:rFonts w:eastAsia="Calibri" w:cs="Times New Roman"/>
                <w:b/>
              </w:rPr>
            </w:pPr>
            <w:r w:rsidRPr="006F3712">
              <w:rPr>
                <w:rFonts w:eastAsia="Calibri" w:cs="Times New Roman"/>
                <w:b/>
              </w:rPr>
              <w:t>Excepciones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0F6F7BCB" w14:textId="77777777" w:rsidR="00524777" w:rsidRPr="006F3712" w:rsidRDefault="00524777" w:rsidP="00524777">
            <w:pPr>
              <w:spacing w:after="60"/>
              <w:jc w:val="both"/>
              <w:rPr>
                <w:rFonts w:cs="Times New Roman"/>
              </w:rPr>
            </w:pPr>
            <w:r w:rsidRPr="006F3712">
              <w:rPr>
                <w:rFonts w:cs="Times New Roman"/>
                <w:b/>
                <w:bCs/>
              </w:rPr>
              <w:t>E1. Saldo insuficiente para salida:</w:t>
            </w:r>
            <w:r w:rsidRPr="006F3712">
              <w:rPr>
                <w:rFonts w:cs="Times New Roman"/>
              </w:rPr>
              <w:t xml:space="preserve"> Si en el paso 5 el Cajero intenta registrar un egreso de dinero (Salida) por un monto superior al efectivo disponible actualmente en caja, el sistema bloquea la transacción y muestra: "Error: Fondos insuficientes en caja para registrar esta salida".</w:t>
            </w:r>
          </w:p>
          <w:p w14:paraId="6E098E39" w14:textId="591FAAB3" w:rsidR="00C42DE9" w:rsidRPr="006F3712" w:rsidRDefault="00524777" w:rsidP="00991032">
            <w:pPr>
              <w:spacing w:after="60"/>
              <w:jc w:val="both"/>
              <w:rPr>
                <w:rFonts w:cs="Times New Roman"/>
              </w:rPr>
            </w:pPr>
            <w:r w:rsidRPr="006F3712">
              <w:rPr>
                <w:rFonts w:cs="Times New Roman"/>
                <w:b/>
                <w:bCs/>
              </w:rPr>
              <w:t>E2. Concepto vacío:</w:t>
            </w:r>
            <w:r w:rsidRPr="006F3712">
              <w:rPr>
                <w:rFonts w:cs="Times New Roman"/>
              </w:rPr>
              <w:t xml:space="preserve"> Si el Cajero intenta guardar sin escribir un motivo, el sistema resalta el campo de texto y exige una justificación obligatoria.</w:t>
            </w:r>
          </w:p>
        </w:tc>
      </w:tr>
      <w:tr w:rsidR="00C42DE9" w:rsidRPr="006F3712" w14:paraId="7A7408FC"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0779B78E" w14:textId="77777777" w:rsidR="00C42DE9" w:rsidRPr="006F3712" w:rsidRDefault="00C42DE9" w:rsidP="00991032">
            <w:pPr>
              <w:spacing w:after="60"/>
              <w:rPr>
                <w:rFonts w:eastAsia="Calibri" w:cs="Times New Roman"/>
                <w:b/>
              </w:rPr>
            </w:pPr>
            <w:r w:rsidRPr="006F3712">
              <w:rPr>
                <w:rFonts w:eastAsia="Calibri" w:cs="Times New Roman"/>
                <w:b/>
              </w:rPr>
              <w:t>Postcondiciones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67EB814E" w14:textId="77777777" w:rsidR="00524777" w:rsidRPr="006F3712" w:rsidRDefault="00524777" w:rsidP="00524777">
            <w:pPr>
              <w:spacing w:after="60"/>
              <w:jc w:val="both"/>
              <w:rPr>
                <w:rFonts w:cs="Times New Roman"/>
              </w:rPr>
            </w:pPr>
            <w:r w:rsidRPr="006F3712">
              <w:rPr>
                <w:rFonts w:cs="Times New Roman"/>
              </w:rPr>
              <w:t>1. El saldo general de la caja se actualiza inmediatamente (sumando o restando el monto) para reflejar la realidad física de la gaveta.</w:t>
            </w:r>
          </w:p>
          <w:p w14:paraId="51B24090" w14:textId="1052BB30" w:rsidR="00524777" w:rsidRPr="006F3712" w:rsidRDefault="00524777" w:rsidP="00524777">
            <w:pPr>
              <w:spacing w:after="60"/>
              <w:jc w:val="both"/>
              <w:rPr>
                <w:rFonts w:cs="Times New Roman"/>
              </w:rPr>
            </w:pPr>
            <w:r w:rsidRPr="006F3712">
              <w:rPr>
                <w:rFonts w:cs="Times New Roman"/>
              </w:rPr>
              <w:t>2. Se genera un registro auditable del movimiento, disponible para el cierre de turno.</w:t>
            </w:r>
          </w:p>
          <w:p w14:paraId="4407CDEE" w14:textId="4BA9FBBB" w:rsidR="00C42DE9" w:rsidRPr="006F3712" w:rsidRDefault="00C42DE9" w:rsidP="00991032">
            <w:pPr>
              <w:spacing w:after="60"/>
              <w:jc w:val="both"/>
              <w:rPr>
                <w:rFonts w:cs="Times New Roman"/>
              </w:rPr>
            </w:pPr>
          </w:p>
        </w:tc>
      </w:tr>
    </w:tbl>
    <w:p w14:paraId="0BABF0E4" w14:textId="76AAC1B7" w:rsidR="00B75858" w:rsidRPr="006F3712" w:rsidRDefault="00B75858" w:rsidP="007A209B">
      <w:pPr>
        <w:pBdr>
          <w:top w:val="nil"/>
          <w:left w:val="nil"/>
          <w:bottom w:val="nil"/>
          <w:right w:val="nil"/>
          <w:between w:val="nil"/>
        </w:pBdr>
        <w:rPr>
          <w:rFonts w:cs="Times New Roman"/>
        </w:rPr>
      </w:pPr>
    </w:p>
    <w:p w14:paraId="34ED2446" w14:textId="6ECFF00F" w:rsidR="00E9124A" w:rsidRPr="006F3712" w:rsidRDefault="00E9124A" w:rsidP="00E9124A">
      <w:pPr>
        <w:pStyle w:val="Descripcin"/>
        <w:keepNext/>
        <w:rPr>
          <w:i w:val="0"/>
          <w:iCs w:val="0"/>
          <w:color w:val="000000" w:themeColor="text1"/>
          <w:sz w:val="24"/>
          <w:szCs w:val="24"/>
        </w:rPr>
      </w:pPr>
      <w:bookmarkStart w:id="82" w:name="_Toc239636627"/>
      <w:r w:rsidRPr="006F3712">
        <w:rPr>
          <w:i w:val="0"/>
          <w:iCs w:val="0"/>
          <w:color w:val="000000" w:themeColor="text1"/>
          <w:sz w:val="24"/>
          <w:szCs w:val="24"/>
        </w:rPr>
        <w:t xml:space="preserve">Tabla </w:t>
      </w:r>
      <w:r w:rsidRPr="006F3712">
        <w:rPr>
          <w:i w:val="0"/>
          <w:iCs w:val="0"/>
          <w:color w:val="000000" w:themeColor="text1"/>
          <w:sz w:val="24"/>
          <w:szCs w:val="24"/>
        </w:rPr>
        <w:fldChar w:fldCharType="begin"/>
      </w:r>
      <w:r w:rsidRPr="006F3712">
        <w:rPr>
          <w:i w:val="0"/>
          <w:iCs w:val="0"/>
          <w:color w:val="000000" w:themeColor="text1"/>
          <w:sz w:val="24"/>
          <w:szCs w:val="24"/>
        </w:rPr>
        <w:instrText xml:space="preserve"> SEQ Tabla \* ARABIC </w:instrText>
      </w:r>
      <w:r w:rsidRPr="006F3712">
        <w:rPr>
          <w:i w:val="0"/>
          <w:iCs w:val="0"/>
          <w:color w:val="000000" w:themeColor="text1"/>
          <w:sz w:val="24"/>
          <w:szCs w:val="24"/>
        </w:rPr>
        <w:fldChar w:fldCharType="separate"/>
      </w:r>
      <w:r w:rsidR="00281A8C" w:rsidRPr="006F3712">
        <w:rPr>
          <w:i w:val="0"/>
          <w:iCs w:val="0"/>
          <w:color w:val="000000" w:themeColor="text1"/>
          <w:sz w:val="24"/>
          <w:szCs w:val="24"/>
        </w:rPr>
        <w:t>48</w:t>
      </w:r>
      <w:r w:rsidRPr="006F3712">
        <w:rPr>
          <w:i w:val="0"/>
          <w:iCs w:val="0"/>
          <w:color w:val="000000" w:themeColor="text1"/>
          <w:sz w:val="24"/>
          <w:szCs w:val="24"/>
        </w:rPr>
        <w:fldChar w:fldCharType="end"/>
      </w:r>
      <w:r w:rsidRPr="006F3712">
        <w:rPr>
          <w:i w:val="0"/>
          <w:iCs w:val="0"/>
          <w:color w:val="000000" w:themeColor="text1"/>
          <w:sz w:val="24"/>
          <w:szCs w:val="24"/>
        </w:rPr>
        <w:t xml:space="preserve"> Ficha técnica CU-29.</w:t>
      </w:r>
      <w:bookmarkEnd w:id="82"/>
    </w:p>
    <w:tbl>
      <w:tblPr>
        <w:tblW w:w="5000" w:type="pct"/>
        <w:tblLook w:val="04A0" w:firstRow="1" w:lastRow="0" w:firstColumn="1" w:lastColumn="0" w:noHBand="0" w:noVBand="1"/>
      </w:tblPr>
      <w:tblGrid>
        <w:gridCol w:w="2496"/>
        <w:gridCol w:w="6854"/>
      </w:tblGrid>
      <w:tr w:rsidR="00B75858" w:rsidRPr="006F3712" w14:paraId="2C9349BD"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24271CBB" w14:textId="77777777" w:rsidR="00B75858" w:rsidRPr="006F3712" w:rsidRDefault="00B75858" w:rsidP="00E13A4B">
            <w:pPr>
              <w:spacing w:after="60"/>
              <w:rPr>
                <w:rFonts w:eastAsia="Calibri" w:cs="Times New Roman"/>
                <w:b/>
              </w:rPr>
            </w:pPr>
            <w:r w:rsidRPr="006F3712">
              <w:rPr>
                <w:rFonts w:eastAsia="Calibri" w:cs="Times New Roman"/>
                <w:b/>
              </w:rPr>
              <w:t>Código</w:t>
            </w:r>
          </w:p>
        </w:tc>
        <w:tc>
          <w:tcPr>
            <w:tcW w:w="3665" w:type="pct"/>
            <w:tcBorders>
              <w:top w:val="single" w:sz="4" w:space="0" w:color="000000"/>
              <w:left w:val="single" w:sz="4" w:space="0" w:color="000000"/>
              <w:bottom w:val="single" w:sz="4" w:space="0" w:color="000000"/>
              <w:right w:val="single" w:sz="4" w:space="0" w:color="000000"/>
            </w:tcBorders>
            <w:vAlign w:val="center"/>
          </w:tcPr>
          <w:p w14:paraId="0B85F1A0" w14:textId="61808973" w:rsidR="00B75858" w:rsidRPr="006F3712" w:rsidRDefault="00B75858" w:rsidP="00E13A4B">
            <w:pPr>
              <w:spacing w:after="60"/>
              <w:jc w:val="both"/>
              <w:rPr>
                <w:rFonts w:cs="Times New Roman"/>
              </w:rPr>
            </w:pPr>
            <w:r w:rsidRPr="006F3712">
              <w:rPr>
                <w:rFonts w:cs="Times New Roman"/>
              </w:rPr>
              <w:t>CU-</w:t>
            </w:r>
            <w:r w:rsidR="00731B84" w:rsidRPr="006F3712">
              <w:rPr>
                <w:rFonts w:cs="Times New Roman"/>
              </w:rPr>
              <w:t>2</w:t>
            </w:r>
            <w:r w:rsidR="00C42DE9" w:rsidRPr="006F3712">
              <w:rPr>
                <w:rFonts w:cs="Times New Roman"/>
              </w:rPr>
              <w:t>9</w:t>
            </w:r>
          </w:p>
        </w:tc>
      </w:tr>
      <w:tr w:rsidR="00B75858" w:rsidRPr="006F3712" w14:paraId="59FAF991"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29809D7F" w14:textId="77777777" w:rsidR="00B75858" w:rsidRPr="006F3712" w:rsidRDefault="00B75858" w:rsidP="00E13A4B">
            <w:pPr>
              <w:spacing w:after="60"/>
              <w:rPr>
                <w:rFonts w:eastAsia="Calibri" w:cs="Times New Roman"/>
                <w:b/>
              </w:rPr>
            </w:pPr>
            <w:r w:rsidRPr="006F3712">
              <w:rPr>
                <w:rFonts w:eastAsia="Calibri" w:cs="Times New Roman"/>
                <w:b/>
              </w:rPr>
              <w:t>Nombre del Caso de Uso</w:t>
            </w:r>
          </w:p>
        </w:tc>
        <w:tc>
          <w:tcPr>
            <w:tcW w:w="3665" w:type="pct"/>
            <w:tcBorders>
              <w:top w:val="single" w:sz="4" w:space="0" w:color="000000"/>
              <w:left w:val="single" w:sz="4" w:space="0" w:color="000000"/>
              <w:bottom w:val="single" w:sz="4" w:space="0" w:color="000000"/>
              <w:right w:val="single" w:sz="4" w:space="0" w:color="000000"/>
            </w:tcBorders>
            <w:vAlign w:val="center"/>
          </w:tcPr>
          <w:p w14:paraId="4626CFB4" w14:textId="5CD6A17E" w:rsidR="00B75858" w:rsidRPr="006F3712" w:rsidRDefault="00B75858" w:rsidP="00E13A4B">
            <w:pPr>
              <w:spacing w:after="60"/>
              <w:jc w:val="both"/>
              <w:rPr>
                <w:rFonts w:cs="Times New Roman"/>
              </w:rPr>
            </w:pPr>
            <w:r w:rsidRPr="006F3712">
              <w:rPr>
                <w:rFonts w:cs="Times New Roman"/>
              </w:rPr>
              <w:t>Cierre de caja</w:t>
            </w:r>
            <w:r w:rsidR="004B059E" w:rsidRPr="006F3712">
              <w:rPr>
                <w:rFonts w:cs="Times New Roman"/>
              </w:rPr>
              <w:t>, Arqueo de caja</w:t>
            </w:r>
            <w:r w:rsidR="0011074F" w:rsidRPr="006F3712">
              <w:rPr>
                <w:rFonts w:cs="Times New Roman"/>
              </w:rPr>
              <w:t>.</w:t>
            </w:r>
          </w:p>
        </w:tc>
      </w:tr>
      <w:tr w:rsidR="00B75858" w:rsidRPr="006F3712" w14:paraId="6E32807C"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0C450CF7" w14:textId="77777777" w:rsidR="00B75858" w:rsidRPr="006F3712" w:rsidRDefault="00B75858" w:rsidP="00E13A4B">
            <w:pPr>
              <w:spacing w:after="60"/>
              <w:rPr>
                <w:rFonts w:eastAsia="Calibri" w:cs="Times New Roman"/>
                <w:b/>
              </w:rPr>
            </w:pPr>
            <w:r w:rsidRPr="006F3712">
              <w:rPr>
                <w:rFonts w:eastAsia="Calibri" w:cs="Times New Roman"/>
                <w:b/>
              </w:rPr>
              <w:t>Actor(es)</w:t>
            </w:r>
          </w:p>
        </w:tc>
        <w:tc>
          <w:tcPr>
            <w:tcW w:w="3665" w:type="pct"/>
            <w:tcBorders>
              <w:top w:val="single" w:sz="4" w:space="0" w:color="000000"/>
              <w:left w:val="single" w:sz="4" w:space="0" w:color="000000"/>
              <w:bottom w:val="single" w:sz="4" w:space="0" w:color="000000"/>
              <w:right w:val="single" w:sz="4" w:space="0" w:color="000000"/>
            </w:tcBorders>
            <w:vAlign w:val="center"/>
          </w:tcPr>
          <w:p w14:paraId="500F18AD" w14:textId="77777777" w:rsidR="00B75858" w:rsidRPr="006F3712" w:rsidRDefault="00B75858" w:rsidP="00E13A4B">
            <w:pPr>
              <w:spacing w:after="60"/>
              <w:jc w:val="both"/>
              <w:rPr>
                <w:rFonts w:cs="Times New Roman"/>
              </w:rPr>
            </w:pPr>
            <w:r w:rsidRPr="006F3712">
              <w:rPr>
                <w:rFonts w:cs="Times New Roman"/>
              </w:rPr>
              <w:t>Cajero</w:t>
            </w:r>
          </w:p>
        </w:tc>
      </w:tr>
      <w:tr w:rsidR="00B75858" w:rsidRPr="006F3712" w14:paraId="6A6079A5"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2277F482" w14:textId="77777777" w:rsidR="00B75858" w:rsidRPr="006F3712" w:rsidRDefault="00B75858" w:rsidP="00E13A4B">
            <w:pPr>
              <w:spacing w:after="60"/>
              <w:rPr>
                <w:rFonts w:eastAsia="Calibri" w:cs="Times New Roman"/>
                <w:b/>
              </w:rPr>
            </w:pPr>
            <w:r w:rsidRPr="006F3712">
              <w:rPr>
                <w:rFonts w:eastAsia="Calibri" w:cs="Times New Roman"/>
                <w:b/>
              </w:rPr>
              <w:t>Módulo relacionado</w:t>
            </w:r>
          </w:p>
        </w:tc>
        <w:tc>
          <w:tcPr>
            <w:tcW w:w="3665" w:type="pct"/>
            <w:tcBorders>
              <w:top w:val="single" w:sz="4" w:space="0" w:color="000000"/>
              <w:left w:val="single" w:sz="4" w:space="0" w:color="000000"/>
              <w:bottom w:val="single" w:sz="4" w:space="0" w:color="000000"/>
              <w:right w:val="single" w:sz="4" w:space="0" w:color="000000"/>
            </w:tcBorders>
            <w:vAlign w:val="center"/>
          </w:tcPr>
          <w:p w14:paraId="6EEBE296" w14:textId="77777777" w:rsidR="00B75858" w:rsidRPr="006F3712" w:rsidRDefault="00B75858" w:rsidP="00E13A4B">
            <w:pPr>
              <w:spacing w:after="60"/>
              <w:jc w:val="both"/>
              <w:rPr>
                <w:rFonts w:cs="Times New Roman"/>
              </w:rPr>
            </w:pPr>
            <w:r w:rsidRPr="006F3712">
              <w:rPr>
                <w:rFonts w:cs="Times New Roman"/>
              </w:rPr>
              <w:t>Caja</w:t>
            </w:r>
          </w:p>
        </w:tc>
      </w:tr>
      <w:tr w:rsidR="00B75858" w:rsidRPr="006F3712" w14:paraId="7AE0EDA8"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1227912D" w14:textId="77777777" w:rsidR="00B75858" w:rsidRPr="006F3712" w:rsidRDefault="00B75858" w:rsidP="00E13A4B">
            <w:pPr>
              <w:spacing w:after="60"/>
              <w:rPr>
                <w:rFonts w:eastAsia="Calibri" w:cs="Times New Roman"/>
                <w:b/>
              </w:rPr>
            </w:pPr>
            <w:r w:rsidRPr="006F3712">
              <w:rPr>
                <w:rFonts w:eastAsia="Calibri" w:cs="Times New Roman"/>
                <w:b/>
              </w:rPr>
              <w:t>Descripción</w:t>
            </w:r>
          </w:p>
        </w:tc>
        <w:tc>
          <w:tcPr>
            <w:tcW w:w="3665" w:type="pct"/>
            <w:tcBorders>
              <w:top w:val="single" w:sz="4" w:space="0" w:color="000000"/>
              <w:left w:val="single" w:sz="4" w:space="0" w:color="000000"/>
              <w:bottom w:val="single" w:sz="4" w:space="0" w:color="000000"/>
              <w:right w:val="single" w:sz="4" w:space="0" w:color="000000"/>
            </w:tcBorders>
            <w:vAlign w:val="center"/>
          </w:tcPr>
          <w:p w14:paraId="12F923D9" w14:textId="474D28F2" w:rsidR="00B75858" w:rsidRPr="006F3712" w:rsidRDefault="004B059E" w:rsidP="00E13A4B">
            <w:pPr>
              <w:spacing w:after="60"/>
              <w:jc w:val="both"/>
              <w:rPr>
                <w:rFonts w:cs="Times New Roman"/>
              </w:rPr>
            </w:pPr>
            <w:r w:rsidRPr="006F3712">
              <w:rPr>
                <w:rFonts w:cs="Times New Roman"/>
              </w:rPr>
              <w:t>Permite al Cajero finalizar su turno de trabajo mediante un proceso de auditoría (arqueo) que compara el dinero físico contabilizado con el saldo teórico del sistema. Tras la conciliación, se consolidan las transacciones, se bloquea la terminal y se genera el reporte final.</w:t>
            </w:r>
          </w:p>
        </w:tc>
      </w:tr>
      <w:tr w:rsidR="00B75858" w:rsidRPr="006F3712" w14:paraId="59CDF53A"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220A3E38" w14:textId="77777777" w:rsidR="00B75858" w:rsidRPr="006F3712" w:rsidRDefault="00B75858" w:rsidP="00E13A4B">
            <w:pPr>
              <w:spacing w:after="60"/>
              <w:rPr>
                <w:rFonts w:eastAsia="Calibri" w:cs="Times New Roman"/>
                <w:b/>
              </w:rPr>
            </w:pPr>
            <w:r w:rsidRPr="006F3712">
              <w:rPr>
                <w:rFonts w:eastAsia="Calibri" w:cs="Times New Roman"/>
                <w:b/>
              </w:rPr>
              <w:t>Precondiciones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1E6954E0" w14:textId="77777777" w:rsidR="004B059E" w:rsidRPr="006F3712" w:rsidRDefault="004B059E" w:rsidP="004B059E">
            <w:pPr>
              <w:spacing w:after="60"/>
              <w:jc w:val="both"/>
              <w:rPr>
                <w:rFonts w:cs="Times New Roman"/>
              </w:rPr>
            </w:pPr>
            <w:r w:rsidRPr="006F3712">
              <w:rPr>
                <w:rFonts w:cs="Times New Roman"/>
              </w:rPr>
              <w:t>1. El Cajero debe tener un turno de caja "Abierto".</w:t>
            </w:r>
          </w:p>
          <w:p w14:paraId="2115BBAF" w14:textId="7DB894FD" w:rsidR="00B75858" w:rsidRPr="006F3712" w:rsidRDefault="004B059E" w:rsidP="00E13A4B">
            <w:pPr>
              <w:spacing w:after="60"/>
              <w:jc w:val="both"/>
              <w:rPr>
                <w:rFonts w:cs="Times New Roman"/>
              </w:rPr>
            </w:pPr>
            <w:r w:rsidRPr="006F3712">
              <w:rPr>
                <w:rFonts w:cs="Times New Roman"/>
              </w:rPr>
              <w:t>2. No deben existir transacciones de cobro en proceso o a medias en ese momento.</w:t>
            </w:r>
          </w:p>
        </w:tc>
      </w:tr>
      <w:tr w:rsidR="00B75858" w:rsidRPr="006F3712" w14:paraId="279FBCAC"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4D4584F1" w14:textId="77777777" w:rsidR="00B75858" w:rsidRPr="006F3712" w:rsidRDefault="00B75858" w:rsidP="00E13A4B">
            <w:pPr>
              <w:spacing w:after="60"/>
              <w:rPr>
                <w:rFonts w:eastAsia="Calibri" w:cs="Times New Roman"/>
                <w:b/>
              </w:rPr>
            </w:pPr>
            <w:r w:rsidRPr="006F3712">
              <w:rPr>
                <w:rFonts w:eastAsia="Calibri" w:cs="Times New Roman"/>
                <w:b/>
              </w:rPr>
              <w:t>Flujo Principal (Camino Feliz)</w:t>
            </w:r>
          </w:p>
        </w:tc>
        <w:tc>
          <w:tcPr>
            <w:tcW w:w="3665" w:type="pct"/>
            <w:tcBorders>
              <w:top w:val="single" w:sz="4" w:space="0" w:color="000000"/>
              <w:left w:val="single" w:sz="4" w:space="0" w:color="000000"/>
              <w:bottom w:val="single" w:sz="4" w:space="0" w:color="000000"/>
              <w:right w:val="single" w:sz="4" w:space="0" w:color="000000"/>
            </w:tcBorders>
            <w:vAlign w:val="center"/>
          </w:tcPr>
          <w:p w14:paraId="3BC4348D" w14:textId="77777777" w:rsidR="004B059E" w:rsidRPr="006F3712" w:rsidRDefault="004B059E" w:rsidP="004B059E">
            <w:pPr>
              <w:spacing w:after="60"/>
              <w:jc w:val="both"/>
              <w:rPr>
                <w:rFonts w:cs="Times New Roman"/>
              </w:rPr>
            </w:pPr>
            <w:r w:rsidRPr="006F3712">
              <w:rPr>
                <w:rFonts w:cs="Times New Roman"/>
                <w:b/>
                <w:bCs/>
              </w:rPr>
              <w:t>Fase 1: Inicio de Cierre y Conteo</w:t>
            </w:r>
          </w:p>
          <w:p w14:paraId="16704B19" w14:textId="3F28D51E" w:rsidR="004B059E" w:rsidRPr="006F3712" w:rsidRDefault="004B059E" w:rsidP="004B059E">
            <w:pPr>
              <w:spacing w:after="60"/>
              <w:jc w:val="both"/>
              <w:rPr>
                <w:rFonts w:cs="Times New Roman"/>
              </w:rPr>
            </w:pPr>
            <w:r w:rsidRPr="006F3712">
              <w:rPr>
                <w:rFonts w:cs="Times New Roman"/>
              </w:rPr>
              <w:t>1. El Cajero selecciona la opción "Cerrar Caja".</w:t>
            </w:r>
          </w:p>
          <w:p w14:paraId="5CC23EE9" w14:textId="2A521F48" w:rsidR="004B059E" w:rsidRPr="006F3712" w:rsidRDefault="004B059E" w:rsidP="004B059E">
            <w:pPr>
              <w:spacing w:after="60"/>
              <w:jc w:val="both"/>
              <w:rPr>
                <w:rFonts w:cs="Times New Roman"/>
              </w:rPr>
            </w:pPr>
            <w:r w:rsidRPr="006F3712">
              <w:rPr>
                <w:rFonts w:cs="Times New Roman"/>
              </w:rPr>
              <w:t>2. El sistema despliega un formulario solicitando el desglose físico (Total Efectivo, Total Tarjetas, Total Transferencias).</w:t>
            </w:r>
          </w:p>
          <w:p w14:paraId="144FA0E4" w14:textId="70F11AF6" w:rsidR="004B059E" w:rsidRPr="006F3712" w:rsidRDefault="004B059E" w:rsidP="004B059E">
            <w:pPr>
              <w:spacing w:after="60"/>
              <w:jc w:val="both"/>
              <w:rPr>
                <w:rFonts w:cs="Times New Roman"/>
              </w:rPr>
            </w:pPr>
            <w:r w:rsidRPr="006F3712">
              <w:rPr>
                <w:rFonts w:cs="Times New Roman"/>
              </w:rPr>
              <w:t>3. El Cajero cuenta el dinero y digita los montos reales correspondientes.</w:t>
            </w:r>
          </w:p>
          <w:p w14:paraId="0B280E7A" w14:textId="75B8AF5A" w:rsidR="004B059E" w:rsidRPr="006F3712" w:rsidRDefault="004B059E" w:rsidP="004B059E">
            <w:pPr>
              <w:spacing w:after="60"/>
              <w:jc w:val="both"/>
              <w:rPr>
                <w:rFonts w:cs="Times New Roman"/>
              </w:rPr>
            </w:pPr>
            <w:r w:rsidRPr="006F3712">
              <w:rPr>
                <w:rFonts w:cs="Times New Roman"/>
              </w:rPr>
              <w:br/>
            </w:r>
            <w:r w:rsidRPr="006F3712">
              <w:rPr>
                <w:rFonts w:cs="Times New Roman"/>
                <w:b/>
                <w:bCs/>
              </w:rPr>
              <w:t>Fase 2: Conciliación (Arqueo)</w:t>
            </w:r>
          </w:p>
          <w:p w14:paraId="578878FC" w14:textId="3B1CF449" w:rsidR="004B059E" w:rsidRPr="006F3712" w:rsidRDefault="004B059E" w:rsidP="004B059E">
            <w:pPr>
              <w:spacing w:after="60"/>
              <w:jc w:val="both"/>
              <w:rPr>
                <w:rFonts w:cs="Times New Roman"/>
              </w:rPr>
            </w:pPr>
            <w:r w:rsidRPr="006F3712">
              <w:rPr>
                <w:rFonts w:cs="Times New Roman"/>
              </w:rPr>
              <w:t>4. El Cajero presiona "Calcular Diferencia".</w:t>
            </w:r>
          </w:p>
          <w:p w14:paraId="03D299E6" w14:textId="4DC9118E" w:rsidR="004B059E" w:rsidRPr="006F3712" w:rsidRDefault="004B059E" w:rsidP="004B059E">
            <w:pPr>
              <w:spacing w:after="60"/>
              <w:jc w:val="both"/>
              <w:rPr>
                <w:rFonts w:cs="Times New Roman"/>
              </w:rPr>
            </w:pPr>
            <w:r w:rsidRPr="006F3712">
              <w:rPr>
                <w:rFonts w:cs="Times New Roman"/>
              </w:rPr>
              <w:t>5. El sistema realiza la suma y resta contra el saldo teórico de las ventas del día.</w:t>
            </w:r>
          </w:p>
          <w:p w14:paraId="1C6655A7" w14:textId="3A8CA081" w:rsidR="004B059E" w:rsidRPr="006F3712" w:rsidRDefault="004B059E" w:rsidP="004B059E">
            <w:pPr>
              <w:spacing w:after="60"/>
              <w:jc w:val="both"/>
              <w:rPr>
                <w:rFonts w:cs="Times New Roman"/>
              </w:rPr>
            </w:pPr>
            <w:r w:rsidRPr="006F3712">
              <w:rPr>
                <w:rFonts w:cs="Times New Roman"/>
              </w:rPr>
              <w:t>6. El sistema muestra una diferencia de $0.00 (Cuadre perfecto).</w:t>
            </w:r>
          </w:p>
          <w:p w14:paraId="5673E0FD" w14:textId="655616A8" w:rsidR="004B059E" w:rsidRPr="006F3712" w:rsidRDefault="004B059E" w:rsidP="004B059E">
            <w:pPr>
              <w:spacing w:after="60"/>
              <w:jc w:val="both"/>
              <w:rPr>
                <w:rFonts w:cs="Times New Roman"/>
              </w:rPr>
            </w:pPr>
            <w:r w:rsidRPr="006F3712">
              <w:rPr>
                <w:rFonts w:cs="Times New Roman"/>
              </w:rPr>
              <w:br/>
            </w:r>
            <w:r w:rsidRPr="006F3712">
              <w:rPr>
                <w:rFonts w:cs="Times New Roman"/>
                <w:b/>
                <w:bCs/>
              </w:rPr>
              <w:t>Fase 3: Consolidación</w:t>
            </w:r>
          </w:p>
          <w:p w14:paraId="17371CC3" w14:textId="2B0D1341" w:rsidR="004B059E" w:rsidRPr="006F3712" w:rsidRDefault="004B059E" w:rsidP="004B059E">
            <w:pPr>
              <w:spacing w:after="60"/>
              <w:jc w:val="both"/>
              <w:rPr>
                <w:rFonts w:cs="Times New Roman"/>
              </w:rPr>
            </w:pPr>
            <w:r w:rsidRPr="006F3712">
              <w:rPr>
                <w:rFonts w:cs="Times New Roman"/>
              </w:rPr>
              <w:t>7. El Cajero revisa el resumen del cuadre y presiona "Confirmar Cierre".</w:t>
            </w:r>
          </w:p>
          <w:p w14:paraId="5ECE33A2" w14:textId="13CD9E08" w:rsidR="00B75858" w:rsidRPr="006F3712" w:rsidRDefault="004B059E" w:rsidP="00E13A4B">
            <w:pPr>
              <w:spacing w:after="60"/>
              <w:jc w:val="both"/>
              <w:rPr>
                <w:rFonts w:cs="Times New Roman"/>
              </w:rPr>
            </w:pPr>
            <w:r w:rsidRPr="006F3712">
              <w:rPr>
                <w:rFonts w:cs="Times New Roman"/>
              </w:rPr>
              <w:t>8. El sistema consolida los totales, bloquea la terminal, genera el reporte Z y cierra la sesión operativa, notificando: "Caja cerrada correctamente".</w:t>
            </w:r>
          </w:p>
        </w:tc>
      </w:tr>
      <w:tr w:rsidR="00B75858" w:rsidRPr="006F3712" w14:paraId="66776B62" w14:textId="77777777" w:rsidTr="005A4B44">
        <w:trPr>
          <w:trHeight w:val="63"/>
        </w:trPr>
        <w:tc>
          <w:tcPr>
            <w:tcW w:w="1335" w:type="pct"/>
            <w:tcBorders>
              <w:top w:val="single" w:sz="4" w:space="0" w:color="000000"/>
              <w:left w:val="single" w:sz="4" w:space="0" w:color="000000"/>
              <w:bottom w:val="single" w:sz="4" w:space="0" w:color="000000"/>
              <w:right w:val="single" w:sz="4" w:space="0" w:color="000000"/>
            </w:tcBorders>
            <w:vAlign w:val="center"/>
          </w:tcPr>
          <w:p w14:paraId="3615DEC3" w14:textId="77777777" w:rsidR="00B75858" w:rsidRPr="006F3712" w:rsidRDefault="00B75858" w:rsidP="00E13A4B">
            <w:pPr>
              <w:spacing w:after="60"/>
              <w:rPr>
                <w:rFonts w:eastAsia="Calibri" w:cs="Times New Roman"/>
                <w:b/>
              </w:rPr>
            </w:pPr>
            <w:r w:rsidRPr="006F3712">
              <w:rPr>
                <w:rFonts w:eastAsia="Calibri" w:cs="Times New Roman"/>
                <w:b/>
              </w:rPr>
              <w:t>Flujos Alternativos</w:t>
            </w:r>
          </w:p>
        </w:tc>
        <w:tc>
          <w:tcPr>
            <w:tcW w:w="3665" w:type="pct"/>
            <w:tcBorders>
              <w:top w:val="single" w:sz="4" w:space="0" w:color="000000"/>
              <w:left w:val="single" w:sz="4" w:space="0" w:color="000000"/>
              <w:bottom w:val="single" w:sz="4" w:space="0" w:color="000000"/>
              <w:right w:val="single" w:sz="4" w:space="0" w:color="000000"/>
            </w:tcBorders>
            <w:vAlign w:val="center"/>
          </w:tcPr>
          <w:p w14:paraId="2AA2D996" w14:textId="77777777" w:rsidR="004B059E" w:rsidRPr="006F3712" w:rsidRDefault="004B059E" w:rsidP="004B059E">
            <w:pPr>
              <w:spacing w:after="60"/>
              <w:jc w:val="both"/>
              <w:rPr>
                <w:rFonts w:cs="Times New Roman"/>
              </w:rPr>
            </w:pPr>
            <w:r w:rsidRPr="006F3712">
              <w:rPr>
                <w:rFonts w:cs="Times New Roman"/>
                <w:b/>
                <w:bCs/>
              </w:rPr>
              <w:t xml:space="preserve">A1. Faltante o Sobrante en </w:t>
            </w:r>
            <w:proofErr w:type="gramStart"/>
            <w:r w:rsidRPr="006F3712">
              <w:rPr>
                <w:rFonts w:cs="Times New Roman"/>
                <w:b/>
                <w:bCs/>
              </w:rPr>
              <w:t>caja</w:t>
            </w:r>
            <w:proofErr w:type="gramEnd"/>
            <w:r w:rsidRPr="006F3712">
              <w:rPr>
                <w:rFonts w:cs="Times New Roman"/>
                <w:b/>
                <w:bCs/>
              </w:rPr>
              <w:t xml:space="preserve"> (Fase 2):</w:t>
            </w:r>
          </w:p>
          <w:p w14:paraId="4F16E375" w14:textId="4F5961CB" w:rsidR="004B059E" w:rsidRPr="006F3712" w:rsidRDefault="004B059E" w:rsidP="004B059E">
            <w:pPr>
              <w:spacing w:after="60"/>
              <w:jc w:val="both"/>
              <w:rPr>
                <w:rFonts w:cs="Times New Roman"/>
              </w:rPr>
            </w:pPr>
            <w:r w:rsidRPr="006F3712">
              <w:rPr>
                <w:rFonts w:cs="Times New Roman"/>
              </w:rPr>
              <w:lastRenderedPageBreak/>
              <w:t>1. En el paso 5, si el cálculo arroja un saldo negativo (faltante) o positivo (sobrante), el sistema lo resalta en rojo/naranja.</w:t>
            </w:r>
          </w:p>
          <w:p w14:paraId="5466E952" w14:textId="1258DE56" w:rsidR="004B059E" w:rsidRPr="006F3712" w:rsidRDefault="004B059E" w:rsidP="004B059E">
            <w:pPr>
              <w:spacing w:after="60"/>
              <w:jc w:val="both"/>
              <w:rPr>
                <w:rFonts w:cs="Times New Roman"/>
              </w:rPr>
            </w:pPr>
            <w:r w:rsidRPr="006F3712">
              <w:rPr>
                <w:rFonts w:cs="Times New Roman"/>
              </w:rPr>
              <w:t xml:space="preserve">2. El </w:t>
            </w:r>
            <w:proofErr w:type="gramStart"/>
            <w:r w:rsidRPr="006F3712">
              <w:rPr>
                <w:rFonts w:cs="Times New Roman"/>
              </w:rPr>
              <w:t>sistema habilita obligatoriamente</w:t>
            </w:r>
            <w:proofErr w:type="gramEnd"/>
            <w:r w:rsidRPr="006F3712">
              <w:rPr>
                <w:rFonts w:cs="Times New Roman"/>
              </w:rPr>
              <w:t xml:space="preserve"> un campo de "Observaciones" o "Justificación".</w:t>
            </w:r>
          </w:p>
          <w:p w14:paraId="43DA7F34" w14:textId="64D476FB" w:rsidR="004B059E" w:rsidRPr="006F3712" w:rsidRDefault="004B059E" w:rsidP="004B059E">
            <w:pPr>
              <w:spacing w:after="60"/>
              <w:jc w:val="both"/>
              <w:rPr>
                <w:rFonts w:cs="Times New Roman"/>
              </w:rPr>
            </w:pPr>
            <w:r w:rsidRPr="006F3712">
              <w:rPr>
                <w:rFonts w:cs="Times New Roman"/>
              </w:rPr>
              <w:t>3. El Cajero redacta el motivo para poder continuar.</w:t>
            </w:r>
          </w:p>
          <w:p w14:paraId="5A56B6D6" w14:textId="0C0C810F" w:rsidR="004B059E" w:rsidRPr="006F3712" w:rsidRDefault="004B059E" w:rsidP="004B059E">
            <w:pPr>
              <w:spacing w:after="60"/>
              <w:jc w:val="both"/>
              <w:rPr>
                <w:rFonts w:cs="Times New Roman"/>
              </w:rPr>
            </w:pPr>
            <w:r w:rsidRPr="006F3712">
              <w:rPr>
                <w:rFonts w:cs="Times New Roman"/>
              </w:rPr>
              <w:br/>
            </w:r>
            <w:r w:rsidRPr="006F3712">
              <w:rPr>
                <w:rFonts w:cs="Times New Roman"/>
                <w:b/>
                <w:bCs/>
              </w:rPr>
              <w:t>A2. Impresión de reporte opcional (Fase 3):</w:t>
            </w:r>
          </w:p>
          <w:p w14:paraId="6302BCB4" w14:textId="18E03A07" w:rsidR="004B059E" w:rsidRPr="006F3712" w:rsidRDefault="004B059E" w:rsidP="004B059E">
            <w:pPr>
              <w:spacing w:after="60"/>
              <w:jc w:val="both"/>
              <w:rPr>
                <w:rFonts w:cs="Times New Roman"/>
              </w:rPr>
            </w:pPr>
            <w:r w:rsidRPr="006F3712">
              <w:rPr>
                <w:rFonts w:cs="Times New Roman"/>
              </w:rPr>
              <w:t>1. En el paso 8, el sistema ofrece la opción de imprimir el resumen del cierre en formato físico.</w:t>
            </w:r>
          </w:p>
          <w:p w14:paraId="5CAFFC85" w14:textId="56B02A58" w:rsidR="00B75858" w:rsidRPr="006F3712" w:rsidRDefault="004B059E" w:rsidP="00E13A4B">
            <w:pPr>
              <w:spacing w:after="60"/>
              <w:jc w:val="both"/>
              <w:rPr>
                <w:rFonts w:cs="Times New Roman"/>
              </w:rPr>
            </w:pPr>
            <w:r w:rsidRPr="006F3712">
              <w:rPr>
                <w:rFonts w:cs="Times New Roman"/>
              </w:rPr>
              <w:t xml:space="preserve">2. El Cajero presiona "Imprimir" y obtiene el </w:t>
            </w:r>
            <w:proofErr w:type="gramStart"/>
            <w:r w:rsidRPr="006F3712">
              <w:rPr>
                <w:rFonts w:cs="Times New Roman"/>
              </w:rPr>
              <w:t>ticket</w:t>
            </w:r>
            <w:proofErr w:type="gramEnd"/>
            <w:r w:rsidRPr="006F3712">
              <w:rPr>
                <w:rFonts w:cs="Times New Roman"/>
              </w:rPr>
              <w:t>.</w:t>
            </w:r>
          </w:p>
        </w:tc>
      </w:tr>
      <w:tr w:rsidR="00B75858" w:rsidRPr="006F3712" w14:paraId="4BA23F3D"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0E5F6C1E" w14:textId="77777777" w:rsidR="00B75858" w:rsidRPr="006F3712" w:rsidRDefault="00B75858" w:rsidP="00E13A4B">
            <w:pPr>
              <w:spacing w:after="60"/>
              <w:rPr>
                <w:rFonts w:eastAsia="Calibri" w:cs="Times New Roman"/>
                <w:b/>
              </w:rPr>
            </w:pPr>
            <w:r w:rsidRPr="006F3712">
              <w:rPr>
                <w:rFonts w:eastAsia="Calibri" w:cs="Times New Roman"/>
                <w:b/>
              </w:rPr>
              <w:t>Excepciones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55ED9725" w14:textId="77777777" w:rsidR="004B059E" w:rsidRPr="006F3712" w:rsidRDefault="004B059E" w:rsidP="004B059E">
            <w:pPr>
              <w:spacing w:after="60"/>
              <w:jc w:val="both"/>
              <w:rPr>
                <w:rFonts w:cs="Times New Roman"/>
              </w:rPr>
            </w:pPr>
            <w:r w:rsidRPr="006F3712">
              <w:rPr>
                <w:rFonts w:cs="Times New Roman"/>
                <w:b/>
                <w:bCs/>
              </w:rPr>
              <w:t>E1. Omisión de datos obligatorios:</w:t>
            </w:r>
            <w:r w:rsidRPr="006F3712">
              <w:rPr>
                <w:rFonts w:cs="Times New Roman"/>
              </w:rPr>
              <w:t xml:space="preserve"> Si en el paso 4 el Cajero intenta calcular la diferencia dejando algún método de pago en blanco (sin siquiera poner 0.00), el sistema advierte: "Debe rellenar todos los campos del desglose".</w:t>
            </w:r>
          </w:p>
          <w:p w14:paraId="7DC36262" w14:textId="5557AD53" w:rsidR="00B75858" w:rsidRPr="006F3712" w:rsidRDefault="004B059E" w:rsidP="00E13A4B">
            <w:pPr>
              <w:spacing w:after="60"/>
              <w:jc w:val="both"/>
              <w:rPr>
                <w:rFonts w:cs="Times New Roman"/>
              </w:rPr>
            </w:pPr>
            <w:r w:rsidRPr="006F3712">
              <w:rPr>
                <w:rFonts w:cs="Times New Roman"/>
                <w:b/>
                <w:bCs/>
              </w:rPr>
              <w:t>E2. Pérdida de conexión al guardar el cierre:</w:t>
            </w:r>
            <w:r w:rsidRPr="006F3712">
              <w:rPr>
                <w:rFonts w:cs="Times New Roman"/>
              </w:rPr>
              <w:t xml:space="preserve"> Si en el paso 8 ocurre un error de red o base de datos, el sistema detiene el proceso de bloqueo de caja y alerta: "Error al consolidar el cierre. Verifique su conexión y vuelva a intentar".</w:t>
            </w:r>
          </w:p>
        </w:tc>
      </w:tr>
      <w:tr w:rsidR="00B75858" w:rsidRPr="006F3712" w14:paraId="7C467340"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2A60E7E5" w14:textId="77777777" w:rsidR="00B75858" w:rsidRPr="006F3712" w:rsidRDefault="00B75858" w:rsidP="00E13A4B">
            <w:pPr>
              <w:spacing w:after="60"/>
              <w:rPr>
                <w:rFonts w:eastAsia="Calibri" w:cs="Times New Roman"/>
                <w:b/>
              </w:rPr>
            </w:pPr>
            <w:r w:rsidRPr="006F3712">
              <w:rPr>
                <w:rFonts w:eastAsia="Calibri" w:cs="Times New Roman"/>
                <w:b/>
              </w:rPr>
              <w:t>Postcondiciones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2DE136BF" w14:textId="77777777" w:rsidR="002E248C" w:rsidRPr="006F3712" w:rsidRDefault="002E248C" w:rsidP="002E248C">
            <w:pPr>
              <w:spacing w:after="60"/>
              <w:jc w:val="both"/>
              <w:rPr>
                <w:rFonts w:cs="Times New Roman"/>
              </w:rPr>
            </w:pPr>
            <w:r w:rsidRPr="006F3712">
              <w:rPr>
                <w:rFonts w:cs="Times New Roman"/>
              </w:rPr>
              <w:t>1. La caja cambia a estado "Cerrada" y ya no permite procesar pagos.</w:t>
            </w:r>
          </w:p>
          <w:p w14:paraId="225043D1" w14:textId="73715C52" w:rsidR="00B75858" w:rsidRPr="006F3712" w:rsidRDefault="002E248C" w:rsidP="00E13A4B">
            <w:pPr>
              <w:spacing w:after="60"/>
              <w:jc w:val="both"/>
              <w:rPr>
                <w:rFonts w:cs="Times New Roman"/>
              </w:rPr>
            </w:pPr>
            <w:r w:rsidRPr="006F3712">
              <w:rPr>
                <w:rFonts w:cs="Times New Roman"/>
              </w:rPr>
              <w:t>2. Se graba permanentemente el reporte final de cierre en el historial financiero (incluyendo los montos declarados y las diferencias justificadas) para auditoría administrativa.</w:t>
            </w:r>
          </w:p>
        </w:tc>
      </w:tr>
    </w:tbl>
    <w:p w14:paraId="739F159B" w14:textId="77777777" w:rsidR="00B75858" w:rsidRPr="006F3712" w:rsidRDefault="00B75858" w:rsidP="007A209B">
      <w:pPr>
        <w:pBdr>
          <w:top w:val="nil"/>
          <w:left w:val="nil"/>
          <w:bottom w:val="nil"/>
          <w:right w:val="nil"/>
          <w:between w:val="nil"/>
        </w:pBdr>
        <w:rPr>
          <w:rFonts w:cs="Times New Roman"/>
        </w:rPr>
      </w:pPr>
    </w:p>
    <w:p w14:paraId="29F432B6" w14:textId="7CB16F8E" w:rsidR="00E9124A" w:rsidRPr="006F3712" w:rsidRDefault="00E9124A" w:rsidP="00E9124A">
      <w:pPr>
        <w:pStyle w:val="Descripcin"/>
        <w:keepNext/>
        <w:rPr>
          <w:i w:val="0"/>
          <w:iCs w:val="0"/>
          <w:color w:val="000000" w:themeColor="text1"/>
          <w:sz w:val="24"/>
          <w:szCs w:val="24"/>
        </w:rPr>
      </w:pPr>
      <w:bookmarkStart w:id="83" w:name="_Toc239636628"/>
      <w:r w:rsidRPr="006F3712">
        <w:rPr>
          <w:i w:val="0"/>
          <w:iCs w:val="0"/>
          <w:color w:val="000000" w:themeColor="text1"/>
          <w:sz w:val="24"/>
          <w:szCs w:val="24"/>
        </w:rPr>
        <w:t xml:space="preserve">Tabla </w:t>
      </w:r>
      <w:r w:rsidRPr="006F3712">
        <w:rPr>
          <w:i w:val="0"/>
          <w:iCs w:val="0"/>
          <w:color w:val="000000" w:themeColor="text1"/>
          <w:sz w:val="24"/>
          <w:szCs w:val="24"/>
        </w:rPr>
        <w:fldChar w:fldCharType="begin"/>
      </w:r>
      <w:r w:rsidRPr="006F3712">
        <w:rPr>
          <w:i w:val="0"/>
          <w:iCs w:val="0"/>
          <w:color w:val="000000" w:themeColor="text1"/>
          <w:sz w:val="24"/>
          <w:szCs w:val="24"/>
        </w:rPr>
        <w:instrText xml:space="preserve"> SEQ Tabla \* ARABIC </w:instrText>
      </w:r>
      <w:r w:rsidRPr="006F3712">
        <w:rPr>
          <w:i w:val="0"/>
          <w:iCs w:val="0"/>
          <w:color w:val="000000" w:themeColor="text1"/>
          <w:sz w:val="24"/>
          <w:szCs w:val="24"/>
        </w:rPr>
        <w:fldChar w:fldCharType="separate"/>
      </w:r>
      <w:r w:rsidR="00281A8C" w:rsidRPr="006F3712">
        <w:rPr>
          <w:i w:val="0"/>
          <w:iCs w:val="0"/>
          <w:color w:val="000000" w:themeColor="text1"/>
          <w:sz w:val="24"/>
          <w:szCs w:val="24"/>
        </w:rPr>
        <w:t>49</w:t>
      </w:r>
      <w:r w:rsidRPr="006F3712">
        <w:rPr>
          <w:i w:val="0"/>
          <w:iCs w:val="0"/>
          <w:color w:val="000000" w:themeColor="text1"/>
          <w:sz w:val="24"/>
          <w:szCs w:val="24"/>
        </w:rPr>
        <w:fldChar w:fldCharType="end"/>
      </w:r>
      <w:r w:rsidRPr="006F3712">
        <w:rPr>
          <w:i w:val="0"/>
          <w:iCs w:val="0"/>
          <w:color w:val="000000" w:themeColor="text1"/>
          <w:sz w:val="24"/>
          <w:szCs w:val="24"/>
        </w:rPr>
        <w:t xml:space="preserve"> Ficha técnica CU-30.</w:t>
      </w:r>
      <w:bookmarkEnd w:id="83"/>
    </w:p>
    <w:tbl>
      <w:tblPr>
        <w:tblW w:w="5000" w:type="pct"/>
        <w:tblLook w:val="04A0" w:firstRow="1" w:lastRow="0" w:firstColumn="1" w:lastColumn="0" w:noHBand="0" w:noVBand="1"/>
      </w:tblPr>
      <w:tblGrid>
        <w:gridCol w:w="2496"/>
        <w:gridCol w:w="6854"/>
      </w:tblGrid>
      <w:tr w:rsidR="00B75858" w:rsidRPr="006F3712" w14:paraId="67EE742D"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69915F6E" w14:textId="77777777" w:rsidR="00B75858" w:rsidRPr="006F3712" w:rsidRDefault="00B75858" w:rsidP="00E13A4B">
            <w:pPr>
              <w:spacing w:after="60"/>
              <w:rPr>
                <w:rFonts w:eastAsia="Calibri" w:cs="Times New Roman"/>
                <w:b/>
              </w:rPr>
            </w:pPr>
            <w:r w:rsidRPr="006F3712">
              <w:rPr>
                <w:rFonts w:eastAsia="Calibri" w:cs="Times New Roman"/>
                <w:b/>
              </w:rPr>
              <w:t>Código</w:t>
            </w:r>
          </w:p>
        </w:tc>
        <w:tc>
          <w:tcPr>
            <w:tcW w:w="3665" w:type="pct"/>
            <w:tcBorders>
              <w:top w:val="single" w:sz="4" w:space="0" w:color="000000"/>
              <w:left w:val="single" w:sz="4" w:space="0" w:color="000000"/>
              <w:bottom w:val="single" w:sz="4" w:space="0" w:color="000000"/>
              <w:right w:val="single" w:sz="4" w:space="0" w:color="000000"/>
            </w:tcBorders>
            <w:vAlign w:val="center"/>
          </w:tcPr>
          <w:p w14:paraId="0906E0E5" w14:textId="6D989570" w:rsidR="00B75858" w:rsidRPr="006F3712" w:rsidRDefault="00B75858" w:rsidP="00E13A4B">
            <w:pPr>
              <w:spacing w:after="60"/>
              <w:jc w:val="both"/>
              <w:rPr>
                <w:rFonts w:cs="Times New Roman"/>
              </w:rPr>
            </w:pPr>
            <w:r w:rsidRPr="006F3712">
              <w:rPr>
                <w:rFonts w:cs="Times New Roman"/>
              </w:rPr>
              <w:t>CU-</w:t>
            </w:r>
            <w:r w:rsidR="00294034" w:rsidRPr="006F3712">
              <w:rPr>
                <w:rFonts w:cs="Times New Roman"/>
              </w:rPr>
              <w:t>30</w:t>
            </w:r>
          </w:p>
        </w:tc>
      </w:tr>
      <w:tr w:rsidR="00B75858" w:rsidRPr="006F3712" w14:paraId="4420A4EA"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41EBCB06" w14:textId="77777777" w:rsidR="00B75858" w:rsidRPr="006F3712" w:rsidRDefault="00B75858" w:rsidP="00E13A4B">
            <w:pPr>
              <w:spacing w:after="60"/>
              <w:rPr>
                <w:rFonts w:eastAsia="Calibri" w:cs="Times New Roman"/>
                <w:b/>
              </w:rPr>
            </w:pPr>
            <w:r w:rsidRPr="006F3712">
              <w:rPr>
                <w:rFonts w:eastAsia="Calibri" w:cs="Times New Roman"/>
                <w:b/>
              </w:rPr>
              <w:t>Nombre del Caso de Uso</w:t>
            </w:r>
          </w:p>
        </w:tc>
        <w:tc>
          <w:tcPr>
            <w:tcW w:w="3665" w:type="pct"/>
            <w:tcBorders>
              <w:top w:val="single" w:sz="4" w:space="0" w:color="000000"/>
              <w:left w:val="single" w:sz="4" w:space="0" w:color="000000"/>
              <w:bottom w:val="single" w:sz="4" w:space="0" w:color="000000"/>
              <w:right w:val="single" w:sz="4" w:space="0" w:color="000000"/>
            </w:tcBorders>
            <w:vAlign w:val="center"/>
          </w:tcPr>
          <w:p w14:paraId="0DD87582" w14:textId="2964DD27" w:rsidR="00B75858" w:rsidRPr="006F3712" w:rsidRDefault="002E248C" w:rsidP="00E13A4B">
            <w:pPr>
              <w:spacing w:after="60"/>
              <w:jc w:val="both"/>
              <w:rPr>
                <w:rFonts w:cs="Times New Roman"/>
              </w:rPr>
            </w:pPr>
            <w:r w:rsidRPr="006F3712">
              <w:rPr>
                <w:rFonts w:cs="Times New Roman"/>
              </w:rPr>
              <w:t>Procesar venta y cobro</w:t>
            </w:r>
            <w:r w:rsidR="00294034" w:rsidRPr="006F3712">
              <w:rPr>
                <w:rFonts w:cs="Times New Roman"/>
              </w:rPr>
              <w:t xml:space="preserve">, Calcular totales impuestos y cambio, Imprimir comprobante de venta, Enviar comprobante por correo electrónico </w:t>
            </w:r>
          </w:p>
        </w:tc>
      </w:tr>
      <w:tr w:rsidR="00B75858" w:rsidRPr="006F3712" w14:paraId="1A842CEC"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336370B0" w14:textId="77777777" w:rsidR="00B75858" w:rsidRPr="006F3712" w:rsidRDefault="00B75858" w:rsidP="00E13A4B">
            <w:pPr>
              <w:spacing w:after="60"/>
              <w:rPr>
                <w:rFonts w:eastAsia="Calibri" w:cs="Times New Roman"/>
                <w:b/>
              </w:rPr>
            </w:pPr>
            <w:r w:rsidRPr="006F3712">
              <w:rPr>
                <w:rFonts w:eastAsia="Calibri" w:cs="Times New Roman"/>
                <w:b/>
              </w:rPr>
              <w:t>Actor(es)</w:t>
            </w:r>
          </w:p>
        </w:tc>
        <w:tc>
          <w:tcPr>
            <w:tcW w:w="3665" w:type="pct"/>
            <w:tcBorders>
              <w:top w:val="single" w:sz="4" w:space="0" w:color="000000"/>
              <w:left w:val="single" w:sz="4" w:space="0" w:color="000000"/>
              <w:bottom w:val="single" w:sz="4" w:space="0" w:color="000000"/>
              <w:right w:val="single" w:sz="4" w:space="0" w:color="000000"/>
            </w:tcBorders>
            <w:vAlign w:val="center"/>
          </w:tcPr>
          <w:p w14:paraId="08E6D4F3" w14:textId="77777777" w:rsidR="00B75858" w:rsidRPr="006F3712" w:rsidRDefault="00B75858" w:rsidP="00E13A4B">
            <w:pPr>
              <w:spacing w:after="60"/>
              <w:jc w:val="both"/>
              <w:rPr>
                <w:rFonts w:cs="Times New Roman"/>
              </w:rPr>
            </w:pPr>
            <w:r w:rsidRPr="006F3712">
              <w:rPr>
                <w:rFonts w:cs="Times New Roman"/>
              </w:rPr>
              <w:t>Cajero</w:t>
            </w:r>
          </w:p>
        </w:tc>
      </w:tr>
      <w:tr w:rsidR="00B75858" w:rsidRPr="006F3712" w14:paraId="5E9E5A95"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5BBC0784" w14:textId="77777777" w:rsidR="00B75858" w:rsidRPr="006F3712" w:rsidRDefault="00B75858" w:rsidP="00E13A4B">
            <w:pPr>
              <w:spacing w:after="60"/>
              <w:rPr>
                <w:rFonts w:eastAsia="Calibri" w:cs="Times New Roman"/>
                <w:b/>
              </w:rPr>
            </w:pPr>
            <w:r w:rsidRPr="006F3712">
              <w:rPr>
                <w:rFonts w:eastAsia="Calibri" w:cs="Times New Roman"/>
                <w:b/>
              </w:rPr>
              <w:t>Módulo relacionado</w:t>
            </w:r>
          </w:p>
        </w:tc>
        <w:tc>
          <w:tcPr>
            <w:tcW w:w="3665" w:type="pct"/>
            <w:tcBorders>
              <w:top w:val="single" w:sz="4" w:space="0" w:color="000000"/>
              <w:left w:val="single" w:sz="4" w:space="0" w:color="000000"/>
              <w:bottom w:val="single" w:sz="4" w:space="0" w:color="000000"/>
              <w:right w:val="single" w:sz="4" w:space="0" w:color="000000"/>
            </w:tcBorders>
            <w:vAlign w:val="center"/>
          </w:tcPr>
          <w:p w14:paraId="57792C1E" w14:textId="77777777" w:rsidR="00B75858" w:rsidRPr="006F3712" w:rsidRDefault="00B75858" w:rsidP="00E13A4B">
            <w:pPr>
              <w:spacing w:after="60"/>
              <w:jc w:val="both"/>
              <w:rPr>
                <w:rFonts w:cs="Times New Roman"/>
              </w:rPr>
            </w:pPr>
            <w:r w:rsidRPr="006F3712">
              <w:rPr>
                <w:rFonts w:cs="Times New Roman"/>
              </w:rPr>
              <w:t>Caja</w:t>
            </w:r>
          </w:p>
        </w:tc>
      </w:tr>
      <w:tr w:rsidR="00B75858" w:rsidRPr="006F3712" w14:paraId="167FFB2F"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7C05DE3E" w14:textId="77777777" w:rsidR="00B75858" w:rsidRPr="006F3712" w:rsidRDefault="00B75858" w:rsidP="00E13A4B">
            <w:pPr>
              <w:spacing w:after="60"/>
              <w:rPr>
                <w:rFonts w:eastAsia="Calibri" w:cs="Times New Roman"/>
                <w:b/>
              </w:rPr>
            </w:pPr>
            <w:r w:rsidRPr="006F3712">
              <w:rPr>
                <w:rFonts w:eastAsia="Calibri" w:cs="Times New Roman"/>
                <w:b/>
              </w:rPr>
              <w:t>Descripción</w:t>
            </w:r>
          </w:p>
        </w:tc>
        <w:tc>
          <w:tcPr>
            <w:tcW w:w="3665" w:type="pct"/>
            <w:tcBorders>
              <w:top w:val="single" w:sz="4" w:space="0" w:color="000000"/>
              <w:left w:val="single" w:sz="4" w:space="0" w:color="000000"/>
              <w:bottom w:val="single" w:sz="4" w:space="0" w:color="000000"/>
              <w:right w:val="single" w:sz="4" w:space="0" w:color="000000"/>
            </w:tcBorders>
            <w:vAlign w:val="center"/>
          </w:tcPr>
          <w:p w14:paraId="082BE1BE" w14:textId="7219D8A4" w:rsidR="00B75858" w:rsidRPr="006F3712" w:rsidRDefault="00294034" w:rsidP="00E13A4B">
            <w:pPr>
              <w:spacing w:after="60"/>
              <w:jc w:val="both"/>
              <w:rPr>
                <w:rFonts w:cs="Times New Roman"/>
              </w:rPr>
            </w:pPr>
            <w:r w:rsidRPr="006F3712">
              <w:rPr>
                <w:rFonts w:cs="Times New Roman"/>
              </w:rPr>
              <w:t>Permite al Cajero procesar el pago de un cliente por los productos o servicios adquiridos, automatizando el cálculo de totales, impuestos y cambio, para finalmente registrar el ingreso y emitir el comprobante correspondiente.</w:t>
            </w:r>
          </w:p>
        </w:tc>
      </w:tr>
      <w:tr w:rsidR="00B75858" w:rsidRPr="006F3712" w14:paraId="01FAFB49"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46D406A7" w14:textId="77777777" w:rsidR="00B75858" w:rsidRPr="006F3712" w:rsidRDefault="00B75858" w:rsidP="00E13A4B">
            <w:pPr>
              <w:spacing w:after="60"/>
              <w:rPr>
                <w:rFonts w:eastAsia="Calibri" w:cs="Times New Roman"/>
                <w:b/>
              </w:rPr>
            </w:pPr>
            <w:r w:rsidRPr="006F3712">
              <w:rPr>
                <w:rFonts w:eastAsia="Calibri" w:cs="Times New Roman"/>
                <w:b/>
              </w:rPr>
              <w:t>Precondiciones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5AC35E2F" w14:textId="61174F8E" w:rsidR="002E248C" w:rsidRPr="006F3712" w:rsidRDefault="002E248C" w:rsidP="002E248C">
            <w:pPr>
              <w:spacing w:after="60"/>
              <w:jc w:val="both"/>
              <w:rPr>
                <w:rFonts w:cs="Times New Roman"/>
              </w:rPr>
            </w:pPr>
            <w:r w:rsidRPr="006F3712">
              <w:rPr>
                <w:rFonts w:cs="Times New Roman"/>
              </w:rPr>
              <w:t>1. El Cajero debe tener la caja abierta (CU-</w:t>
            </w:r>
            <w:r w:rsidR="00CF573A" w:rsidRPr="006F3712">
              <w:rPr>
                <w:rFonts w:cs="Times New Roman"/>
              </w:rPr>
              <w:t>2</w:t>
            </w:r>
            <w:r w:rsidR="00294034" w:rsidRPr="006F3712">
              <w:rPr>
                <w:rFonts w:cs="Times New Roman"/>
              </w:rPr>
              <w:t>7</w:t>
            </w:r>
            <w:r w:rsidRPr="006F3712">
              <w:rPr>
                <w:rFonts w:cs="Times New Roman"/>
              </w:rPr>
              <w:t>).</w:t>
            </w:r>
          </w:p>
          <w:p w14:paraId="33F2BAF4" w14:textId="67B42F9E" w:rsidR="00B75858" w:rsidRPr="006F3712" w:rsidRDefault="002E248C" w:rsidP="00E13A4B">
            <w:pPr>
              <w:spacing w:after="60"/>
              <w:jc w:val="both"/>
              <w:rPr>
                <w:rFonts w:cs="Times New Roman"/>
              </w:rPr>
            </w:pPr>
            <w:r w:rsidRPr="006F3712">
              <w:rPr>
                <w:rFonts w:cs="Times New Roman"/>
              </w:rPr>
              <w:lastRenderedPageBreak/>
              <w:t>2. Debe existir un documento pendiente de pago (nota de venta, orden de servicio).</w:t>
            </w:r>
          </w:p>
        </w:tc>
      </w:tr>
      <w:tr w:rsidR="00B75858" w:rsidRPr="006F3712" w14:paraId="6A82354A"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1486CE6D" w14:textId="77777777" w:rsidR="00B75858" w:rsidRPr="006F3712" w:rsidRDefault="00B75858" w:rsidP="00E13A4B">
            <w:pPr>
              <w:spacing w:after="60"/>
              <w:rPr>
                <w:rFonts w:eastAsia="Calibri" w:cs="Times New Roman"/>
                <w:b/>
              </w:rPr>
            </w:pPr>
            <w:r w:rsidRPr="006F3712">
              <w:rPr>
                <w:rFonts w:eastAsia="Calibri" w:cs="Times New Roman"/>
                <w:b/>
              </w:rPr>
              <w:t>Flujo Principal (Camino Feliz)</w:t>
            </w:r>
          </w:p>
        </w:tc>
        <w:tc>
          <w:tcPr>
            <w:tcW w:w="3665" w:type="pct"/>
            <w:tcBorders>
              <w:top w:val="single" w:sz="4" w:space="0" w:color="000000"/>
              <w:left w:val="single" w:sz="4" w:space="0" w:color="000000"/>
              <w:bottom w:val="single" w:sz="4" w:space="0" w:color="000000"/>
              <w:right w:val="single" w:sz="4" w:space="0" w:color="000000"/>
            </w:tcBorders>
            <w:vAlign w:val="center"/>
          </w:tcPr>
          <w:p w14:paraId="23C7D034" w14:textId="77777777" w:rsidR="00F07E12" w:rsidRPr="006F3712" w:rsidRDefault="00F07E12" w:rsidP="00F07E12">
            <w:pPr>
              <w:spacing w:after="60"/>
              <w:jc w:val="both"/>
              <w:rPr>
                <w:rFonts w:cs="Times New Roman"/>
              </w:rPr>
            </w:pPr>
            <w:r w:rsidRPr="006F3712">
              <w:rPr>
                <w:rFonts w:cs="Times New Roman"/>
              </w:rPr>
              <w:t>1. El Cajero busca y selecciona la orden o factura a cobrar.</w:t>
            </w:r>
          </w:p>
          <w:p w14:paraId="5A2F1C7B" w14:textId="2C7E1D94" w:rsidR="00181A0A" w:rsidRPr="006F3712" w:rsidRDefault="00181A0A" w:rsidP="00F07E12">
            <w:pPr>
              <w:spacing w:after="60"/>
              <w:jc w:val="both"/>
              <w:rPr>
                <w:rFonts w:cs="Times New Roman"/>
              </w:rPr>
            </w:pPr>
            <w:r w:rsidRPr="006F3712">
              <w:rPr>
                <w:rFonts w:cs="Times New Roman"/>
              </w:rPr>
              <w:t>2. El sistema calcula en tiempo real el subtotal, los descuentos aplicables, impuestos (IVA) y el saldo total adeudado.</w:t>
            </w:r>
          </w:p>
          <w:p w14:paraId="5C5FCBC8" w14:textId="1B77B388" w:rsidR="00F07E12" w:rsidRPr="006F3712" w:rsidRDefault="00CE58B4" w:rsidP="00F07E12">
            <w:pPr>
              <w:spacing w:after="60"/>
              <w:jc w:val="both"/>
              <w:rPr>
                <w:rFonts w:cs="Times New Roman"/>
              </w:rPr>
            </w:pPr>
            <w:r w:rsidRPr="006F3712">
              <w:rPr>
                <w:rFonts w:cs="Times New Roman"/>
              </w:rPr>
              <w:t>3. El Cajero selecciona el método de pago informado por el cliente (Efectivo, Tarjeta de Crédito/Débito, Transferencia o Billetera Digital).</w:t>
            </w:r>
          </w:p>
          <w:p w14:paraId="0B45976C" w14:textId="356CE197" w:rsidR="00F07E12" w:rsidRPr="006F3712" w:rsidRDefault="00F07E12" w:rsidP="00F07E12">
            <w:pPr>
              <w:spacing w:after="60"/>
              <w:jc w:val="both"/>
              <w:rPr>
                <w:rFonts w:cs="Times New Roman"/>
              </w:rPr>
            </w:pPr>
            <w:r w:rsidRPr="006F3712">
              <w:rPr>
                <w:rFonts w:cs="Times New Roman"/>
              </w:rPr>
              <w:t>4. El Cajero ingresa el monto recibido; el sistema verifica el cálculo del vuelto a entregar.</w:t>
            </w:r>
          </w:p>
          <w:p w14:paraId="227E9336" w14:textId="77777777" w:rsidR="00F07E12" w:rsidRPr="006F3712" w:rsidRDefault="00F07E12" w:rsidP="00F07E12">
            <w:pPr>
              <w:spacing w:after="60"/>
              <w:jc w:val="both"/>
              <w:rPr>
                <w:rFonts w:cs="Times New Roman"/>
              </w:rPr>
            </w:pPr>
            <w:r w:rsidRPr="006F3712">
              <w:rPr>
                <w:rFonts w:cs="Times New Roman"/>
              </w:rPr>
              <w:t>5. El Cajero presiona "Registrar Cobro" o "Pagar".</w:t>
            </w:r>
          </w:p>
          <w:p w14:paraId="40BC0572" w14:textId="551CFD3E" w:rsidR="00F07E12" w:rsidRPr="006F3712" w:rsidRDefault="00F07E12" w:rsidP="00F07E12">
            <w:pPr>
              <w:spacing w:after="60"/>
              <w:jc w:val="both"/>
              <w:rPr>
                <w:rFonts w:cs="Times New Roman"/>
              </w:rPr>
            </w:pPr>
            <w:r w:rsidRPr="006F3712">
              <w:rPr>
                <w:rFonts w:cs="Times New Roman"/>
              </w:rPr>
              <w:t>6. El sistema guarda la transacción y cambia el estado del documento a "Pagado" en la base de datos.</w:t>
            </w:r>
          </w:p>
          <w:p w14:paraId="29D85002" w14:textId="13B010E9" w:rsidR="00B75858" w:rsidRPr="006F3712" w:rsidRDefault="00F07E12" w:rsidP="00E13A4B">
            <w:pPr>
              <w:spacing w:after="60"/>
              <w:jc w:val="both"/>
              <w:rPr>
                <w:rFonts w:cs="Times New Roman"/>
              </w:rPr>
            </w:pPr>
            <w:r w:rsidRPr="006F3712">
              <w:rPr>
                <w:rFonts w:cs="Times New Roman"/>
              </w:rPr>
              <w:t xml:space="preserve">7. El sistema ejecuta la orden hacia la terminal térmica </w:t>
            </w:r>
            <w:r w:rsidRPr="006F3712">
              <w:rPr>
                <w:rFonts w:cs="Times New Roman"/>
                <w:i/>
                <w:iCs/>
              </w:rPr>
              <w:t>(Ejecuta: Imprimir comprobante de venta)</w:t>
            </w:r>
            <w:r w:rsidRPr="006F3712">
              <w:rPr>
                <w:rFonts w:cs="Times New Roman"/>
              </w:rPr>
              <w:t>.</w:t>
            </w:r>
          </w:p>
        </w:tc>
      </w:tr>
      <w:tr w:rsidR="00B75858" w:rsidRPr="006F3712" w14:paraId="18866635" w14:textId="77777777" w:rsidTr="005A4B44">
        <w:trPr>
          <w:trHeight w:val="63"/>
        </w:trPr>
        <w:tc>
          <w:tcPr>
            <w:tcW w:w="1335" w:type="pct"/>
            <w:tcBorders>
              <w:top w:val="single" w:sz="4" w:space="0" w:color="000000"/>
              <w:left w:val="single" w:sz="4" w:space="0" w:color="000000"/>
              <w:bottom w:val="single" w:sz="4" w:space="0" w:color="000000"/>
              <w:right w:val="single" w:sz="4" w:space="0" w:color="000000"/>
            </w:tcBorders>
            <w:vAlign w:val="center"/>
          </w:tcPr>
          <w:p w14:paraId="20434C8C" w14:textId="77777777" w:rsidR="00B75858" w:rsidRPr="006F3712" w:rsidRDefault="00B75858" w:rsidP="00E13A4B">
            <w:pPr>
              <w:spacing w:after="60"/>
              <w:rPr>
                <w:rFonts w:eastAsia="Calibri" w:cs="Times New Roman"/>
                <w:b/>
              </w:rPr>
            </w:pPr>
            <w:r w:rsidRPr="006F3712">
              <w:rPr>
                <w:rFonts w:eastAsia="Calibri" w:cs="Times New Roman"/>
                <w:b/>
              </w:rPr>
              <w:t>Flujos Alternativos</w:t>
            </w:r>
          </w:p>
        </w:tc>
        <w:tc>
          <w:tcPr>
            <w:tcW w:w="3665" w:type="pct"/>
            <w:tcBorders>
              <w:top w:val="single" w:sz="4" w:space="0" w:color="000000"/>
              <w:left w:val="single" w:sz="4" w:space="0" w:color="000000"/>
              <w:bottom w:val="single" w:sz="4" w:space="0" w:color="000000"/>
              <w:right w:val="single" w:sz="4" w:space="0" w:color="000000"/>
            </w:tcBorders>
            <w:vAlign w:val="center"/>
          </w:tcPr>
          <w:p w14:paraId="0672EFD0" w14:textId="77777777" w:rsidR="00F07E12" w:rsidRPr="006F3712" w:rsidRDefault="00F07E12" w:rsidP="00F07E12">
            <w:pPr>
              <w:spacing w:after="60"/>
              <w:jc w:val="both"/>
              <w:rPr>
                <w:rFonts w:cs="Times New Roman"/>
              </w:rPr>
            </w:pPr>
            <w:r w:rsidRPr="006F3712">
              <w:rPr>
                <w:rFonts w:cs="Times New Roman"/>
                <w:b/>
                <w:bCs/>
              </w:rPr>
              <w:t>A1. Pagos múltiples o divididos:</w:t>
            </w:r>
            <w:r w:rsidRPr="006F3712">
              <w:rPr>
                <w:rFonts w:cs="Times New Roman"/>
              </w:rPr>
              <w:t xml:space="preserve"> El cliente desea pagar una parte en efectivo y otra con tarjeta. El Cajero ingresa el monto parcial del primer método y selecciona un segundo método para el saldo restante. El sistema valida que la suma coincida antes de cobrar.</w:t>
            </w:r>
          </w:p>
          <w:p w14:paraId="3913B7F1" w14:textId="76E6B39D" w:rsidR="00F07E12" w:rsidRPr="006F3712" w:rsidRDefault="00F07E12" w:rsidP="00F07E12">
            <w:pPr>
              <w:spacing w:after="60"/>
              <w:jc w:val="both"/>
              <w:rPr>
                <w:rFonts w:cs="Times New Roman"/>
              </w:rPr>
            </w:pPr>
            <w:r w:rsidRPr="006F3712">
              <w:rPr>
                <w:rFonts w:cs="Times New Roman"/>
                <w:b/>
                <w:bCs/>
              </w:rPr>
              <w:t>A2. Validación de pago por transferencia:</w:t>
            </w:r>
            <w:r w:rsidRPr="006F3712">
              <w:rPr>
                <w:rFonts w:cs="Times New Roman"/>
              </w:rPr>
              <w:t xml:space="preserve"> Si el método es "Transferencia", el sistema solicita el "Número de Referencia". El Cajero lo verifica y lo digita para respaldar el cobro.</w:t>
            </w:r>
          </w:p>
          <w:p w14:paraId="2C7B7D65" w14:textId="648231B0" w:rsidR="00B75858" w:rsidRPr="006F3712" w:rsidRDefault="00F07E12" w:rsidP="00E13A4B">
            <w:pPr>
              <w:spacing w:after="60"/>
              <w:jc w:val="both"/>
              <w:rPr>
                <w:rFonts w:cs="Times New Roman"/>
              </w:rPr>
            </w:pPr>
            <w:r w:rsidRPr="006F3712">
              <w:rPr>
                <w:rFonts w:cs="Times New Roman"/>
                <w:b/>
                <w:bCs/>
              </w:rPr>
              <w:t>A3. Enviar comprobante por correo (Extensión):</w:t>
            </w:r>
            <w:r w:rsidRPr="006F3712">
              <w:rPr>
                <w:rFonts w:cs="Times New Roman"/>
              </w:rPr>
              <w:t xml:space="preserve"> En el paso 7, si el cliente lo solicita, el Cajero selecciona "Enviar comprobante digital". El sistema genera un PDF y lo despacha al correo electrónico del cliente, pudiendo omitir la impresión física.</w:t>
            </w:r>
          </w:p>
        </w:tc>
      </w:tr>
      <w:tr w:rsidR="00B75858" w:rsidRPr="006F3712" w14:paraId="7CE6493A"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770BC2E9" w14:textId="77777777" w:rsidR="00B75858" w:rsidRPr="006F3712" w:rsidRDefault="00B75858" w:rsidP="00E13A4B">
            <w:pPr>
              <w:spacing w:after="60"/>
              <w:rPr>
                <w:rFonts w:eastAsia="Calibri" w:cs="Times New Roman"/>
                <w:b/>
              </w:rPr>
            </w:pPr>
            <w:r w:rsidRPr="006F3712">
              <w:rPr>
                <w:rFonts w:eastAsia="Calibri" w:cs="Times New Roman"/>
                <w:b/>
              </w:rPr>
              <w:t>Excepciones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1F69D313" w14:textId="77777777" w:rsidR="00F07E12" w:rsidRPr="006F3712" w:rsidRDefault="00F07E12" w:rsidP="00F07E12">
            <w:pPr>
              <w:spacing w:after="60"/>
              <w:jc w:val="both"/>
              <w:rPr>
                <w:rFonts w:cs="Times New Roman"/>
              </w:rPr>
            </w:pPr>
            <w:r w:rsidRPr="006F3712">
              <w:rPr>
                <w:rFonts w:cs="Times New Roman"/>
                <w:b/>
                <w:bCs/>
              </w:rPr>
              <w:t>E1. Monto entregado insuficiente:</w:t>
            </w:r>
            <w:r w:rsidRPr="006F3712">
              <w:rPr>
                <w:rFonts w:cs="Times New Roman"/>
              </w:rPr>
              <w:t xml:space="preserve"> Si se selecciona "Efectivo" y el monto ingresado es menor al total adeudado (sin especificar otro método), el sistema alerta: "El monto recibido es insuficiente para cubrir la factura" y bloquea el botón de cobro.</w:t>
            </w:r>
          </w:p>
          <w:p w14:paraId="194165AC" w14:textId="649E3ADC" w:rsidR="00B75858" w:rsidRPr="006F3712" w:rsidRDefault="00F07E12" w:rsidP="00E13A4B">
            <w:pPr>
              <w:spacing w:after="60"/>
              <w:jc w:val="both"/>
              <w:rPr>
                <w:rFonts w:cs="Times New Roman"/>
              </w:rPr>
            </w:pPr>
            <w:r w:rsidRPr="006F3712">
              <w:rPr>
                <w:rFonts w:cs="Times New Roman"/>
                <w:b/>
                <w:bCs/>
              </w:rPr>
              <w:t>E2. Falla en emisión de comprobante:</w:t>
            </w:r>
            <w:r w:rsidRPr="006F3712">
              <w:rPr>
                <w:rFonts w:cs="Times New Roman"/>
              </w:rPr>
              <w:t xml:space="preserve"> Si la impresora falla o hay un error de red al enviar el correo, el sistema alerta del </w:t>
            </w:r>
            <w:proofErr w:type="gramStart"/>
            <w:r w:rsidRPr="006F3712">
              <w:rPr>
                <w:rFonts w:cs="Times New Roman"/>
              </w:rPr>
              <w:t>problema</w:t>
            </w:r>
            <w:proofErr w:type="gramEnd"/>
            <w:r w:rsidRPr="006F3712">
              <w:rPr>
                <w:rFonts w:cs="Times New Roman"/>
              </w:rPr>
              <w:t xml:space="preserve"> pero mantiene el cobro registrado financieramente, permitiendo al Cajero reintentar la emisión desde el historial.</w:t>
            </w:r>
          </w:p>
        </w:tc>
      </w:tr>
      <w:tr w:rsidR="00B75858" w:rsidRPr="006F3712" w14:paraId="6FA71063" w14:textId="77777777" w:rsidTr="005A4B44">
        <w:tc>
          <w:tcPr>
            <w:tcW w:w="1335" w:type="pct"/>
            <w:tcBorders>
              <w:top w:val="single" w:sz="4" w:space="0" w:color="000000"/>
              <w:left w:val="single" w:sz="4" w:space="0" w:color="000000"/>
              <w:bottom w:val="single" w:sz="4" w:space="0" w:color="000000"/>
              <w:right w:val="single" w:sz="4" w:space="0" w:color="000000"/>
            </w:tcBorders>
            <w:vAlign w:val="center"/>
          </w:tcPr>
          <w:p w14:paraId="29943CCB" w14:textId="77777777" w:rsidR="00B75858" w:rsidRPr="006F3712" w:rsidRDefault="00B75858" w:rsidP="00E13A4B">
            <w:pPr>
              <w:spacing w:after="60"/>
              <w:rPr>
                <w:rFonts w:eastAsia="Calibri" w:cs="Times New Roman"/>
                <w:b/>
              </w:rPr>
            </w:pPr>
            <w:r w:rsidRPr="006F3712">
              <w:rPr>
                <w:rFonts w:eastAsia="Calibri" w:cs="Times New Roman"/>
                <w:b/>
              </w:rPr>
              <w:t>Postcondiciones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1A87218A" w14:textId="77777777" w:rsidR="00F07E12" w:rsidRPr="006F3712" w:rsidRDefault="00F07E12" w:rsidP="00F07E12">
            <w:pPr>
              <w:spacing w:after="60"/>
              <w:jc w:val="both"/>
              <w:rPr>
                <w:rFonts w:cs="Times New Roman"/>
              </w:rPr>
            </w:pPr>
            <w:r w:rsidRPr="006F3712">
              <w:rPr>
                <w:rFonts w:cs="Times New Roman"/>
              </w:rPr>
              <w:t>1. El monto cobrado se suma al totalizador del sistema, afectando directamente el arqueo de caja futuro.</w:t>
            </w:r>
          </w:p>
          <w:p w14:paraId="258A0585" w14:textId="50FB1D7A" w:rsidR="00F07E12" w:rsidRPr="006F3712" w:rsidRDefault="00F07E12" w:rsidP="00F07E12">
            <w:pPr>
              <w:spacing w:after="60"/>
              <w:jc w:val="both"/>
              <w:rPr>
                <w:rFonts w:cs="Times New Roman"/>
              </w:rPr>
            </w:pPr>
            <w:r w:rsidRPr="006F3712">
              <w:rPr>
                <w:rFonts w:cs="Times New Roman"/>
              </w:rPr>
              <w:lastRenderedPageBreak/>
              <w:t>2. La venta queda saldada y la mercancía habilitada para su entrega física al cliente.</w:t>
            </w:r>
          </w:p>
          <w:p w14:paraId="3D729410" w14:textId="7D69295B" w:rsidR="00B75858" w:rsidRPr="006F3712" w:rsidRDefault="00F07E12" w:rsidP="00E13A4B">
            <w:pPr>
              <w:spacing w:after="60"/>
              <w:jc w:val="both"/>
              <w:rPr>
                <w:rFonts w:cs="Times New Roman"/>
              </w:rPr>
            </w:pPr>
            <w:r w:rsidRPr="006F3712">
              <w:rPr>
                <w:rFonts w:cs="Times New Roman"/>
              </w:rPr>
              <w:t>3. Se emite el comprobante (físico o digital) como respaldo final de la transacción.</w:t>
            </w:r>
          </w:p>
        </w:tc>
      </w:tr>
    </w:tbl>
    <w:p w14:paraId="396B6F16" w14:textId="1A90CEA0" w:rsidR="00B75858" w:rsidRPr="006F3712" w:rsidRDefault="00AD6D3B" w:rsidP="00AD6D3B">
      <w:pPr>
        <w:pBdr>
          <w:top w:val="nil"/>
          <w:left w:val="nil"/>
          <w:bottom w:val="nil"/>
          <w:right w:val="nil"/>
          <w:between w:val="nil"/>
        </w:pBdr>
        <w:tabs>
          <w:tab w:val="left" w:pos="978"/>
        </w:tabs>
        <w:rPr>
          <w:rFonts w:cs="Times New Roman"/>
        </w:rPr>
      </w:pPr>
      <w:r w:rsidRPr="006F3712">
        <w:rPr>
          <w:rFonts w:cs="Times New Roman"/>
        </w:rPr>
        <w:tab/>
      </w:r>
    </w:p>
    <w:p w14:paraId="623F5656" w14:textId="59DB38B8" w:rsidR="00AD6D3B" w:rsidRPr="006F3712" w:rsidRDefault="00C55913" w:rsidP="00C55913">
      <w:pPr>
        <w:pStyle w:val="Ttulo2"/>
      </w:pPr>
      <w:bookmarkStart w:id="84" w:name="_Toc239636727"/>
      <w:r w:rsidRPr="006F3712">
        <w:t xml:space="preserve">Modulo </w:t>
      </w:r>
      <w:r w:rsidR="00AD6D3B" w:rsidRPr="006F3712">
        <w:t>Reportes</w:t>
      </w:r>
      <w:r w:rsidRPr="006F3712">
        <w:t>.</w:t>
      </w:r>
      <w:bookmarkEnd w:id="84"/>
    </w:p>
    <w:p w14:paraId="49080B04" w14:textId="77777777" w:rsidR="00782177" w:rsidRPr="006F3712" w:rsidRDefault="00B27AEB" w:rsidP="00782177">
      <w:pPr>
        <w:keepNext/>
        <w:pBdr>
          <w:top w:val="nil"/>
          <w:left w:val="nil"/>
          <w:bottom w:val="nil"/>
          <w:right w:val="nil"/>
          <w:between w:val="nil"/>
        </w:pBdr>
        <w:tabs>
          <w:tab w:val="left" w:pos="978"/>
        </w:tabs>
      </w:pPr>
      <w:r w:rsidRPr="006F3712">
        <w:rPr>
          <w:rFonts w:cs="Times New Roman"/>
        </w:rPr>
        <w:drawing>
          <wp:inline distT="0" distB="0" distL="0" distR="0" wp14:anchorId="6CCC938A" wp14:editId="14B083E9">
            <wp:extent cx="5943600" cy="3477260"/>
            <wp:effectExtent l="0" t="0" r="0" b="8890"/>
            <wp:docPr id="1443739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39935" name=""/>
                    <pic:cNvPicPr/>
                  </pic:nvPicPr>
                  <pic:blipFill>
                    <a:blip r:embed="rId26"/>
                    <a:stretch>
                      <a:fillRect/>
                    </a:stretch>
                  </pic:blipFill>
                  <pic:spPr>
                    <a:xfrm>
                      <a:off x="0" y="0"/>
                      <a:ext cx="5943600" cy="3477260"/>
                    </a:xfrm>
                    <a:prstGeom prst="rect">
                      <a:avLst/>
                    </a:prstGeom>
                  </pic:spPr>
                </pic:pic>
              </a:graphicData>
            </a:graphic>
          </wp:inline>
        </w:drawing>
      </w:r>
    </w:p>
    <w:p w14:paraId="6E326B68" w14:textId="343401FA" w:rsidR="00B27AEB" w:rsidRPr="006F3712" w:rsidRDefault="00782177" w:rsidP="00782177">
      <w:pPr>
        <w:pStyle w:val="Descripcin"/>
        <w:rPr>
          <w:rFonts w:cs="Times New Roman"/>
          <w:i w:val="0"/>
          <w:iCs w:val="0"/>
          <w:color w:val="000000" w:themeColor="text1"/>
          <w:sz w:val="24"/>
          <w:szCs w:val="24"/>
        </w:rPr>
      </w:pPr>
      <w:bookmarkStart w:id="85" w:name="_Toc239635765"/>
      <w:r w:rsidRPr="006F3712">
        <w:rPr>
          <w:i w:val="0"/>
          <w:iCs w:val="0"/>
          <w:color w:val="000000" w:themeColor="text1"/>
          <w:sz w:val="24"/>
          <w:szCs w:val="24"/>
        </w:rPr>
        <w:t xml:space="preserve">Ilustración </w:t>
      </w:r>
      <w:r w:rsidRPr="006F3712">
        <w:rPr>
          <w:i w:val="0"/>
          <w:iCs w:val="0"/>
          <w:color w:val="000000" w:themeColor="text1"/>
          <w:sz w:val="24"/>
          <w:szCs w:val="24"/>
        </w:rPr>
        <w:fldChar w:fldCharType="begin"/>
      </w:r>
      <w:r w:rsidRPr="006F3712">
        <w:rPr>
          <w:i w:val="0"/>
          <w:iCs w:val="0"/>
          <w:color w:val="000000" w:themeColor="text1"/>
          <w:sz w:val="24"/>
          <w:szCs w:val="24"/>
        </w:rPr>
        <w:instrText xml:space="preserve"> SEQ Ilustración \* ARABIC </w:instrText>
      </w:r>
      <w:r w:rsidRPr="006F3712">
        <w:rPr>
          <w:i w:val="0"/>
          <w:iCs w:val="0"/>
          <w:color w:val="000000" w:themeColor="text1"/>
          <w:sz w:val="24"/>
          <w:szCs w:val="24"/>
        </w:rPr>
        <w:fldChar w:fldCharType="separate"/>
      </w:r>
      <w:r w:rsidRPr="006F3712">
        <w:rPr>
          <w:i w:val="0"/>
          <w:iCs w:val="0"/>
          <w:color w:val="000000" w:themeColor="text1"/>
          <w:sz w:val="24"/>
          <w:szCs w:val="24"/>
        </w:rPr>
        <w:t>12</w:t>
      </w:r>
      <w:r w:rsidRPr="006F3712">
        <w:rPr>
          <w:i w:val="0"/>
          <w:iCs w:val="0"/>
          <w:color w:val="000000" w:themeColor="text1"/>
          <w:sz w:val="24"/>
          <w:szCs w:val="24"/>
        </w:rPr>
        <w:fldChar w:fldCharType="end"/>
      </w:r>
      <w:r w:rsidRPr="006F3712">
        <w:rPr>
          <w:i w:val="0"/>
          <w:iCs w:val="0"/>
          <w:color w:val="000000" w:themeColor="text1"/>
          <w:sz w:val="24"/>
          <w:szCs w:val="24"/>
        </w:rPr>
        <w:t xml:space="preserve"> Diagrama modulo reportes.</w:t>
      </w:r>
      <w:bookmarkEnd w:id="85"/>
    </w:p>
    <w:p w14:paraId="1EA02A9D" w14:textId="0B94FD41" w:rsidR="00E9124A" w:rsidRPr="006F3712" w:rsidRDefault="00E9124A" w:rsidP="00E9124A">
      <w:pPr>
        <w:pStyle w:val="Descripcin"/>
        <w:keepNext/>
        <w:rPr>
          <w:i w:val="0"/>
          <w:iCs w:val="0"/>
          <w:color w:val="000000" w:themeColor="text1"/>
          <w:sz w:val="24"/>
          <w:szCs w:val="24"/>
        </w:rPr>
      </w:pPr>
      <w:bookmarkStart w:id="86" w:name="_Toc239636629"/>
      <w:r w:rsidRPr="006F3712">
        <w:rPr>
          <w:i w:val="0"/>
          <w:iCs w:val="0"/>
          <w:color w:val="000000" w:themeColor="text1"/>
          <w:sz w:val="24"/>
          <w:szCs w:val="24"/>
        </w:rPr>
        <w:t xml:space="preserve">Tabla </w:t>
      </w:r>
      <w:r w:rsidRPr="006F3712">
        <w:rPr>
          <w:i w:val="0"/>
          <w:iCs w:val="0"/>
          <w:color w:val="000000" w:themeColor="text1"/>
          <w:sz w:val="24"/>
          <w:szCs w:val="24"/>
        </w:rPr>
        <w:fldChar w:fldCharType="begin"/>
      </w:r>
      <w:r w:rsidRPr="006F3712">
        <w:rPr>
          <w:i w:val="0"/>
          <w:iCs w:val="0"/>
          <w:color w:val="000000" w:themeColor="text1"/>
          <w:sz w:val="24"/>
          <w:szCs w:val="24"/>
        </w:rPr>
        <w:instrText xml:space="preserve"> SEQ Tabla \* ARABIC </w:instrText>
      </w:r>
      <w:r w:rsidRPr="006F3712">
        <w:rPr>
          <w:i w:val="0"/>
          <w:iCs w:val="0"/>
          <w:color w:val="000000" w:themeColor="text1"/>
          <w:sz w:val="24"/>
          <w:szCs w:val="24"/>
        </w:rPr>
        <w:fldChar w:fldCharType="separate"/>
      </w:r>
      <w:r w:rsidR="00281A8C" w:rsidRPr="006F3712">
        <w:rPr>
          <w:i w:val="0"/>
          <w:iCs w:val="0"/>
          <w:color w:val="000000" w:themeColor="text1"/>
          <w:sz w:val="24"/>
          <w:szCs w:val="24"/>
        </w:rPr>
        <w:t>50</w:t>
      </w:r>
      <w:r w:rsidRPr="006F3712">
        <w:rPr>
          <w:i w:val="0"/>
          <w:iCs w:val="0"/>
          <w:color w:val="000000" w:themeColor="text1"/>
          <w:sz w:val="24"/>
          <w:szCs w:val="24"/>
        </w:rPr>
        <w:fldChar w:fldCharType="end"/>
      </w:r>
      <w:r w:rsidRPr="006F3712">
        <w:rPr>
          <w:i w:val="0"/>
          <w:iCs w:val="0"/>
          <w:color w:val="000000" w:themeColor="text1"/>
          <w:sz w:val="24"/>
          <w:szCs w:val="24"/>
        </w:rPr>
        <w:t xml:space="preserve">  Ficha técnica CU-31.</w:t>
      </w:r>
      <w:bookmarkEnd w:id="86"/>
    </w:p>
    <w:tbl>
      <w:tblPr>
        <w:tblW w:w="5000" w:type="pct"/>
        <w:tblLook w:val="04A0" w:firstRow="1" w:lastRow="0" w:firstColumn="1" w:lastColumn="0" w:noHBand="0" w:noVBand="1"/>
      </w:tblPr>
      <w:tblGrid>
        <w:gridCol w:w="2496"/>
        <w:gridCol w:w="6854"/>
      </w:tblGrid>
      <w:tr w:rsidR="001C13BF" w:rsidRPr="006F3712" w14:paraId="49214DFD"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78DC6D15" w14:textId="77777777" w:rsidR="001C13BF" w:rsidRPr="006F3712" w:rsidRDefault="001C13BF" w:rsidP="00991032">
            <w:pPr>
              <w:spacing w:after="60"/>
              <w:rPr>
                <w:rFonts w:eastAsia="Calibri" w:cs="Times New Roman"/>
                <w:b/>
              </w:rPr>
            </w:pPr>
            <w:r w:rsidRPr="006F3712">
              <w:rPr>
                <w:rFonts w:eastAsia="Calibri" w:cs="Times New Roman"/>
                <w:b/>
              </w:rPr>
              <w:t>Código</w:t>
            </w:r>
          </w:p>
        </w:tc>
        <w:tc>
          <w:tcPr>
            <w:tcW w:w="3665" w:type="pct"/>
            <w:tcBorders>
              <w:top w:val="single" w:sz="4" w:space="0" w:color="000000"/>
              <w:left w:val="single" w:sz="4" w:space="0" w:color="000000"/>
              <w:bottom w:val="single" w:sz="4" w:space="0" w:color="000000"/>
              <w:right w:val="single" w:sz="4" w:space="0" w:color="000000"/>
            </w:tcBorders>
            <w:vAlign w:val="center"/>
          </w:tcPr>
          <w:p w14:paraId="3B51B88A" w14:textId="5F8E8590" w:rsidR="001C13BF" w:rsidRPr="006F3712" w:rsidRDefault="001C13BF" w:rsidP="00991032">
            <w:pPr>
              <w:spacing w:after="60"/>
              <w:jc w:val="both"/>
              <w:rPr>
                <w:rFonts w:cs="Times New Roman"/>
              </w:rPr>
            </w:pPr>
            <w:r w:rsidRPr="006F3712">
              <w:rPr>
                <w:rFonts w:cs="Times New Roman"/>
              </w:rPr>
              <w:t>CU-31</w:t>
            </w:r>
          </w:p>
        </w:tc>
      </w:tr>
      <w:tr w:rsidR="001C13BF" w:rsidRPr="006F3712" w14:paraId="057E72CE"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1DB9C42B" w14:textId="77777777" w:rsidR="001C13BF" w:rsidRPr="006F3712" w:rsidRDefault="001C13BF" w:rsidP="00991032">
            <w:pPr>
              <w:spacing w:after="60"/>
              <w:rPr>
                <w:rFonts w:eastAsia="Calibri" w:cs="Times New Roman"/>
                <w:b/>
              </w:rPr>
            </w:pPr>
            <w:r w:rsidRPr="006F3712">
              <w:rPr>
                <w:rFonts w:eastAsia="Calibri" w:cs="Times New Roman"/>
                <w:b/>
              </w:rPr>
              <w:t>Nombre del Caso de Uso</w:t>
            </w:r>
          </w:p>
        </w:tc>
        <w:tc>
          <w:tcPr>
            <w:tcW w:w="3665" w:type="pct"/>
            <w:tcBorders>
              <w:top w:val="single" w:sz="4" w:space="0" w:color="000000"/>
              <w:left w:val="single" w:sz="4" w:space="0" w:color="000000"/>
              <w:bottom w:val="single" w:sz="4" w:space="0" w:color="000000"/>
              <w:right w:val="single" w:sz="4" w:space="0" w:color="000000"/>
            </w:tcBorders>
            <w:vAlign w:val="center"/>
          </w:tcPr>
          <w:p w14:paraId="7AA7769E" w14:textId="7E7C23E6" w:rsidR="001C13BF" w:rsidRPr="006F3712" w:rsidRDefault="001C13BF" w:rsidP="00991032">
            <w:pPr>
              <w:spacing w:after="60"/>
              <w:jc w:val="both"/>
              <w:rPr>
                <w:rFonts w:cs="Times New Roman"/>
              </w:rPr>
            </w:pPr>
            <w:r w:rsidRPr="006F3712">
              <w:rPr>
                <w:rFonts w:cs="Times New Roman"/>
              </w:rPr>
              <w:t>Generar reporte</w:t>
            </w:r>
            <w:r w:rsidR="0011074F" w:rsidRPr="006F3712">
              <w:rPr>
                <w:rFonts w:cs="Times New Roman"/>
              </w:rPr>
              <w:t xml:space="preserve">, </w:t>
            </w:r>
            <w:r w:rsidRPr="006F3712">
              <w:rPr>
                <w:rFonts w:cs="Times New Roman"/>
              </w:rPr>
              <w:t>Exportar y descargar reportes en formato PDF y Excel, Filtrar datos para creación de reportes</w:t>
            </w:r>
            <w:r w:rsidR="0011074F" w:rsidRPr="006F3712">
              <w:rPr>
                <w:rFonts w:cs="Times New Roman"/>
              </w:rPr>
              <w:t xml:space="preserve">. </w:t>
            </w:r>
          </w:p>
        </w:tc>
      </w:tr>
      <w:tr w:rsidR="001C13BF" w:rsidRPr="006F3712" w14:paraId="52F8927E"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5F06EF6C" w14:textId="77777777" w:rsidR="001C13BF" w:rsidRPr="006F3712" w:rsidRDefault="001C13BF" w:rsidP="00991032">
            <w:pPr>
              <w:spacing w:after="60"/>
              <w:rPr>
                <w:rFonts w:eastAsia="Calibri" w:cs="Times New Roman"/>
                <w:b/>
              </w:rPr>
            </w:pPr>
            <w:r w:rsidRPr="006F3712">
              <w:rPr>
                <w:rFonts w:eastAsia="Calibri" w:cs="Times New Roman"/>
                <w:b/>
              </w:rPr>
              <w:t>Actor(es)</w:t>
            </w:r>
          </w:p>
        </w:tc>
        <w:tc>
          <w:tcPr>
            <w:tcW w:w="3665" w:type="pct"/>
            <w:tcBorders>
              <w:top w:val="single" w:sz="4" w:space="0" w:color="000000"/>
              <w:left w:val="single" w:sz="4" w:space="0" w:color="000000"/>
              <w:bottom w:val="single" w:sz="4" w:space="0" w:color="000000"/>
              <w:right w:val="single" w:sz="4" w:space="0" w:color="000000"/>
            </w:tcBorders>
            <w:vAlign w:val="center"/>
          </w:tcPr>
          <w:p w14:paraId="281BF0FB" w14:textId="557941D5" w:rsidR="001C13BF" w:rsidRPr="006F3712" w:rsidRDefault="001C13BF" w:rsidP="00991032">
            <w:pPr>
              <w:spacing w:after="60"/>
              <w:jc w:val="both"/>
              <w:rPr>
                <w:rFonts w:cs="Times New Roman"/>
              </w:rPr>
            </w:pPr>
            <w:r w:rsidRPr="006F3712">
              <w:rPr>
                <w:rFonts w:cs="Times New Roman"/>
              </w:rPr>
              <w:t>Administrador</w:t>
            </w:r>
          </w:p>
        </w:tc>
      </w:tr>
      <w:tr w:rsidR="001C13BF" w:rsidRPr="006F3712" w14:paraId="21C95729"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2518C64A" w14:textId="77777777" w:rsidR="001C13BF" w:rsidRPr="006F3712" w:rsidRDefault="001C13BF" w:rsidP="00991032">
            <w:pPr>
              <w:spacing w:after="60"/>
              <w:rPr>
                <w:rFonts w:eastAsia="Calibri" w:cs="Times New Roman"/>
                <w:b/>
              </w:rPr>
            </w:pPr>
            <w:r w:rsidRPr="006F3712">
              <w:rPr>
                <w:rFonts w:eastAsia="Calibri" w:cs="Times New Roman"/>
                <w:b/>
              </w:rPr>
              <w:t>Módulo relacionado</w:t>
            </w:r>
          </w:p>
        </w:tc>
        <w:tc>
          <w:tcPr>
            <w:tcW w:w="3665" w:type="pct"/>
            <w:tcBorders>
              <w:top w:val="single" w:sz="4" w:space="0" w:color="000000"/>
              <w:left w:val="single" w:sz="4" w:space="0" w:color="000000"/>
              <w:bottom w:val="single" w:sz="4" w:space="0" w:color="000000"/>
              <w:right w:val="single" w:sz="4" w:space="0" w:color="000000"/>
            </w:tcBorders>
            <w:vAlign w:val="center"/>
          </w:tcPr>
          <w:p w14:paraId="427BC88B" w14:textId="0A984B4B" w:rsidR="001C13BF" w:rsidRPr="006F3712" w:rsidRDefault="001C13BF" w:rsidP="00991032">
            <w:pPr>
              <w:spacing w:after="60"/>
              <w:jc w:val="both"/>
              <w:rPr>
                <w:rFonts w:cs="Times New Roman"/>
              </w:rPr>
            </w:pPr>
            <w:r w:rsidRPr="006F3712">
              <w:rPr>
                <w:rFonts w:cs="Times New Roman"/>
              </w:rPr>
              <w:t>Reportes</w:t>
            </w:r>
          </w:p>
        </w:tc>
      </w:tr>
      <w:tr w:rsidR="001C13BF" w:rsidRPr="006F3712" w14:paraId="1FB88D83"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4421917E" w14:textId="77777777" w:rsidR="001C13BF" w:rsidRPr="006F3712" w:rsidRDefault="001C13BF" w:rsidP="00991032">
            <w:pPr>
              <w:spacing w:after="60"/>
              <w:rPr>
                <w:rFonts w:eastAsia="Calibri" w:cs="Times New Roman"/>
                <w:b/>
              </w:rPr>
            </w:pPr>
            <w:r w:rsidRPr="006F3712">
              <w:rPr>
                <w:rFonts w:eastAsia="Calibri" w:cs="Times New Roman"/>
                <w:b/>
              </w:rPr>
              <w:t>Descripción</w:t>
            </w:r>
          </w:p>
        </w:tc>
        <w:tc>
          <w:tcPr>
            <w:tcW w:w="3665" w:type="pct"/>
            <w:tcBorders>
              <w:top w:val="single" w:sz="4" w:space="0" w:color="000000"/>
              <w:left w:val="single" w:sz="4" w:space="0" w:color="000000"/>
              <w:bottom w:val="single" w:sz="4" w:space="0" w:color="000000"/>
              <w:right w:val="single" w:sz="4" w:space="0" w:color="000000"/>
            </w:tcBorders>
            <w:vAlign w:val="center"/>
          </w:tcPr>
          <w:p w14:paraId="56D76132" w14:textId="5EEA5CD6" w:rsidR="001C13BF" w:rsidRPr="006F3712" w:rsidRDefault="001C13BF" w:rsidP="00991032">
            <w:pPr>
              <w:spacing w:after="60"/>
              <w:jc w:val="both"/>
              <w:rPr>
                <w:rFonts w:cs="Times New Roman"/>
              </w:rPr>
            </w:pPr>
            <w:r w:rsidRPr="006F3712">
              <w:rPr>
                <w:rFonts w:cs="Times New Roman"/>
              </w:rPr>
              <w:t>Permite al Administrador extraer, consolidar y visualizar la información operativa y financiera del sistema, aplicando criterios de búsqueda específicos para luego descargar los resultados en formatos estándar, facilitando la toma de decisiones.</w:t>
            </w:r>
          </w:p>
        </w:tc>
      </w:tr>
      <w:tr w:rsidR="001C13BF" w:rsidRPr="006F3712" w14:paraId="6BC53A9D"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0619A5F9" w14:textId="77777777" w:rsidR="001C13BF" w:rsidRPr="006F3712" w:rsidRDefault="001C13BF" w:rsidP="00991032">
            <w:pPr>
              <w:spacing w:after="60"/>
              <w:rPr>
                <w:rFonts w:eastAsia="Calibri" w:cs="Times New Roman"/>
                <w:b/>
              </w:rPr>
            </w:pPr>
            <w:r w:rsidRPr="006F3712">
              <w:rPr>
                <w:rFonts w:eastAsia="Calibri" w:cs="Times New Roman"/>
                <w:b/>
              </w:rPr>
              <w:t>Precondiciones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5B229FAE" w14:textId="77777777" w:rsidR="001C13BF" w:rsidRPr="006F3712" w:rsidRDefault="001C13BF" w:rsidP="001C13BF">
            <w:pPr>
              <w:spacing w:after="60"/>
              <w:jc w:val="both"/>
              <w:rPr>
                <w:rFonts w:cs="Times New Roman"/>
              </w:rPr>
            </w:pPr>
            <w:r w:rsidRPr="006F3712">
              <w:rPr>
                <w:rFonts w:cs="Times New Roman"/>
              </w:rPr>
              <w:t>1. El Administrador debe estar autenticado en el sistema.</w:t>
            </w:r>
          </w:p>
          <w:p w14:paraId="3B349858" w14:textId="00911BC7" w:rsidR="001C13BF" w:rsidRPr="006F3712" w:rsidRDefault="001C13BF" w:rsidP="00991032">
            <w:pPr>
              <w:spacing w:after="60"/>
              <w:jc w:val="both"/>
              <w:rPr>
                <w:rFonts w:cs="Times New Roman"/>
              </w:rPr>
            </w:pPr>
            <w:r w:rsidRPr="006F3712">
              <w:rPr>
                <w:rFonts w:cs="Times New Roman"/>
              </w:rPr>
              <w:lastRenderedPageBreak/>
              <w:t>2. Deben existir registros almacenados en la base de datos (ventas, compras, devoluciones, etc.) para que la consulta tenga resultados.</w:t>
            </w:r>
          </w:p>
        </w:tc>
      </w:tr>
      <w:tr w:rsidR="001C13BF" w:rsidRPr="006F3712" w14:paraId="565A1675"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0866804A" w14:textId="77777777" w:rsidR="001C13BF" w:rsidRPr="006F3712" w:rsidRDefault="001C13BF" w:rsidP="00991032">
            <w:pPr>
              <w:spacing w:after="60"/>
              <w:rPr>
                <w:rFonts w:eastAsia="Calibri" w:cs="Times New Roman"/>
                <w:b/>
              </w:rPr>
            </w:pPr>
            <w:r w:rsidRPr="006F3712">
              <w:rPr>
                <w:rFonts w:eastAsia="Calibri" w:cs="Times New Roman"/>
                <w:b/>
              </w:rPr>
              <w:t>Flujo Principal (Camino Feliz)</w:t>
            </w:r>
          </w:p>
        </w:tc>
        <w:tc>
          <w:tcPr>
            <w:tcW w:w="3665" w:type="pct"/>
            <w:tcBorders>
              <w:top w:val="single" w:sz="4" w:space="0" w:color="000000"/>
              <w:left w:val="single" w:sz="4" w:space="0" w:color="000000"/>
              <w:bottom w:val="single" w:sz="4" w:space="0" w:color="000000"/>
              <w:right w:val="single" w:sz="4" w:space="0" w:color="000000"/>
            </w:tcBorders>
            <w:vAlign w:val="center"/>
          </w:tcPr>
          <w:p w14:paraId="7A6A3229" w14:textId="77777777" w:rsidR="001C13BF" w:rsidRPr="006F3712" w:rsidRDefault="001C13BF" w:rsidP="001C13BF">
            <w:pPr>
              <w:spacing w:after="60"/>
              <w:jc w:val="both"/>
              <w:rPr>
                <w:rFonts w:cs="Times New Roman"/>
              </w:rPr>
            </w:pPr>
            <w:r w:rsidRPr="006F3712">
              <w:rPr>
                <w:rFonts w:cs="Times New Roman"/>
              </w:rPr>
              <w:t>1. El Administrador accede a la vista principal del módulo "Reportes".</w:t>
            </w:r>
          </w:p>
          <w:p w14:paraId="19D14F36" w14:textId="266D9154" w:rsidR="001C13BF" w:rsidRPr="006F3712" w:rsidRDefault="001C13BF" w:rsidP="001C13BF">
            <w:pPr>
              <w:spacing w:after="60"/>
              <w:jc w:val="both"/>
              <w:rPr>
                <w:rFonts w:cs="Times New Roman"/>
              </w:rPr>
            </w:pPr>
            <w:r w:rsidRPr="006F3712">
              <w:rPr>
                <w:rFonts w:cs="Times New Roman"/>
              </w:rPr>
              <w:t>2. El sistema despliega las categorías disponibles (ej. Reporte de Ventas, Reporte de Inventario, Reporte de Servicios Técnicos).</w:t>
            </w:r>
          </w:p>
          <w:p w14:paraId="48FF2723" w14:textId="7420F65F" w:rsidR="001C13BF" w:rsidRPr="006F3712" w:rsidRDefault="001C13BF" w:rsidP="001C13BF">
            <w:pPr>
              <w:spacing w:after="60"/>
              <w:jc w:val="both"/>
              <w:rPr>
                <w:rFonts w:cs="Times New Roman"/>
              </w:rPr>
            </w:pPr>
            <w:r w:rsidRPr="006F3712">
              <w:rPr>
                <w:rFonts w:cs="Times New Roman"/>
              </w:rPr>
              <w:t>3. El Administrador selecciona la categoría deseada.</w:t>
            </w:r>
          </w:p>
          <w:p w14:paraId="67CA62C0" w14:textId="0CADADA5" w:rsidR="001C13BF" w:rsidRPr="006F3712" w:rsidRDefault="001C13BF" w:rsidP="001C13BF">
            <w:pPr>
              <w:spacing w:after="60"/>
              <w:jc w:val="both"/>
              <w:rPr>
                <w:rFonts w:cs="Times New Roman"/>
              </w:rPr>
            </w:pPr>
            <w:r w:rsidRPr="006F3712">
              <w:rPr>
                <w:rFonts w:cs="Times New Roman"/>
              </w:rPr>
              <w:t xml:space="preserve">4. El Administrador define los parámetros de búsqueda, como rangos de fechas, categorías de productos o estados </w:t>
            </w:r>
            <w:r w:rsidRPr="006F3712">
              <w:rPr>
                <w:rFonts w:cs="Times New Roman"/>
                <w:i/>
                <w:iCs/>
              </w:rPr>
              <w:t>(Ejecuta: Filtrar datos para creación de reportes)</w:t>
            </w:r>
            <w:r w:rsidRPr="006F3712">
              <w:rPr>
                <w:rFonts w:cs="Times New Roman"/>
              </w:rPr>
              <w:t>.</w:t>
            </w:r>
          </w:p>
          <w:p w14:paraId="2F229040" w14:textId="4618E71F" w:rsidR="001C13BF" w:rsidRPr="006F3712" w:rsidRDefault="001C13BF" w:rsidP="001C13BF">
            <w:pPr>
              <w:spacing w:after="60"/>
              <w:jc w:val="both"/>
              <w:rPr>
                <w:rFonts w:cs="Times New Roman"/>
              </w:rPr>
            </w:pPr>
            <w:r w:rsidRPr="006F3712">
              <w:rPr>
                <w:rFonts w:cs="Times New Roman"/>
              </w:rPr>
              <w:t>5. Presiona el botón "Generar".</w:t>
            </w:r>
          </w:p>
          <w:p w14:paraId="3B70B80C" w14:textId="4D4485CA" w:rsidR="001C13BF" w:rsidRPr="006F3712" w:rsidRDefault="001C13BF" w:rsidP="001C13BF">
            <w:pPr>
              <w:spacing w:after="60"/>
              <w:jc w:val="both"/>
              <w:rPr>
                <w:rFonts w:cs="Times New Roman"/>
              </w:rPr>
            </w:pPr>
            <w:r w:rsidRPr="006F3712">
              <w:rPr>
                <w:rFonts w:cs="Times New Roman"/>
              </w:rPr>
              <w:t>6. El sistema procesa la consulta en la base de datos y despliega una vista previa en pantalla (tabla dinámica o gráficas) con los datos consolidados.</w:t>
            </w:r>
          </w:p>
          <w:p w14:paraId="480434F5" w14:textId="5F4DEA3C" w:rsidR="001C13BF" w:rsidRPr="006F3712" w:rsidRDefault="001C13BF" w:rsidP="001C13BF">
            <w:pPr>
              <w:spacing w:after="60"/>
              <w:jc w:val="both"/>
              <w:rPr>
                <w:rFonts w:cs="Times New Roman"/>
              </w:rPr>
            </w:pPr>
            <w:r w:rsidRPr="006F3712">
              <w:rPr>
                <w:rFonts w:cs="Times New Roman"/>
              </w:rPr>
              <w:t>7. El Administrador hace clic en el botón "Exportar" y selecciona el formato (PDF o Excel).</w:t>
            </w:r>
          </w:p>
          <w:p w14:paraId="69EA2353" w14:textId="19B1F5A7" w:rsidR="001C13BF" w:rsidRPr="006F3712" w:rsidRDefault="001C13BF" w:rsidP="00991032">
            <w:pPr>
              <w:spacing w:after="60"/>
              <w:jc w:val="both"/>
              <w:rPr>
                <w:rFonts w:cs="Times New Roman"/>
              </w:rPr>
            </w:pPr>
            <w:r w:rsidRPr="006F3712">
              <w:rPr>
                <w:rFonts w:cs="Times New Roman"/>
              </w:rPr>
              <w:t xml:space="preserve">8. El sistema compila la información, genera el documento y lo descarga automáticamente en el dispositivo del usuario </w:t>
            </w:r>
            <w:r w:rsidRPr="006F3712">
              <w:rPr>
                <w:rFonts w:cs="Times New Roman"/>
                <w:i/>
                <w:iCs/>
              </w:rPr>
              <w:t>(Ejecuta: Exportar y descargar reportes en formato PDF y Excel)</w:t>
            </w:r>
            <w:r w:rsidRPr="006F3712">
              <w:rPr>
                <w:rFonts w:cs="Times New Roman"/>
              </w:rPr>
              <w:t>.</w:t>
            </w:r>
          </w:p>
        </w:tc>
      </w:tr>
      <w:tr w:rsidR="001C13BF" w:rsidRPr="006F3712" w14:paraId="152EDD2B" w14:textId="77777777" w:rsidTr="00991032">
        <w:trPr>
          <w:trHeight w:val="63"/>
        </w:trPr>
        <w:tc>
          <w:tcPr>
            <w:tcW w:w="1335" w:type="pct"/>
            <w:tcBorders>
              <w:top w:val="single" w:sz="4" w:space="0" w:color="000000"/>
              <w:left w:val="single" w:sz="4" w:space="0" w:color="000000"/>
              <w:bottom w:val="single" w:sz="4" w:space="0" w:color="000000"/>
              <w:right w:val="single" w:sz="4" w:space="0" w:color="000000"/>
            </w:tcBorders>
            <w:vAlign w:val="center"/>
          </w:tcPr>
          <w:p w14:paraId="591C6CDB" w14:textId="77777777" w:rsidR="001C13BF" w:rsidRPr="006F3712" w:rsidRDefault="001C13BF" w:rsidP="00991032">
            <w:pPr>
              <w:spacing w:after="60"/>
              <w:rPr>
                <w:rFonts w:eastAsia="Calibri" w:cs="Times New Roman"/>
                <w:b/>
              </w:rPr>
            </w:pPr>
            <w:r w:rsidRPr="006F3712">
              <w:rPr>
                <w:rFonts w:eastAsia="Calibri" w:cs="Times New Roman"/>
                <w:b/>
              </w:rPr>
              <w:t>Flujos Alternativos</w:t>
            </w:r>
          </w:p>
        </w:tc>
        <w:tc>
          <w:tcPr>
            <w:tcW w:w="3665" w:type="pct"/>
            <w:tcBorders>
              <w:top w:val="single" w:sz="4" w:space="0" w:color="000000"/>
              <w:left w:val="single" w:sz="4" w:space="0" w:color="000000"/>
              <w:bottom w:val="single" w:sz="4" w:space="0" w:color="000000"/>
              <w:right w:val="single" w:sz="4" w:space="0" w:color="000000"/>
            </w:tcBorders>
            <w:vAlign w:val="center"/>
          </w:tcPr>
          <w:p w14:paraId="6E502F2E" w14:textId="42FD831E" w:rsidR="001C13BF" w:rsidRPr="006F3712" w:rsidRDefault="001C13BF" w:rsidP="00991032">
            <w:pPr>
              <w:spacing w:after="60"/>
              <w:jc w:val="both"/>
              <w:rPr>
                <w:rFonts w:cs="Times New Roman"/>
              </w:rPr>
            </w:pPr>
            <w:r w:rsidRPr="006F3712">
              <w:rPr>
                <w:rFonts w:cs="Times New Roman"/>
                <w:b/>
                <w:bCs/>
              </w:rPr>
              <w:t>A1. Ajuste de filtros en caliente:</w:t>
            </w:r>
            <w:r w:rsidRPr="006F3712">
              <w:rPr>
                <w:rFonts w:cs="Times New Roman"/>
              </w:rPr>
              <w:t xml:space="preserve"> Después del paso 6, al visualizar la tabla en pantalla, el Administrador modifica un parámetro (ej. cambia la fecha final). El sistema refresca la vista previa inmediatamente con los nuevos datos sin necesidad de reiniciar el proceso.</w:t>
            </w:r>
          </w:p>
        </w:tc>
      </w:tr>
      <w:tr w:rsidR="001C13BF" w:rsidRPr="006F3712" w14:paraId="7BF82468"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41E76C00" w14:textId="77777777" w:rsidR="001C13BF" w:rsidRPr="006F3712" w:rsidRDefault="001C13BF" w:rsidP="00991032">
            <w:pPr>
              <w:spacing w:after="60"/>
              <w:rPr>
                <w:rFonts w:eastAsia="Calibri" w:cs="Times New Roman"/>
                <w:b/>
              </w:rPr>
            </w:pPr>
            <w:r w:rsidRPr="006F3712">
              <w:rPr>
                <w:rFonts w:eastAsia="Calibri" w:cs="Times New Roman"/>
                <w:b/>
              </w:rPr>
              <w:t>Excepciones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1A492C71" w14:textId="77777777" w:rsidR="001C13BF" w:rsidRPr="006F3712" w:rsidRDefault="001C13BF" w:rsidP="001C13BF">
            <w:pPr>
              <w:spacing w:after="60"/>
              <w:jc w:val="both"/>
              <w:rPr>
                <w:rFonts w:cs="Times New Roman"/>
              </w:rPr>
            </w:pPr>
            <w:r w:rsidRPr="006F3712">
              <w:rPr>
                <w:rFonts w:cs="Times New Roman"/>
                <w:b/>
                <w:bCs/>
              </w:rPr>
              <w:t>E1. Consulta sin resultados:</w:t>
            </w:r>
            <w:r w:rsidRPr="006F3712">
              <w:rPr>
                <w:rFonts w:cs="Times New Roman"/>
              </w:rPr>
              <w:t xml:space="preserve"> Si los filtros aplicados en el paso 4 son demasiado restrictivos y no hay información que coincida, el sistema muestra en pantalla: "No se encontraron registros para los criterios seleccionados" y bloquea/deshabilita los botones de exportación.</w:t>
            </w:r>
          </w:p>
          <w:p w14:paraId="02C5DE91" w14:textId="4B383E4A" w:rsidR="001C13BF" w:rsidRPr="006F3712" w:rsidRDefault="001C13BF" w:rsidP="001C13BF">
            <w:pPr>
              <w:spacing w:after="60"/>
              <w:jc w:val="both"/>
              <w:rPr>
                <w:rFonts w:cs="Times New Roman"/>
              </w:rPr>
            </w:pPr>
            <w:r w:rsidRPr="006F3712">
              <w:rPr>
                <w:rFonts w:cs="Times New Roman"/>
                <w:b/>
                <w:bCs/>
              </w:rPr>
              <w:t>E2. Error de procesamiento de archivo:</w:t>
            </w:r>
            <w:r w:rsidRPr="006F3712">
              <w:rPr>
                <w:rFonts w:cs="Times New Roman"/>
              </w:rPr>
              <w:t xml:space="preserve"> Si falla la librería de generación del Excel o PDF, el sistema alerta: "Error al compilar el archivo. Por favor, intente nuevamente".</w:t>
            </w:r>
          </w:p>
        </w:tc>
      </w:tr>
      <w:tr w:rsidR="001C13BF" w:rsidRPr="006F3712" w14:paraId="2BCE8FF3" w14:textId="77777777" w:rsidTr="00991032">
        <w:tc>
          <w:tcPr>
            <w:tcW w:w="1335" w:type="pct"/>
            <w:tcBorders>
              <w:top w:val="single" w:sz="4" w:space="0" w:color="000000"/>
              <w:left w:val="single" w:sz="4" w:space="0" w:color="000000"/>
              <w:bottom w:val="single" w:sz="4" w:space="0" w:color="000000"/>
              <w:right w:val="single" w:sz="4" w:space="0" w:color="000000"/>
            </w:tcBorders>
            <w:vAlign w:val="center"/>
          </w:tcPr>
          <w:p w14:paraId="7999B1C6" w14:textId="77777777" w:rsidR="001C13BF" w:rsidRPr="006F3712" w:rsidRDefault="001C13BF" w:rsidP="00991032">
            <w:pPr>
              <w:spacing w:after="60"/>
              <w:rPr>
                <w:rFonts w:eastAsia="Calibri" w:cs="Times New Roman"/>
                <w:b/>
              </w:rPr>
            </w:pPr>
            <w:r w:rsidRPr="006F3712">
              <w:rPr>
                <w:rFonts w:eastAsia="Calibri" w:cs="Times New Roman"/>
                <w:b/>
              </w:rPr>
              <w:t>Postcondiciones</w:t>
            </w:r>
          </w:p>
        </w:tc>
        <w:tc>
          <w:tcPr>
            <w:tcW w:w="3665" w:type="pct"/>
            <w:tcBorders>
              <w:top w:val="single" w:sz="4" w:space="0" w:color="000000"/>
              <w:left w:val="single" w:sz="4" w:space="0" w:color="000000"/>
              <w:bottom w:val="single" w:sz="4" w:space="0" w:color="000000"/>
              <w:right w:val="single" w:sz="4" w:space="0" w:color="000000"/>
            </w:tcBorders>
            <w:vAlign w:val="center"/>
          </w:tcPr>
          <w:p w14:paraId="7B508C43" w14:textId="77777777" w:rsidR="001C13BF" w:rsidRPr="006F3712" w:rsidRDefault="001C13BF" w:rsidP="001C13BF">
            <w:pPr>
              <w:spacing w:after="60"/>
              <w:jc w:val="both"/>
              <w:rPr>
                <w:rFonts w:cs="Times New Roman"/>
              </w:rPr>
            </w:pPr>
            <w:r w:rsidRPr="006F3712">
              <w:rPr>
                <w:rFonts w:cs="Times New Roman"/>
              </w:rPr>
              <w:t>1. El archivo (PDF o Excel) queda almacenado físicamente en el dispositivo local del Administrador.</w:t>
            </w:r>
          </w:p>
          <w:p w14:paraId="4322DEEA" w14:textId="6D28F618" w:rsidR="001C13BF" w:rsidRPr="006F3712" w:rsidRDefault="001C13BF" w:rsidP="00991032">
            <w:pPr>
              <w:spacing w:after="60"/>
              <w:jc w:val="both"/>
              <w:rPr>
                <w:rFonts w:cs="Times New Roman"/>
              </w:rPr>
            </w:pPr>
            <w:r w:rsidRPr="006F3712">
              <w:rPr>
                <w:rFonts w:cs="Times New Roman"/>
              </w:rPr>
              <w:t>2. Los datos del sistema permanecen intactos (esta es una transacción estrictamente de lectura).</w:t>
            </w:r>
          </w:p>
        </w:tc>
      </w:tr>
    </w:tbl>
    <w:p w14:paraId="592D271D" w14:textId="77777777" w:rsidR="00AD6D3B" w:rsidRPr="006F3712" w:rsidRDefault="00AD6D3B" w:rsidP="00AD6D3B">
      <w:pPr>
        <w:pBdr>
          <w:top w:val="nil"/>
          <w:left w:val="nil"/>
          <w:bottom w:val="nil"/>
          <w:right w:val="nil"/>
          <w:between w:val="nil"/>
        </w:pBdr>
        <w:tabs>
          <w:tab w:val="left" w:pos="978"/>
        </w:tabs>
        <w:rPr>
          <w:rFonts w:cs="Times New Roman"/>
        </w:rPr>
      </w:pPr>
    </w:p>
    <w:p w14:paraId="73A59F48" w14:textId="77777777" w:rsidR="00AD6D3B" w:rsidRPr="006F3712" w:rsidRDefault="00AD6D3B" w:rsidP="00AD6D3B">
      <w:pPr>
        <w:pBdr>
          <w:top w:val="nil"/>
          <w:left w:val="nil"/>
          <w:bottom w:val="nil"/>
          <w:right w:val="nil"/>
          <w:between w:val="nil"/>
        </w:pBdr>
        <w:tabs>
          <w:tab w:val="left" w:pos="978"/>
        </w:tabs>
        <w:rPr>
          <w:rFonts w:cs="Times New Roman"/>
        </w:rPr>
      </w:pPr>
    </w:p>
    <w:p w14:paraId="358AFB68" w14:textId="77777777" w:rsidR="004D7F78" w:rsidRPr="006F3712" w:rsidRDefault="004D7F78" w:rsidP="00AD6D3B">
      <w:pPr>
        <w:pBdr>
          <w:top w:val="nil"/>
          <w:left w:val="nil"/>
          <w:bottom w:val="nil"/>
          <w:right w:val="nil"/>
          <w:between w:val="nil"/>
        </w:pBdr>
        <w:tabs>
          <w:tab w:val="left" w:pos="978"/>
        </w:tabs>
        <w:rPr>
          <w:rFonts w:cs="Times New Roman"/>
        </w:rPr>
      </w:pPr>
    </w:p>
    <w:p w14:paraId="56AA7C96" w14:textId="77777777" w:rsidR="00937528" w:rsidRPr="006F3712" w:rsidRDefault="00937528" w:rsidP="00AD6D3B">
      <w:pPr>
        <w:pBdr>
          <w:top w:val="nil"/>
          <w:left w:val="nil"/>
          <w:bottom w:val="nil"/>
          <w:right w:val="nil"/>
          <w:between w:val="nil"/>
        </w:pBdr>
        <w:tabs>
          <w:tab w:val="left" w:pos="978"/>
        </w:tabs>
        <w:rPr>
          <w:rFonts w:cs="Times New Roman"/>
        </w:rPr>
        <w:sectPr w:rsidR="00937528" w:rsidRPr="006F3712" w:rsidSect="00B612B8">
          <w:pgSz w:w="12240" w:h="15840"/>
          <w:pgMar w:top="1440" w:right="1440" w:bottom="1440" w:left="1440" w:header="720" w:footer="720" w:gutter="0"/>
          <w:cols w:space="720"/>
          <w:docGrid w:linePitch="360"/>
        </w:sectPr>
      </w:pPr>
    </w:p>
    <w:p w14:paraId="3949AC4A" w14:textId="5A636108" w:rsidR="00281A8C" w:rsidRPr="006F3712" w:rsidRDefault="00281A8C" w:rsidP="00281A8C">
      <w:pPr>
        <w:pStyle w:val="Ttulo2"/>
        <w:rPr>
          <w:rFonts w:cs="Times New Roman"/>
        </w:rPr>
      </w:pPr>
      <w:bookmarkStart w:id="87" w:name="_Toc239636728"/>
      <w:r w:rsidRPr="006F3712">
        <w:lastRenderedPageBreak/>
        <w:t>Sección 6: Matriz de Trazabilidad de Requisitos - RTM</w:t>
      </w:r>
      <w:bookmarkEnd w:id="87"/>
    </w:p>
    <w:p w14:paraId="56C9D9A0" w14:textId="06FC2BEF" w:rsidR="00AD6D3B" w:rsidRPr="006F3712" w:rsidRDefault="00AD6D3B" w:rsidP="00AD6D3B">
      <w:pPr>
        <w:pBdr>
          <w:top w:val="nil"/>
          <w:left w:val="nil"/>
          <w:bottom w:val="nil"/>
          <w:right w:val="nil"/>
          <w:between w:val="nil"/>
        </w:pBdr>
        <w:tabs>
          <w:tab w:val="left" w:pos="978"/>
        </w:tabs>
        <w:rPr>
          <w:rFonts w:cs="Times New Roman"/>
        </w:rPr>
      </w:pPr>
    </w:p>
    <w:p w14:paraId="18C94A39" w14:textId="23332C9D" w:rsidR="00281A8C" w:rsidRPr="006F3712" w:rsidRDefault="00281A8C" w:rsidP="00281A8C">
      <w:pPr>
        <w:pStyle w:val="Descripcin"/>
        <w:keepNext/>
        <w:rPr>
          <w:i w:val="0"/>
          <w:iCs w:val="0"/>
          <w:color w:val="000000" w:themeColor="text1"/>
          <w:sz w:val="24"/>
          <w:szCs w:val="24"/>
        </w:rPr>
      </w:pPr>
      <w:bookmarkStart w:id="88" w:name="_Toc239636630"/>
      <w:r w:rsidRPr="006F3712">
        <w:rPr>
          <w:i w:val="0"/>
          <w:iCs w:val="0"/>
          <w:color w:val="000000" w:themeColor="text1"/>
          <w:sz w:val="24"/>
          <w:szCs w:val="24"/>
        </w:rPr>
        <w:t xml:space="preserve">Tabla </w:t>
      </w:r>
      <w:r w:rsidRPr="006F3712">
        <w:rPr>
          <w:i w:val="0"/>
          <w:iCs w:val="0"/>
          <w:color w:val="000000" w:themeColor="text1"/>
          <w:sz w:val="24"/>
          <w:szCs w:val="24"/>
        </w:rPr>
        <w:fldChar w:fldCharType="begin"/>
      </w:r>
      <w:r w:rsidRPr="006F3712">
        <w:rPr>
          <w:i w:val="0"/>
          <w:iCs w:val="0"/>
          <w:color w:val="000000" w:themeColor="text1"/>
          <w:sz w:val="24"/>
          <w:szCs w:val="24"/>
        </w:rPr>
        <w:instrText xml:space="preserve"> SEQ Tabla \* ARABIC </w:instrText>
      </w:r>
      <w:r w:rsidRPr="006F3712">
        <w:rPr>
          <w:i w:val="0"/>
          <w:iCs w:val="0"/>
          <w:color w:val="000000" w:themeColor="text1"/>
          <w:sz w:val="24"/>
          <w:szCs w:val="24"/>
        </w:rPr>
        <w:fldChar w:fldCharType="separate"/>
      </w:r>
      <w:r w:rsidRPr="006F3712">
        <w:rPr>
          <w:i w:val="0"/>
          <w:iCs w:val="0"/>
          <w:color w:val="000000" w:themeColor="text1"/>
          <w:sz w:val="24"/>
          <w:szCs w:val="24"/>
        </w:rPr>
        <w:t>51</w:t>
      </w:r>
      <w:r w:rsidRPr="006F3712">
        <w:rPr>
          <w:i w:val="0"/>
          <w:iCs w:val="0"/>
          <w:color w:val="000000" w:themeColor="text1"/>
          <w:sz w:val="24"/>
          <w:szCs w:val="24"/>
        </w:rPr>
        <w:fldChar w:fldCharType="end"/>
      </w:r>
      <w:r w:rsidRPr="006F3712">
        <w:rPr>
          <w:i w:val="0"/>
          <w:iCs w:val="0"/>
          <w:color w:val="000000" w:themeColor="text1"/>
          <w:sz w:val="24"/>
          <w:szCs w:val="24"/>
        </w:rPr>
        <w:t xml:space="preserve"> Matriz de Trazabilidad de Requisitos - RTM.</w:t>
      </w:r>
      <w:bookmarkEnd w:id="88"/>
    </w:p>
    <w:tbl>
      <w:tblPr>
        <w:tblW w:w="131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701"/>
        <w:gridCol w:w="4253"/>
        <w:gridCol w:w="1275"/>
        <w:gridCol w:w="1276"/>
        <w:gridCol w:w="2268"/>
        <w:gridCol w:w="1701"/>
        <w:gridCol w:w="851"/>
        <w:gridCol w:w="850"/>
      </w:tblGrid>
      <w:tr w:rsidR="006F1388" w:rsidRPr="006F3712" w14:paraId="1CA8123C" w14:textId="77777777" w:rsidTr="003B791B">
        <w:trPr>
          <w:tblHeader/>
        </w:trPr>
        <w:tc>
          <w:tcPr>
            <w:tcW w:w="701" w:type="dxa"/>
            <w:shd w:val="clear" w:color="auto" w:fill="0070C0"/>
            <w:tcMar>
              <w:top w:w="90" w:type="dxa"/>
              <w:left w:w="90" w:type="dxa"/>
              <w:bottom w:w="90" w:type="dxa"/>
              <w:right w:w="90" w:type="dxa"/>
            </w:tcMar>
          </w:tcPr>
          <w:p w14:paraId="03323D73" w14:textId="77777777" w:rsidR="006F1388" w:rsidRPr="006F3712" w:rsidRDefault="006F1388" w:rsidP="00991032">
            <w:pPr>
              <w:pBdr>
                <w:top w:val="nil"/>
                <w:left w:val="nil"/>
                <w:bottom w:val="nil"/>
                <w:right w:val="nil"/>
                <w:between w:val="nil"/>
              </w:pBdr>
              <w:rPr>
                <w:rFonts w:cs="Times New Roman"/>
              </w:rPr>
            </w:pPr>
            <w:r w:rsidRPr="006F3712">
              <w:rPr>
                <w:rFonts w:cs="Times New Roman"/>
              </w:rPr>
              <w:t xml:space="preserve">ID </w:t>
            </w:r>
            <w:proofErr w:type="spellStart"/>
            <w:r w:rsidRPr="006F3712">
              <w:rPr>
                <w:rFonts w:cs="Times New Roman"/>
              </w:rPr>
              <w:t>Req</w:t>
            </w:r>
            <w:proofErr w:type="spellEnd"/>
            <w:r w:rsidRPr="006F3712">
              <w:rPr>
                <w:rFonts w:cs="Times New Roman"/>
              </w:rPr>
              <w:t>.</w:t>
            </w:r>
          </w:p>
        </w:tc>
        <w:tc>
          <w:tcPr>
            <w:tcW w:w="4253" w:type="dxa"/>
            <w:shd w:val="clear" w:color="auto" w:fill="0070C0"/>
            <w:tcMar>
              <w:top w:w="90" w:type="dxa"/>
              <w:left w:w="90" w:type="dxa"/>
              <w:bottom w:w="90" w:type="dxa"/>
              <w:right w:w="90" w:type="dxa"/>
            </w:tcMar>
          </w:tcPr>
          <w:p w14:paraId="396C0D64" w14:textId="77777777" w:rsidR="006F1388" w:rsidRPr="006F3712" w:rsidRDefault="006F1388" w:rsidP="00991032">
            <w:pPr>
              <w:pBdr>
                <w:top w:val="nil"/>
                <w:left w:val="nil"/>
                <w:bottom w:val="nil"/>
                <w:right w:val="nil"/>
                <w:between w:val="nil"/>
              </w:pBdr>
              <w:rPr>
                <w:rFonts w:cs="Times New Roman"/>
              </w:rPr>
            </w:pPr>
            <w:r w:rsidRPr="006F3712">
              <w:rPr>
                <w:rFonts w:cs="Times New Roman"/>
              </w:rPr>
              <w:t>Descripción del Requisito</w:t>
            </w:r>
          </w:p>
        </w:tc>
        <w:tc>
          <w:tcPr>
            <w:tcW w:w="1275" w:type="dxa"/>
            <w:shd w:val="clear" w:color="auto" w:fill="0070C0"/>
            <w:tcMar>
              <w:top w:w="90" w:type="dxa"/>
              <w:left w:w="90" w:type="dxa"/>
              <w:bottom w:w="90" w:type="dxa"/>
              <w:right w:w="90" w:type="dxa"/>
            </w:tcMar>
          </w:tcPr>
          <w:p w14:paraId="014A7A0B" w14:textId="77777777" w:rsidR="006F1388" w:rsidRPr="006F3712" w:rsidRDefault="006F1388" w:rsidP="00991032">
            <w:pPr>
              <w:pBdr>
                <w:top w:val="nil"/>
                <w:left w:val="nil"/>
                <w:bottom w:val="nil"/>
                <w:right w:val="nil"/>
                <w:between w:val="nil"/>
              </w:pBdr>
              <w:rPr>
                <w:rFonts w:cs="Times New Roman"/>
              </w:rPr>
            </w:pPr>
            <w:r w:rsidRPr="006F3712">
              <w:rPr>
                <w:rFonts w:cs="Times New Roman"/>
              </w:rPr>
              <w:t>Tipo</w:t>
            </w:r>
          </w:p>
        </w:tc>
        <w:tc>
          <w:tcPr>
            <w:tcW w:w="1276" w:type="dxa"/>
            <w:shd w:val="clear" w:color="auto" w:fill="0070C0"/>
            <w:tcMar>
              <w:top w:w="90" w:type="dxa"/>
              <w:left w:w="90" w:type="dxa"/>
              <w:bottom w:w="90" w:type="dxa"/>
              <w:right w:w="90" w:type="dxa"/>
            </w:tcMar>
          </w:tcPr>
          <w:p w14:paraId="2138B1C5" w14:textId="77777777" w:rsidR="006F1388" w:rsidRPr="006F3712" w:rsidRDefault="006F1388" w:rsidP="00991032">
            <w:pPr>
              <w:pBdr>
                <w:top w:val="nil"/>
                <w:left w:val="nil"/>
                <w:bottom w:val="nil"/>
                <w:right w:val="nil"/>
                <w:between w:val="nil"/>
              </w:pBdr>
              <w:rPr>
                <w:rFonts w:cs="Times New Roman"/>
              </w:rPr>
            </w:pPr>
            <w:r w:rsidRPr="006F3712">
              <w:rPr>
                <w:rFonts w:cs="Times New Roman"/>
              </w:rPr>
              <w:t>Fuente / Origen</w:t>
            </w:r>
          </w:p>
        </w:tc>
        <w:tc>
          <w:tcPr>
            <w:tcW w:w="2268" w:type="dxa"/>
            <w:shd w:val="clear" w:color="auto" w:fill="0070C0"/>
            <w:tcMar>
              <w:top w:w="90" w:type="dxa"/>
              <w:left w:w="90" w:type="dxa"/>
              <w:bottom w:w="90" w:type="dxa"/>
              <w:right w:w="90" w:type="dxa"/>
            </w:tcMar>
          </w:tcPr>
          <w:p w14:paraId="170887C5" w14:textId="77777777" w:rsidR="006F1388" w:rsidRPr="006F3712" w:rsidRDefault="006F1388" w:rsidP="00991032">
            <w:pPr>
              <w:pBdr>
                <w:top w:val="nil"/>
                <w:left w:val="nil"/>
                <w:bottom w:val="nil"/>
                <w:right w:val="nil"/>
                <w:between w:val="nil"/>
              </w:pBdr>
              <w:rPr>
                <w:rFonts w:cs="Times New Roman"/>
              </w:rPr>
            </w:pPr>
            <w:r w:rsidRPr="006F3712">
              <w:rPr>
                <w:rFonts w:cs="Times New Roman"/>
              </w:rPr>
              <w:t>Caso de Uso (UML)</w:t>
            </w:r>
          </w:p>
        </w:tc>
        <w:tc>
          <w:tcPr>
            <w:tcW w:w="1701" w:type="dxa"/>
            <w:shd w:val="clear" w:color="auto" w:fill="0070C0"/>
            <w:tcMar>
              <w:top w:w="90" w:type="dxa"/>
              <w:left w:w="90" w:type="dxa"/>
              <w:bottom w:w="90" w:type="dxa"/>
              <w:right w:w="90" w:type="dxa"/>
            </w:tcMar>
          </w:tcPr>
          <w:p w14:paraId="3D4D4E32" w14:textId="15854976" w:rsidR="006F1388" w:rsidRPr="006F3712" w:rsidRDefault="006F1388" w:rsidP="00991032">
            <w:pPr>
              <w:pBdr>
                <w:top w:val="nil"/>
                <w:left w:val="nil"/>
                <w:bottom w:val="nil"/>
                <w:right w:val="nil"/>
                <w:between w:val="nil"/>
              </w:pBdr>
              <w:rPr>
                <w:rFonts w:cs="Times New Roman"/>
              </w:rPr>
            </w:pPr>
            <w:r w:rsidRPr="006F3712">
              <w:rPr>
                <w:rFonts w:cs="Times New Roman"/>
              </w:rPr>
              <w:t>Componente / Módulo</w:t>
            </w:r>
          </w:p>
        </w:tc>
        <w:tc>
          <w:tcPr>
            <w:tcW w:w="851" w:type="dxa"/>
            <w:shd w:val="clear" w:color="auto" w:fill="0070C0"/>
            <w:tcMar>
              <w:top w:w="90" w:type="dxa"/>
              <w:left w:w="90" w:type="dxa"/>
              <w:bottom w:w="90" w:type="dxa"/>
              <w:right w:w="90" w:type="dxa"/>
            </w:tcMar>
          </w:tcPr>
          <w:p w14:paraId="59BDAA25" w14:textId="77777777" w:rsidR="006F1388" w:rsidRPr="006F3712" w:rsidRDefault="006F1388" w:rsidP="00991032">
            <w:pPr>
              <w:pBdr>
                <w:top w:val="nil"/>
                <w:left w:val="nil"/>
                <w:bottom w:val="nil"/>
                <w:right w:val="nil"/>
                <w:between w:val="nil"/>
              </w:pBdr>
              <w:rPr>
                <w:rFonts w:cs="Times New Roman"/>
              </w:rPr>
            </w:pPr>
            <w:proofErr w:type="gramStart"/>
            <w:r w:rsidRPr="006F3712">
              <w:rPr>
                <w:rFonts w:cs="Times New Roman"/>
              </w:rPr>
              <w:t>ID</w:t>
            </w:r>
            <w:proofErr w:type="gramEnd"/>
            <w:r w:rsidRPr="006F3712">
              <w:rPr>
                <w:rFonts w:cs="Times New Roman"/>
              </w:rPr>
              <w:t xml:space="preserve"> Caso de Prueba</w:t>
            </w:r>
          </w:p>
        </w:tc>
        <w:tc>
          <w:tcPr>
            <w:tcW w:w="850" w:type="dxa"/>
            <w:shd w:val="clear" w:color="auto" w:fill="0070C0"/>
            <w:tcMar>
              <w:top w:w="90" w:type="dxa"/>
              <w:left w:w="90" w:type="dxa"/>
              <w:bottom w:w="90" w:type="dxa"/>
              <w:right w:w="90" w:type="dxa"/>
            </w:tcMar>
          </w:tcPr>
          <w:p w14:paraId="5C3524A8" w14:textId="77777777" w:rsidR="006F1388" w:rsidRPr="006F3712" w:rsidRDefault="006F1388" w:rsidP="00991032">
            <w:pPr>
              <w:pBdr>
                <w:top w:val="nil"/>
                <w:left w:val="nil"/>
                <w:bottom w:val="nil"/>
                <w:right w:val="nil"/>
                <w:between w:val="nil"/>
              </w:pBdr>
              <w:rPr>
                <w:rFonts w:cs="Times New Roman"/>
              </w:rPr>
            </w:pPr>
            <w:r w:rsidRPr="006F3712">
              <w:rPr>
                <w:rFonts w:cs="Times New Roman"/>
              </w:rPr>
              <w:t>Estado</w:t>
            </w:r>
          </w:p>
          <w:p w14:paraId="7DCC2B5A" w14:textId="77777777" w:rsidR="006F1388" w:rsidRPr="006F3712" w:rsidRDefault="006F1388" w:rsidP="00991032">
            <w:pPr>
              <w:pBdr>
                <w:top w:val="nil"/>
                <w:left w:val="nil"/>
                <w:bottom w:val="nil"/>
                <w:right w:val="nil"/>
                <w:between w:val="nil"/>
              </w:pBdr>
              <w:rPr>
                <w:rFonts w:cs="Times New Roman"/>
              </w:rPr>
            </w:pPr>
            <w:r w:rsidRPr="006F3712">
              <w:rPr>
                <w:rFonts w:cs="Times New Roman"/>
              </w:rPr>
              <w:t xml:space="preserve"> </w:t>
            </w:r>
          </w:p>
        </w:tc>
      </w:tr>
      <w:tr w:rsidR="0025568B" w:rsidRPr="006F3712" w14:paraId="6747C68E" w14:textId="77777777" w:rsidTr="003B791B">
        <w:tc>
          <w:tcPr>
            <w:tcW w:w="701" w:type="dxa"/>
            <w:tcMar>
              <w:top w:w="90" w:type="dxa"/>
              <w:left w:w="90" w:type="dxa"/>
              <w:bottom w:w="90" w:type="dxa"/>
              <w:right w:w="90" w:type="dxa"/>
            </w:tcMar>
            <w:vAlign w:val="center"/>
          </w:tcPr>
          <w:p w14:paraId="76D0490E" w14:textId="1195DF4E" w:rsidR="0025568B" w:rsidRPr="006F3712" w:rsidRDefault="0025568B" w:rsidP="0025568B">
            <w:pPr>
              <w:pBdr>
                <w:top w:val="nil"/>
                <w:left w:val="nil"/>
                <w:bottom w:val="nil"/>
                <w:right w:val="nil"/>
                <w:between w:val="nil"/>
              </w:pBdr>
            </w:pPr>
            <w:r w:rsidRPr="006F3712">
              <w:rPr>
                <w:rFonts w:cs="Times New Roman"/>
                <w:b/>
                <w:bCs/>
              </w:rPr>
              <w:t>REQ-FR-01</w:t>
            </w:r>
          </w:p>
        </w:tc>
        <w:tc>
          <w:tcPr>
            <w:tcW w:w="4253" w:type="dxa"/>
            <w:tcMar>
              <w:top w:w="90" w:type="dxa"/>
              <w:left w:w="90" w:type="dxa"/>
              <w:bottom w:w="90" w:type="dxa"/>
              <w:right w:w="90" w:type="dxa"/>
            </w:tcMar>
          </w:tcPr>
          <w:p w14:paraId="2F8FA64F" w14:textId="3DA468AF" w:rsidR="0025568B" w:rsidRPr="006F3712" w:rsidRDefault="0025568B" w:rsidP="0025568B">
            <w:pPr>
              <w:pBdr>
                <w:top w:val="nil"/>
                <w:left w:val="nil"/>
                <w:bottom w:val="nil"/>
                <w:right w:val="nil"/>
                <w:between w:val="nil"/>
              </w:pBdr>
            </w:pPr>
            <w:r w:rsidRPr="006F3712">
              <w:rPr>
                <w:rFonts w:cs="Times New Roman"/>
              </w:rPr>
              <w:t xml:space="preserve">El Dashboard debe mostrar gráficas de ingresos totales, </w:t>
            </w:r>
            <w:proofErr w:type="gramStart"/>
            <w:r w:rsidRPr="006F3712">
              <w:rPr>
                <w:rFonts w:cs="Times New Roman"/>
              </w:rPr>
              <w:t>tickets</w:t>
            </w:r>
            <w:proofErr w:type="gramEnd"/>
            <w:r w:rsidRPr="006F3712">
              <w:rPr>
                <w:rFonts w:cs="Times New Roman"/>
              </w:rPr>
              <w:t xml:space="preserve"> pendientes y ventas vs. Costos, producto más vendido, cliente top, </w:t>
            </w:r>
            <w:proofErr w:type="spellStart"/>
            <w:r w:rsidRPr="006F3712">
              <w:rPr>
                <w:rFonts w:cs="Times New Roman"/>
              </w:rPr>
              <w:t>etc</w:t>
            </w:r>
            <w:proofErr w:type="spellEnd"/>
          </w:p>
        </w:tc>
        <w:tc>
          <w:tcPr>
            <w:tcW w:w="1275" w:type="dxa"/>
            <w:tcMar>
              <w:top w:w="90" w:type="dxa"/>
              <w:left w:w="90" w:type="dxa"/>
              <w:bottom w:w="90" w:type="dxa"/>
              <w:right w:w="90" w:type="dxa"/>
            </w:tcMar>
          </w:tcPr>
          <w:p w14:paraId="34EBE0DE" w14:textId="0A1D9F81" w:rsidR="0025568B" w:rsidRPr="006F3712" w:rsidRDefault="0025568B" w:rsidP="0025568B">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581E7904" w14:textId="2020E95A" w:rsidR="0025568B" w:rsidRPr="006F3712" w:rsidRDefault="004D7F78" w:rsidP="0025568B">
            <w:pPr>
              <w:pBdr>
                <w:top w:val="nil"/>
                <w:left w:val="nil"/>
                <w:bottom w:val="nil"/>
                <w:right w:val="nil"/>
                <w:between w:val="nil"/>
              </w:pBdr>
            </w:pPr>
            <w:r w:rsidRPr="006F3712">
              <w:rPr>
                <w:rFonts w:cs="Times New Roman"/>
              </w:rPr>
              <w:t>Equipo de Desarrollo</w:t>
            </w:r>
          </w:p>
        </w:tc>
        <w:tc>
          <w:tcPr>
            <w:tcW w:w="2268" w:type="dxa"/>
            <w:tcMar>
              <w:top w:w="90" w:type="dxa"/>
              <w:left w:w="90" w:type="dxa"/>
              <w:bottom w:w="90" w:type="dxa"/>
              <w:right w:w="90" w:type="dxa"/>
            </w:tcMar>
          </w:tcPr>
          <w:p w14:paraId="24157C86" w14:textId="11436D11" w:rsidR="0025568B" w:rsidRPr="006F3712" w:rsidRDefault="003B791B" w:rsidP="0025568B">
            <w:pPr>
              <w:pBdr>
                <w:top w:val="nil"/>
                <w:left w:val="nil"/>
                <w:bottom w:val="nil"/>
                <w:right w:val="nil"/>
                <w:between w:val="nil"/>
              </w:pBdr>
            </w:pPr>
            <w:r w:rsidRPr="006F3712">
              <w:rPr>
                <w:rFonts w:cs="Times New Roman"/>
              </w:rPr>
              <w:t>CU-01(Visualizar gráficas)</w:t>
            </w:r>
          </w:p>
        </w:tc>
        <w:tc>
          <w:tcPr>
            <w:tcW w:w="1701" w:type="dxa"/>
            <w:tcMar>
              <w:top w:w="90" w:type="dxa"/>
              <w:left w:w="90" w:type="dxa"/>
              <w:bottom w:w="90" w:type="dxa"/>
              <w:right w:w="90" w:type="dxa"/>
            </w:tcMar>
          </w:tcPr>
          <w:p w14:paraId="6756F3FF" w14:textId="0F85D300" w:rsidR="0025568B" w:rsidRPr="006F3712" w:rsidRDefault="0025568B" w:rsidP="0025568B">
            <w:pPr>
              <w:pBdr>
                <w:top w:val="nil"/>
                <w:left w:val="nil"/>
                <w:bottom w:val="nil"/>
                <w:right w:val="nil"/>
                <w:between w:val="nil"/>
              </w:pBdr>
            </w:pPr>
            <w:r w:rsidRPr="006F3712">
              <w:rPr>
                <w:rFonts w:cs="Times New Roman"/>
              </w:rPr>
              <w:t xml:space="preserve">Dashboard </w:t>
            </w:r>
          </w:p>
        </w:tc>
        <w:tc>
          <w:tcPr>
            <w:tcW w:w="851" w:type="dxa"/>
            <w:tcMar>
              <w:top w:w="90" w:type="dxa"/>
              <w:left w:w="90" w:type="dxa"/>
              <w:bottom w:w="90" w:type="dxa"/>
              <w:right w:w="90" w:type="dxa"/>
            </w:tcMar>
          </w:tcPr>
          <w:p w14:paraId="0DDB7D3E" w14:textId="438780C8" w:rsidR="0025568B" w:rsidRPr="006F3712" w:rsidRDefault="0025568B" w:rsidP="0025568B">
            <w:pPr>
              <w:pBdr>
                <w:top w:val="nil"/>
                <w:left w:val="nil"/>
                <w:bottom w:val="nil"/>
                <w:right w:val="nil"/>
                <w:between w:val="nil"/>
              </w:pBdr>
              <w:rPr>
                <w:rFonts w:cs="Times New Roman"/>
              </w:rPr>
            </w:pPr>
            <w:r w:rsidRPr="006F3712">
              <w:rPr>
                <w:rFonts w:cs="Times New Roman"/>
              </w:rPr>
              <w:t>N/A</w:t>
            </w:r>
          </w:p>
        </w:tc>
        <w:tc>
          <w:tcPr>
            <w:tcW w:w="850" w:type="dxa"/>
            <w:tcMar>
              <w:top w:w="90" w:type="dxa"/>
              <w:left w:w="90" w:type="dxa"/>
              <w:bottom w:w="90" w:type="dxa"/>
              <w:right w:w="90" w:type="dxa"/>
            </w:tcMar>
          </w:tcPr>
          <w:p w14:paraId="386073D0" w14:textId="65171046" w:rsidR="0025568B" w:rsidRPr="006F3712" w:rsidRDefault="0025568B" w:rsidP="0025568B">
            <w:pPr>
              <w:pBdr>
                <w:top w:val="nil"/>
                <w:left w:val="nil"/>
                <w:bottom w:val="nil"/>
                <w:right w:val="nil"/>
                <w:between w:val="nil"/>
              </w:pBdr>
            </w:pPr>
            <w:r w:rsidRPr="006F3712">
              <w:rPr>
                <w:rFonts w:cs="Times New Roman"/>
              </w:rPr>
              <w:t>N/A</w:t>
            </w:r>
          </w:p>
        </w:tc>
      </w:tr>
      <w:tr w:rsidR="0025568B" w:rsidRPr="006F3712" w14:paraId="27562620" w14:textId="77777777" w:rsidTr="003B791B">
        <w:tc>
          <w:tcPr>
            <w:tcW w:w="701" w:type="dxa"/>
            <w:tcMar>
              <w:top w:w="90" w:type="dxa"/>
              <w:left w:w="90" w:type="dxa"/>
              <w:bottom w:w="90" w:type="dxa"/>
              <w:right w:w="90" w:type="dxa"/>
            </w:tcMar>
            <w:vAlign w:val="center"/>
          </w:tcPr>
          <w:p w14:paraId="12359329" w14:textId="2F01587E" w:rsidR="0025568B" w:rsidRPr="006F3712" w:rsidRDefault="0025568B" w:rsidP="0025568B">
            <w:pPr>
              <w:pBdr>
                <w:top w:val="nil"/>
                <w:left w:val="nil"/>
                <w:bottom w:val="nil"/>
                <w:right w:val="nil"/>
                <w:between w:val="nil"/>
              </w:pBdr>
              <w:rPr>
                <w:rFonts w:cs="Times New Roman"/>
                <w:b/>
                <w:bCs/>
              </w:rPr>
            </w:pPr>
            <w:r w:rsidRPr="006F3712">
              <w:rPr>
                <w:rFonts w:cs="Times New Roman"/>
                <w:b/>
                <w:bCs/>
              </w:rPr>
              <w:t>REQ-FR-02</w:t>
            </w:r>
          </w:p>
        </w:tc>
        <w:tc>
          <w:tcPr>
            <w:tcW w:w="4253" w:type="dxa"/>
            <w:tcMar>
              <w:top w:w="90" w:type="dxa"/>
              <w:left w:w="90" w:type="dxa"/>
              <w:bottom w:w="90" w:type="dxa"/>
              <w:right w:w="90" w:type="dxa"/>
            </w:tcMar>
          </w:tcPr>
          <w:p w14:paraId="2C5B406C" w14:textId="61AC9C75" w:rsidR="0025568B" w:rsidRPr="006F3712" w:rsidRDefault="0025568B" w:rsidP="0025568B">
            <w:pPr>
              <w:pBdr>
                <w:top w:val="nil"/>
                <w:left w:val="nil"/>
                <w:bottom w:val="nil"/>
                <w:right w:val="nil"/>
                <w:between w:val="nil"/>
              </w:pBdr>
              <w:rPr>
                <w:rFonts w:cs="Times New Roman"/>
              </w:rPr>
            </w:pPr>
            <w:r w:rsidRPr="006F3712">
              <w:rPr>
                <w:rFonts w:cs="Times New Roman"/>
              </w:rPr>
              <w:t>El sistema debe mostrar alertas de stock critico</w:t>
            </w:r>
          </w:p>
        </w:tc>
        <w:tc>
          <w:tcPr>
            <w:tcW w:w="1275" w:type="dxa"/>
            <w:tcMar>
              <w:top w:w="90" w:type="dxa"/>
              <w:left w:w="90" w:type="dxa"/>
              <w:bottom w:w="90" w:type="dxa"/>
              <w:right w:w="90" w:type="dxa"/>
            </w:tcMar>
          </w:tcPr>
          <w:p w14:paraId="43C32F60" w14:textId="3E2D3E6B" w:rsidR="0025568B" w:rsidRPr="006F3712" w:rsidRDefault="0025568B" w:rsidP="0025568B">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31FD3BEF" w14:textId="3EF6E0F5" w:rsidR="0025568B" w:rsidRPr="006F3712" w:rsidRDefault="004D7F78" w:rsidP="0025568B">
            <w:pPr>
              <w:pBdr>
                <w:top w:val="nil"/>
                <w:left w:val="nil"/>
                <w:bottom w:val="nil"/>
                <w:right w:val="nil"/>
                <w:between w:val="nil"/>
              </w:pBdr>
            </w:pPr>
            <w:r w:rsidRPr="006F3712">
              <w:rPr>
                <w:rFonts w:cs="Times New Roman"/>
              </w:rPr>
              <w:t>Equipo de Desarrollo</w:t>
            </w:r>
          </w:p>
        </w:tc>
        <w:tc>
          <w:tcPr>
            <w:tcW w:w="2268" w:type="dxa"/>
            <w:tcMar>
              <w:top w:w="90" w:type="dxa"/>
              <w:left w:w="90" w:type="dxa"/>
              <w:bottom w:w="90" w:type="dxa"/>
              <w:right w:w="90" w:type="dxa"/>
            </w:tcMar>
          </w:tcPr>
          <w:p w14:paraId="5AF1134B" w14:textId="7C32F896" w:rsidR="0025568B" w:rsidRPr="006F3712" w:rsidRDefault="003B791B" w:rsidP="0025568B">
            <w:pPr>
              <w:pBdr>
                <w:top w:val="nil"/>
                <w:left w:val="nil"/>
                <w:bottom w:val="nil"/>
                <w:right w:val="nil"/>
                <w:between w:val="nil"/>
              </w:pBdr>
              <w:rPr>
                <w:rFonts w:cs="Times New Roman"/>
              </w:rPr>
            </w:pPr>
            <w:r w:rsidRPr="006F3712">
              <w:rPr>
                <w:rFonts w:cs="Times New Roman"/>
              </w:rPr>
              <w:t>CU-01(Visualizar alertas de stock critico)</w:t>
            </w:r>
          </w:p>
        </w:tc>
        <w:tc>
          <w:tcPr>
            <w:tcW w:w="1701" w:type="dxa"/>
            <w:tcMar>
              <w:top w:w="90" w:type="dxa"/>
              <w:left w:w="90" w:type="dxa"/>
              <w:bottom w:w="90" w:type="dxa"/>
              <w:right w:w="90" w:type="dxa"/>
            </w:tcMar>
          </w:tcPr>
          <w:p w14:paraId="6D7E0B6B" w14:textId="1BFC67BE" w:rsidR="0025568B" w:rsidRPr="006F3712" w:rsidRDefault="0025568B" w:rsidP="0025568B">
            <w:pPr>
              <w:pBdr>
                <w:top w:val="nil"/>
                <w:left w:val="nil"/>
                <w:bottom w:val="nil"/>
                <w:right w:val="nil"/>
                <w:between w:val="nil"/>
              </w:pBdr>
            </w:pPr>
            <w:r w:rsidRPr="006F3712">
              <w:rPr>
                <w:rFonts w:cs="Times New Roman"/>
              </w:rPr>
              <w:t xml:space="preserve">Dashboard </w:t>
            </w:r>
          </w:p>
        </w:tc>
        <w:tc>
          <w:tcPr>
            <w:tcW w:w="851" w:type="dxa"/>
            <w:tcMar>
              <w:top w:w="90" w:type="dxa"/>
              <w:left w:w="90" w:type="dxa"/>
              <w:bottom w:w="90" w:type="dxa"/>
              <w:right w:w="90" w:type="dxa"/>
            </w:tcMar>
          </w:tcPr>
          <w:p w14:paraId="17890CA6" w14:textId="1C2A8BD5" w:rsidR="0025568B" w:rsidRPr="006F3712" w:rsidRDefault="0025568B" w:rsidP="0025568B">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7FB6EAAF" w14:textId="346E4D30" w:rsidR="0025568B" w:rsidRPr="006F3712" w:rsidRDefault="0025568B" w:rsidP="0025568B">
            <w:pPr>
              <w:pBdr>
                <w:top w:val="nil"/>
                <w:left w:val="nil"/>
                <w:bottom w:val="nil"/>
                <w:right w:val="nil"/>
                <w:between w:val="nil"/>
              </w:pBdr>
            </w:pPr>
            <w:r w:rsidRPr="006F3712">
              <w:rPr>
                <w:rFonts w:cs="Times New Roman"/>
              </w:rPr>
              <w:t>N/A</w:t>
            </w:r>
          </w:p>
        </w:tc>
      </w:tr>
      <w:tr w:rsidR="0025568B" w:rsidRPr="006F3712" w14:paraId="59129315" w14:textId="77777777" w:rsidTr="003B791B">
        <w:tc>
          <w:tcPr>
            <w:tcW w:w="701" w:type="dxa"/>
            <w:tcMar>
              <w:top w:w="90" w:type="dxa"/>
              <w:left w:w="90" w:type="dxa"/>
              <w:bottom w:w="90" w:type="dxa"/>
              <w:right w:w="90" w:type="dxa"/>
            </w:tcMar>
          </w:tcPr>
          <w:p w14:paraId="4CAEB457" w14:textId="38A17112" w:rsidR="0025568B" w:rsidRPr="006F3712" w:rsidRDefault="0025568B" w:rsidP="0025568B">
            <w:pPr>
              <w:pBdr>
                <w:top w:val="nil"/>
                <w:left w:val="nil"/>
                <w:bottom w:val="nil"/>
                <w:right w:val="nil"/>
                <w:between w:val="nil"/>
              </w:pBdr>
              <w:rPr>
                <w:rFonts w:cs="Times New Roman"/>
                <w:b/>
                <w:bCs/>
              </w:rPr>
            </w:pPr>
            <w:r w:rsidRPr="006F3712">
              <w:rPr>
                <w:rFonts w:cs="Times New Roman"/>
                <w:b/>
                <w:bCs/>
              </w:rPr>
              <w:t>REQ-FR-03</w:t>
            </w:r>
          </w:p>
        </w:tc>
        <w:tc>
          <w:tcPr>
            <w:tcW w:w="4253" w:type="dxa"/>
            <w:tcMar>
              <w:top w:w="90" w:type="dxa"/>
              <w:left w:w="90" w:type="dxa"/>
              <w:bottom w:w="90" w:type="dxa"/>
              <w:right w:w="90" w:type="dxa"/>
            </w:tcMar>
          </w:tcPr>
          <w:p w14:paraId="65494E7C" w14:textId="247B9901" w:rsidR="0025568B" w:rsidRPr="006F3712" w:rsidRDefault="0025568B" w:rsidP="0025568B">
            <w:pPr>
              <w:pBdr>
                <w:top w:val="nil"/>
                <w:left w:val="nil"/>
                <w:bottom w:val="nil"/>
                <w:right w:val="nil"/>
                <w:between w:val="nil"/>
              </w:pBdr>
              <w:rPr>
                <w:rFonts w:cs="Times New Roman"/>
              </w:rPr>
            </w:pPr>
            <w:r w:rsidRPr="006F3712">
              <w:rPr>
                <w:rFonts w:cs="Times New Roman"/>
              </w:rPr>
              <w:t>El sistema debe desplegar un tutorial interactivo (AURUM) al iniciar sesión por primera vez.</w:t>
            </w:r>
          </w:p>
        </w:tc>
        <w:tc>
          <w:tcPr>
            <w:tcW w:w="1275" w:type="dxa"/>
            <w:tcMar>
              <w:top w:w="90" w:type="dxa"/>
              <w:left w:w="90" w:type="dxa"/>
              <w:bottom w:w="90" w:type="dxa"/>
              <w:right w:w="90" w:type="dxa"/>
            </w:tcMar>
          </w:tcPr>
          <w:p w14:paraId="4854E5EE" w14:textId="68C07705" w:rsidR="0025568B" w:rsidRPr="006F3712" w:rsidRDefault="0025568B" w:rsidP="0025568B">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7C05B11A" w14:textId="6CB5AA37" w:rsidR="0025568B" w:rsidRPr="006F3712" w:rsidRDefault="004D7F78" w:rsidP="0025568B">
            <w:pPr>
              <w:pBdr>
                <w:top w:val="nil"/>
                <w:left w:val="nil"/>
                <w:bottom w:val="nil"/>
                <w:right w:val="nil"/>
                <w:between w:val="nil"/>
              </w:pBdr>
              <w:rPr>
                <w:rFonts w:cs="Times New Roman"/>
              </w:rPr>
            </w:pPr>
            <w:r w:rsidRPr="006F3712">
              <w:rPr>
                <w:rFonts w:cs="Times New Roman"/>
              </w:rPr>
              <w:t>Equipo de Desarrollo</w:t>
            </w:r>
          </w:p>
        </w:tc>
        <w:tc>
          <w:tcPr>
            <w:tcW w:w="2268" w:type="dxa"/>
            <w:tcMar>
              <w:top w:w="90" w:type="dxa"/>
              <w:left w:w="90" w:type="dxa"/>
              <w:bottom w:w="90" w:type="dxa"/>
              <w:right w:w="90" w:type="dxa"/>
            </w:tcMar>
          </w:tcPr>
          <w:p w14:paraId="016823E4" w14:textId="3C637DF2" w:rsidR="0025568B" w:rsidRPr="006F3712" w:rsidRDefault="003B791B" w:rsidP="0025568B">
            <w:pPr>
              <w:pBdr>
                <w:top w:val="nil"/>
                <w:left w:val="nil"/>
                <w:bottom w:val="nil"/>
                <w:right w:val="nil"/>
                <w:between w:val="nil"/>
              </w:pBdr>
              <w:rPr>
                <w:rFonts w:cs="Times New Roman"/>
              </w:rPr>
            </w:pPr>
            <w:r w:rsidRPr="006F3712">
              <w:rPr>
                <w:rFonts w:cs="Times New Roman"/>
              </w:rPr>
              <w:t>CU-02(Tutorial Interactivo AURUM)</w:t>
            </w:r>
          </w:p>
        </w:tc>
        <w:tc>
          <w:tcPr>
            <w:tcW w:w="1701" w:type="dxa"/>
            <w:tcMar>
              <w:top w:w="90" w:type="dxa"/>
              <w:left w:w="90" w:type="dxa"/>
              <w:bottom w:w="90" w:type="dxa"/>
              <w:right w:w="90" w:type="dxa"/>
            </w:tcMar>
          </w:tcPr>
          <w:p w14:paraId="1335959B" w14:textId="3D24951A" w:rsidR="0025568B" w:rsidRPr="006F3712" w:rsidRDefault="0025568B" w:rsidP="0025568B">
            <w:pPr>
              <w:pBdr>
                <w:top w:val="nil"/>
                <w:left w:val="nil"/>
                <w:bottom w:val="nil"/>
                <w:right w:val="nil"/>
                <w:between w:val="nil"/>
              </w:pBdr>
            </w:pPr>
            <w:r w:rsidRPr="006F3712">
              <w:rPr>
                <w:rFonts w:cs="Times New Roman"/>
              </w:rPr>
              <w:t xml:space="preserve">Dashboard </w:t>
            </w:r>
          </w:p>
        </w:tc>
        <w:tc>
          <w:tcPr>
            <w:tcW w:w="851" w:type="dxa"/>
            <w:tcMar>
              <w:top w:w="90" w:type="dxa"/>
              <w:left w:w="90" w:type="dxa"/>
              <w:bottom w:w="90" w:type="dxa"/>
              <w:right w:w="90" w:type="dxa"/>
            </w:tcMar>
          </w:tcPr>
          <w:p w14:paraId="09B9227F" w14:textId="2743208E" w:rsidR="0025568B" w:rsidRPr="006F3712" w:rsidRDefault="0025568B" w:rsidP="0025568B">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1E6D102F" w14:textId="069404A8" w:rsidR="0025568B" w:rsidRPr="006F3712" w:rsidRDefault="0025568B" w:rsidP="0025568B">
            <w:pPr>
              <w:pBdr>
                <w:top w:val="nil"/>
                <w:left w:val="nil"/>
                <w:bottom w:val="nil"/>
                <w:right w:val="nil"/>
                <w:between w:val="nil"/>
              </w:pBdr>
            </w:pPr>
            <w:r w:rsidRPr="006F3712">
              <w:rPr>
                <w:rFonts w:cs="Times New Roman"/>
              </w:rPr>
              <w:t>N/A</w:t>
            </w:r>
          </w:p>
        </w:tc>
      </w:tr>
      <w:tr w:rsidR="0025568B" w:rsidRPr="006F3712" w14:paraId="37047CA9" w14:textId="77777777" w:rsidTr="003B791B">
        <w:tc>
          <w:tcPr>
            <w:tcW w:w="701" w:type="dxa"/>
            <w:tcMar>
              <w:top w:w="90" w:type="dxa"/>
              <w:left w:w="90" w:type="dxa"/>
              <w:bottom w:w="90" w:type="dxa"/>
              <w:right w:w="90" w:type="dxa"/>
            </w:tcMar>
          </w:tcPr>
          <w:p w14:paraId="686E1566" w14:textId="6A51892C" w:rsidR="0025568B" w:rsidRPr="006F3712" w:rsidRDefault="0025568B" w:rsidP="0025568B">
            <w:pPr>
              <w:pBdr>
                <w:top w:val="nil"/>
                <w:left w:val="nil"/>
                <w:bottom w:val="nil"/>
                <w:right w:val="nil"/>
                <w:between w:val="nil"/>
              </w:pBdr>
              <w:rPr>
                <w:rFonts w:cs="Times New Roman"/>
                <w:b/>
                <w:bCs/>
              </w:rPr>
            </w:pPr>
            <w:r w:rsidRPr="006F3712">
              <w:rPr>
                <w:rFonts w:cs="Times New Roman"/>
                <w:b/>
                <w:bCs/>
              </w:rPr>
              <w:t>REQ-FR-04</w:t>
            </w:r>
          </w:p>
        </w:tc>
        <w:tc>
          <w:tcPr>
            <w:tcW w:w="4253" w:type="dxa"/>
            <w:tcMar>
              <w:top w:w="90" w:type="dxa"/>
              <w:left w:w="90" w:type="dxa"/>
              <w:bottom w:w="90" w:type="dxa"/>
              <w:right w:w="90" w:type="dxa"/>
            </w:tcMar>
            <w:vAlign w:val="center"/>
          </w:tcPr>
          <w:p w14:paraId="6237D6EC" w14:textId="55084B34" w:rsidR="0025568B" w:rsidRPr="006F3712" w:rsidRDefault="0025568B" w:rsidP="0025568B">
            <w:pPr>
              <w:pBdr>
                <w:top w:val="nil"/>
                <w:left w:val="nil"/>
                <w:bottom w:val="nil"/>
                <w:right w:val="nil"/>
                <w:between w:val="nil"/>
              </w:pBdr>
              <w:rPr>
                <w:rFonts w:cs="Times New Roman"/>
              </w:rPr>
            </w:pPr>
            <w:r w:rsidRPr="006F3712">
              <w:rPr>
                <w:rFonts w:cs="Times New Roman"/>
              </w:rPr>
              <w:t xml:space="preserve">El sistema debe permitir registrar y modificar productos indicando modelo, descripción, imagen, categoría, marca, precio y proveedor. </w:t>
            </w:r>
          </w:p>
        </w:tc>
        <w:tc>
          <w:tcPr>
            <w:tcW w:w="1275" w:type="dxa"/>
            <w:tcMar>
              <w:top w:w="90" w:type="dxa"/>
              <w:left w:w="90" w:type="dxa"/>
              <w:bottom w:w="90" w:type="dxa"/>
              <w:right w:w="90" w:type="dxa"/>
            </w:tcMar>
          </w:tcPr>
          <w:p w14:paraId="133D1904" w14:textId="3AA2E717" w:rsidR="0025568B" w:rsidRPr="006F3712" w:rsidRDefault="0025568B" w:rsidP="0025568B">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29F57CE8" w14:textId="2110F833" w:rsidR="0025568B" w:rsidRPr="006F3712" w:rsidRDefault="004D7F78" w:rsidP="0025568B">
            <w:pPr>
              <w:pBdr>
                <w:top w:val="nil"/>
                <w:left w:val="nil"/>
                <w:bottom w:val="nil"/>
                <w:right w:val="nil"/>
                <w:between w:val="nil"/>
              </w:pBdr>
              <w:rPr>
                <w:rFonts w:cs="Times New Roman"/>
              </w:rPr>
            </w:pPr>
            <w:r w:rsidRPr="006F3712">
              <w:rPr>
                <w:rFonts w:cs="Times New Roman"/>
              </w:rPr>
              <w:t>Entrevista / Rol</w:t>
            </w:r>
          </w:p>
        </w:tc>
        <w:tc>
          <w:tcPr>
            <w:tcW w:w="2268" w:type="dxa"/>
            <w:tcMar>
              <w:top w:w="90" w:type="dxa"/>
              <w:left w:w="90" w:type="dxa"/>
              <w:bottom w:w="90" w:type="dxa"/>
              <w:right w:w="90" w:type="dxa"/>
            </w:tcMar>
          </w:tcPr>
          <w:p w14:paraId="49C58A93" w14:textId="4EECEC95" w:rsidR="0025568B" w:rsidRPr="006F3712" w:rsidRDefault="003B791B" w:rsidP="003B791B">
            <w:pPr>
              <w:pBdr>
                <w:top w:val="nil"/>
                <w:left w:val="nil"/>
                <w:bottom w:val="nil"/>
                <w:right w:val="nil"/>
                <w:between w:val="nil"/>
              </w:pBdr>
              <w:rPr>
                <w:rFonts w:cs="Times New Roman"/>
              </w:rPr>
            </w:pPr>
            <w:r w:rsidRPr="006F3712">
              <w:rPr>
                <w:rFonts w:cs="Times New Roman"/>
              </w:rPr>
              <w:t>CU-03(Gestionar Inventario)</w:t>
            </w:r>
          </w:p>
        </w:tc>
        <w:tc>
          <w:tcPr>
            <w:tcW w:w="1701" w:type="dxa"/>
            <w:tcMar>
              <w:top w:w="90" w:type="dxa"/>
              <w:left w:w="90" w:type="dxa"/>
              <w:bottom w:w="90" w:type="dxa"/>
              <w:right w:w="90" w:type="dxa"/>
            </w:tcMar>
          </w:tcPr>
          <w:p w14:paraId="3A620F61" w14:textId="4D4D8B38" w:rsidR="0025568B" w:rsidRPr="006F3712" w:rsidRDefault="0025568B" w:rsidP="0025568B">
            <w:pPr>
              <w:pBdr>
                <w:top w:val="nil"/>
                <w:left w:val="nil"/>
                <w:bottom w:val="nil"/>
                <w:right w:val="nil"/>
                <w:between w:val="nil"/>
              </w:pBdr>
              <w:rPr>
                <w:rFonts w:cs="Times New Roman"/>
              </w:rPr>
            </w:pPr>
            <w:r w:rsidRPr="006F3712">
              <w:rPr>
                <w:rFonts w:cs="Times New Roman"/>
              </w:rPr>
              <w:t>Inventario</w:t>
            </w:r>
          </w:p>
        </w:tc>
        <w:tc>
          <w:tcPr>
            <w:tcW w:w="851" w:type="dxa"/>
            <w:tcMar>
              <w:top w:w="90" w:type="dxa"/>
              <w:left w:w="90" w:type="dxa"/>
              <w:bottom w:w="90" w:type="dxa"/>
              <w:right w:w="90" w:type="dxa"/>
            </w:tcMar>
          </w:tcPr>
          <w:p w14:paraId="5EF4DE3E" w14:textId="5544A793" w:rsidR="0025568B" w:rsidRPr="006F3712" w:rsidRDefault="0025568B" w:rsidP="0025568B">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72FEE0D7" w14:textId="778348D1" w:rsidR="0025568B" w:rsidRPr="006F3712" w:rsidRDefault="0025568B" w:rsidP="0025568B">
            <w:pPr>
              <w:pBdr>
                <w:top w:val="nil"/>
                <w:left w:val="nil"/>
                <w:bottom w:val="nil"/>
                <w:right w:val="nil"/>
                <w:between w:val="nil"/>
              </w:pBdr>
            </w:pPr>
            <w:r w:rsidRPr="006F3712">
              <w:rPr>
                <w:rFonts w:cs="Times New Roman"/>
              </w:rPr>
              <w:t>N/A</w:t>
            </w:r>
          </w:p>
        </w:tc>
      </w:tr>
      <w:tr w:rsidR="0025568B" w:rsidRPr="006F3712" w14:paraId="1D4A957A" w14:textId="77777777" w:rsidTr="003B791B">
        <w:tc>
          <w:tcPr>
            <w:tcW w:w="701" w:type="dxa"/>
            <w:tcMar>
              <w:top w:w="90" w:type="dxa"/>
              <w:left w:w="90" w:type="dxa"/>
              <w:bottom w:w="90" w:type="dxa"/>
              <w:right w:w="90" w:type="dxa"/>
            </w:tcMar>
          </w:tcPr>
          <w:p w14:paraId="2B75CA97" w14:textId="51553DFD" w:rsidR="0025568B" w:rsidRPr="006F3712" w:rsidRDefault="0025568B" w:rsidP="0025568B">
            <w:pPr>
              <w:pBdr>
                <w:top w:val="nil"/>
                <w:left w:val="nil"/>
                <w:bottom w:val="nil"/>
                <w:right w:val="nil"/>
                <w:between w:val="nil"/>
              </w:pBdr>
              <w:rPr>
                <w:rFonts w:cs="Times New Roman"/>
                <w:b/>
                <w:bCs/>
              </w:rPr>
            </w:pPr>
            <w:r w:rsidRPr="006F3712">
              <w:rPr>
                <w:rFonts w:cs="Times New Roman"/>
                <w:b/>
                <w:bCs/>
              </w:rPr>
              <w:lastRenderedPageBreak/>
              <w:t>REQ-FR-05</w:t>
            </w:r>
          </w:p>
        </w:tc>
        <w:tc>
          <w:tcPr>
            <w:tcW w:w="4253" w:type="dxa"/>
            <w:tcMar>
              <w:top w:w="90" w:type="dxa"/>
              <w:left w:w="90" w:type="dxa"/>
              <w:bottom w:w="90" w:type="dxa"/>
              <w:right w:w="90" w:type="dxa"/>
            </w:tcMar>
            <w:vAlign w:val="center"/>
          </w:tcPr>
          <w:p w14:paraId="60E9BC53" w14:textId="4E37F67D" w:rsidR="0025568B" w:rsidRPr="006F3712" w:rsidRDefault="0025568B" w:rsidP="0025568B">
            <w:pPr>
              <w:pBdr>
                <w:top w:val="nil"/>
                <w:left w:val="nil"/>
                <w:bottom w:val="nil"/>
                <w:right w:val="nil"/>
                <w:between w:val="nil"/>
              </w:pBdr>
              <w:rPr>
                <w:rFonts w:cs="Times New Roman"/>
              </w:rPr>
            </w:pPr>
            <w:r w:rsidRPr="006F3712">
              <w:rPr>
                <w:rFonts w:cs="Times New Roman"/>
              </w:rPr>
              <w:t>El sistema debe permitir registrar la pérdida o merma de productos del inventario, requiriendo de forma obligatoria una justificación y descontando automáticamente las cantidades afectadas del stock actual.</w:t>
            </w:r>
          </w:p>
        </w:tc>
        <w:tc>
          <w:tcPr>
            <w:tcW w:w="1275" w:type="dxa"/>
            <w:tcMar>
              <w:top w:w="90" w:type="dxa"/>
              <w:left w:w="90" w:type="dxa"/>
              <w:bottom w:w="90" w:type="dxa"/>
              <w:right w:w="90" w:type="dxa"/>
            </w:tcMar>
          </w:tcPr>
          <w:p w14:paraId="01EAA235" w14:textId="168822E4" w:rsidR="0025568B" w:rsidRPr="006F3712" w:rsidRDefault="0025568B" w:rsidP="0025568B">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215D8DDE" w14:textId="3762664B" w:rsidR="0025568B" w:rsidRPr="006F3712" w:rsidRDefault="004D7F78" w:rsidP="0025568B">
            <w:pPr>
              <w:pBdr>
                <w:top w:val="nil"/>
                <w:left w:val="nil"/>
                <w:bottom w:val="nil"/>
                <w:right w:val="nil"/>
                <w:between w:val="nil"/>
              </w:pBdr>
            </w:pPr>
            <w:r w:rsidRPr="006F3712">
              <w:rPr>
                <w:rFonts w:cs="Times New Roman"/>
              </w:rPr>
              <w:t>Entrevista / Rol</w:t>
            </w:r>
          </w:p>
        </w:tc>
        <w:tc>
          <w:tcPr>
            <w:tcW w:w="2268" w:type="dxa"/>
            <w:tcMar>
              <w:top w:w="90" w:type="dxa"/>
              <w:left w:w="90" w:type="dxa"/>
              <w:bottom w:w="90" w:type="dxa"/>
              <w:right w:w="90" w:type="dxa"/>
            </w:tcMar>
          </w:tcPr>
          <w:p w14:paraId="1D18437D" w14:textId="46529DE3" w:rsidR="0025568B" w:rsidRPr="006F3712" w:rsidRDefault="00A4040D" w:rsidP="0025568B">
            <w:pPr>
              <w:pBdr>
                <w:top w:val="nil"/>
                <w:left w:val="nil"/>
                <w:bottom w:val="nil"/>
                <w:right w:val="nil"/>
                <w:between w:val="nil"/>
              </w:pBdr>
            </w:pPr>
            <w:r w:rsidRPr="006F3712">
              <w:rPr>
                <w:rFonts w:cs="Times New Roman"/>
              </w:rPr>
              <w:t>CU-03(Gestionar Inventario)</w:t>
            </w:r>
          </w:p>
        </w:tc>
        <w:tc>
          <w:tcPr>
            <w:tcW w:w="1701" w:type="dxa"/>
            <w:tcMar>
              <w:top w:w="90" w:type="dxa"/>
              <w:left w:w="90" w:type="dxa"/>
              <w:bottom w:w="90" w:type="dxa"/>
              <w:right w:w="90" w:type="dxa"/>
            </w:tcMar>
          </w:tcPr>
          <w:p w14:paraId="46E1C19D" w14:textId="4926C8E5" w:rsidR="0025568B" w:rsidRPr="006F3712" w:rsidRDefault="0025568B" w:rsidP="0025568B">
            <w:pPr>
              <w:pBdr>
                <w:top w:val="nil"/>
                <w:left w:val="nil"/>
                <w:bottom w:val="nil"/>
                <w:right w:val="nil"/>
                <w:between w:val="nil"/>
              </w:pBdr>
            </w:pPr>
            <w:r w:rsidRPr="006F3712">
              <w:rPr>
                <w:rFonts w:cs="Times New Roman"/>
              </w:rPr>
              <w:t>Inventario</w:t>
            </w:r>
          </w:p>
        </w:tc>
        <w:tc>
          <w:tcPr>
            <w:tcW w:w="851" w:type="dxa"/>
            <w:tcMar>
              <w:top w:w="90" w:type="dxa"/>
              <w:left w:w="90" w:type="dxa"/>
              <w:bottom w:w="90" w:type="dxa"/>
              <w:right w:w="90" w:type="dxa"/>
            </w:tcMar>
          </w:tcPr>
          <w:p w14:paraId="5DCD8E82" w14:textId="45DD90E3" w:rsidR="0025568B" w:rsidRPr="006F3712" w:rsidRDefault="0025568B" w:rsidP="0025568B">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31E0EF56" w14:textId="028D6514" w:rsidR="0025568B" w:rsidRPr="006F3712" w:rsidRDefault="0025568B" w:rsidP="0025568B">
            <w:pPr>
              <w:pBdr>
                <w:top w:val="nil"/>
                <w:left w:val="nil"/>
                <w:bottom w:val="nil"/>
                <w:right w:val="nil"/>
                <w:between w:val="nil"/>
              </w:pBdr>
            </w:pPr>
            <w:r w:rsidRPr="006F3712">
              <w:rPr>
                <w:rFonts w:cs="Times New Roman"/>
              </w:rPr>
              <w:t>N/A</w:t>
            </w:r>
          </w:p>
        </w:tc>
      </w:tr>
      <w:tr w:rsidR="0025568B" w:rsidRPr="006F3712" w14:paraId="0802D558" w14:textId="77777777" w:rsidTr="003B791B">
        <w:tc>
          <w:tcPr>
            <w:tcW w:w="701" w:type="dxa"/>
            <w:tcMar>
              <w:top w:w="90" w:type="dxa"/>
              <w:left w:w="90" w:type="dxa"/>
              <w:bottom w:w="90" w:type="dxa"/>
              <w:right w:w="90" w:type="dxa"/>
            </w:tcMar>
          </w:tcPr>
          <w:p w14:paraId="56A94A0A" w14:textId="6FBF58AC" w:rsidR="0025568B" w:rsidRPr="006F3712" w:rsidRDefault="0025568B" w:rsidP="0025568B">
            <w:pPr>
              <w:pBdr>
                <w:top w:val="nil"/>
                <w:left w:val="nil"/>
                <w:bottom w:val="nil"/>
                <w:right w:val="nil"/>
                <w:between w:val="nil"/>
              </w:pBdr>
              <w:rPr>
                <w:rFonts w:cs="Times New Roman"/>
                <w:b/>
                <w:bCs/>
              </w:rPr>
            </w:pPr>
            <w:r w:rsidRPr="006F3712">
              <w:rPr>
                <w:rFonts w:cs="Times New Roman"/>
                <w:b/>
                <w:bCs/>
              </w:rPr>
              <w:t>REQ-FR-06</w:t>
            </w:r>
          </w:p>
        </w:tc>
        <w:tc>
          <w:tcPr>
            <w:tcW w:w="4253" w:type="dxa"/>
            <w:tcMar>
              <w:top w:w="90" w:type="dxa"/>
              <w:left w:w="90" w:type="dxa"/>
              <w:bottom w:w="90" w:type="dxa"/>
              <w:right w:w="90" w:type="dxa"/>
            </w:tcMar>
            <w:vAlign w:val="center"/>
          </w:tcPr>
          <w:p w14:paraId="378A58B2" w14:textId="1AB9B82C" w:rsidR="0025568B" w:rsidRPr="006F3712" w:rsidRDefault="0025568B" w:rsidP="0025568B">
            <w:pPr>
              <w:pBdr>
                <w:top w:val="nil"/>
                <w:left w:val="nil"/>
                <w:bottom w:val="nil"/>
                <w:right w:val="nil"/>
                <w:between w:val="nil"/>
              </w:pBdr>
              <w:rPr>
                <w:rFonts w:cs="Times New Roman"/>
              </w:rPr>
            </w:pPr>
            <w:r w:rsidRPr="006F3712">
              <w:rPr>
                <w:rFonts w:cs="Times New Roman"/>
              </w:rPr>
              <w:t xml:space="preserve">El sistema debe permitir visualizar el inventario en formato de lista o cuadrícula interactiva. </w:t>
            </w:r>
          </w:p>
        </w:tc>
        <w:tc>
          <w:tcPr>
            <w:tcW w:w="1275" w:type="dxa"/>
            <w:tcMar>
              <w:top w:w="90" w:type="dxa"/>
              <w:left w:w="90" w:type="dxa"/>
              <w:bottom w:w="90" w:type="dxa"/>
              <w:right w:w="90" w:type="dxa"/>
            </w:tcMar>
          </w:tcPr>
          <w:p w14:paraId="51797031" w14:textId="7FAF4DE1" w:rsidR="0025568B" w:rsidRPr="006F3712" w:rsidRDefault="0025568B" w:rsidP="0025568B">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3AD1E53D" w14:textId="54FB1C3E" w:rsidR="0025568B" w:rsidRPr="006F3712" w:rsidRDefault="004D7F78" w:rsidP="0025568B">
            <w:pPr>
              <w:pBdr>
                <w:top w:val="nil"/>
                <w:left w:val="nil"/>
                <w:bottom w:val="nil"/>
                <w:right w:val="nil"/>
                <w:between w:val="nil"/>
              </w:pBdr>
            </w:pPr>
            <w:r w:rsidRPr="006F3712">
              <w:rPr>
                <w:rFonts w:cs="Times New Roman"/>
              </w:rPr>
              <w:t>Entrevista / Rol</w:t>
            </w:r>
          </w:p>
        </w:tc>
        <w:tc>
          <w:tcPr>
            <w:tcW w:w="2268" w:type="dxa"/>
            <w:tcMar>
              <w:top w:w="90" w:type="dxa"/>
              <w:left w:w="90" w:type="dxa"/>
              <w:bottom w:w="90" w:type="dxa"/>
              <w:right w:w="90" w:type="dxa"/>
            </w:tcMar>
          </w:tcPr>
          <w:p w14:paraId="21541C0B" w14:textId="2C5E8434" w:rsidR="0025568B" w:rsidRPr="006F3712" w:rsidRDefault="00C82769" w:rsidP="0025568B">
            <w:pPr>
              <w:pBdr>
                <w:top w:val="nil"/>
                <w:left w:val="nil"/>
                <w:bottom w:val="nil"/>
                <w:right w:val="nil"/>
                <w:between w:val="nil"/>
              </w:pBdr>
            </w:pPr>
            <w:r w:rsidRPr="006F3712">
              <w:rPr>
                <w:rFonts w:cs="Times New Roman"/>
              </w:rPr>
              <w:t>CU-03(Gestionar Inventario)</w:t>
            </w:r>
          </w:p>
        </w:tc>
        <w:tc>
          <w:tcPr>
            <w:tcW w:w="1701" w:type="dxa"/>
            <w:tcMar>
              <w:top w:w="90" w:type="dxa"/>
              <w:left w:w="90" w:type="dxa"/>
              <w:bottom w:w="90" w:type="dxa"/>
              <w:right w:w="90" w:type="dxa"/>
            </w:tcMar>
          </w:tcPr>
          <w:p w14:paraId="32C4A564" w14:textId="6FF5DCB2" w:rsidR="0025568B" w:rsidRPr="006F3712" w:rsidRDefault="0025568B" w:rsidP="0025568B">
            <w:pPr>
              <w:pBdr>
                <w:top w:val="nil"/>
                <w:left w:val="nil"/>
                <w:bottom w:val="nil"/>
                <w:right w:val="nil"/>
                <w:between w:val="nil"/>
              </w:pBdr>
            </w:pPr>
            <w:r w:rsidRPr="006F3712">
              <w:rPr>
                <w:rFonts w:cs="Times New Roman"/>
              </w:rPr>
              <w:t>Inventario</w:t>
            </w:r>
          </w:p>
        </w:tc>
        <w:tc>
          <w:tcPr>
            <w:tcW w:w="851" w:type="dxa"/>
            <w:tcMar>
              <w:top w:w="90" w:type="dxa"/>
              <w:left w:w="90" w:type="dxa"/>
              <w:bottom w:w="90" w:type="dxa"/>
              <w:right w:w="90" w:type="dxa"/>
            </w:tcMar>
          </w:tcPr>
          <w:p w14:paraId="3D09CD89" w14:textId="600C302D" w:rsidR="0025568B" w:rsidRPr="006F3712" w:rsidRDefault="0025568B" w:rsidP="0025568B">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3C1EE34D" w14:textId="056B5A28" w:rsidR="0025568B" w:rsidRPr="006F3712" w:rsidRDefault="0025568B" w:rsidP="0025568B">
            <w:pPr>
              <w:pBdr>
                <w:top w:val="nil"/>
                <w:left w:val="nil"/>
                <w:bottom w:val="nil"/>
                <w:right w:val="nil"/>
                <w:between w:val="nil"/>
              </w:pBdr>
            </w:pPr>
            <w:r w:rsidRPr="006F3712">
              <w:rPr>
                <w:rFonts w:cs="Times New Roman"/>
              </w:rPr>
              <w:t>N/A</w:t>
            </w:r>
          </w:p>
        </w:tc>
      </w:tr>
      <w:tr w:rsidR="0025568B" w:rsidRPr="006F3712" w14:paraId="67789751" w14:textId="77777777" w:rsidTr="003B791B">
        <w:tc>
          <w:tcPr>
            <w:tcW w:w="701" w:type="dxa"/>
            <w:tcMar>
              <w:top w:w="90" w:type="dxa"/>
              <w:left w:w="90" w:type="dxa"/>
              <w:bottom w:w="90" w:type="dxa"/>
              <w:right w:w="90" w:type="dxa"/>
            </w:tcMar>
          </w:tcPr>
          <w:p w14:paraId="39E67341" w14:textId="1851E7ED" w:rsidR="0025568B" w:rsidRPr="006F3712" w:rsidRDefault="0025568B" w:rsidP="0025568B">
            <w:pPr>
              <w:pBdr>
                <w:top w:val="nil"/>
                <w:left w:val="nil"/>
                <w:bottom w:val="nil"/>
                <w:right w:val="nil"/>
                <w:between w:val="nil"/>
              </w:pBdr>
              <w:rPr>
                <w:rFonts w:cs="Times New Roman"/>
                <w:b/>
                <w:bCs/>
              </w:rPr>
            </w:pPr>
            <w:r w:rsidRPr="006F3712">
              <w:rPr>
                <w:rFonts w:cs="Times New Roman"/>
                <w:b/>
                <w:bCs/>
              </w:rPr>
              <w:t>REQ-FR-07</w:t>
            </w:r>
          </w:p>
        </w:tc>
        <w:tc>
          <w:tcPr>
            <w:tcW w:w="4253" w:type="dxa"/>
            <w:tcMar>
              <w:top w:w="90" w:type="dxa"/>
              <w:left w:w="90" w:type="dxa"/>
              <w:bottom w:w="90" w:type="dxa"/>
              <w:right w:w="90" w:type="dxa"/>
            </w:tcMar>
            <w:vAlign w:val="center"/>
          </w:tcPr>
          <w:p w14:paraId="58E0517D" w14:textId="193B3F59" w:rsidR="0025568B" w:rsidRPr="006F3712" w:rsidRDefault="0025568B" w:rsidP="0025568B">
            <w:pPr>
              <w:pBdr>
                <w:top w:val="nil"/>
                <w:left w:val="nil"/>
                <w:bottom w:val="nil"/>
                <w:right w:val="nil"/>
                <w:between w:val="nil"/>
              </w:pBdr>
              <w:rPr>
                <w:rFonts w:cs="Times New Roman"/>
              </w:rPr>
            </w:pPr>
            <w:r w:rsidRPr="006F3712">
              <w:rPr>
                <w:rFonts w:cs="Times New Roman"/>
              </w:rPr>
              <w:t xml:space="preserve">El sistema debe permitir crear, editar y deshabilitar categorías de productos. </w:t>
            </w:r>
          </w:p>
        </w:tc>
        <w:tc>
          <w:tcPr>
            <w:tcW w:w="1275" w:type="dxa"/>
            <w:tcMar>
              <w:top w:w="90" w:type="dxa"/>
              <w:left w:w="90" w:type="dxa"/>
              <w:bottom w:w="90" w:type="dxa"/>
              <w:right w:w="90" w:type="dxa"/>
            </w:tcMar>
          </w:tcPr>
          <w:p w14:paraId="30A31030" w14:textId="034BB4C4" w:rsidR="0025568B" w:rsidRPr="006F3712" w:rsidRDefault="0025568B" w:rsidP="0025568B">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7AB0CADD" w14:textId="40775DED" w:rsidR="0025568B" w:rsidRPr="006F3712" w:rsidRDefault="004D7F78" w:rsidP="0025568B">
            <w:pPr>
              <w:pBdr>
                <w:top w:val="nil"/>
                <w:left w:val="nil"/>
                <w:bottom w:val="nil"/>
                <w:right w:val="nil"/>
                <w:between w:val="nil"/>
              </w:pBdr>
            </w:pPr>
            <w:r w:rsidRPr="006F3712">
              <w:rPr>
                <w:rFonts w:cs="Times New Roman"/>
              </w:rPr>
              <w:t>Entrevista / Rol</w:t>
            </w:r>
          </w:p>
        </w:tc>
        <w:tc>
          <w:tcPr>
            <w:tcW w:w="2268" w:type="dxa"/>
            <w:tcMar>
              <w:top w:w="90" w:type="dxa"/>
              <w:left w:w="90" w:type="dxa"/>
              <w:bottom w:w="90" w:type="dxa"/>
              <w:right w:w="90" w:type="dxa"/>
            </w:tcMar>
          </w:tcPr>
          <w:p w14:paraId="6B6380C9" w14:textId="3DD1EFE3" w:rsidR="0025568B" w:rsidRPr="006F3712" w:rsidRDefault="00C82769" w:rsidP="0025568B">
            <w:pPr>
              <w:pBdr>
                <w:top w:val="nil"/>
                <w:left w:val="nil"/>
                <w:bottom w:val="nil"/>
                <w:right w:val="nil"/>
                <w:between w:val="nil"/>
              </w:pBdr>
              <w:rPr>
                <w:rFonts w:cs="Times New Roman"/>
              </w:rPr>
            </w:pPr>
            <w:r w:rsidRPr="006F3712">
              <w:rPr>
                <w:rFonts w:cs="Times New Roman"/>
              </w:rPr>
              <w:t>CU-04(Gestionar Categorías)</w:t>
            </w:r>
          </w:p>
        </w:tc>
        <w:tc>
          <w:tcPr>
            <w:tcW w:w="1701" w:type="dxa"/>
            <w:tcMar>
              <w:top w:w="90" w:type="dxa"/>
              <w:left w:w="90" w:type="dxa"/>
              <w:bottom w:w="90" w:type="dxa"/>
              <w:right w:w="90" w:type="dxa"/>
            </w:tcMar>
          </w:tcPr>
          <w:p w14:paraId="63508CA3" w14:textId="46207AE5" w:rsidR="0025568B" w:rsidRPr="006F3712" w:rsidRDefault="0025568B" w:rsidP="0025568B">
            <w:pPr>
              <w:pBdr>
                <w:top w:val="nil"/>
                <w:left w:val="nil"/>
                <w:bottom w:val="nil"/>
                <w:right w:val="nil"/>
                <w:between w:val="nil"/>
              </w:pBdr>
            </w:pPr>
            <w:r w:rsidRPr="006F3712">
              <w:rPr>
                <w:rFonts w:cs="Times New Roman"/>
              </w:rPr>
              <w:t>Inventario</w:t>
            </w:r>
          </w:p>
        </w:tc>
        <w:tc>
          <w:tcPr>
            <w:tcW w:w="851" w:type="dxa"/>
            <w:tcMar>
              <w:top w:w="90" w:type="dxa"/>
              <w:left w:w="90" w:type="dxa"/>
              <w:bottom w:w="90" w:type="dxa"/>
              <w:right w:w="90" w:type="dxa"/>
            </w:tcMar>
          </w:tcPr>
          <w:p w14:paraId="24303F87" w14:textId="4EA114C6" w:rsidR="0025568B" w:rsidRPr="006F3712" w:rsidRDefault="0025568B" w:rsidP="0025568B">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6A01F09D" w14:textId="026E5241" w:rsidR="0025568B" w:rsidRPr="006F3712" w:rsidRDefault="0025568B" w:rsidP="0025568B">
            <w:pPr>
              <w:pBdr>
                <w:top w:val="nil"/>
                <w:left w:val="nil"/>
                <w:bottom w:val="nil"/>
                <w:right w:val="nil"/>
                <w:between w:val="nil"/>
              </w:pBdr>
            </w:pPr>
            <w:r w:rsidRPr="006F3712">
              <w:rPr>
                <w:rFonts w:cs="Times New Roman"/>
              </w:rPr>
              <w:t>N/A</w:t>
            </w:r>
          </w:p>
        </w:tc>
      </w:tr>
      <w:tr w:rsidR="0025568B" w:rsidRPr="006F3712" w14:paraId="6B5027B1" w14:textId="77777777" w:rsidTr="003B791B">
        <w:tc>
          <w:tcPr>
            <w:tcW w:w="701" w:type="dxa"/>
            <w:tcMar>
              <w:top w:w="90" w:type="dxa"/>
              <w:left w:w="90" w:type="dxa"/>
              <w:bottom w:w="90" w:type="dxa"/>
              <w:right w:w="90" w:type="dxa"/>
            </w:tcMar>
          </w:tcPr>
          <w:p w14:paraId="0BC93504" w14:textId="7D0F9C72" w:rsidR="0025568B" w:rsidRPr="006F3712" w:rsidRDefault="0025568B" w:rsidP="0025568B">
            <w:pPr>
              <w:pBdr>
                <w:top w:val="nil"/>
                <w:left w:val="nil"/>
                <w:bottom w:val="nil"/>
                <w:right w:val="nil"/>
                <w:between w:val="nil"/>
              </w:pBdr>
              <w:rPr>
                <w:rFonts w:cs="Times New Roman"/>
                <w:b/>
                <w:bCs/>
              </w:rPr>
            </w:pPr>
            <w:r w:rsidRPr="006F3712">
              <w:rPr>
                <w:rFonts w:cs="Times New Roman"/>
                <w:b/>
                <w:bCs/>
              </w:rPr>
              <w:t>REQ-FR-08</w:t>
            </w:r>
          </w:p>
        </w:tc>
        <w:tc>
          <w:tcPr>
            <w:tcW w:w="4253" w:type="dxa"/>
            <w:tcMar>
              <w:top w:w="90" w:type="dxa"/>
              <w:left w:w="90" w:type="dxa"/>
              <w:bottom w:w="90" w:type="dxa"/>
              <w:right w:w="90" w:type="dxa"/>
            </w:tcMar>
            <w:vAlign w:val="center"/>
          </w:tcPr>
          <w:p w14:paraId="4103847D" w14:textId="5AF1B806" w:rsidR="0025568B" w:rsidRPr="006F3712" w:rsidRDefault="0025568B" w:rsidP="0025568B">
            <w:pPr>
              <w:pBdr>
                <w:top w:val="nil"/>
                <w:left w:val="nil"/>
                <w:bottom w:val="nil"/>
                <w:right w:val="nil"/>
                <w:between w:val="nil"/>
              </w:pBdr>
              <w:rPr>
                <w:rFonts w:cs="Times New Roman"/>
              </w:rPr>
            </w:pPr>
            <w:r w:rsidRPr="006F3712">
              <w:rPr>
                <w:rFonts w:cs="Times New Roman"/>
              </w:rPr>
              <w:t xml:space="preserve">El sistema debe llevar un historial de movimientos de stock que detalle el motivo (entradas/salidas) y la fecha. </w:t>
            </w:r>
          </w:p>
        </w:tc>
        <w:tc>
          <w:tcPr>
            <w:tcW w:w="1275" w:type="dxa"/>
            <w:tcMar>
              <w:top w:w="90" w:type="dxa"/>
              <w:left w:w="90" w:type="dxa"/>
              <w:bottom w:w="90" w:type="dxa"/>
              <w:right w:w="90" w:type="dxa"/>
            </w:tcMar>
          </w:tcPr>
          <w:p w14:paraId="3EFE856E" w14:textId="0A6278C8" w:rsidR="0025568B" w:rsidRPr="006F3712" w:rsidRDefault="0025568B" w:rsidP="0025568B">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45519484" w14:textId="7BCB3D2D" w:rsidR="0025568B" w:rsidRPr="006F3712" w:rsidRDefault="004D7F78" w:rsidP="0025568B">
            <w:pPr>
              <w:pBdr>
                <w:top w:val="nil"/>
                <w:left w:val="nil"/>
                <w:bottom w:val="nil"/>
                <w:right w:val="nil"/>
                <w:between w:val="nil"/>
              </w:pBdr>
            </w:pPr>
            <w:r w:rsidRPr="006F3712">
              <w:rPr>
                <w:rFonts w:cs="Times New Roman"/>
              </w:rPr>
              <w:t>Equipo de Desarrollo</w:t>
            </w:r>
          </w:p>
        </w:tc>
        <w:tc>
          <w:tcPr>
            <w:tcW w:w="2268" w:type="dxa"/>
            <w:tcMar>
              <w:top w:w="90" w:type="dxa"/>
              <w:left w:w="90" w:type="dxa"/>
              <w:bottom w:w="90" w:type="dxa"/>
              <w:right w:w="90" w:type="dxa"/>
            </w:tcMar>
          </w:tcPr>
          <w:p w14:paraId="65BB77B3" w14:textId="0F114D2D" w:rsidR="0025568B" w:rsidRPr="006F3712" w:rsidRDefault="00C82769" w:rsidP="00C82769">
            <w:pPr>
              <w:pBdr>
                <w:top w:val="nil"/>
                <w:left w:val="nil"/>
                <w:bottom w:val="nil"/>
                <w:right w:val="nil"/>
                <w:between w:val="nil"/>
              </w:pBdr>
              <w:rPr>
                <w:rFonts w:cs="Times New Roman"/>
              </w:rPr>
            </w:pPr>
            <w:r w:rsidRPr="006F3712">
              <w:rPr>
                <w:rFonts w:cs="Times New Roman"/>
              </w:rPr>
              <w:t>CU-03(Supervisar Movimientos de stock)</w:t>
            </w:r>
          </w:p>
        </w:tc>
        <w:tc>
          <w:tcPr>
            <w:tcW w:w="1701" w:type="dxa"/>
            <w:tcMar>
              <w:top w:w="90" w:type="dxa"/>
              <w:left w:w="90" w:type="dxa"/>
              <w:bottom w:w="90" w:type="dxa"/>
              <w:right w:w="90" w:type="dxa"/>
            </w:tcMar>
          </w:tcPr>
          <w:p w14:paraId="63EBEF82" w14:textId="67178220" w:rsidR="0025568B" w:rsidRPr="006F3712" w:rsidRDefault="0025568B" w:rsidP="0025568B">
            <w:pPr>
              <w:pBdr>
                <w:top w:val="nil"/>
                <w:left w:val="nil"/>
                <w:bottom w:val="nil"/>
                <w:right w:val="nil"/>
                <w:between w:val="nil"/>
              </w:pBdr>
            </w:pPr>
            <w:r w:rsidRPr="006F3712">
              <w:rPr>
                <w:rFonts w:cs="Times New Roman"/>
              </w:rPr>
              <w:t>Inventario</w:t>
            </w:r>
          </w:p>
        </w:tc>
        <w:tc>
          <w:tcPr>
            <w:tcW w:w="851" w:type="dxa"/>
            <w:tcMar>
              <w:top w:w="90" w:type="dxa"/>
              <w:left w:w="90" w:type="dxa"/>
              <w:bottom w:w="90" w:type="dxa"/>
              <w:right w:w="90" w:type="dxa"/>
            </w:tcMar>
          </w:tcPr>
          <w:p w14:paraId="6D503420" w14:textId="14A6D563" w:rsidR="0025568B" w:rsidRPr="006F3712" w:rsidRDefault="0025568B" w:rsidP="0025568B">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38ECB107" w14:textId="5D56480A" w:rsidR="0025568B" w:rsidRPr="006F3712" w:rsidRDefault="0025568B" w:rsidP="0025568B">
            <w:pPr>
              <w:pBdr>
                <w:top w:val="nil"/>
                <w:left w:val="nil"/>
                <w:bottom w:val="nil"/>
                <w:right w:val="nil"/>
                <w:between w:val="nil"/>
              </w:pBdr>
            </w:pPr>
            <w:r w:rsidRPr="006F3712">
              <w:rPr>
                <w:rFonts w:cs="Times New Roman"/>
              </w:rPr>
              <w:t>N/A</w:t>
            </w:r>
          </w:p>
        </w:tc>
      </w:tr>
      <w:tr w:rsidR="0025568B" w:rsidRPr="006F3712" w14:paraId="6E68B273" w14:textId="77777777" w:rsidTr="003B791B">
        <w:tc>
          <w:tcPr>
            <w:tcW w:w="701" w:type="dxa"/>
            <w:tcMar>
              <w:top w:w="90" w:type="dxa"/>
              <w:left w:w="90" w:type="dxa"/>
              <w:bottom w:w="90" w:type="dxa"/>
              <w:right w:w="90" w:type="dxa"/>
            </w:tcMar>
          </w:tcPr>
          <w:p w14:paraId="386790AE" w14:textId="6D518FBB" w:rsidR="0025568B" w:rsidRPr="006F3712" w:rsidRDefault="0025568B" w:rsidP="0025568B">
            <w:pPr>
              <w:pBdr>
                <w:top w:val="nil"/>
                <w:left w:val="nil"/>
                <w:bottom w:val="nil"/>
                <w:right w:val="nil"/>
                <w:between w:val="nil"/>
              </w:pBdr>
              <w:rPr>
                <w:rFonts w:cs="Times New Roman"/>
                <w:b/>
                <w:bCs/>
              </w:rPr>
            </w:pPr>
            <w:r w:rsidRPr="006F3712">
              <w:rPr>
                <w:rFonts w:cs="Times New Roman"/>
                <w:b/>
                <w:bCs/>
              </w:rPr>
              <w:t>REQ-FR-09</w:t>
            </w:r>
          </w:p>
        </w:tc>
        <w:tc>
          <w:tcPr>
            <w:tcW w:w="4253" w:type="dxa"/>
            <w:tcMar>
              <w:top w:w="90" w:type="dxa"/>
              <w:left w:w="90" w:type="dxa"/>
              <w:bottom w:w="90" w:type="dxa"/>
              <w:right w:w="90" w:type="dxa"/>
            </w:tcMar>
            <w:vAlign w:val="center"/>
          </w:tcPr>
          <w:p w14:paraId="78262ECF" w14:textId="041B48DE" w:rsidR="0025568B" w:rsidRPr="006F3712" w:rsidRDefault="0025568B" w:rsidP="0025568B">
            <w:pPr>
              <w:pBdr>
                <w:top w:val="nil"/>
                <w:left w:val="nil"/>
                <w:bottom w:val="nil"/>
                <w:right w:val="nil"/>
                <w:between w:val="nil"/>
              </w:pBdr>
              <w:rPr>
                <w:rFonts w:cs="Times New Roman"/>
              </w:rPr>
            </w:pPr>
            <w:r w:rsidRPr="006F3712">
              <w:rPr>
                <w:rFonts w:cs="Times New Roman"/>
              </w:rPr>
              <w:t>El sistema debe permitir crear cuentas de usuario</w:t>
            </w:r>
            <w:r w:rsidR="00A20EF1" w:rsidRPr="006F3712">
              <w:rPr>
                <w:rFonts w:cs="Times New Roman"/>
              </w:rPr>
              <w:t>(empleados)</w:t>
            </w:r>
            <w:r w:rsidRPr="006F3712">
              <w:rPr>
                <w:rFonts w:cs="Times New Roman"/>
              </w:rPr>
              <w:t xml:space="preserve"> y asignarles el rol de Administrador</w:t>
            </w:r>
            <w:r w:rsidR="00A20EF1" w:rsidRPr="006F3712">
              <w:rPr>
                <w:rFonts w:cs="Times New Roman"/>
              </w:rPr>
              <w:t xml:space="preserve">, </w:t>
            </w:r>
            <w:r w:rsidRPr="006F3712">
              <w:rPr>
                <w:rFonts w:cs="Times New Roman"/>
              </w:rPr>
              <w:t>Vendedor</w:t>
            </w:r>
            <w:r w:rsidR="00A20EF1" w:rsidRPr="006F3712">
              <w:rPr>
                <w:rFonts w:cs="Times New Roman"/>
              </w:rPr>
              <w:t>, Técnico.</w:t>
            </w:r>
          </w:p>
        </w:tc>
        <w:tc>
          <w:tcPr>
            <w:tcW w:w="1275" w:type="dxa"/>
            <w:tcMar>
              <w:top w:w="90" w:type="dxa"/>
              <w:left w:w="90" w:type="dxa"/>
              <w:bottom w:w="90" w:type="dxa"/>
              <w:right w:w="90" w:type="dxa"/>
            </w:tcMar>
          </w:tcPr>
          <w:p w14:paraId="6BDEC5F7" w14:textId="7EC03F43" w:rsidR="0025568B" w:rsidRPr="006F3712" w:rsidRDefault="0025568B" w:rsidP="0025568B">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5C5D7DDA" w14:textId="48032D1A" w:rsidR="0025568B" w:rsidRPr="006F3712" w:rsidRDefault="004D7F78" w:rsidP="0025568B">
            <w:pPr>
              <w:pBdr>
                <w:top w:val="nil"/>
                <w:left w:val="nil"/>
                <w:bottom w:val="nil"/>
                <w:right w:val="nil"/>
                <w:between w:val="nil"/>
              </w:pBdr>
            </w:pPr>
            <w:r w:rsidRPr="006F3712">
              <w:rPr>
                <w:rFonts w:cs="Times New Roman"/>
              </w:rPr>
              <w:t>Entrevista / Rol</w:t>
            </w:r>
          </w:p>
        </w:tc>
        <w:tc>
          <w:tcPr>
            <w:tcW w:w="2268" w:type="dxa"/>
            <w:tcMar>
              <w:top w:w="90" w:type="dxa"/>
              <w:left w:w="90" w:type="dxa"/>
              <w:bottom w:w="90" w:type="dxa"/>
              <w:right w:w="90" w:type="dxa"/>
            </w:tcMar>
          </w:tcPr>
          <w:p w14:paraId="09B20E68" w14:textId="4478EA06" w:rsidR="0025568B" w:rsidRPr="006F3712" w:rsidRDefault="00A20EF1" w:rsidP="0025568B">
            <w:pPr>
              <w:pBdr>
                <w:top w:val="nil"/>
                <w:left w:val="nil"/>
                <w:bottom w:val="nil"/>
                <w:right w:val="nil"/>
                <w:between w:val="nil"/>
              </w:pBdr>
              <w:rPr>
                <w:rFonts w:cs="Times New Roman"/>
              </w:rPr>
            </w:pPr>
            <w:r w:rsidRPr="006F3712">
              <w:rPr>
                <w:rFonts w:cs="Times New Roman"/>
              </w:rPr>
              <w:t>CU-07(Gestionar Usuarios)</w:t>
            </w:r>
          </w:p>
        </w:tc>
        <w:tc>
          <w:tcPr>
            <w:tcW w:w="1701" w:type="dxa"/>
            <w:tcMar>
              <w:top w:w="90" w:type="dxa"/>
              <w:left w:w="90" w:type="dxa"/>
              <w:bottom w:w="90" w:type="dxa"/>
              <w:right w:w="90" w:type="dxa"/>
            </w:tcMar>
          </w:tcPr>
          <w:p w14:paraId="0EDF6913" w14:textId="632960EE" w:rsidR="0025568B" w:rsidRPr="006F3712" w:rsidRDefault="0025568B" w:rsidP="0025568B">
            <w:pPr>
              <w:pBdr>
                <w:top w:val="nil"/>
                <w:left w:val="nil"/>
                <w:bottom w:val="nil"/>
                <w:right w:val="nil"/>
                <w:between w:val="nil"/>
              </w:pBdr>
              <w:rPr>
                <w:rFonts w:cs="Times New Roman"/>
              </w:rPr>
            </w:pPr>
            <w:r w:rsidRPr="006F3712">
              <w:rPr>
                <w:rFonts w:cs="Times New Roman"/>
              </w:rPr>
              <w:t>Administración</w:t>
            </w:r>
          </w:p>
        </w:tc>
        <w:tc>
          <w:tcPr>
            <w:tcW w:w="851" w:type="dxa"/>
            <w:tcMar>
              <w:top w:w="90" w:type="dxa"/>
              <w:left w:w="90" w:type="dxa"/>
              <w:bottom w:w="90" w:type="dxa"/>
              <w:right w:w="90" w:type="dxa"/>
            </w:tcMar>
          </w:tcPr>
          <w:p w14:paraId="2BCEC7B5" w14:textId="5F54E831" w:rsidR="0025568B" w:rsidRPr="006F3712" w:rsidRDefault="0025568B" w:rsidP="0025568B">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36D0415F" w14:textId="5216A0AC" w:rsidR="0025568B" w:rsidRPr="006F3712" w:rsidRDefault="0025568B" w:rsidP="0025568B">
            <w:pPr>
              <w:pBdr>
                <w:top w:val="nil"/>
                <w:left w:val="nil"/>
                <w:bottom w:val="nil"/>
                <w:right w:val="nil"/>
                <w:between w:val="nil"/>
              </w:pBdr>
            </w:pPr>
            <w:r w:rsidRPr="006F3712">
              <w:rPr>
                <w:rFonts w:cs="Times New Roman"/>
              </w:rPr>
              <w:t>N/A</w:t>
            </w:r>
          </w:p>
        </w:tc>
      </w:tr>
      <w:tr w:rsidR="0025568B" w:rsidRPr="006F3712" w14:paraId="1FFB0C4B" w14:textId="77777777" w:rsidTr="003B791B">
        <w:tc>
          <w:tcPr>
            <w:tcW w:w="701" w:type="dxa"/>
            <w:tcMar>
              <w:top w:w="90" w:type="dxa"/>
              <w:left w:w="90" w:type="dxa"/>
              <w:bottom w:w="90" w:type="dxa"/>
              <w:right w:w="90" w:type="dxa"/>
            </w:tcMar>
          </w:tcPr>
          <w:p w14:paraId="55378E89" w14:textId="7D134AC5" w:rsidR="0025568B" w:rsidRPr="006F3712" w:rsidRDefault="0025568B" w:rsidP="0025568B">
            <w:pPr>
              <w:pBdr>
                <w:top w:val="nil"/>
                <w:left w:val="nil"/>
                <w:bottom w:val="nil"/>
                <w:right w:val="nil"/>
                <w:between w:val="nil"/>
              </w:pBdr>
              <w:rPr>
                <w:rFonts w:cs="Times New Roman"/>
                <w:b/>
                <w:bCs/>
              </w:rPr>
            </w:pPr>
            <w:r w:rsidRPr="006F3712">
              <w:rPr>
                <w:rFonts w:cs="Times New Roman"/>
                <w:b/>
                <w:bCs/>
              </w:rPr>
              <w:lastRenderedPageBreak/>
              <w:t>REQ-FR-10</w:t>
            </w:r>
          </w:p>
        </w:tc>
        <w:tc>
          <w:tcPr>
            <w:tcW w:w="4253" w:type="dxa"/>
            <w:tcMar>
              <w:top w:w="90" w:type="dxa"/>
              <w:left w:w="90" w:type="dxa"/>
              <w:bottom w:w="90" w:type="dxa"/>
              <w:right w:w="90" w:type="dxa"/>
            </w:tcMar>
            <w:vAlign w:val="center"/>
          </w:tcPr>
          <w:p w14:paraId="4F6411D5" w14:textId="68286A3D" w:rsidR="0025568B" w:rsidRPr="006F3712" w:rsidRDefault="0025568B" w:rsidP="0025568B">
            <w:pPr>
              <w:pBdr>
                <w:top w:val="nil"/>
                <w:left w:val="nil"/>
                <w:bottom w:val="nil"/>
                <w:right w:val="nil"/>
                <w:between w:val="nil"/>
              </w:pBdr>
              <w:rPr>
                <w:rFonts w:cs="Times New Roman"/>
              </w:rPr>
            </w:pPr>
            <w:r w:rsidRPr="006F3712">
              <w:rPr>
                <w:rFonts w:cs="Times New Roman"/>
              </w:rPr>
              <w:t xml:space="preserve">El sistema debe permitir desactivar cuentas de empleados desde una lista dinámica (toggle). </w:t>
            </w:r>
          </w:p>
        </w:tc>
        <w:tc>
          <w:tcPr>
            <w:tcW w:w="1275" w:type="dxa"/>
            <w:tcMar>
              <w:top w:w="90" w:type="dxa"/>
              <w:left w:w="90" w:type="dxa"/>
              <w:bottom w:w="90" w:type="dxa"/>
              <w:right w:w="90" w:type="dxa"/>
            </w:tcMar>
          </w:tcPr>
          <w:p w14:paraId="4D0D0014" w14:textId="3047DD6D" w:rsidR="0025568B" w:rsidRPr="006F3712" w:rsidRDefault="0025568B" w:rsidP="0025568B">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06C8E818" w14:textId="3CE62A1E" w:rsidR="0025568B" w:rsidRPr="006F3712" w:rsidRDefault="004D7F78" w:rsidP="0025568B">
            <w:pPr>
              <w:pBdr>
                <w:top w:val="nil"/>
                <w:left w:val="nil"/>
                <w:bottom w:val="nil"/>
                <w:right w:val="nil"/>
                <w:between w:val="nil"/>
              </w:pBdr>
            </w:pPr>
            <w:r w:rsidRPr="006F3712">
              <w:rPr>
                <w:rFonts w:cs="Times New Roman"/>
              </w:rPr>
              <w:t>Entrevista / Rol</w:t>
            </w:r>
          </w:p>
        </w:tc>
        <w:tc>
          <w:tcPr>
            <w:tcW w:w="2268" w:type="dxa"/>
            <w:tcMar>
              <w:top w:w="90" w:type="dxa"/>
              <w:left w:w="90" w:type="dxa"/>
              <w:bottom w:w="90" w:type="dxa"/>
              <w:right w:w="90" w:type="dxa"/>
            </w:tcMar>
          </w:tcPr>
          <w:p w14:paraId="647C989D" w14:textId="58568163" w:rsidR="0025568B" w:rsidRPr="006F3712" w:rsidRDefault="00A20EF1" w:rsidP="0025568B">
            <w:pPr>
              <w:pBdr>
                <w:top w:val="nil"/>
                <w:left w:val="nil"/>
                <w:bottom w:val="nil"/>
                <w:right w:val="nil"/>
                <w:between w:val="nil"/>
              </w:pBdr>
              <w:rPr>
                <w:rFonts w:cs="Times New Roman"/>
              </w:rPr>
            </w:pPr>
            <w:r w:rsidRPr="006F3712">
              <w:rPr>
                <w:rFonts w:cs="Times New Roman"/>
              </w:rPr>
              <w:t>CU-07(Gestionar Usuarios)</w:t>
            </w:r>
          </w:p>
        </w:tc>
        <w:tc>
          <w:tcPr>
            <w:tcW w:w="1701" w:type="dxa"/>
            <w:tcMar>
              <w:top w:w="90" w:type="dxa"/>
              <w:left w:w="90" w:type="dxa"/>
              <w:bottom w:w="90" w:type="dxa"/>
              <w:right w:w="90" w:type="dxa"/>
            </w:tcMar>
          </w:tcPr>
          <w:p w14:paraId="1AF7AC35" w14:textId="23F8AB7B" w:rsidR="0025568B" w:rsidRPr="006F3712" w:rsidRDefault="0025568B" w:rsidP="0025568B">
            <w:pPr>
              <w:pBdr>
                <w:top w:val="nil"/>
                <w:left w:val="nil"/>
                <w:bottom w:val="nil"/>
                <w:right w:val="nil"/>
                <w:between w:val="nil"/>
              </w:pBdr>
            </w:pPr>
            <w:r w:rsidRPr="006F3712">
              <w:rPr>
                <w:rFonts w:cs="Times New Roman"/>
              </w:rPr>
              <w:t>Administración</w:t>
            </w:r>
          </w:p>
        </w:tc>
        <w:tc>
          <w:tcPr>
            <w:tcW w:w="851" w:type="dxa"/>
            <w:tcMar>
              <w:top w:w="90" w:type="dxa"/>
              <w:left w:w="90" w:type="dxa"/>
              <w:bottom w:w="90" w:type="dxa"/>
              <w:right w:w="90" w:type="dxa"/>
            </w:tcMar>
          </w:tcPr>
          <w:p w14:paraId="2A9639AF" w14:textId="575C869A" w:rsidR="0025568B" w:rsidRPr="006F3712" w:rsidRDefault="0025568B" w:rsidP="0025568B">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602FAC8A" w14:textId="491EC5CB" w:rsidR="0025568B" w:rsidRPr="006F3712" w:rsidRDefault="0025568B" w:rsidP="0025568B">
            <w:pPr>
              <w:pBdr>
                <w:top w:val="nil"/>
                <w:left w:val="nil"/>
                <w:bottom w:val="nil"/>
                <w:right w:val="nil"/>
                <w:between w:val="nil"/>
              </w:pBdr>
            </w:pPr>
            <w:r w:rsidRPr="006F3712">
              <w:rPr>
                <w:rFonts w:cs="Times New Roman"/>
              </w:rPr>
              <w:t>N/A</w:t>
            </w:r>
          </w:p>
        </w:tc>
      </w:tr>
      <w:tr w:rsidR="0025568B" w:rsidRPr="006F3712" w14:paraId="19E82C1A" w14:textId="77777777" w:rsidTr="003B791B">
        <w:tc>
          <w:tcPr>
            <w:tcW w:w="701" w:type="dxa"/>
            <w:tcMar>
              <w:top w:w="90" w:type="dxa"/>
              <w:left w:w="90" w:type="dxa"/>
              <w:bottom w:w="90" w:type="dxa"/>
              <w:right w:w="90" w:type="dxa"/>
            </w:tcMar>
          </w:tcPr>
          <w:p w14:paraId="0B9216C6" w14:textId="7AF0A57A" w:rsidR="0025568B" w:rsidRPr="006F3712" w:rsidRDefault="0025568B" w:rsidP="0025568B">
            <w:pPr>
              <w:pBdr>
                <w:top w:val="nil"/>
                <w:left w:val="nil"/>
                <w:bottom w:val="nil"/>
                <w:right w:val="nil"/>
                <w:between w:val="nil"/>
              </w:pBdr>
              <w:rPr>
                <w:rFonts w:cs="Times New Roman"/>
                <w:b/>
                <w:bCs/>
              </w:rPr>
            </w:pPr>
            <w:r w:rsidRPr="006F3712">
              <w:rPr>
                <w:rFonts w:cs="Times New Roman"/>
                <w:b/>
                <w:bCs/>
              </w:rPr>
              <w:t>REQ-FR-11</w:t>
            </w:r>
          </w:p>
        </w:tc>
        <w:tc>
          <w:tcPr>
            <w:tcW w:w="4253" w:type="dxa"/>
            <w:tcMar>
              <w:top w:w="90" w:type="dxa"/>
              <w:left w:w="90" w:type="dxa"/>
              <w:bottom w:w="90" w:type="dxa"/>
              <w:right w:w="90" w:type="dxa"/>
            </w:tcMar>
            <w:vAlign w:val="center"/>
          </w:tcPr>
          <w:p w14:paraId="7E806CD6" w14:textId="7D0936D2" w:rsidR="0025568B" w:rsidRPr="006F3712" w:rsidRDefault="0025568B" w:rsidP="0025568B">
            <w:pPr>
              <w:pBdr>
                <w:top w:val="nil"/>
                <w:left w:val="nil"/>
                <w:bottom w:val="nil"/>
                <w:right w:val="nil"/>
                <w:between w:val="nil"/>
              </w:pBdr>
              <w:rPr>
                <w:rFonts w:cs="Times New Roman"/>
              </w:rPr>
            </w:pPr>
            <w:r w:rsidRPr="006F3712">
              <w:rPr>
                <w:rFonts w:cs="Times New Roman"/>
              </w:rPr>
              <w:t>El sistema debe permitir registrar políticas de garantías con su duración y condiciones</w:t>
            </w:r>
          </w:p>
        </w:tc>
        <w:tc>
          <w:tcPr>
            <w:tcW w:w="1275" w:type="dxa"/>
            <w:tcMar>
              <w:top w:w="90" w:type="dxa"/>
              <w:left w:w="90" w:type="dxa"/>
              <w:bottom w:w="90" w:type="dxa"/>
              <w:right w:w="90" w:type="dxa"/>
            </w:tcMar>
          </w:tcPr>
          <w:p w14:paraId="1FDC55D0" w14:textId="50065F1C" w:rsidR="0025568B" w:rsidRPr="006F3712" w:rsidRDefault="0025568B" w:rsidP="0025568B">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62D4E101" w14:textId="64EA9B69" w:rsidR="0025568B" w:rsidRPr="006F3712" w:rsidRDefault="004D7F78" w:rsidP="0025568B">
            <w:pPr>
              <w:pBdr>
                <w:top w:val="nil"/>
                <w:left w:val="nil"/>
                <w:bottom w:val="nil"/>
                <w:right w:val="nil"/>
                <w:between w:val="nil"/>
              </w:pBdr>
            </w:pPr>
            <w:r w:rsidRPr="006F3712">
              <w:rPr>
                <w:rFonts w:cs="Times New Roman"/>
              </w:rPr>
              <w:t>Entrevista / Rol</w:t>
            </w:r>
          </w:p>
        </w:tc>
        <w:tc>
          <w:tcPr>
            <w:tcW w:w="2268" w:type="dxa"/>
            <w:tcMar>
              <w:top w:w="90" w:type="dxa"/>
              <w:left w:w="90" w:type="dxa"/>
              <w:bottom w:w="90" w:type="dxa"/>
              <w:right w:w="90" w:type="dxa"/>
            </w:tcMar>
          </w:tcPr>
          <w:p w14:paraId="1BC8D867" w14:textId="7238C458" w:rsidR="0025568B" w:rsidRPr="006F3712" w:rsidRDefault="00A20EF1" w:rsidP="0025568B">
            <w:pPr>
              <w:pBdr>
                <w:top w:val="nil"/>
                <w:left w:val="nil"/>
                <w:bottom w:val="nil"/>
                <w:right w:val="nil"/>
                <w:between w:val="nil"/>
              </w:pBdr>
              <w:rPr>
                <w:rFonts w:cs="Times New Roman"/>
              </w:rPr>
            </w:pPr>
            <w:r w:rsidRPr="006F3712">
              <w:rPr>
                <w:rFonts w:cs="Times New Roman"/>
              </w:rPr>
              <w:t>CU-06(Gestionar políticas de garantía)</w:t>
            </w:r>
          </w:p>
        </w:tc>
        <w:tc>
          <w:tcPr>
            <w:tcW w:w="1701" w:type="dxa"/>
            <w:tcMar>
              <w:top w:w="90" w:type="dxa"/>
              <w:left w:w="90" w:type="dxa"/>
              <w:bottom w:w="90" w:type="dxa"/>
              <w:right w:w="90" w:type="dxa"/>
            </w:tcMar>
          </w:tcPr>
          <w:p w14:paraId="0322B69F" w14:textId="15D745BC" w:rsidR="0025568B" w:rsidRPr="006F3712" w:rsidRDefault="0025568B" w:rsidP="0025568B">
            <w:pPr>
              <w:pBdr>
                <w:top w:val="nil"/>
                <w:left w:val="nil"/>
                <w:bottom w:val="nil"/>
                <w:right w:val="nil"/>
                <w:between w:val="nil"/>
              </w:pBdr>
            </w:pPr>
            <w:r w:rsidRPr="006F3712">
              <w:rPr>
                <w:rFonts w:cs="Times New Roman"/>
              </w:rPr>
              <w:t>Administración</w:t>
            </w:r>
          </w:p>
        </w:tc>
        <w:tc>
          <w:tcPr>
            <w:tcW w:w="851" w:type="dxa"/>
            <w:tcMar>
              <w:top w:w="90" w:type="dxa"/>
              <w:left w:w="90" w:type="dxa"/>
              <w:bottom w:w="90" w:type="dxa"/>
              <w:right w:w="90" w:type="dxa"/>
            </w:tcMar>
          </w:tcPr>
          <w:p w14:paraId="65C4A503" w14:textId="13A4A3E1" w:rsidR="0025568B" w:rsidRPr="006F3712" w:rsidRDefault="0025568B" w:rsidP="0025568B">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43FB4739" w14:textId="3C96D862" w:rsidR="0025568B" w:rsidRPr="006F3712" w:rsidRDefault="0025568B" w:rsidP="0025568B">
            <w:pPr>
              <w:pBdr>
                <w:top w:val="nil"/>
                <w:left w:val="nil"/>
                <w:bottom w:val="nil"/>
                <w:right w:val="nil"/>
                <w:between w:val="nil"/>
              </w:pBdr>
            </w:pPr>
            <w:r w:rsidRPr="006F3712">
              <w:rPr>
                <w:rFonts w:cs="Times New Roman"/>
              </w:rPr>
              <w:t>N/A</w:t>
            </w:r>
          </w:p>
        </w:tc>
      </w:tr>
      <w:tr w:rsidR="0025568B" w:rsidRPr="006F3712" w14:paraId="45876241" w14:textId="77777777" w:rsidTr="003B791B">
        <w:tc>
          <w:tcPr>
            <w:tcW w:w="701" w:type="dxa"/>
            <w:tcMar>
              <w:top w:w="90" w:type="dxa"/>
              <w:left w:w="90" w:type="dxa"/>
              <w:bottom w:w="90" w:type="dxa"/>
              <w:right w:w="90" w:type="dxa"/>
            </w:tcMar>
          </w:tcPr>
          <w:p w14:paraId="018CCCB7" w14:textId="75D12011" w:rsidR="0025568B" w:rsidRPr="006F3712" w:rsidRDefault="0025568B" w:rsidP="0025568B">
            <w:pPr>
              <w:pBdr>
                <w:top w:val="nil"/>
                <w:left w:val="nil"/>
                <w:bottom w:val="nil"/>
                <w:right w:val="nil"/>
                <w:between w:val="nil"/>
              </w:pBdr>
              <w:rPr>
                <w:rFonts w:cs="Times New Roman"/>
                <w:b/>
                <w:bCs/>
              </w:rPr>
            </w:pPr>
            <w:r w:rsidRPr="006F3712">
              <w:rPr>
                <w:rFonts w:cs="Times New Roman"/>
                <w:b/>
                <w:bCs/>
              </w:rPr>
              <w:t>REQ-FR-12</w:t>
            </w:r>
          </w:p>
        </w:tc>
        <w:tc>
          <w:tcPr>
            <w:tcW w:w="4253" w:type="dxa"/>
            <w:tcMar>
              <w:top w:w="90" w:type="dxa"/>
              <w:left w:w="90" w:type="dxa"/>
              <w:bottom w:w="90" w:type="dxa"/>
              <w:right w:w="90" w:type="dxa"/>
            </w:tcMar>
            <w:vAlign w:val="center"/>
          </w:tcPr>
          <w:p w14:paraId="119642DA" w14:textId="72C81ED0" w:rsidR="0025568B" w:rsidRPr="006F3712" w:rsidRDefault="0025568B" w:rsidP="0025568B">
            <w:pPr>
              <w:pBdr>
                <w:top w:val="nil"/>
                <w:left w:val="nil"/>
                <w:bottom w:val="nil"/>
                <w:right w:val="nil"/>
                <w:between w:val="nil"/>
              </w:pBdr>
              <w:rPr>
                <w:rFonts w:cs="Times New Roman"/>
              </w:rPr>
            </w:pPr>
            <w:r w:rsidRPr="006F3712">
              <w:rPr>
                <w:rFonts w:cs="Times New Roman"/>
              </w:rPr>
              <w:t xml:space="preserve">El sistema debe permitir generar una bitácora de auditoría detallando fecha, usuario, acción y dirección IP. </w:t>
            </w:r>
          </w:p>
        </w:tc>
        <w:tc>
          <w:tcPr>
            <w:tcW w:w="1275" w:type="dxa"/>
            <w:tcMar>
              <w:top w:w="90" w:type="dxa"/>
              <w:left w:w="90" w:type="dxa"/>
              <w:bottom w:w="90" w:type="dxa"/>
              <w:right w:w="90" w:type="dxa"/>
            </w:tcMar>
          </w:tcPr>
          <w:p w14:paraId="4C8F6BC7" w14:textId="1F7B9E13" w:rsidR="0025568B" w:rsidRPr="006F3712" w:rsidRDefault="0025568B" w:rsidP="0025568B">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35269AAE" w14:textId="481B42D0" w:rsidR="0025568B" w:rsidRPr="006F3712" w:rsidRDefault="004D7F78" w:rsidP="0025568B">
            <w:pPr>
              <w:pBdr>
                <w:top w:val="nil"/>
                <w:left w:val="nil"/>
                <w:bottom w:val="nil"/>
                <w:right w:val="nil"/>
                <w:between w:val="nil"/>
              </w:pBdr>
            </w:pPr>
            <w:r w:rsidRPr="006F3712">
              <w:rPr>
                <w:rFonts w:cs="Times New Roman"/>
              </w:rPr>
              <w:t>Equipo de Desarrollo</w:t>
            </w:r>
          </w:p>
        </w:tc>
        <w:tc>
          <w:tcPr>
            <w:tcW w:w="2268" w:type="dxa"/>
            <w:tcMar>
              <w:top w:w="90" w:type="dxa"/>
              <w:left w:w="90" w:type="dxa"/>
              <w:bottom w:w="90" w:type="dxa"/>
              <w:right w:w="90" w:type="dxa"/>
            </w:tcMar>
          </w:tcPr>
          <w:p w14:paraId="2508DE3A" w14:textId="42A783E3" w:rsidR="0025568B" w:rsidRPr="006F3712" w:rsidRDefault="00A20EF1" w:rsidP="0025568B">
            <w:pPr>
              <w:pBdr>
                <w:top w:val="nil"/>
                <w:left w:val="nil"/>
                <w:bottom w:val="nil"/>
                <w:right w:val="nil"/>
                <w:between w:val="nil"/>
              </w:pBdr>
              <w:rPr>
                <w:rFonts w:cs="Times New Roman"/>
              </w:rPr>
            </w:pPr>
            <w:r w:rsidRPr="006F3712">
              <w:rPr>
                <w:rFonts w:cs="Times New Roman"/>
              </w:rPr>
              <w:t>CU-09(Visualizar bitácora de auditoria)</w:t>
            </w:r>
          </w:p>
        </w:tc>
        <w:tc>
          <w:tcPr>
            <w:tcW w:w="1701" w:type="dxa"/>
            <w:tcMar>
              <w:top w:w="90" w:type="dxa"/>
              <w:left w:w="90" w:type="dxa"/>
              <w:bottom w:w="90" w:type="dxa"/>
              <w:right w:w="90" w:type="dxa"/>
            </w:tcMar>
          </w:tcPr>
          <w:p w14:paraId="604228D1" w14:textId="7E9AEBAD" w:rsidR="0025568B" w:rsidRPr="006F3712" w:rsidRDefault="0025568B" w:rsidP="0025568B">
            <w:pPr>
              <w:pBdr>
                <w:top w:val="nil"/>
                <w:left w:val="nil"/>
                <w:bottom w:val="nil"/>
                <w:right w:val="nil"/>
                <w:between w:val="nil"/>
              </w:pBdr>
            </w:pPr>
            <w:r w:rsidRPr="006F3712">
              <w:rPr>
                <w:rFonts w:cs="Times New Roman"/>
              </w:rPr>
              <w:t>Administración</w:t>
            </w:r>
          </w:p>
        </w:tc>
        <w:tc>
          <w:tcPr>
            <w:tcW w:w="851" w:type="dxa"/>
            <w:tcMar>
              <w:top w:w="90" w:type="dxa"/>
              <w:left w:w="90" w:type="dxa"/>
              <w:bottom w:w="90" w:type="dxa"/>
              <w:right w:w="90" w:type="dxa"/>
            </w:tcMar>
          </w:tcPr>
          <w:p w14:paraId="6524BA48" w14:textId="2E2FB1BA" w:rsidR="0025568B" w:rsidRPr="006F3712" w:rsidRDefault="0025568B" w:rsidP="0025568B">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4D0B4CA0" w14:textId="01F80710" w:rsidR="0025568B" w:rsidRPr="006F3712" w:rsidRDefault="0025568B" w:rsidP="0025568B">
            <w:pPr>
              <w:pBdr>
                <w:top w:val="nil"/>
                <w:left w:val="nil"/>
                <w:bottom w:val="nil"/>
                <w:right w:val="nil"/>
                <w:between w:val="nil"/>
              </w:pBdr>
            </w:pPr>
            <w:r w:rsidRPr="006F3712">
              <w:rPr>
                <w:rFonts w:cs="Times New Roman"/>
              </w:rPr>
              <w:t>N/A</w:t>
            </w:r>
          </w:p>
        </w:tc>
      </w:tr>
      <w:tr w:rsidR="0025568B" w:rsidRPr="006F3712" w14:paraId="5BCE858D" w14:textId="77777777" w:rsidTr="003B791B">
        <w:tc>
          <w:tcPr>
            <w:tcW w:w="701" w:type="dxa"/>
            <w:tcMar>
              <w:top w:w="90" w:type="dxa"/>
              <w:left w:w="90" w:type="dxa"/>
              <w:bottom w:w="90" w:type="dxa"/>
              <w:right w:w="90" w:type="dxa"/>
            </w:tcMar>
          </w:tcPr>
          <w:p w14:paraId="55710AFD" w14:textId="1CE669F6" w:rsidR="0025568B" w:rsidRPr="006F3712" w:rsidRDefault="0025568B" w:rsidP="0025568B">
            <w:pPr>
              <w:pBdr>
                <w:top w:val="nil"/>
                <w:left w:val="nil"/>
                <w:bottom w:val="nil"/>
                <w:right w:val="nil"/>
                <w:between w:val="nil"/>
              </w:pBdr>
              <w:rPr>
                <w:rFonts w:cs="Times New Roman"/>
                <w:b/>
                <w:bCs/>
              </w:rPr>
            </w:pPr>
            <w:r w:rsidRPr="006F3712">
              <w:rPr>
                <w:rFonts w:cs="Times New Roman"/>
                <w:b/>
                <w:bCs/>
              </w:rPr>
              <w:t>REQ-FR-13</w:t>
            </w:r>
          </w:p>
        </w:tc>
        <w:tc>
          <w:tcPr>
            <w:tcW w:w="4253" w:type="dxa"/>
            <w:tcMar>
              <w:top w:w="90" w:type="dxa"/>
              <w:left w:w="90" w:type="dxa"/>
              <w:bottom w:w="90" w:type="dxa"/>
              <w:right w:w="90" w:type="dxa"/>
            </w:tcMar>
          </w:tcPr>
          <w:p w14:paraId="6CBF690B" w14:textId="4E7BBFE2" w:rsidR="0025568B" w:rsidRPr="006F3712" w:rsidRDefault="0025568B" w:rsidP="0025568B">
            <w:pPr>
              <w:pBdr>
                <w:top w:val="nil"/>
                <w:left w:val="nil"/>
                <w:bottom w:val="nil"/>
                <w:right w:val="nil"/>
                <w:between w:val="nil"/>
              </w:pBdr>
              <w:rPr>
                <w:rFonts w:cs="Times New Roman"/>
              </w:rPr>
            </w:pPr>
            <w:r w:rsidRPr="006F3712">
              <w:rPr>
                <w:rFonts w:cs="Times New Roman"/>
              </w:rPr>
              <w:t>El sistema debe permitir registrar Clientes, ya sean institucionales o naturales</w:t>
            </w:r>
          </w:p>
        </w:tc>
        <w:tc>
          <w:tcPr>
            <w:tcW w:w="1275" w:type="dxa"/>
            <w:tcMar>
              <w:top w:w="90" w:type="dxa"/>
              <w:left w:w="90" w:type="dxa"/>
              <w:bottom w:w="90" w:type="dxa"/>
              <w:right w:w="90" w:type="dxa"/>
            </w:tcMar>
          </w:tcPr>
          <w:p w14:paraId="062DC2BC" w14:textId="646BFDC4" w:rsidR="0025568B" w:rsidRPr="006F3712" w:rsidRDefault="0025568B" w:rsidP="0025568B">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249463F7" w14:textId="1758F52C" w:rsidR="0025568B" w:rsidRPr="006F3712" w:rsidRDefault="004D7F78" w:rsidP="0025568B">
            <w:pPr>
              <w:pBdr>
                <w:top w:val="nil"/>
                <w:left w:val="nil"/>
                <w:bottom w:val="nil"/>
                <w:right w:val="nil"/>
                <w:between w:val="nil"/>
              </w:pBdr>
            </w:pPr>
            <w:r w:rsidRPr="006F3712">
              <w:rPr>
                <w:rFonts w:cs="Times New Roman"/>
              </w:rPr>
              <w:t>Entrevista / Rol</w:t>
            </w:r>
          </w:p>
        </w:tc>
        <w:tc>
          <w:tcPr>
            <w:tcW w:w="2268" w:type="dxa"/>
            <w:tcMar>
              <w:top w:w="90" w:type="dxa"/>
              <w:left w:w="90" w:type="dxa"/>
              <w:bottom w:w="90" w:type="dxa"/>
              <w:right w:w="90" w:type="dxa"/>
            </w:tcMar>
          </w:tcPr>
          <w:p w14:paraId="6BCBC103" w14:textId="1F7D4439" w:rsidR="0025568B" w:rsidRPr="006F3712" w:rsidRDefault="00A20EF1" w:rsidP="0025568B">
            <w:pPr>
              <w:pBdr>
                <w:top w:val="nil"/>
                <w:left w:val="nil"/>
                <w:bottom w:val="nil"/>
                <w:right w:val="nil"/>
                <w:between w:val="nil"/>
              </w:pBdr>
              <w:rPr>
                <w:rFonts w:cs="Times New Roman"/>
              </w:rPr>
            </w:pPr>
            <w:r w:rsidRPr="006F3712">
              <w:rPr>
                <w:rFonts w:cs="Times New Roman"/>
              </w:rPr>
              <w:t>CU-08(Gestionar Clientes)</w:t>
            </w:r>
          </w:p>
        </w:tc>
        <w:tc>
          <w:tcPr>
            <w:tcW w:w="1701" w:type="dxa"/>
            <w:tcMar>
              <w:top w:w="90" w:type="dxa"/>
              <w:left w:w="90" w:type="dxa"/>
              <w:bottom w:w="90" w:type="dxa"/>
              <w:right w:w="90" w:type="dxa"/>
            </w:tcMar>
          </w:tcPr>
          <w:p w14:paraId="02B87878" w14:textId="18503666" w:rsidR="0025568B" w:rsidRPr="006F3712" w:rsidRDefault="0025568B" w:rsidP="0025568B">
            <w:pPr>
              <w:pBdr>
                <w:top w:val="nil"/>
                <w:left w:val="nil"/>
                <w:bottom w:val="nil"/>
                <w:right w:val="nil"/>
                <w:between w:val="nil"/>
              </w:pBdr>
            </w:pPr>
            <w:r w:rsidRPr="006F3712">
              <w:rPr>
                <w:rFonts w:cs="Times New Roman"/>
              </w:rPr>
              <w:t>Administración</w:t>
            </w:r>
          </w:p>
        </w:tc>
        <w:tc>
          <w:tcPr>
            <w:tcW w:w="851" w:type="dxa"/>
            <w:tcMar>
              <w:top w:w="90" w:type="dxa"/>
              <w:left w:w="90" w:type="dxa"/>
              <w:bottom w:w="90" w:type="dxa"/>
              <w:right w:w="90" w:type="dxa"/>
            </w:tcMar>
          </w:tcPr>
          <w:p w14:paraId="79F2481E" w14:textId="76C1EEE1" w:rsidR="0025568B" w:rsidRPr="006F3712" w:rsidRDefault="0025568B" w:rsidP="0025568B">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5EC58D67" w14:textId="2333B406" w:rsidR="0025568B" w:rsidRPr="006F3712" w:rsidRDefault="0025568B" w:rsidP="0025568B">
            <w:pPr>
              <w:pBdr>
                <w:top w:val="nil"/>
                <w:left w:val="nil"/>
                <w:bottom w:val="nil"/>
                <w:right w:val="nil"/>
                <w:between w:val="nil"/>
              </w:pBdr>
            </w:pPr>
            <w:r w:rsidRPr="006F3712">
              <w:rPr>
                <w:rFonts w:cs="Times New Roman"/>
              </w:rPr>
              <w:t>N/A</w:t>
            </w:r>
          </w:p>
        </w:tc>
      </w:tr>
      <w:tr w:rsidR="0025568B" w:rsidRPr="006F3712" w14:paraId="23538B9D" w14:textId="77777777" w:rsidTr="003B791B">
        <w:tc>
          <w:tcPr>
            <w:tcW w:w="701" w:type="dxa"/>
            <w:tcMar>
              <w:top w:w="90" w:type="dxa"/>
              <w:left w:w="90" w:type="dxa"/>
              <w:bottom w:w="90" w:type="dxa"/>
              <w:right w:w="90" w:type="dxa"/>
            </w:tcMar>
          </w:tcPr>
          <w:p w14:paraId="7EE82700" w14:textId="571FD8AE" w:rsidR="0025568B" w:rsidRPr="006F3712" w:rsidRDefault="0025568B" w:rsidP="0025568B">
            <w:pPr>
              <w:pBdr>
                <w:top w:val="nil"/>
                <w:left w:val="nil"/>
                <w:bottom w:val="nil"/>
                <w:right w:val="nil"/>
                <w:between w:val="nil"/>
              </w:pBdr>
              <w:rPr>
                <w:rFonts w:cs="Times New Roman"/>
                <w:b/>
                <w:bCs/>
              </w:rPr>
            </w:pPr>
            <w:r w:rsidRPr="006F3712">
              <w:rPr>
                <w:rFonts w:cs="Times New Roman"/>
                <w:b/>
                <w:bCs/>
              </w:rPr>
              <w:t>REQ-FR-14</w:t>
            </w:r>
          </w:p>
        </w:tc>
        <w:tc>
          <w:tcPr>
            <w:tcW w:w="4253" w:type="dxa"/>
            <w:tcMar>
              <w:top w:w="90" w:type="dxa"/>
              <w:left w:w="90" w:type="dxa"/>
              <w:bottom w:w="90" w:type="dxa"/>
              <w:right w:w="90" w:type="dxa"/>
            </w:tcMar>
          </w:tcPr>
          <w:p w14:paraId="2B2D2C2E" w14:textId="7BC87275" w:rsidR="0025568B" w:rsidRPr="006F3712" w:rsidRDefault="0025568B" w:rsidP="0025568B">
            <w:pPr>
              <w:pBdr>
                <w:top w:val="nil"/>
                <w:left w:val="nil"/>
                <w:bottom w:val="nil"/>
                <w:right w:val="nil"/>
                <w:between w:val="nil"/>
              </w:pBdr>
              <w:rPr>
                <w:rFonts w:cs="Times New Roman"/>
              </w:rPr>
            </w:pPr>
            <w:r w:rsidRPr="006F3712">
              <w:rPr>
                <w:rFonts w:cs="Times New Roman"/>
              </w:rPr>
              <w:t>El sistema debe permitir visualizar una lista de pedidos web pendientes, confirmados y rechazados.</w:t>
            </w:r>
          </w:p>
        </w:tc>
        <w:tc>
          <w:tcPr>
            <w:tcW w:w="1275" w:type="dxa"/>
            <w:tcMar>
              <w:top w:w="90" w:type="dxa"/>
              <w:left w:w="90" w:type="dxa"/>
              <w:bottom w:w="90" w:type="dxa"/>
              <w:right w:w="90" w:type="dxa"/>
            </w:tcMar>
          </w:tcPr>
          <w:p w14:paraId="7F0499E1" w14:textId="1DF33141" w:rsidR="0025568B" w:rsidRPr="006F3712" w:rsidRDefault="0025568B" w:rsidP="0025568B">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6E903D47" w14:textId="11E64053" w:rsidR="0025568B" w:rsidRPr="006F3712" w:rsidRDefault="004D7F78" w:rsidP="0025568B">
            <w:pPr>
              <w:pBdr>
                <w:top w:val="nil"/>
                <w:left w:val="nil"/>
                <w:bottom w:val="nil"/>
                <w:right w:val="nil"/>
                <w:between w:val="nil"/>
              </w:pBdr>
            </w:pPr>
            <w:r w:rsidRPr="006F3712">
              <w:rPr>
                <w:rFonts w:cs="Times New Roman"/>
              </w:rPr>
              <w:t>Entrevista / Rol</w:t>
            </w:r>
          </w:p>
        </w:tc>
        <w:tc>
          <w:tcPr>
            <w:tcW w:w="2268" w:type="dxa"/>
            <w:tcMar>
              <w:top w:w="90" w:type="dxa"/>
              <w:left w:w="90" w:type="dxa"/>
              <w:bottom w:w="90" w:type="dxa"/>
              <w:right w:w="90" w:type="dxa"/>
            </w:tcMar>
          </w:tcPr>
          <w:p w14:paraId="2E8BC667" w14:textId="44018401" w:rsidR="0025568B" w:rsidRPr="006F3712" w:rsidRDefault="00A20EF1" w:rsidP="00A20EF1">
            <w:pPr>
              <w:pBdr>
                <w:top w:val="nil"/>
                <w:left w:val="nil"/>
                <w:bottom w:val="nil"/>
                <w:right w:val="nil"/>
                <w:between w:val="nil"/>
              </w:pBdr>
              <w:rPr>
                <w:rFonts w:cs="Times New Roman"/>
              </w:rPr>
            </w:pPr>
            <w:r w:rsidRPr="006F3712">
              <w:rPr>
                <w:rFonts w:cs="Times New Roman"/>
              </w:rPr>
              <w:t>CU-10(visualizar lista de pedidos web)</w:t>
            </w:r>
          </w:p>
        </w:tc>
        <w:tc>
          <w:tcPr>
            <w:tcW w:w="1701" w:type="dxa"/>
            <w:tcMar>
              <w:top w:w="90" w:type="dxa"/>
              <w:left w:w="90" w:type="dxa"/>
              <w:bottom w:w="90" w:type="dxa"/>
              <w:right w:w="90" w:type="dxa"/>
            </w:tcMar>
          </w:tcPr>
          <w:p w14:paraId="43472FC4" w14:textId="5843A5EB" w:rsidR="0025568B" w:rsidRPr="006F3712" w:rsidRDefault="0025568B" w:rsidP="0025568B">
            <w:pPr>
              <w:pBdr>
                <w:top w:val="nil"/>
                <w:left w:val="nil"/>
                <w:bottom w:val="nil"/>
                <w:right w:val="nil"/>
                <w:between w:val="nil"/>
              </w:pBdr>
            </w:pPr>
            <w:r w:rsidRPr="006F3712">
              <w:rPr>
                <w:rFonts w:cs="Times New Roman"/>
              </w:rPr>
              <w:t>Administración</w:t>
            </w:r>
          </w:p>
        </w:tc>
        <w:tc>
          <w:tcPr>
            <w:tcW w:w="851" w:type="dxa"/>
            <w:tcMar>
              <w:top w:w="90" w:type="dxa"/>
              <w:left w:w="90" w:type="dxa"/>
              <w:bottom w:w="90" w:type="dxa"/>
              <w:right w:w="90" w:type="dxa"/>
            </w:tcMar>
          </w:tcPr>
          <w:p w14:paraId="1D003D95" w14:textId="08F6246E" w:rsidR="0025568B" w:rsidRPr="006F3712" w:rsidRDefault="0025568B" w:rsidP="0025568B">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2D474CA1" w14:textId="118E2167" w:rsidR="0025568B" w:rsidRPr="006F3712" w:rsidRDefault="0025568B" w:rsidP="0025568B">
            <w:pPr>
              <w:pBdr>
                <w:top w:val="nil"/>
                <w:left w:val="nil"/>
                <w:bottom w:val="nil"/>
                <w:right w:val="nil"/>
                <w:between w:val="nil"/>
              </w:pBdr>
            </w:pPr>
            <w:r w:rsidRPr="006F3712">
              <w:rPr>
                <w:rFonts w:cs="Times New Roman"/>
              </w:rPr>
              <w:t>N/A</w:t>
            </w:r>
          </w:p>
        </w:tc>
      </w:tr>
      <w:tr w:rsidR="0025568B" w:rsidRPr="006F3712" w14:paraId="576D1F5A" w14:textId="77777777" w:rsidTr="003B791B">
        <w:tc>
          <w:tcPr>
            <w:tcW w:w="701" w:type="dxa"/>
            <w:tcMar>
              <w:top w:w="90" w:type="dxa"/>
              <w:left w:w="90" w:type="dxa"/>
              <w:bottom w:w="90" w:type="dxa"/>
              <w:right w:w="90" w:type="dxa"/>
            </w:tcMar>
          </w:tcPr>
          <w:p w14:paraId="7F060A0B" w14:textId="1058A66D" w:rsidR="0025568B" w:rsidRPr="006F3712" w:rsidRDefault="0025568B" w:rsidP="0025568B">
            <w:pPr>
              <w:pBdr>
                <w:top w:val="nil"/>
                <w:left w:val="nil"/>
                <w:bottom w:val="nil"/>
                <w:right w:val="nil"/>
                <w:between w:val="nil"/>
              </w:pBdr>
              <w:rPr>
                <w:rFonts w:cs="Times New Roman"/>
                <w:b/>
                <w:bCs/>
              </w:rPr>
            </w:pPr>
            <w:r w:rsidRPr="006F3712">
              <w:rPr>
                <w:rFonts w:cs="Times New Roman"/>
                <w:b/>
                <w:bCs/>
              </w:rPr>
              <w:lastRenderedPageBreak/>
              <w:t>REQ-FR-15</w:t>
            </w:r>
          </w:p>
        </w:tc>
        <w:tc>
          <w:tcPr>
            <w:tcW w:w="4253" w:type="dxa"/>
            <w:tcMar>
              <w:top w:w="90" w:type="dxa"/>
              <w:left w:w="90" w:type="dxa"/>
              <w:bottom w:w="90" w:type="dxa"/>
              <w:right w:w="90" w:type="dxa"/>
            </w:tcMar>
          </w:tcPr>
          <w:p w14:paraId="25BC3611" w14:textId="33F55833" w:rsidR="0025568B" w:rsidRPr="006F3712" w:rsidRDefault="0025568B" w:rsidP="0025568B">
            <w:pPr>
              <w:pBdr>
                <w:top w:val="nil"/>
                <w:left w:val="nil"/>
                <w:bottom w:val="nil"/>
                <w:right w:val="nil"/>
                <w:between w:val="nil"/>
              </w:pBdr>
              <w:rPr>
                <w:rFonts w:cs="Times New Roman"/>
              </w:rPr>
            </w:pPr>
            <w:r w:rsidRPr="006F3712">
              <w:rPr>
                <w:rFonts w:cs="Times New Roman"/>
              </w:rPr>
              <w:t>El sistema debe permitir visualizar la imagen del comprobante de transferencia bancaria subido por el cliente.</w:t>
            </w:r>
          </w:p>
        </w:tc>
        <w:tc>
          <w:tcPr>
            <w:tcW w:w="1275" w:type="dxa"/>
            <w:tcMar>
              <w:top w:w="90" w:type="dxa"/>
              <w:left w:w="90" w:type="dxa"/>
              <w:bottom w:w="90" w:type="dxa"/>
              <w:right w:w="90" w:type="dxa"/>
            </w:tcMar>
          </w:tcPr>
          <w:p w14:paraId="4072FD92" w14:textId="15B5576B" w:rsidR="0025568B" w:rsidRPr="006F3712" w:rsidRDefault="0025568B" w:rsidP="0025568B">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1676AA40" w14:textId="493E5C23" w:rsidR="0025568B" w:rsidRPr="006F3712" w:rsidRDefault="004D7F78" w:rsidP="0025568B">
            <w:pPr>
              <w:pBdr>
                <w:top w:val="nil"/>
                <w:left w:val="nil"/>
                <w:bottom w:val="nil"/>
                <w:right w:val="nil"/>
                <w:between w:val="nil"/>
              </w:pBdr>
            </w:pPr>
            <w:r w:rsidRPr="006F3712">
              <w:rPr>
                <w:rFonts w:cs="Times New Roman"/>
              </w:rPr>
              <w:t>Entrevista / Rol</w:t>
            </w:r>
          </w:p>
        </w:tc>
        <w:tc>
          <w:tcPr>
            <w:tcW w:w="2268" w:type="dxa"/>
            <w:tcMar>
              <w:top w:w="90" w:type="dxa"/>
              <w:left w:w="90" w:type="dxa"/>
              <w:bottom w:w="90" w:type="dxa"/>
              <w:right w:w="90" w:type="dxa"/>
            </w:tcMar>
          </w:tcPr>
          <w:p w14:paraId="616E156A" w14:textId="43B3F79D" w:rsidR="0025568B" w:rsidRPr="006F3712" w:rsidRDefault="00A20EF1" w:rsidP="0025568B">
            <w:pPr>
              <w:pBdr>
                <w:top w:val="nil"/>
                <w:left w:val="nil"/>
                <w:bottom w:val="nil"/>
                <w:right w:val="nil"/>
                <w:between w:val="nil"/>
              </w:pBdr>
              <w:rPr>
                <w:rFonts w:cs="Times New Roman"/>
              </w:rPr>
            </w:pPr>
            <w:r w:rsidRPr="006F3712">
              <w:rPr>
                <w:rFonts w:cs="Times New Roman"/>
              </w:rPr>
              <w:t>CU-10(Auditar transferencias bancarias)</w:t>
            </w:r>
          </w:p>
        </w:tc>
        <w:tc>
          <w:tcPr>
            <w:tcW w:w="1701" w:type="dxa"/>
            <w:tcMar>
              <w:top w:w="90" w:type="dxa"/>
              <w:left w:w="90" w:type="dxa"/>
              <w:bottom w:w="90" w:type="dxa"/>
              <w:right w:w="90" w:type="dxa"/>
            </w:tcMar>
          </w:tcPr>
          <w:p w14:paraId="57387E3D" w14:textId="3641116C" w:rsidR="0025568B" w:rsidRPr="006F3712" w:rsidRDefault="0025568B" w:rsidP="0025568B">
            <w:pPr>
              <w:pBdr>
                <w:top w:val="nil"/>
                <w:left w:val="nil"/>
                <w:bottom w:val="nil"/>
                <w:right w:val="nil"/>
                <w:between w:val="nil"/>
              </w:pBdr>
            </w:pPr>
            <w:r w:rsidRPr="006F3712">
              <w:rPr>
                <w:rFonts w:cs="Times New Roman"/>
              </w:rPr>
              <w:t>Administración</w:t>
            </w:r>
          </w:p>
        </w:tc>
        <w:tc>
          <w:tcPr>
            <w:tcW w:w="851" w:type="dxa"/>
            <w:tcMar>
              <w:top w:w="90" w:type="dxa"/>
              <w:left w:w="90" w:type="dxa"/>
              <w:bottom w:w="90" w:type="dxa"/>
              <w:right w:w="90" w:type="dxa"/>
            </w:tcMar>
          </w:tcPr>
          <w:p w14:paraId="2D4FD83B" w14:textId="65E038A5" w:rsidR="0025568B" w:rsidRPr="006F3712" w:rsidRDefault="0025568B" w:rsidP="0025568B">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6B2722C0" w14:textId="14A42105" w:rsidR="0025568B" w:rsidRPr="006F3712" w:rsidRDefault="0025568B" w:rsidP="0025568B">
            <w:pPr>
              <w:pBdr>
                <w:top w:val="nil"/>
                <w:left w:val="nil"/>
                <w:bottom w:val="nil"/>
                <w:right w:val="nil"/>
                <w:between w:val="nil"/>
              </w:pBdr>
            </w:pPr>
            <w:r w:rsidRPr="006F3712">
              <w:rPr>
                <w:rFonts w:cs="Times New Roman"/>
              </w:rPr>
              <w:t>N/A</w:t>
            </w:r>
          </w:p>
        </w:tc>
      </w:tr>
      <w:tr w:rsidR="0025568B" w:rsidRPr="006F3712" w14:paraId="27281327" w14:textId="77777777" w:rsidTr="003B791B">
        <w:tc>
          <w:tcPr>
            <w:tcW w:w="701" w:type="dxa"/>
            <w:tcMar>
              <w:top w:w="90" w:type="dxa"/>
              <w:left w:w="90" w:type="dxa"/>
              <w:bottom w:w="90" w:type="dxa"/>
              <w:right w:w="90" w:type="dxa"/>
            </w:tcMar>
          </w:tcPr>
          <w:p w14:paraId="198F1C16" w14:textId="47737AA9" w:rsidR="0025568B" w:rsidRPr="006F3712" w:rsidRDefault="0025568B" w:rsidP="0025568B">
            <w:pPr>
              <w:pBdr>
                <w:top w:val="nil"/>
                <w:left w:val="nil"/>
                <w:bottom w:val="nil"/>
                <w:right w:val="nil"/>
                <w:between w:val="nil"/>
              </w:pBdr>
              <w:rPr>
                <w:rFonts w:cs="Times New Roman"/>
                <w:b/>
                <w:bCs/>
              </w:rPr>
            </w:pPr>
            <w:r w:rsidRPr="006F3712">
              <w:rPr>
                <w:rFonts w:cs="Times New Roman"/>
                <w:b/>
                <w:bCs/>
              </w:rPr>
              <w:t>REQ-FR-16</w:t>
            </w:r>
          </w:p>
        </w:tc>
        <w:tc>
          <w:tcPr>
            <w:tcW w:w="4253" w:type="dxa"/>
            <w:tcMar>
              <w:top w:w="90" w:type="dxa"/>
              <w:left w:w="90" w:type="dxa"/>
              <w:bottom w:w="90" w:type="dxa"/>
              <w:right w:w="90" w:type="dxa"/>
            </w:tcMar>
          </w:tcPr>
          <w:p w14:paraId="223541B9" w14:textId="343587C7" w:rsidR="0025568B" w:rsidRPr="006F3712" w:rsidRDefault="0025568B" w:rsidP="0025568B">
            <w:pPr>
              <w:pBdr>
                <w:top w:val="nil"/>
                <w:left w:val="nil"/>
                <w:bottom w:val="nil"/>
                <w:right w:val="nil"/>
                <w:between w:val="nil"/>
              </w:pBdr>
              <w:rPr>
                <w:rFonts w:cs="Times New Roman"/>
              </w:rPr>
            </w:pPr>
            <w:r w:rsidRPr="006F3712">
              <w:rPr>
                <w:rFonts w:cs="Times New Roman"/>
              </w:rPr>
              <w:t>El sistema debe permitir aceptar o rechazar una compra en la tienda web si no se cumplen las condiciones necesarias para esta.</w:t>
            </w:r>
          </w:p>
        </w:tc>
        <w:tc>
          <w:tcPr>
            <w:tcW w:w="1275" w:type="dxa"/>
            <w:tcMar>
              <w:top w:w="90" w:type="dxa"/>
              <w:left w:w="90" w:type="dxa"/>
              <w:bottom w:w="90" w:type="dxa"/>
              <w:right w:w="90" w:type="dxa"/>
            </w:tcMar>
          </w:tcPr>
          <w:p w14:paraId="702725DA" w14:textId="68E75E50" w:rsidR="0025568B" w:rsidRPr="006F3712" w:rsidRDefault="0025568B" w:rsidP="0025568B">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28E41F9F" w14:textId="78617617" w:rsidR="0025568B" w:rsidRPr="006F3712" w:rsidRDefault="004D7F78" w:rsidP="0025568B">
            <w:pPr>
              <w:pBdr>
                <w:top w:val="nil"/>
                <w:left w:val="nil"/>
                <w:bottom w:val="nil"/>
                <w:right w:val="nil"/>
                <w:between w:val="nil"/>
              </w:pBdr>
            </w:pPr>
            <w:r w:rsidRPr="006F3712">
              <w:rPr>
                <w:rFonts w:cs="Times New Roman"/>
              </w:rPr>
              <w:t>Entrevista / Rol</w:t>
            </w:r>
          </w:p>
        </w:tc>
        <w:tc>
          <w:tcPr>
            <w:tcW w:w="2268" w:type="dxa"/>
            <w:tcMar>
              <w:top w:w="90" w:type="dxa"/>
              <w:left w:w="90" w:type="dxa"/>
              <w:bottom w:w="90" w:type="dxa"/>
              <w:right w:w="90" w:type="dxa"/>
            </w:tcMar>
          </w:tcPr>
          <w:p w14:paraId="529DE151" w14:textId="56555849" w:rsidR="0025568B" w:rsidRPr="006F3712" w:rsidRDefault="00A20EF1" w:rsidP="0025568B">
            <w:pPr>
              <w:pBdr>
                <w:top w:val="nil"/>
                <w:left w:val="nil"/>
                <w:bottom w:val="nil"/>
                <w:right w:val="nil"/>
                <w:between w:val="nil"/>
              </w:pBdr>
              <w:rPr>
                <w:rFonts w:cs="Times New Roman"/>
              </w:rPr>
            </w:pPr>
            <w:r w:rsidRPr="006F3712">
              <w:rPr>
                <w:rFonts w:cs="Times New Roman"/>
              </w:rPr>
              <w:t>CU-10(Aceptar o rechazar pedidos de tienda web)</w:t>
            </w:r>
          </w:p>
        </w:tc>
        <w:tc>
          <w:tcPr>
            <w:tcW w:w="1701" w:type="dxa"/>
            <w:tcMar>
              <w:top w:w="90" w:type="dxa"/>
              <w:left w:w="90" w:type="dxa"/>
              <w:bottom w:w="90" w:type="dxa"/>
              <w:right w:w="90" w:type="dxa"/>
            </w:tcMar>
          </w:tcPr>
          <w:p w14:paraId="0DD9B001" w14:textId="79462908" w:rsidR="0025568B" w:rsidRPr="006F3712" w:rsidRDefault="0025568B" w:rsidP="0025568B">
            <w:pPr>
              <w:pBdr>
                <w:top w:val="nil"/>
                <w:left w:val="nil"/>
                <w:bottom w:val="nil"/>
                <w:right w:val="nil"/>
                <w:between w:val="nil"/>
              </w:pBdr>
            </w:pPr>
            <w:r w:rsidRPr="006F3712">
              <w:rPr>
                <w:rFonts w:cs="Times New Roman"/>
              </w:rPr>
              <w:t>Administración</w:t>
            </w:r>
          </w:p>
        </w:tc>
        <w:tc>
          <w:tcPr>
            <w:tcW w:w="851" w:type="dxa"/>
            <w:tcMar>
              <w:top w:w="90" w:type="dxa"/>
              <w:left w:w="90" w:type="dxa"/>
              <w:bottom w:w="90" w:type="dxa"/>
              <w:right w:w="90" w:type="dxa"/>
            </w:tcMar>
          </w:tcPr>
          <w:p w14:paraId="7341C617" w14:textId="65EA03FB" w:rsidR="0025568B" w:rsidRPr="006F3712" w:rsidRDefault="0025568B" w:rsidP="0025568B">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3D59553E" w14:textId="779383EC" w:rsidR="0025568B" w:rsidRPr="006F3712" w:rsidRDefault="0025568B" w:rsidP="0025568B">
            <w:pPr>
              <w:pBdr>
                <w:top w:val="nil"/>
                <w:left w:val="nil"/>
                <w:bottom w:val="nil"/>
                <w:right w:val="nil"/>
                <w:between w:val="nil"/>
              </w:pBdr>
            </w:pPr>
            <w:r w:rsidRPr="006F3712">
              <w:rPr>
                <w:rFonts w:cs="Times New Roman"/>
              </w:rPr>
              <w:t>N/A</w:t>
            </w:r>
          </w:p>
        </w:tc>
      </w:tr>
      <w:tr w:rsidR="0025568B" w:rsidRPr="006F3712" w14:paraId="591B2CDD" w14:textId="77777777" w:rsidTr="003B791B">
        <w:tc>
          <w:tcPr>
            <w:tcW w:w="701" w:type="dxa"/>
            <w:tcMar>
              <w:top w:w="90" w:type="dxa"/>
              <w:left w:w="90" w:type="dxa"/>
              <w:bottom w:w="90" w:type="dxa"/>
              <w:right w:w="90" w:type="dxa"/>
            </w:tcMar>
          </w:tcPr>
          <w:p w14:paraId="16876CEF" w14:textId="0294FE3E" w:rsidR="0025568B" w:rsidRPr="006F3712" w:rsidRDefault="0025568B" w:rsidP="0025568B">
            <w:pPr>
              <w:pBdr>
                <w:top w:val="nil"/>
                <w:left w:val="nil"/>
                <w:bottom w:val="nil"/>
                <w:right w:val="nil"/>
                <w:between w:val="nil"/>
              </w:pBdr>
              <w:rPr>
                <w:rFonts w:cs="Times New Roman"/>
                <w:b/>
                <w:bCs/>
              </w:rPr>
            </w:pPr>
            <w:r w:rsidRPr="006F3712">
              <w:rPr>
                <w:rFonts w:cs="Times New Roman"/>
                <w:b/>
                <w:bCs/>
              </w:rPr>
              <w:t>REQ-FR-17</w:t>
            </w:r>
          </w:p>
        </w:tc>
        <w:tc>
          <w:tcPr>
            <w:tcW w:w="4253" w:type="dxa"/>
            <w:tcMar>
              <w:top w:w="90" w:type="dxa"/>
              <w:left w:w="90" w:type="dxa"/>
              <w:bottom w:w="90" w:type="dxa"/>
              <w:right w:w="90" w:type="dxa"/>
            </w:tcMar>
          </w:tcPr>
          <w:p w14:paraId="646ACB3D" w14:textId="28EA4FD7" w:rsidR="0025568B" w:rsidRPr="006F3712" w:rsidRDefault="0025568B" w:rsidP="0025568B">
            <w:pPr>
              <w:pBdr>
                <w:top w:val="nil"/>
                <w:left w:val="nil"/>
                <w:bottom w:val="nil"/>
                <w:right w:val="nil"/>
                <w:between w:val="nil"/>
              </w:pBdr>
              <w:rPr>
                <w:rFonts w:cs="Times New Roman"/>
              </w:rPr>
            </w:pPr>
            <w:r w:rsidRPr="006F3712">
              <w:rPr>
                <w:rFonts w:cs="Times New Roman"/>
              </w:rPr>
              <w:t>El sistema debe permitir gestionar y asignar ordenes de servicio a los técnicos</w:t>
            </w:r>
          </w:p>
        </w:tc>
        <w:tc>
          <w:tcPr>
            <w:tcW w:w="1275" w:type="dxa"/>
            <w:tcMar>
              <w:top w:w="90" w:type="dxa"/>
              <w:left w:w="90" w:type="dxa"/>
              <w:bottom w:w="90" w:type="dxa"/>
              <w:right w:w="90" w:type="dxa"/>
            </w:tcMar>
          </w:tcPr>
          <w:p w14:paraId="7003C8C3" w14:textId="0F1A16FB" w:rsidR="0025568B" w:rsidRPr="006F3712" w:rsidRDefault="0025568B" w:rsidP="0025568B">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5C39C65E" w14:textId="4DFC4638" w:rsidR="0025568B" w:rsidRPr="006F3712" w:rsidRDefault="004D7F78" w:rsidP="0025568B">
            <w:pPr>
              <w:pBdr>
                <w:top w:val="nil"/>
                <w:left w:val="nil"/>
                <w:bottom w:val="nil"/>
                <w:right w:val="nil"/>
                <w:between w:val="nil"/>
              </w:pBdr>
            </w:pPr>
            <w:r w:rsidRPr="006F3712">
              <w:rPr>
                <w:rFonts w:cs="Times New Roman"/>
              </w:rPr>
              <w:t>Entrevista / Rol</w:t>
            </w:r>
          </w:p>
        </w:tc>
        <w:tc>
          <w:tcPr>
            <w:tcW w:w="2268" w:type="dxa"/>
            <w:tcMar>
              <w:top w:w="90" w:type="dxa"/>
              <w:left w:w="90" w:type="dxa"/>
              <w:bottom w:w="90" w:type="dxa"/>
              <w:right w:w="90" w:type="dxa"/>
            </w:tcMar>
          </w:tcPr>
          <w:p w14:paraId="2F7BE2C9" w14:textId="1B8146D2" w:rsidR="0025568B" w:rsidRPr="006F3712" w:rsidRDefault="00A20EF1" w:rsidP="0025568B">
            <w:pPr>
              <w:pBdr>
                <w:top w:val="nil"/>
                <w:left w:val="nil"/>
                <w:bottom w:val="nil"/>
                <w:right w:val="nil"/>
                <w:between w:val="nil"/>
              </w:pBdr>
              <w:rPr>
                <w:rFonts w:cs="Times New Roman"/>
              </w:rPr>
            </w:pPr>
            <w:r w:rsidRPr="006F3712">
              <w:rPr>
                <w:rFonts w:cs="Times New Roman"/>
              </w:rPr>
              <w:t>CU-11(Gestionar y asignar ordenes de servicio a técnicos)</w:t>
            </w:r>
          </w:p>
        </w:tc>
        <w:tc>
          <w:tcPr>
            <w:tcW w:w="1701" w:type="dxa"/>
            <w:tcMar>
              <w:top w:w="90" w:type="dxa"/>
              <w:left w:w="90" w:type="dxa"/>
              <w:bottom w:w="90" w:type="dxa"/>
              <w:right w:w="90" w:type="dxa"/>
            </w:tcMar>
          </w:tcPr>
          <w:p w14:paraId="3EB7FC4E" w14:textId="13A11F14" w:rsidR="0025568B" w:rsidRPr="006F3712" w:rsidRDefault="0025568B" w:rsidP="0025568B">
            <w:pPr>
              <w:pBdr>
                <w:top w:val="nil"/>
                <w:left w:val="nil"/>
                <w:bottom w:val="nil"/>
                <w:right w:val="nil"/>
                <w:between w:val="nil"/>
              </w:pBdr>
            </w:pPr>
            <w:r w:rsidRPr="006F3712">
              <w:rPr>
                <w:rFonts w:cs="Times New Roman"/>
              </w:rPr>
              <w:t>Administración</w:t>
            </w:r>
          </w:p>
        </w:tc>
        <w:tc>
          <w:tcPr>
            <w:tcW w:w="851" w:type="dxa"/>
            <w:tcMar>
              <w:top w:w="90" w:type="dxa"/>
              <w:left w:w="90" w:type="dxa"/>
              <w:bottom w:w="90" w:type="dxa"/>
              <w:right w:w="90" w:type="dxa"/>
            </w:tcMar>
          </w:tcPr>
          <w:p w14:paraId="33571A86" w14:textId="5DA79F8E" w:rsidR="0025568B" w:rsidRPr="006F3712" w:rsidRDefault="0025568B" w:rsidP="0025568B">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2FA14685" w14:textId="7138DD08" w:rsidR="0025568B" w:rsidRPr="006F3712" w:rsidRDefault="0025568B" w:rsidP="0025568B">
            <w:pPr>
              <w:pBdr>
                <w:top w:val="nil"/>
                <w:left w:val="nil"/>
                <w:bottom w:val="nil"/>
                <w:right w:val="nil"/>
                <w:between w:val="nil"/>
              </w:pBdr>
            </w:pPr>
            <w:r w:rsidRPr="006F3712">
              <w:rPr>
                <w:rFonts w:cs="Times New Roman"/>
              </w:rPr>
              <w:t>N/A</w:t>
            </w:r>
          </w:p>
        </w:tc>
      </w:tr>
      <w:tr w:rsidR="0025568B" w:rsidRPr="006F3712" w14:paraId="52EB629D" w14:textId="77777777" w:rsidTr="003B791B">
        <w:tc>
          <w:tcPr>
            <w:tcW w:w="701" w:type="dxa"/>
            <w:tcMar>
              <w:top w:w="90" w:type="dxa"/>
              <w:left w:w="90" w:type="dxa"/>
              <w:bottom w:w="90" w:type="dxa"/>
              <w:right w:w="90" w:type="dxa"/>
            </w:tcMar>
          </w:tcPr>
          <w:p w14:paraId="52561B2F" w14:textId="4407405B" w:rsidR="0025568B" w:rsidRPr="006F3712" w:rsidRDefault="0025568B" w:rsidP="0025568B">
            <w:pPr>
              <w:pBdr>
                <w:top w:val="nil"/>
                <w:left w:val="nil"/>
                <w:bottom w:val="nil"/>
                <w:right w:val="nil"/>
                <w:between w:val="nil"/>
              </w:pBdr>
              <w:rPr>
                <w:rFonts w:cs="Times New Roman"/>
                <w:b/>
                <w:bCs/>
              </w:rPr>
            </w:pPr>
            <w:r w:rsidRPr="006F3712">
              <w:rPr>
                <w:rFonts w:cs="Times New Roman"/>
                <w:b/>
                <w:bCs/>
              </w:rPr>
              <w:t>REQ-FR-18</w:t>
            </w:r>
          </w:p>
        </w:tc>
        <w:tc>
          <w:tcPr>
            <w:tcW w:w="4253" w:type="dxa"/>
            <w:tcMar>
              <w:top w:w="90" w:type="dxa"/>
              <w:left w:w="90" w:type="dxa"/>
              <w:bottom w:w="90" w:type="dxa"/>
              <w:right w:w="90" w:type="dxa"/>
            </w:tcMar>
            <w:vAlign w:val="center"/>
          </w:tcPr>
          <w:p w14:paraId="4C5DB1BD" w14:textId="653CCC55" w:rsidR="0025568B" w:rsidRPr="006F3712" w:rsidRDefault="0025568B" w:rsidP="0025568B">
            <w:pPr>
              <w:pBdr>
                <w:top w:val="nil"/>
                <w:left w:val="nil"/>
                <w:bottom w:val="nil"/>
                <w:right w:val="nil"/>
                <w:between w:val="nil"/>
              </w:pBdr>
              <w:rPr>
                <w:rFonts w:cs="Times New Roman"/>
              </w:rPr>
            </w:pPr>
            <w:r w:rsidRPr="006F3712">
              <w:rPr>
                <w:rFonts w:cs="Times New Roman"/>
              </w:rPr>
              <w:t xml:space="preserve">El sistema debe permitir agregar productos a un carrito de ventas y calcular el IVA y monto final. </w:t>
            </w:r>
          </w:p>
        </w:tc>
        <w:tc>
          <w:tcPr>
            <w:tcW w:w="1275" w:type="dxa"/>
            <w:tcMar>
              <w:top w:w="90" w:type="dxa"/>
              <w:left w:w="90" w:type="dxa"/>
              <w:bottom w:w="90" w:type="dxa"/>
              <w:right w:w="90" w:type="dxa"/>
            </w:tcMar>
          </w:tcPr>
          <w:p w14:paraId="41788D6E" w14:textId="76F04E95" w:rsidR="0025568B" w:rsidRPr="006F3712" w:rsidRDefault="0025568B" w:rsidP="0025568B">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48D692C5" w14:textId="621EA18B" w:rsidR="0025568B" w:rsidRPr="006F3712" w:rsidRDefault="004D7F78" w:rsidP="0025568B">
            <w:pPr>
              <w:pBdr>
                <w:top w:val="nil"/>
                <w:left w:val="nil"/>
                <w:bottom w:val="nil"/>
                <w:right w:val="nil"/>
                <w:between w:val="nil"/>
              </w:pBdr>
            </w:pPr>
            <w:r w:rsidRPr="006F3712">
              <w:rPr>
                <w:rFonts w:cs="Times New Roman"/>
              </w:rPr>
              <w:t>Entrevista / Rol</w:t>
            </w:r>
          </w:p>
        </w:tc>
        <w:tc>
          <w:tcPr>
            <w:tcW w:w="2268" w:type="dxa"/>
            <w:tcMar>
              <w:top w:w="90" w:type="dxa"/>
              <w:left w:w="90" w:type="dxa"/>
              <w:bottom w:w="90" w:type="dxa"/>
              <w:right w:w="90" w:type="dxa"/>
            </w:tcMar>
          </w:tcPr>
          <w:p w14:paraId="6AC9794A" w14:textId="0919488E" w:rsidR="0025568B" w:rsidRPr="006F3712" w:rsidRDefault="005F1E1B" w:rsidP="0025568B">
            <w:pPr>
              <w:pBdr>
                <w:top w:val="nil"/>
                <w:left w:val="nil"/>
                <w:bottom w:val="nil"/>
                <w:right w:val="nil"/>
                <w:between w:val="nil"/>
              </w:pBdr>
              <w:rPr>
                <w:rFonts w:cs="Times New Roman"/>
              </w:rPr>
            </w:pPr>
            <w:r w:rsidRPr="006F3712">
              <w:rPr>
                <w:rFonts w:cs="Times New Roman"/>
              </w:rPr>
              <w:t>CU-14(Registrar venta)</w:t>
            </w:r>
          </w:p>
        </w:tc>
        <w:tc>
          <w:tcPr>
            <w:tcW w:w="1701" w:type="dxa"/>
            <w:tcMar>
              <w:top w:w="90" w:type="dxa"/>
              <w:left w:w="90" w:type="dxa"/>
              <w:bottom w:w="90" w:type="dxa"/>
              <w:right w:w="90" w:type="dxa"/>
            </w:tcMar>
          </w:tcPr>
          <w:p w14:paraId="4E3EF109" w14:textId="6F66D4CB" w:rsidR="0025568B" w:rsidRPr="006F3712" w:rsidRDefault="009E7361" w:rsidP="0025568B">
            <w:pPr>
              <w:pBdr>
                <w:top w:val="nil"/>
                <w:left w:val="nil"/>
                <w:bottom w:val="nil"/>
                <w:right w:val="nil"/>
                <w:between w:val="nil"/>
              </w:pBdr>
              <w:rPr>
                <w:rFonts w:cs="Times New Roman"/>
              </w:rPr>
            </w:pPr>
            <w:r w:rsidRPr="006F3712">
              <w:rPr>
                <w:rFonts w:cs="Times New Roman"/>
              </w:rPr>
              <w:t>Ventas</w:t>
            </w:r>
          </w:p>
        </w:tc>
        <w:tc>
          <w:tcPr>
            <w:tcW w:w="851" w:type="dxa"/>
            <w:tcMar>
              <w:top w:w="90" w:type="dxa"/>
              <w:left w:w="90" w:type="dxa"/>
              <w:bottom w:w="90" w:type="dxa"/>
              <w:right w:w="90" w:type="dxa"/>
            </w:tcMar>
          </w:tcPr>
          <w:p w14:paraId="5FB1C880" w14:textId="02A0EF98" w:rsidR="0025568B" w:rsidRPr="006F3712" w:rsidRDefault="0025568B" w:rsidP="0025568B">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4265B55C" w14:textId="2D84761E" w:rsidR="0025568B" w:rsidRPr="006F3712" w:rsidRDefault="0025568B" w:rsidP="0025568B">
            <w:pPr>
              <w:pBdr>
                <w:top w:val="nil"/>
                <w:left w:val="nil"/>
                <w:bottom w:val="nil"/>
                <w:right w:val="nil"/>
                <w:between w:val="nil"/>
              </w:pBdr>
            </w:pPr>
            <w:r w:rsidRPr="006F3712">
              <w:rPr>
                <w:rFonts w:cs="Times New Roman"/>
              </w:rPr>
              <w:t>N/A</w:t>
            </w:r>
          </w:p>
        </w:tc>
      </w:tr>
      <w:tr w:rsidR="009E7361" w:rsidRPr="006F3712" w14:paraId="0B17C871" w14:textId="77777777" w:rsidTr="003B791B">
        <w:tc>
          <w:tcPr>
            <w:tcW w:w="701" w:type="dxa"/>
            <w:tcMar>
              <w:top w:w="90" w:type="dxa"/>
              <w:left w:w="90" w:type="dxa"/>
              <w:bottom w:w="90" w:type="dxa"/>
              <w:right w:w="90" w:type="dxa"/>
            </w:tcMar>
          </w:tcPr>
          <w:p w14:paraId="082FAAEB" w14:textId="2A7156E4" w:rsidR="009E7361" w:rsidRPr="006F3712" w:rsidRDefault="009E7361" w:rsidP="009E7361">
            <w:pPr>
              <w:pBdr>
                <w:top w:val="nil"/>
                <w:left w:val="nil"/>
                <w:bottom w:val="nil"/>
                <w:right w:val="nil"/>
                <w:between w:val="nil"/>
              </w:pBdr>
              <w:rPr>
                <w:rFonts w:cs="Times New Roman"/>
                <w:b/>
                <w:bCs/>
              </w:rPr>
            </w:pPr>
            <w:r w:rsidRPr="006F3712">
              <w:rPr>
                <w:rFonts w:cs="Times New Roman"/>
                <w:b/>
                <w:bCs/>
              </w:rPr>
              <w:t>REQ-FR-19</w:t>
            </w:r>
          </w:p>
        </w:tc>
        <w:tc>
          <w:tcPr>
            <w:tcW w:w="4253" w:type="dxa"/>
            <w:tcMar>
              <w:top w:w="90" w:type="dxa"/>
              <w:left w:w="90" w:type="dxa"/>
              <w:bottom w:w="90" w:type="dxa"/>
              <w:right w:w="90" w:type="dxa"/>
            </w:tcMar>
            <w:vAlign w:val="center"/>
          </w:tcPr>
          <w:p w14:paraId="27BCB671" w14:textId="591F3960" w:rsidR="009E7361" w:rsidRPr="006F3712" w:rsidRDefault="009E7361" w:rsidP="009E7361">
            <w:pPr>
              <w:pBdr>
                <w:top w:val="nil"/>
                <w:left w:val="nil"/>
                <w:bottom w:val="nil"/>
                <w:right w:val="nil"/>
                <w:between w:val="nil"/>
              </w:pBdr>
              <w:rPr>
                <w:rFonts w:cs="Times New Roman"/>
              </w:rPr>
            </w:pPr>
            <w:r w:rsidRPr="006F3712">
              <w:rPr>
                <w:rFonts w:cs="Times New Roman"/>
              </w:rPr>
              <w:t xml:space="preserve">El sistema debe permitir generar e imprimir </w:t>
            </w:r>
            <w:r w:rsidRPr="006F3712">
              <w:rPr>
                <w:rFonts w:cs="Times New Roman"/>
                <w:b/>
                <w:bCs/>
              </w:rPr>
              <w:t>proformas (cotizaciones)</w:t>
            </w:r>
            <w:r w:rsidRPr="006F3712">
              <w:rPr>
                <w:rFonts w:cs="Times New Roman"/>
              </w:rPr>
              <w:t xml:space="preserve"> con una vigencia temporal, calculando totales sin descontar el producto del stock del inventario.</w:t>
            </w:r>
          </w:p>
        </w:tc>
        <w:tc>
          <w:tcPr>
            <w:tcW w:w="1275" w:type="dxa"/>
            <w:tcMar>
              <w:top w:w="90" w:type="dxa"/>
              <w:left w:w="90" w:type="dxa"/>
              <w:bottom w:w="90" w:type="dxa"/>
              <w:right w:w="90" w:type="dxa"/>
            </w:tcMar>
          </w:tcPr>
          <w:p w14:paraId="0DAFC1F4" w14:textId="7C039B31" w:rsidR="009E7361" w:rsidRPr="006F3712" w:rsidRDefault="009E7361" w:rsidP="009E7361">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2AB06A42" w14:textId="4C282B1C" w:rsidR="009E7361" w:rsidRPr="006F3712" w:rsidRDefault="004D7F78" w:rsidP="009E7361">
            <w:pPr>
              <w:pBdr>
                <w:top w:val="nil"/>
                <w:left w:val="nil"/>
                <w:bottom w:val="nil"/>
                <w:right w:val="nil"/>
                <w:between w:val="nil"/>
              </w:pBdr>
            </w:pPr>
            <w:r w:rsidRPr="006F3712">
              <w:rPr>
                <w:rFonts w:cs="Times New Roman"/>
              </w:rPr>
              <w:t>Entrevista / Rol</w:t>
            </w:r>
          </w:p>
        </w:tc>
        <w:tc>
          <w:tcPr>
            <w:tcW w:w="2268" w:type="dxa"/>
            <w:tcMar>
              <w:top w:w="90" w:type="dxa"/>
              <w:left w:w="90" w:type="dxa"/>
              <w:bottom w:w="90" w:type="dxa"/>
              <w:right w:w="90" w:type="dxa"/>
            </w:tcMar>
          </w:tcPr>
          <w:p w14:paraId="4CE93DCB" w14:textId="3B0F1B63" w:rsidR="009E7361" w:rsidRPr="006F3712" w:rsidRDefault="005F1E1B" w:rsidP="009E7361">
            <w:pPr>
              <w:pBdr>
                <w:top w:val="nil"/>
                <w:left w:val="nil"/>
                <w:bottom w:val="nil"/>
                <w:right w:val="nil"/>
                <w:between w:val="nil"/>
              </w:pBdr>
              <w:rPr>
                <w:rFonts w:cs="Times New Roman"/>
              </w:rPr>
            </w:pPr>
            <w:r w:rsidRPr="006F3712">
              <w:rPr>
                <w:rFonts w:cs="Times New Roman"/>
              </w:rPr>
              <w:t>CU-12(realizar proforma)</w:t>
            </w:r>
          </w:p>
        </w:tc>
        <w:tc>
          <w:tcPr>
            <w:tcW w:w="1701" w:type="dxa"/>
            <w:tcMar>
              <w:top w:w="90" w:type="dxa"/>
              <w:left w:w="90" w:type="dxa"/>
              <w:bottom w:w="90" w:type="dxa"/>
              <w:right w:w="90" w:type="dxa"/>
            </w:tcMar>
          </w:tcPr>
          <w:p w14:paraId="2AF46A17" w14:textId="0147DAC6" w:rsidR="009E7361" w:rsidRPr="006F3712" w:rsidRDefault="009E7361" w:rsidP="009E7361">
            <w:pPr>
              <w:pBdr>
                <w:top w:val="nil"/>
                <w:left w:val="nil"/>
                <w:bottom w:val="nil"/>
                <w:right w:val="nil"/>
                <w:between w:val="nil"/>
              </w:pBdr>
            </w:pPr>
            <w:r w:rsidRPr="006F3712">
              <w:rPr>
                <w:rFonts w:cs="Times New Roman"/>
              </w:rPr>
              <w:t>Ventas</w:t>
            </w:r>
          </w:p>
        </w:tc>
        <w:tc>
          <w:tcPr>
            <w:tcW w:w="851" w:type="dxa"/>
            <w:tcMar>
              <w:top w:w="90" w:type="dxa"/>
              <w:left w:w="90" w:type="dxa"/>
              <w:bottom w:w="90" w:type="dxa"/>
              <w:right w:w="90" w:type="dxa"/>
            </w:tcMar>
          </w:tcPr>
          <w:p w14:paraId="7D96C9EC" w14:textId="731447FF" w:rsidR="009E7361" w:rsidRPr="006F3712" w:rsidRDefault="009E7361" w:rsidP="009E7361">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1CCD4D36" w14:textId="4DB41A44" w:rsidR="009E7361" w:rsidRPr="006F3712" w:rsidRDefault="009E7361" w:rsidP="009E7361">
            <w:pPr>
              <w:pBdr>
                <w:top w:val="nil"/>
                <w:left w:val="nil"/>
                <w:bottom w:val="nil"/>
                <w:right w:val="nil"/>
                <w:between w:val="nil"/>
              </w:pBdr>
            </w:pPr>
            <w:r w:rsidRPr="006F3712">
              <w:rPr>
                <w:rFonts w:cs="Times New Roman"/>
              </w:rPr>
              <w:t>N/A</w:t>
            </w:r>
          </w:p>
        </w:tc>
      </w:tr>
      <w:tr w:rsidR="009E7361" w:rsidRPr="006F3712" w14:paraId="6FD0DD46" w14:textId="77777777" w:rsidTr="003B791B">
        <w:tc>
          <w:tcPr>
            <w:tcW w:w="701" w:type="dxa"/>
            <w:tcMar>
              <w:top w:w="90" w:type="dxa"/>
              <w:left w:w="90" w:type="dxa"/>
              <w:bottom w:w="90" w:type="dxa"/>
              <w:right w:w="90" w:type="dxa"/>
            </w:tcMar>
          </w:tcPr>
          <w:p w14:paraId="48F86984" w14:textId="3AC5B6AC" w:rsidR="009E7361" w:rsidRPr="006F3712" w:rsidRDefault="009E7361" w:rsidP="009E7361">
            <w:pPr>
              <w:pBdr>
                <w:top w:val="nil"/>
                <w:left w:val="nil"/>
                <w:bottom w:val="nil"/>
                <w:right w:val="nil"/>
                <w:between w:val="nil"/>
              </w:pBdr>
              <w:rPr>
                <w:rFonts w:cs="Times New Roman"/>
                <w:b/>
                <w:bCs/>
              </w:rPr>
            </w:pPr>
            <w:r w:rsidRPr="006F3712">
              <w:rPr>
                <w:rFonts w:cs="Times New Roman"/>
                <w:b/>
                <w:bCs/>
              </w:rPr>
              <w:lastRenderedPageBreak/>
              <w:t>REQ-FR-20</w:t>
            </w:r>
          </w:p>
        </w:tc>
        <w:tc>
          <w:tcPr>
            <w:tcW w:w="4253" w:type="dxa"/>
            <w:tcMar>
              <w:top w:w="90" w:type="dxa"/>
              <w:left w:w="90" w:type="dxa"/>
              <w:bottom w:w="90" w:type="dxa"/>
              <w:right w:w="90" w:type="dxa"/>
            </w:tcMar>
            <w:vAlign w:val="center"/>
          </w:tcPr>
          <w:p w14:paraId="7CF4D626" w14:textId="4DFDC238" w:rsidR="009E7361" w:rsidRPr="006F3712" w:rsidRDefault="009E7361" w:rsidP="009E7361">
            <w:pPr>
              <w:pBdr>
                <w:top w:val="nil"/>
                <w:left w:val="nil"/>
                <w:bottom w:val="nil"/>
                <w:right w:val="nil"/>
                <w:between w:val="nil"/>
              </w:pBdr>
              <w:rPr>
                <w:rFonts w:cs="Times New Roman"/>
              </w:rPr>
            </w:pPr>
            <w:r w:rsidRPr="006F3712">
              <w:rPr>
                <w:rFonts w:cs="Times New Roman"/>
              </w:rPr>
              <w:t>El sistema debe permitir asociar un cliente (previamente registrado o creando uno nuevo) de forma obligatoria al momento de registrar la venta o proforma.</w:t>
            </w:r>
          </w:p>
        </w:tc>
        <w:tc>
          <w:tcPr>
            <w:tcW w:w="1275" w:type="dxa"/>
            <w:tcMar>
              <w:top w:w="90" w:type="dxa"/>
              <w:left w:w="90" w:type="dxa"/>
              <w:bottom w:w="90" w:type="dxa"/>
              <w:right w:w="90" w:type="dxa"/>
            </w:tcMar>
          </w:tcPr>
          <w:p w14:paraId="57C870E8" w14:textId="3165AAC0" w:rsidR="009E7361" w:rsidRPr="006F3712" w:rsidRDefault="009E7361" w:rsidP="009E7361">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3FA04CEC" w14:textId="60556BF3" w:rsidR="009E7361" w:rsidRPr="006F3712" w:rsidRDefault="004D7F78" w:rsidP="009E7361">
            <w:pPr>
              <w:pBdr>
                <w:top w:val="nil"/>
                <w:left w:val="nil"/>
                <w:bottom w:val="nil"/>
                <w:right w:val="nil"/>
                <w:between w:val="nil"/>
              </w:pBdr>
            </w:pPr>
            <w:r w:rsidRPr="006F3712">
              <w:rPr>
                <w:rFonts w:cs="Times New Roman"/>
              </w:rPr>
              <w:t>Equipo de Desarrollo</w:t>
            </w:r>
          </w:p>
        </w:tc>
        <w:tc>
          <w:tcPr>
            <w:tcW w:w="2268" w:type="dxa"/>
            <w:tcMar>
              <w:top w:w="90" w:type="dxa"/>
              <w:left w:w="90" w:type="dxa"/>
              <w:bottom w:w="90" w:type="dxa"/>
              <w:right w:w="90" w:type="dxa"/>
            </w:tcMar>
          </w:tcPr>
          <w:p w14:paraId="03B3CF02" w14:textId="310F5434" w:rsidR="009E7361" w:rsidRPr="006F3712" w:rsidRDefault="005F1E1B" w:rsidP="009E7361">
            <w:pPr>
              <w:pBdr>
                <w:top w:val="nil"/>
                <w:left w:val="nil"/>
                <w:bottom w:val="nil"/>
                <w:right w:val="nil"/>
                <w:between w:val="nil"/>
              </w:pBdr>
              <w:rPr>
                <w:rFonts w:cs="Times New Roman"/>
              </w:rPr>
            </w:pPr>
            <w:r w:rsidRPr="006F3712">
              <w:rPr>
                <w:rFonts w:cs="Times New Roman"/>
              </w:rPr>
              <w:t>CU-13(Registrar Clientes)</w:t>
            </w:r>
          </w:p>
        </w:tc>
        <w:tc>
          <w:tcPr>
            <w:tcW w:w="1701" w:type="dxa"/>
            <w:tcMar>
              <w:top w:w="90" w:type="dxa"/>
              <w:left w:w="90" w:type="dxa"/>
              <w:bottom w:w="90" w:type="dxa"/>
              <w:right w:w="90" w:type="dxa"/>
            </w:tcMar>
          </w:tcPr>
          <w:p w14:paraId="241927F7" w14:textId="3CA0892A" w:rsidR="009E7361" w:rsidRPr="006F3712" w:rsidRDefault="009E7361" w:rsidP="009E7361">
            <w:pPr>
              <w:pBdr>
                <w:top w:val="nil"/>
                <w:left w:val="nil"/>
                <w:bottom w:val="nil"/>
                <w:right w:val="nil"/>
                <w:between w:val="nil"/>
              </w:pBdr>
            </w:pPr>
            <w:r w:rsidRPr="006F3712">
              <w:rPr>
                <w:rFonts w:cs="Times New Roman"/>
              </w:rPr>
              <w:t>Ventas</w:t>
            </w:r>
          </w:p>
        </w:tc>
        <w:tc>
          <w:tcPr>
            <w:tcW w:w="851" w:type="dxa"/>
            <w:tcMar>
              <w:top w:w="90" w:type="dxa"/>
              <w:left w:w="90" w:type="dxa"/>
              <w:bottom w:w="90" w:type="dxa"/>
              <w:right w:w="90" w:type="dxa"/>
            </w:tcMar>
          </w:tcPr>
          <w:p w14:paraId="741EF6F5" w14:textId="6C1B012A" w:rsidR="009E7361" w:rsidRPr="006F3712" w:rsidRDefault="009E7361" w:rsidP="009E7361">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62F5191A" w14:textId="1160737B" w:rsidR="009E7361" w:rsidRPr="006F3712" w:rsidRDefault="009E7361" w:rsidP="009E7361">
            <w:pPr>
              <w:pBdr>
                <w:top w:val="nil"/>
                <w:left w:val="nil"/>
                <w:bottom w:val="nil"/>
                <w:right w:val="nil"/>
                <w:between w:val="nil"/>
              </w:pBdr>
            </w:pPr>
            <w:r w:rsidRPr="006F3712">
              <w:rPr>
                <w:rFonts w:cs="Times New Roman"/>
              </w:rPr>
              <w:t>N/A</w:t>
            </w:r>
          </w:p>
        </w:tc>
      </w:tr>
      <w:tr w:rsidR="009E7361" w:rsidRPr="006F3712" w14:paraId="26FECBD4" w14:textId="77777777" w:rsidTr="003B791B">
        <w:tc>
          <w:tcPr>
            <w:tcW w:w="701" w:type="dxa"/>
            <w:tcMar>
              <w:top w:w="90" w:type="dxa"/>
              <w:left w:w="90" w:type="dxa"/>
              <w:bottom w:w="90" w:type="dxa"/>
              <w:right w:w="90" w:type="dxa"/>
            </w:tcMar>
          </w:tcPr>
          <w:p w14:paraId="221A7413" w14:textId="17DE497A" w:rsidR="009E7361" w:rsidRPr="006F3712" w:rsidRDefault="009E7361" w:rsidP="009E7361">
            <w:pPr>
              <w:pBdr>
                <w:top w:val="nil"/>
                <w:left w:val="nil"/>
                <w:bottom w:val="nil"/>
                <w:right w:val="nil"/>
                <w:between w:val="nil"/>
              </w:pBdr>
              <w:rPr>
                <w:rFonts w:cs="Times New Roman"/>
                <w:b/>
                <w:bCs/>
              </w:rPr>
            </w:pPr>
            <w:r w:rsidRPr="006F3712">
              <w:rPr>
                <w:rFonts w:cs="Times New Roman"/>
                <w:b/>
                <w:bCs/>
              </w:rPr>
              <w:t>REQ-FR-21</w:t>
            </w:r>
          </w:p>
        </w:tc>
        <w:tc>
          <w:tcPr>
            <w:tcW w:w="4253" w:type="dxa"/>
            <w:tcMar>
              <w:top w:w="90" w:type="dxa"/>
              <w:left w:w="90" w:type="dxa"/>
              <w:bottom w:w="90" w:type="dxa"/>
              <w:right w:w="90" w:type="dxa"/>
            </w:tcMar>
            <w:vAlign w:val="center"/>
          </w:tcPr>
          <w:p w14:paraId="6BE3BAB7" w14:textId="45B58F68" w:rsidR="009E7361" w:rsidRPr="006F3712" w:rsidRDefault="009E7361" w:rsidP="009E7361">
            <w:pPr>
              <w:pBdr>
                <w:top w:val="nil"/>
                <w:left w:val="nil"/>
                <w:bottom w:val="nil"/>
                <w:right w:val="nil"/>
                <w:between w:val="nil"/>
              </w:pBdr>
              <w:rPr>
                <w:rFonts w:cs="Times New Roman"/>
              </w:rPr>
            </w:pPr>
            <w:r w:rsidRPr="006F3712">
              <w:rPr>
                <w:rFonts w:cs="Times New Roman"/>
              </w:rPr>
              <w:t xml:space="preserve">El sistema debe realizar la conversión automática de divisas de córdobas a dólares. </w:t>
            </w:r>
          </w:p>
        </w:tc>
        <w:tc>
          <w:tcPr>
            <w:tcW w:w="1275" w:type="dxa"/>
            <w:tcMar>
              <w:top w:w="90" w:type="dxa"/>
              <w:left w:w="90" w:type="dxa"/>
              <w:bottom w:w="90" w:type="dxa"/>
              <w:right w:w="90" w:type="dxa"/>
            </w:tcMar>
          </w:tcPr>
          <w:p w14:paraId="1A7EF911" w14:textId="24545CA5" w:rsidR="009E7361" w:rsidRPr="006F3712" w:rsidRDefault="009E7361" w:rsidP="009E7361">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1425BAF3" w14:textId="065AB16E" w:rsidR="009E7361" w:rsidRPr="006F3712" w:rsidRDefault="004D7F78" w:rsidP="009E7361">
            <w:pPr>
              <w:pBdr>
                <w:top w:val="nil"/>
                <w:left w:val="nil"/>
                <w:bottom w:val="nil"/>
                <w:right w:val="nil"/>
                <w:between w:val="nil"/>
              </w:pBdr>
            </w:pPr>
            <w:r w:rsidRPr="006F3712">
              <w:rPr>
                <w:rFonts w:cs="Times New Roman"/>
              </w:rPr>
              <w:t>Equipo de Desarrollo</w:t>
            </w:r>
          </w:p>
        </w:tc>
        <w:tc>
          <w:tcPr>
            <w:tcW w:w="2268" w:type="dxa"/>
            <w:tcMar>
              <w:top w:w="90" w:type="dxa"/>
              <w:left w:w="90" w:type="dxa"/>
              <w:bottom w:w="90" w:type="dxa"/>
              <w:right w:w="90" w:type="dxa"/>
            </w:tcMar>
          </w:tcPr>
          <w:p w14:paraId="0681B17B" w14:textId="0192E7C8" w:rsidR="009E7361" w:rsidRPr="006F3712" w:rsidRDefault="005F1E1B" w:rsidP="009E7361">
            <w:pPr>
              <w:pBdr>
                <w:top w:val="nil"/>
                <w:left w:val="nil"/>
                <w:bottom w:val="nil"/>
                <w:right w:val="nil"/>
                <w:between w:val="nil"/>
              </w:pBdr>
              <w:rPr>
                <w:rFonts w:cs="Times New Roman"/>
              </w:rPr>
            </w:pPr>
            <w:r w:rsidRPr="006F3712">
              <w:rPr>
                <w:rFonts w:cs="Times New Roman"/>
              </w:rPr>
              <w:t>CU-14(Registrar venta)</w:t>
            </w:r>
          </w:p>
        </w:tc>
        <w:tc>
          <w:tcPr>
            <w:tcW w:w="1701" w:type="dxa"/>
            <w:tcMar>
              <w:top w:w="90" w:type="dxa"/>
              <w:left w:w="90" w:type="dxa"/>
              <w:bottom w:w="90" w:type="dxa"/>
              <w:right w:w="90" w:type="dxa"/>
            </w:tcMar>
          </w:tcPr>
          <w:p w14:paraId="38826DD0" w14:textId="75BAE2AD" w:rsidR="009E7361" w:rsidRPr="006F3712" w:rsidRDefault="009E7361" w:rsidP="009E7361">
            <w:pPr>
              <w:pBdr>
                <w:top w:val="nil"/>
                <w:left w:val="nil"/>
                <w:bottom w:val="nil"/>
                <w:right w:val="nil"/>
                <w:between w:val="nil"/>
              </w:pBdr>
            </w:pPr>
            <w:r w:rsidRPr="006F3712">
              <w:rPr>
                <w:rFonts w:cs="Times New Roman"/>
              </w:rPr>
              <w:t>Ventas</w:t>
            </w:r>
          </w:p>
        </w:tc>
        <w:tc>
          <w:tcPr>
            <w:tcW w:w="851" w:type="dxa"/>
            <w:tcMar>
              <w:top w:w="90" w:type="dxa"/>
              <w:left w:w="90" w:type="dxa"/>
              <w:bottom w:w="90" w:type="dxa"/>
              <w:right w:w="90" w:type="dxa"/>
            </w:tcMar>
          </w:tcPr>
          <w:p w14:paraId="7EBB8BE4" w14:textId="63089F04" w:rsidR="009E7361" w:rsidRPr="006F3712" w:rsidRDefault="009E7361" w:rsidP="009E7361">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7BF2A708" w14:textId="3C3AE1D1" w:rsidR="009E7361" w:rsidRPr="006F3712" w:rsidRDefault="009E7361" w:rsidP="009E7361">
            <w:pPr>
              <w:pBdr>
                <w:top w:val="nil"/>
                <w:left w:val="nil"/>
                <w:bottom w:val="nil"/>
                <w:right w:val="nil"/>
                <w:between w:val="nil"/>
              </w:pBdr>
            </w:pPr>
            <w:r w:rsidRPr="006F3712">
              <w:rPr>
                <w:rFonts w:cs="Times New Roman"/>
              </w:rPr>
              <w:t>N/A</w:t>
            </w:r>
          </w:p>
        </w:tc>
      </w:tr>
      <w:tr w:rsidR="009E7361" w:rsidRPr="006F3712" w14:paraId="60C7269F" w14:textId="77777777" w:rsidTr="003B791B">
        <w:tc>
          <w:tcPr>
            <w:tcW w:w="701" w:type="dxa"/>
            <w:tcMar>
              <w:top w:w="90" w:type="dxa"/>
              <w:left w:w="90" w:type="dxa"/>
              <w:bottom w:w="90" w:type="dxa"/>
              <w:right w:w="90" w:type="dxa"/>
            </w:tcMar>
          </w:tcPr>
          <w:p w14:paraId="5A6818FD" w14:textId="532198F9" w:rsidR="009E7361" w:rsidRPr="006F3712" w:rsidRDefault="009E7361" w:rsidP="009E7361">
            <w:pPr>
              <w:pBdr>
                <w:top w:val="nil"/>
                <w:left w:val="nil"/>
                <w:bottom w:val="nil"/>
                <w:right w:val="nil"/>
                <w:between w:val="nil"/>
              </w:pBdr>
              <w:rPr>
                <w:rFonts w:cs="Times New Roman"/>
                <w:b/>
                <w:bCs/>
              </w:rPr>
            </w:pPr>
            <w:r w:rsidRPr="006F3712">
              <w:rPr>
                <w:rFonts w:cs="Times New Roman"/>
                <w:b/>
                <w:bCs/>
              </w:rPr>
              <w:t>REQ-FR-22</w:t>
            </w:r>
          </w:p>
        </w:tc>
        <w:tc>
          <w:tcPr>
            <w:tcW w:w="4253" w:type="dxa"/>
            <w:tcMar>
              <w:top w:w="90" w:type="dxa"/>
              <w:left w:w="90" w:type="dxa"/>
              <w:bottom w:w="90" w:type="dxa"/>
              <w:right w:w="90" w:type="dxa"/>
            </w:tcMar>
            <w:vAlign w:val="center"/>
          </w:tcPr>
          <w:p w14:paraId="66938EC7" w14:textId="4AF661EC" w:rsidR="009E7361" w:rsidRPr="006F3712" w:rsidRDefault="009E7361" w:rsidP="009E7361">
            <w:pPr>
              <w:pBdr>
                <w:top w:val="nil"/>
                <w:left w:val="nil"/>
                <w:bottom w:val="nil"/>
                <w:right w:val="nil"/>
                <w:between w:val="nil"/>
              </w:pBdr>
              <w:rPr>
                <w:rFonts w:cs="Times New Roman"/>
              </w:rPr>
            </w:pPr>
            <w:r w:rsidRPr="006F3712">
              <w:rPr>
                <w:rFonts w:cs="Times New Roman"/>
              </w:rPr>
              <w:t>El sistema debe validar que haya stock suficiente en el inventario antes de permitir agregar un producto al carrito de ventas.</w:t>
            </w:r>
          </w:p>
        </w:tc>
        <w:tc>
          <w:tcPr>
            <w:tcW w:w="1275" w:type="dxa"/>
            <w:tcMar>
              <w:top w:w="90" w:type="dxa"/>
              <w:left w:w="90" w:type="dxa"/>
              <w:bottom w:w="90" w:type="dxa"/>
              <w:right w:w="90" w:type="dxa"/>
            </w:tcMar>
          </w:tcPr>
          <w:p w14:paraId="45D96593" w14:textId="5372F810" w:rsidR="009E7361" w:rsidRPr="006F3712" w:rsidRDefault="009E7361" w:rsidP="009E7361">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401A86DA" w14:textId="424258EF" w:rsidR="009E7361" w:rsidRPr="006F3712" w:rsidRDefault="004D7F78" w:rsidP="009E7361">
            <w:pPr>
              <w:pBdr>
                <w:top w:val="nil"/>
                <w:left w:val="nil"/>
                <w:bottom w:val="nil"/>
                <w:right w:val="nil"/>
                <w:between w:val="nil"/>
              </w:pBdr>
            </w:pPr>
            <w:r w:rsidRPr="006F3712">
              <w:rPr>
                <w:rFonts w:cs="Times New Roman"/>
              </w:rPr>
              <w:t>Equipo de Desarrollo</w:t>
            </w:r>
          </w:p>
        </w:tc>
        <w:tc>
          <w:tcPr>
            <w:tcW w:w="2268" w:type="dxa"/>
            <w:tcMar>
              <w:top w:w="90" w:type="dxa"/>
              <w:left w:w="90" w:type="dxa"/>
              <w:bottom w:w="90" w:type="dxa"/>
              <w:right w:w="90" w:type="dxa"/>
            </w:tcMar>
          </w:tcPr>
          <w:p w14:paraId="54B439DA" w14:textId="7BAC933F" w:rsidR="009E7361" w:rsidRPr="006F3712" w:rsidRDefault="001F442A" w:rsidP="009E7361">
            <w:pPr>
              <w:pBdr>
                <w:top w:val="nil"/>
                <w:left w:val="nil"/>
                <w:bottom w:val="nil"/>
                <w:right w:val="nil"/>
                <w:between w:val="nil"/>
              </w:pBdr>
              <w:rPr>
                <w:rFonts w:cs="Times New Roman"/>
              </w:rPr>
            </w:pPr>
            <w:r w:rsidRPr="006F3712">
              <w:rPr>
                <w:rFonts w:cs="Times New Roman"/>
              </w:rPr>
              <w:t>CU-14 (Gestionar carrito de ventas - Excepción E2)</w:t>
            </w:r>
          </w:p>
        </w:tc>
        <w:tc>
          <w:tcPr>
            <w:tcW w:w="1701" w:type="dxa"/>
            <w:tcMar>
              <w:top w:w="90" w:type="dxa"/>
              <w:left w:w="90" w:type="dxa"/>
              <w:bottom w:w="90" w:type="dxa"/>
              <w:right w:w="90" w:type="dxa"/>
            </w:tcMar>
          </w:tcPr>
          <w:p w14:paraId="211C462D" w14:textId="1D970B06" w:rsidR="009E7361" w:rsidRPr="006F3712" w:rsidRDefault="009E7361" w:rsidP="009E7361">
            <w:pPr>
              <w:pBdr>
                <w:top w:val="nil"/>
                <w:left w:val="nil"/>
                <w:bottom w:val="nil"/>
                <w:right w:val="nil"/>
                <w:between w:val="nil"/>
              </w:pBdr>
            </w:pPr>
            <w:r w:rsidRPr="006F3712">
              <w:rPr>
                <w:rFonts w:cs="Times New Roman"/>
              </w:rPr>
              <w:t>Ventas</w:t>
            </w:r>
          </w:p>
        </w:tc>
        <w:tc>
          <w:tcPr>
            <w:tcW w:w="851" w:type="dxa"/>
            <w:tcMar>
              <w:top w:w="90" w:type="dxa"/>
              <w:left w:w="90" w:type="dxa"/>
              <w:bottom w:w="90" w:type="dxa"/>
              <w:right w:w="90" w:type="dxa"/>
            </w:tcMar>
          </w:tcPr>
          <w:p w14:paraId="54BCE7FD" w14:textId="5CC958E8" w:rsidR="009E7361" w:rsidRPr="006F3712" w:rsidRDefault="009E7361" w:rsidP="009E7361">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6E1CC53A" w14:textId="39F5E83E" w:rsidR="009E7361" w:rsidRPr="006F3712" w:rsidRDefault="009E7361" w:rsidP="009E7361">
            <w:pPr>
              <w:pBdr>
                <w:top w:val="nil"/>
                <w:left w:val="nil"/>
                <w:bottom w:val="nil"/>
                <w:right w:val="nil"/>
                <w:between w:val="nil"/>
              </w:pBdr>
            </w:pPr>
            <w:r w:rsidRPr="006F3712">
              <w:rPr>
                <w:rFonts w:cs="Times New Roman"/>
              </w:rPr>
              <w:t>N/A</w:t>
            </w:r>
          </w:p>
        </w:tc>
      </w:tr>
      <w:tr w:rsidR="009E7361" w:rsidRPr="006F3712" w14:paraId="0D3B799D" w14:textId="77777777" w:rsidTr="003B791B">
        <w:tc>
          <w:tcPr>
            <w:tcW w:w="701" w:type="dxa"/>
            <w:tcMar>
              <w:top w:w="90" w:type="dxa"/>
              <w:left w:w="90" w:type="dxa"/>
              <w:bottom w:w="90" w:type="dxa"/>
              <w:right w:w="90" w:type="dxa"/>
            </w:tcMar>
          </w:tcPr>
          <w:p w14:paraId="3DC27569" w14:textId="3DB52CF7" w:rsidR="009E7361" w:rsidRPr="006F3712" w:rsidRDefault="009E7361" w:rsidP="009E7361">
            <w:pPr>
              <w:pBdr>
                <w:top w:val="nil"/>
                <w:left w:val="nil"/>
                <w:bottom w:val="nil"/>
                <w:right w:val="nil"/>
                <w:between w:val="nil"/>
              </w:pBdr>
              <w:rPr>
                <w:rFonts w:cs="Times New Roman"/>
                <w:b/>
                <w:bCs/>
              </w:rPr>
            </w:pPr>
            <w:r w:rsidRPr="006F3712">
              <w:rPr>
                <w:rFonts w:cs="Times New Roman"/>
                <w:b/>
                <w:bCs/>
              </w:rPr>
              <w:t>REQ-FR-23</w:t>
            </w:r>
          </w:p>
        </w:tc>
        <w:tc>
          <w:tcPr>
            <w:tcW w:w="4253" w:type="dxa"/>
            <w:tcMar>
              <w:top w:w="90" w:type="dxa"/>
              <w:left w:w="90" w:type="dxa"/>
              <w:bottom w:w="90" w:type="dxa"/>
              <w:right w:w="90" w:type="dxa"/>
            </w:tcMar>
            <w:vAlign w:val="center"/>
          </w:tcPr>
          <w:p w14:paraId="681F02FA" w14:textId="6A8ACAA8" w:rsidR="009E7361" w:rsidRPr="006F3712" w:rsidRDefault="009E7361" w:rsidP="009E7361">
            <w:pPr>
              <w:pBdr>
                <w:top w:val="nil"/>
                <w:left w:val="nil"/>
                <w:bottom w:val="nil"/>
                <w:right w:val="nil"/>
                <w:between w:val="nil"/>
              </w:pBdr>
              <w:rPr>
                <w:rFonts w:cs="Times New Roman"/>
              </w:rPr>
            </w:pPr>
            <w:r w:rsidRPr="006F3712">
              <w:rPr>
                <w:rFonts w:cs="Times New Roman"/>
              </w:rPr>
              <w:t xml:space="preserve">El sistema debe emitir facturas membretadas legalmente válidas con número RUC. </w:t>
            </w:r>
          </w:p>
        </w:tc>
        <w:tc>
          <w:tcPr>
            <w:tcW w:w="1275" w:type="dxa"/>
            <w:tcMar>
              <w:top w:w="90" w:type="dxa"/>
              <w:left w:w="90" w:type="dxa"/>
              <w:bottom w:w="90" w:type="dxa"/>
              <w:right w:w="90" w:type="dxa"/>
            </w:tcMar>
          </w:tcPr>
          <w:p w14:paraId="08C215C1" w14:textId="7CA35AA5" w:rsidR="009E7361" w:rsidRPr="006F3712" w:rsidRDefault="009E7361" w:rsidP="009E7361">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18C933EE" w14:textId="392457A0" w:rsidR="009E7361" w:rsidRPr="006F3712" w:rsidRDefault="004D7F78" w:rsidP="009E7361">
            <w:pPr>
              <w:pBdr>
                <w:top w:val="nil"/>
                <w:left w:val="nil"/>
                <w:bottom w:val="nil"/>
                <w:right w:val="nil"/>
                <w:between w:val="nil"/>
              </w:pBdr>
            </w:pPr>
            <w:r w:rsidRPr="006F3712">
              <w:rPr>
                <w:rFonts w:cs="Times New Roman"/>
              </w:rPr>
              <w:t>Equipo de Desarrollo</w:t>
            </w:r>
          </w:p>
        </w:tc>
        <w:tc>
          <w:tcPr>
            <w:tcW w:w="2268" w:type="dxa"/>
            <w:tcMar>
              <w:top w:w="90" w:type="dxa"/>
              <w:left w:w="90" w:type="dxa"/>
              <w:bottom w:w="90" w:type="dxa"/>
              <w:right w:w="90" w:type="dxa"/>
            </w:tcMar>
          </w:tcPr>
          <w:p w14:paraId="79D9E861" w14:textId="37039E1D" w:rsidR="009E7361" w:rsidRPr="006F3712" w:rsidRDefault="001F442A" w:rsidP="009E7361">
            <w:pPr>
              <w:pBdr>
                <w:top w:val="nil"/>
                <w:left w:val="nil"/>
                <w:bottom w:val="nil"/>
                <w:right w:val="nil"/>
                <w:between w:val="nil"/>
              </w:pBdr>
              <w:rPr>
                <w:rFonts w:cs="Times New Roman"/>
              </w:rPr>
            </w:pPr>
            <w:r w:rsidRPr="006F3712">
              <w:rPr>
                <w:rFonts w:cs="Times New Roman"/>
              </w:rPr>
              <w:t>CU-14(Emitir factura)</w:t>
            </w:r>
          </w:p>
        </w:tc>
        <w:tc>
          <w:tcPr>
            <w:tcW w:w="1701" w:type="dxa"/>
            <w:tcMar>
              <w:top w:w="90" w:type="dxa"/>
              <w:left w:w="90" w:type="dxa"/>
              <w:bottom w:w="90" w:type="dxa"/>
              <w:right w:w="90" w:type="dxa"/>
            </w:tcMar>
          </w:tcPr>
          <w:p w14:paraId="37B4D6E9" w14:textId="468EA88A" w:rsidR="009E7361" w:rsidRPr="006F3712" w:rsidRDefault="009E7361" w:rsidP="009E7361">
            <w:pPr>
              <w:pBdr>
                <w:top w:val="nil"/>
                <w:left w:val="nil"/>
                <w:bottom w:val="nil"/>
                <w:right w:val="nil"/>
                <w:between w:val="nil"/>
              </w:pBdr>
            </w:pPr>
            <w:r w:rsidRPr="006F3712">
              <w:rPr>
                <w:rFonts w:cs="Times New Roman"/>
              </w:rPr>
              <w:t>Ventas</w:t>
            </w:r>
          </w:p>
        </w:tc>
        <w:tc>
          <w:tcPr>
            <w:tcW w:w="851" w:type="dxa"/>
            <w:tcMar>
              <w:top w:w="90" w:type="dxa"/>
              <w:left w:w="90" w:type="dxa"/>
              <w:bottom w:w="90" w:type="dxa"/>
              <w:right w:w="90" w:type="dxa"/>
            </w:tcMar>
          </w:tcPr>
          <w:p w14:paraId="2FA58448" w14:textId="3364B12C" w:rsidR="009E7361" w:rsidRPr="006F3712" w:rsidRDefault="009E7361" w:rsidP="009E7361">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7BD09D9D" w14:textId="29DB59C8" w:rsidR="009E7361" w:rsidRPr="006F3712" w:rsidRDefault="009E7361" w:rsidP="009E7361">
            <w:pPr>
              <w:pBdr>
                <w:top w:val="nil"/>
                <w:left w:val="nil"/>
                <w:bottom w:val="nil"/>
                <w:right w:val="nil"/>
                <w:between w:val="nil"/>
              </w:pBdr>
            </w:pPr>
            <w:r w:rsidRPr="006F3712">
              <w:rPr>
                <w:rFonts w:cs="Times New Roman"/>
              </w:rPr>
              <w:t>N/A</w:t>
            </w:r>
          </w:p>
        </w:tc>
      </w:tr>
      <w:tr w:rsidR="009E7361" w:rsidRPr="006F3712" w14:paraId="2A48BB04" w14:textId="77777777" w:rsidTr="003B791B">
        <w:tc>
          <w:tcPr>
            <w:tcW w:w="701" w:type="dxa"/>
            <w:tcMar>
              <w:top w:w="90" w:type="dxa"/>
              <w:left w:w="90" w:type="dxa"/>
              <w:bottom w:w="90" w:type="dxa"/>
              <w:right w:w="90" w:type="dxa"/>
            </w:tcMar>
          </w:tcPr>
          <w:p w14:paraId="2056B8D7" w14:textId="433B5900" w:rsidR="009E7361" w:rsidRPr="006F3712" w:rsidRDefault="009E7361" w:rsidP="009E7361">
            <w:pPr>
              <w:pBdr>
                <w:top w:val="nil"/>
                <w:left w:val="nil"/>
                <w:bottom w:val="nil"/>
                <w:right w:val="nil"/>
                <w:between w:val="nil"/>
              </w:pBdr>
              <w:rPr>
                <w:rFonts w:cs="Times New Roman"/>
                <w:b/>
                <w:bCs/>
              </w:rPr>
            </w:pPr>
            <w:r w:rsidRPr="006F3712">
              <w:rPr>
                <w:rFonts w:cs="Times New Roman"/>
                <w:b/>
                <w:bCs/>
              </w:rPr>
              <w:t>REQ-FR-24</w:t>
            </w:r>
          </w:p>
        </w:tc>
        <w:tc>
          <w:tcPr>
            <w:tcW w:w="4253" w:type="dxa"/>
            <w:tcMar>
              <w:top w:w="90" w:type="dxa"/>
              <w:left w:w="90" w:type="dxa"/>
              <w:bottom w:w="90" w:type="dxa"/>
              <w:right w:w="90" w:type="dxa"/>
            </w:tcMar>
            <w:vAlign w:val="center"/>
          </w:tcPr>
          <w:p w14:paraId="39FDC814" w14:textId="56D238F4" w:rsidR="009E7361" w:rsidRPr="006F3712" w:rsidRDefault="009E7361" w:rsidP="009E7361">
            <w:pPr>
              <w:pBdr>
                <w:top w:val="nil"/>
                <w:left w:val="nil"/>
                <w:bottom w:val="nil"/>
                <w:right w:val="nil"/>
                <w:between w:val="nil"/>
              </w:pBdr>
              <w:rPr>
                <w:rFonts w:cs="Times New Roman"/>
              </w:rPr>
            </w:pPr>
            <w:r w:rsidRPr="006F3712">
              <w:rPr>
                <w:rFonts w:cs="Times New Roman"/>
              </w:rPr>
              <w:t xml:space="preserve">El sistema debe permitir descargar las facturas comerciales en formato PDF. </w:t>
            </w:r>
          </w:p>
        </w:tc>
        <w:tc>
          <w:tcPr>
            <w:tcW w:w="1275" w:type="dxa"/>
            <w:tcMar>
              <w:top w:w="90" w:type="dxa"/>
              <w:left w:w="90" w:type="dxa"/>
              <w:bottom w:w="90" w:type="dxa"/>
              <w:right w:w="90" w:type="dxa"/>
            </w:tcMar>
          </w:tcPr>
          <w:p w14:paraId="57F1750A" w14:textId="21D96E2B" w:rsidR="009E7361" w:rsidRPr="006F3712" w:rsidRDefault="009E7361" w:rsidP="009E7361">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6523EF4D" w14:textId="636BC9AA" w:rsidR="009E7361" w:rsidRPr="006F3712" w:rsidRDefault="004D7F78" w:rsidP="009E7361">
            <w:pPr>
              <w:pBdr>
                <w:top w:val="nil"/>
                <w:left w:val="nil"/>
                <w:bottom w:val="nil"/>
                <w:right w:val="nil"/>
                <w:between w:val="nil"/>
              </w:pBdr>
            </w:pPr>
            <w:r w:rsidRPr="006F3712">
              <w:rPr>
                <w:rFonts w:cs="Times New Roman"/>
              </w:rPr>
              <w:t>Equipo de Desarrollo</w:t>
            </w:r>
          </w:p>
        </w:tc>
        <w:tc>
          <w:tcPr>
            <w:tcW w:w="2268" w:type="dxa"/>
            <w:tcMar>
              <w:top w:w="90" w:type="dxa"/>
              <w:left w:w="90" w:type="dxa"/>
              <w:bottom w:w="90" w:type="dxa"/>
              <w:right w:w="90" w:type="dxa"/>
            </w:tcMar>
          </w:tcPr>
          <w:p w14:paraId="2EA041AD" w14:textId="5298EA6C" w:rsidR="009E7361" w:rsidRPr="006F3712" w:rsidRDefault="001F442A" w:rsidP="009E7361">
            <w:pPr>
              <w:pBdr>
                <w:top w:val="nil"/>
                <w:left w:val="nil"/>
                <w:bottom w:val="nil"/>
                <w:right w:val="nil"/>
                <w:between w:val="nil"/>
              </w:pBdr>
              <w:rPr>
                <w:rFonts w:cs="Times New Roman"/>
              </w:rPr>
            </w:pPr>
            <w:r w:rsidRPr="006F3712">
              <w:rPr>
                <w:rFonts w:cs="Times New Roman"/>
              </w:rPr>
              <w:t>CU-14(Descargar factura PDF)</w:t>
            </w:r>
          </w:p>
        </w:tc>
        <w:tc>
          <w:tcPr>
            <w:tcW w:w="1701" w:type="dxa"/>
            <w:tcMar>
              <w:top w:w="90" w:type="dxa"/>
              <w:left w:w="90" w:type="dxa"/>
              <w:bottom w:w="90" w:type="dxa"/>
              <w:right w:w="90" w:type="dxa"/>
            </w:tcMar>
          </w:tcPr>
          <w:p w14:paraId="5504687B" w14:textId="69E49B49" w:rsidR="009E7361" w:rsidRPr="006F3712" w:rsidRDefault="009E7361" w:rsidP="009E7361">
            <w:pPr>
              <w:pBdr>
                <w:top w:val="nil"/>
                <w:left w:val="nil"/>
                <w:bottom w:val="nil"/>
                <w:right w:val="nil"/>
                <w:between w:val="nil"/>
              </w:pBdr>
            </w:pPr>
            <w:r w:rsidRPr="006F3712">
              <w:rPr>
                <w:rFonts w:cs="Times New Roman"/>
              </w:rPr>
              <w:t>Ventas</w:t>
            </w:r>
          </w:p>
        </w:tc>
        <w:tc>
          <w:tcPr>
            <w:tcW w:w="851" w:type="dxa"/>
            <w:tcMar>
              <w:top w:w="90" w:type="dxa"/>
              <w:left w:w="90" w:type="dxa"/>
              <w:bottom w:w="90" w:type="dxa"/>
              <w:right w:w="90" w:type="dxa"/>
            </w:tcMar>
          </w:tcPr>
          <w:p w14:paraId="25292056" w14:textId="38EDA63F" w:rsidR="009E7361" w:rsidRPr="006F3712" w:rsidRDefault="009E7361" w:rsidP="009E7361">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35CA3B11" w14:textId="5F101D87" w:rsidR="009E7361" w:rsidRPr="006F3712" w:rsidRDefault="009E7361" w:rsidP="009E7361">
            <w:pPr>
              <w:pBdr>
                <w:top w:val="nil"/>
                <w:left w:val="nil"/>
                <w:bottom w:val="nil"/>
                <w:right w:val="nil"/>
                <w:between w:val="nil"/>
              </w:pBdr>
            </w:pPr>
            <w:r w:rsidRPr="006F3712">
              <w:rPr>
                <w:rFonts w:cs="Times New Roman"/>
              </w:rPr>
              <w:t>N/A</w:t>
            </w:r>
          </w:p>
        </w:tc>
      </w:tr>
      <w:tr w:rsidR="009E7361" w:rsidRPr="006F3712" w14:paraId="0FD89C54" w14:textId="77777777" w:rsidTr="003B791B">
        <w:tc>
          <w:tcPr>
            <w:tcW w:w="701" w:type="dxa"/>
            <w:tcMar>
              <w:top w:w="90" w:type="dxa"/>
              <w:left w:w="90" w:type="dxa"/>
              <w:bottom w:w="90" w:type="dxa"/>
              <w:right w:w="90" w:type="dxa"/>
            </w:tcMar>
          </w:tcPr>
          <w:p w14:paraId="19F952E5" w14:textId="03F209ED" w:rsidR="009E7361" w:rsidRPr="006F3712" w:rsidRDefault="009E7361" w:rsidP="009E7361">
            <w:pPr>
              <w:pBdr>
                <w:top w:val="nil"/>
                <w:left w:val="nil"/>
                <w:bottom w:val="nil"/>
                <w:right w:val="nil"/>
                <w:between w:val="nil"/>
              </w:pBdr>
              <w:rPr>
                <w:rFonts w:cs="Times New Roman"/>
                <w:b/>
                <w:bCs/>
              </w:rPr>
            </w:pPr>
            <w:r w:rsidRPr="006F3712">
              <w:rPr>
                <w:rFonts w:cs="Times New Roman"/>
                <w:b/>
                <w:bCs/>
              </w:rPr>
              <w:lastRenderedPageBreak/>
              <w:t>REQ-FR-25</w:t>
            </w:r>
          </w:p>
        </w:tc>
        <w:tc>
          <w:tcPr>
            <w:tcW w:w="4253" w:type="dxa"/>
            <w:tcMar>
              <w:top w:w="90" w:type="dxa"/>
              <w:left w:w="90" w:type="dxa"/>
              <w:bottom w:w="90" w:type="dxa"/>
              <w:right w:w="90" w:type="dxa"/>
            </w:tcMar>
            <w:vAlign w:val="center"/>
          </w:tcPr>
          <w:p w14:paraId="0CEDC8AD" w14:textId="7773808B" w:rsidR="009E7361" w:rsidRPr="006F3712" w:rsidRDefault="009E7361" w:rsidP="009E7361">
            <w:pPr>
              <w:pBdr>
                <w:top w:val="nil"/>
                <w:left w:val="nil"/>
                <w:bottom w:val="nil"/>
                <w:right w:val="nil"/>
                <w:between w:val="nil"/>
              </w:pBdr>
              <w:rPr>
                <w:rFonts w:cs="Times New Roman"/>
              </w:rPr>
            </w:pPr>
            <w:r w:rsidRPr="006F3712">
              <w:rPr>
                <w:rFonts w:cs="Times New Roman"/>
              </w:rPr>
              <w:t xml:space="preserve">El sistema debe generar automáticamente un número de factura secuencial y registrar la fecha actual al iniciar una venta. </w:t>
            </w:r>
          </w:p>
        </w:tc>
        <w:tc>
          <w:tcPr>
            <w:tcW w:w="1275" w:type="dxa"/>
            <w:tcMar>
              <w:top w:w="90" w:type="dxa"/>
              <w:left w:w="90" w:type="dxa"/>
              <w:bottom w:w="90" w:type="dxa"/>
              <w:right w:w="90" w:type="dxa"/>
            </w:tcMar>
          </w:tcPr>
          <w:p w14:paraId="19385224" w14:textId="2D6435C6" w:rsidR="009E7361" w:rsidRPr="006F3712" w:rsidRDefault="009E7361" w:rsidP="009E7361">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20B3F8E2" w14:textId="1FCE5620" w:rsidR="009E7361" w:rsidRPr="006F3712" w:rsidRDefault="004D7F78" w:rsidP="009E7361">
            <w:pPr>
              <w:pBdr>
                <w:top w:val="nil"/>
                <w:left w:val="nil"/>
                <w:bottom w:val="nil"/>
                <w:right w:val="nil"/>
                <w:between w:val="nil"/>
              </w:pBdr>
              <w:rPr>
                <w:rFonts w:cs="Times New Roman"/>
              </w:rPr>
            </w:pPr>
            <w:r w:rsidRPr="006F3712">
              <w:rPr>
                <w:rFonts w:cs="Times New Roman"/>
              </w:rPr>
              <w:t>Equipo de Desarrollo</w:t>
            </w:r>
          </w:p>
        </w:tc>
        <w:tc>
          <w:tcPr>
            <w:tcW w:w="2268" w:type="dxa"/>
            <w:tcMar>
              <w:top w:w="90" w:type="dxa"/>
              <w:left w:w="90" w:type="dxa"/>
              <w:bottom w:w="90" w:type="dxa"/>
              <w:right w:w="90" w:type="dxa"/>
            </w:tcMar>
          </w:tcPr>
          <w:p w14:paraId="335FCCB8" w14:textId="4D54C58D" w:rsidR="009E7361" w:rsidRPr="006F3712" w:rsidRDefault="001F442A" w:rsidP="009E7361">
            <w:pPr>
              <w:pBdr>
                <w:top w:val="nil"/>
                <w:left w:val="nil"/>
                <w:bottom w:val="nil"/>
                <w:right w:val="nil"/>
                <w:between w:val="nil"/>
              </w:pBdr>
              <w:rPr>
                <w:rFonts w:cs="Times New Roman"/>
              </w:rPr>
            </w:pPr>
            <w:r w:rsidRPr="006F3712">
              <w:rPr>
                <w:rFonts w:cs="Times New Roman"/>
              </w:rPr>
              <w:t>CU-14(Emitir factura)</w:t>
            </w:r>
          </w:p>
        </w:tc>
        <w:tc>
          <w:tcPr>
            <w:tcW w:w="1701" w:type="dxa"/>
            <w:tcMar>
              <w:top w:w="90" w:type="dxa"/>
              <w:left w:w="90" w:type="dxa"/>
              <w:bottom w:w="90" w:type="dxa"/>
              <w:right w:w="90" w:type="dxa"/>
            </w:tcMar>
          </w:tcPr>
          <w:p w14:paraId="7D3D87C8" w14:textId="0226219B" w:rsidR="009E7361" w:rsidRPr="006F3712" w:rsidRDefault="009E7361" w:rsidP="009E7361">
            <w:pPr>
              <w:pBdr>
                <w:top w:val="nil"/>
                <w:left w:val="nil"/>
                <w:bottom w:val="nil"/>
                <w:right w:val="nil"/>
                <w:between w:val="nil"/>
              </w:pBdr>
            </w:pPr>
            <w:r w:rsidRPr="006F3712">
              <w:rPr>
                <w:rFonts w:cs="Times New Roman"/>
              </w:rPr>
              <w:t>Ventas</w:t>
            </w:r>
          </w:p>
        </w:tc>
        <w:tc>
          <w:tcPr>
            <w:tcW w:w="851" w:type="dxa"/>
            <w:tcMar>
              <w:top w:w="90" w:type="dxa"/>
              <w:left w:w="90" w:type="dxa"/>
              <w:bottom w:w="90" w:type="dxa"/>
              <w:right w:w="90" w:type="dxa"/>
            </w:tcMar>
          </w:tcPr>
          <w:p w14:paraId="3C8EF4CC" w14:textId="100FA0BF" w:rsidR="009E7361" w:rsidRPr="006F3712" w:rsidRDefault="009E7361" w:rsidP="009E7361">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53521ABD" w14:textId="0849B603" w:rsidR="009E7361" w:rsidRPr="006F3712" w:rsidRDefault="009E7361" w:rsidP="009E7361">
            <w:pPr>
              <w:pBdr>
                <w:top w:val="nil"/>
                <w:left w:val="nil"/>
                <w:bottom w:val="nil"/>
                <w:right w:val="nil"/>
                <w:between w:val="nil"/>
              </w:pBdr>
            </w:pPr>
            <w:r w:rsidRPr="006F3712">
              <w:rPr>
                <w:rFonts w:cs="Times New Roman"/>
              </w:rPr>
              <w:t>N/A</w:t>
            </w:r>
          </w:p>
        </w:tc>
      </w:tr>
      <w:tr w:rsidR="009E7361" w:rsidRPr="006F3712" w14:paraId="4CD52D77" w14:textId="77777777" w:rsidTr="003B791B">
        <w:tc>
          <w:tcPr>
            <w:tcW w:w="701" w:type="dxa"/>
            <w:tcMar>
              <w:top w:w="90" w:type="dxa"/>
              <w:left w:w="90" w:type="dxa"/>
              <w:bottom w:w="90" w:type="dxa"/>
              <w:right w:w="90" w:type="dxa"/>
            </w:tcMar>
          </w:tcPr>
          <w:p w14:paraId="4E9B72A6" w14:textId="293DFD22" w:rsidR="009E7361" w:rsidRPr="006F3712" w:rsidRDefault="009E7361" w:rsidP="009E7361">
            <w:pPr>
              <w:pBdr>
                <w:top w:val="nil"/>
                <w:left w:val="nil"/>
                <w:bottom w:val="nil"/>
                <w:right w:val="nil"/>
                <w:between w:val="nil"/>
              </w:pBdr>
              <w:rPr>
                <w:rFonts w:cs="Times New Roman"/>
                <w:b/>
                <w:bCs/>
              </w:rPr>
            </w:pPr>
            <w:r w:rsidRPr="006F3712">
              <w:rPr>
                <w:rFonts w:cs="Times New Roman"/>
                <w:b/>
                <w:bCs/>
              </w:rPr>
              <w:t>REQ-FR-26</w:t>
            </w:r>
          </w:p>
        </w:tc>
        <w:tc>
          <w:tcPr>
            <w:tcW w:w="4253" w:type="dxa"/>
            <w:tcMar>
              <w:top w:w="90" w:type="dxa"/>
              <w:left w:w="90" w:type="dxa"/>
              <w:bottom w:w="90" w:type="dxa"/>
              <w:right w:w="90" w:type="dxa"/>
            </w:tcMar>
            <w:vAlign w:val="center"/>
          </w:tcPr>
          <w:p w14:paraId="3C8A1F20" w14:textId="4A24BF18" w:rsidR="009E7361" w:rsidRPr="006F3712" w:rsidRDefault="009E7361" w:rsidP="009E7361">
            <w:pPr>
              <w:pBdr>
                <w:top w:val="nil"/>
                <w:left w:val="nil"/>
                <w:bottom w:val="nil"/>
                <w:right w:val="nil"/>
                <w:between w:val="nil"/>
              </w:pBdr>
              <w:rPr>
                <w:rFonts w:cs="Times New Roman"/>
              </w:rPr>
            </w:pPr>
            <w:r w:rsidRPr="006F3712">
              <w:rPr>
                <w:rFonts w:cs="Times New Roman"/>
              </w:rPr>
              <w:t xml:space="preserve">El sistema debe contar con un buscador dinámico para localizar productos específicos por nombre en el módulo de ventas. </w:t>
            </w:r>
          </w:p>
        </w:tc>
        <w:tc>
          <w:tcPr>
            <w:tcW w:w="1275" w:type="dxa"/>
            <w:tcMar>
              <w:top w:w="90" w:type="dxa"/>
              <w:left w:w="90" w:type="dxa"/>
              <w:bottom w:w="90" w:type="dxa"/>
              <w:right w:w="90" w:type="dxa"/>
            </w:tcMar>
          </w:tcPr>
          <w:p w14:paraId="19D8D9C8" w14:textId="786FB1B6" w:rsidR="009E7361" w:rsidRPr="006F3712" w:rsidRDefault="009E7361" w:rsidP="009E7361">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2F278840" w14:textId="3C0AB44D" w:rsidR="009E7361" w:rsidRPr="006F3712" w:rsidRDefault="004D7F78" w:rsidP="009E7361">
            <w:pPr>
              <w:pBdr>
                <w:top w:val="nil"/>
                <w:left w:val="nil"/>
                <w:bottom w:val="nil"/>
                <w:right w:val="nil"/>
                <w:between w:val="nil"/>
              </w:pBdr>
            </w:pPr>
            <w:r w:rsidRPr="006F3712">
              <w:rPr>
                <w:rFonts w:cs="Times New Roman"/>
              </w:rPr>
              <w:t>Entrevista / Rol</w:t>
            </w:r>
          </w:p>
        </w:tc>
        <w:tc>
          <w:tcPr>
            <w:tcW w:w="2268" w:type="dxa"/>
            <w:tcMar>
              <w:top w:w="90" w:type="dxa"/>
              <w:left w:w="90" w:type="dxa"/>
              <w:bottom w:w="90" w:type="dxa"/>
              <w:right w:w="90" w:type="dxa"/>
            </w:tcMar>
          </w:tcPr>
          <w:p w14:paraId="1AA2DABD" w14:textId="4BFBE466" w:rsidR="009E7361" w:rsidRPr="006F3712" w:rsidRDefault="002F465A" w:rsidP="009E7361">
            <w:pPr>
              <w:pBdr>
                <w:top w:val="nil"/>
                <w:left w:val="nil"/>
                <w:bottom w:val="nil"/>
                <w:right w:val="nil"/>
                <w:between w:val="nil"/>
              </w:pBdr>
              <w:rPr>
                <w:rFonts w:cs="Times New Roman"/>
              </w:rPr>
            </w:pPr>
            <w:r w:rsidRPr="006F3712">
              <w:rPr>
                <w:rFonts w:cs="Times New Roman"/>
              </w:rPr>
              <w:t>CU-14(Registrar venta)</w:t>
            </w:r>
          </w:p>
        </w:tc>
        <w:tc>
          <w:tcPr>
            <w:tcW w:w="1701" w:type="dxa"/>
            <w:tcMar>
              <w:top w:w="90" w:type="dxa"/>
              <w:left w:w="90" w:type="dxa"/>
              <w:bottom w:w="90" w:type="dxa"/>
              <w:right w:w="90" w:type="dxa"/>
            </w:tcMar>
          </w:tcPr>
          <w:p w14:paraId="74AE562E" w14:textId="0BE3E1DF" w:rsidR="009E7361" w:rsidRPr="006F3712" w:rsidRDefault="009E7361" w:rsidP="009E7361">
            <w:pPr>
              <w:pBdr>
                <w:top w:val="nil"/>
                <w:left w:val="nil"/>
                <w:bottom w:val="nil"/>
                <w:right w:val="nil"/>
                <w:between w:val="nil"/>
              </w:pBdr>
            </w:pPr>
            <w:r w:rsidRPr="006F3712">
              <w:rPr>
                <w:rFonts w:cs="Times New Roman"/>
              </w:rPr>
              <w:t>Ventas</w:t>
            </w:r>
          </w:p>
        </w:tc>
        <w:tc>
          <w:tcPr>
            <w:tcW w:w="851" w:type="dxa"/>
            <w:tcMar>
              <w:top w:w="90" w:type="dxa"/>
              <w:left w:w="90" w:type="dxa"/>
              <w:bottom w:w="90" w:type="dxa"/>
              <w:right w:w="90" w:type="dxa"/>
            </w:tcMar>
          </w:tcPr>
          <w:p w14:paraId="5F2D1487" w14:textId="42967B68" w:rsidR="009E7361" w:rsidRPr="006F3712" w:rsidRDefault="009E7361" w:rsidP="009E7361">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5F795595" w14:textId="0ED84F22" w:rsidR="009E7361" w:rsidRPr="006F3712" w:rsidRDefault="009E7361" w:rsidP="009E7361">
            <w:pPr>
              <w:pBdr>
                <w:top w:val="nil"/>
                <w:left w:val="nil"/>
                <w:bottom w:val="nil"/>
                <w:right w:val="nil"/>
                <w:between w:val="nil"/>
              </w:pBdr>
            </w:pPr>
            <w:r w:rsidRPr="006F3712">
              <w:rPr>
                <w:rFonts w:cs="Times New Roman"/>
              </w:rPr>
              <w:t>N/A</w:t>
            </w:r>
          </w:p>
        </w:tc>
      </w:tr>
      <w:tr w:rsidR="0025568B" w:rsidRPr="006F3712" w14:paraId="3A2CC411" w14:textId="77777777" w:rsidTr="003B791B">
        <w:tc>
          <w:tcPr>
            <w:tcW w:w="701" w:type="dxa"/>
            <w:tcMar>
              <w:top w:w="90" w:type="dxa"/>
              <w:left w:w="90" w:type="dxa"/>
              <w:bottom w:w="90" w:type="dxa"/>
              <w:right w:w="90" w:type="dxa"/>
            </w:tcMar>
          </w:tcPr>
          <w:p w14:paraId="6C4E84A2" w14:textId="2E7EB99B" w:rsidR="0025568B" w:rsidRPr="006F3712" w:rsidRDefault="0025568B" w:rsidP="0025568B">
            <w:pPr>
              <w:pBdr>
                <w:top w:val="nil"/>
                <w:left w:val="nil"/>
                <w:bottom w:val="nil"/>
                <w:right w:val="nil"/>
                <w:between w:val="nil"/>
              </w:pBdr>
              <w:rPr>
                <w:rFonts w:cs="Times New Roman"/>
                <w:b/>
                <w:bCs/>
              </w:rPr>
            </w:pPr>
            <w:r w:rsidRPr="006F3712">
              <w:rPr>
                <w:rFonts w:cs="Times New Roman"/>
                <w:b/>
                <w:bCs/>
              </w:rPr>
              <w:t>REQ-FR-27</w:t>
            </w:r>
          </w:p>
        </w:tc>
        <w:tc>
          <w:tcPr>
            <w:tcW w:w="4253" w:type="dxa"/>
            <w:tcMar>
              <w:top w:w="90" w:type="dxa"/>
              <w:left w:w="90" w:type="dxa"/>
              <w:bottom w:w="90" w:type="dxa"/>
              <w:right w:w="90" w:type="dxa"/>
            </w:tcMar>
            <w:vAlign w:val="center"/>
          </w:tcPr>
          <w:p w14:paraId="1B4325C7" w14:textId="4EA33E5B" w:rsidR="0025568B" w:rsidRPr="006F3712" w:rsidRDefault="0025568B" w:rsidP="0025568B">
            <w:pPr>
              <w:pBdr>
                <w:top w:val="nil"/>
                <w:left w:val="nil"/>
                <w:bottom w:val="nil"/>
                <w:right w:val="nil"/>
                <w:between w:val="nil"/>
              </w:pBdr>
              <w:rPr>
                <w:rFonts w:cs="Times New Roman"/>
              </w:rPr>
            </w:pPr>
            <w:r w:rsidRPr="006F3712">
              <w:rPr>
                <w:rFonts w:cs="Times New Roman"/>
              </w:rPr>
              <w:t xml:space="preserve">El sistema debe permitir registrar devoluciones vinculando la factura, el motivo y el reingreso al stock. </w:t>
            </w:r>
          </w:p>
        </w:tc>
        <w:tc>
          <w:tcPr>
            <w:tcW w:w="1275" w:type="dxa"/>
            <w:tcMar>
              <w:top w:w="90" w:type="dxa"/>
              <w:left w:w="90" w:type="dxa"/>
              <w:bottom w:w="90" w:type="dxa"/>
              <w:right w:w="90" w:type="dxa"/>
            </w:tcMar>
          </w:tcPr>
          <w:p w14:paraId="7A0CFE8F" w14:textId="70018994" w:rsidR="0025568B" w:rsidRPr="006F3712" w:rsidRDefault="0025568B" w:rsidP="0025568B">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5F8EA7C9" w14:textId="29A4ED13" w:rsidR="0025568B" w:rsidRPr="006F3712" w:rsidRDefault="004D7F78" w:rsidP="0025568B">
            <w:pPr>
              <w:pBdr>
                <w:top w:val="nil"/>
                <w:left w:val="nil"/>
                <w:bottom w:val="nil"/>
                <w:right w:val="nil"/>
                <w:between w:val="nil"/>
              </w:pBdr>
            </w:pPr>
            <w:r w:rsidRPr="006F3712">
              <w:rPr>
                <w:rFonts w:cs="Times New Roman"/>
              </w:rPr>
              <w:t>Equipo de Desarrollo</w:t>
            </w:r>
          </w:p>
        </w:tc>
        <w:tc>
          <w:tcPr>
            <w:tcW w:w="2268" w:type="dxa"/>
            <w:tcMar>
              <w:top w:w="90" w:type="dxa"/>
              <w:left w:w="90" w:type="dxa"/>
              <w:bottom w:w="90" w:type="dxa"/>
              <w:right w:w="90" w:type="dxa"/>
            </w:tcMar>
          </w:tcPr>
          <w:p w14:paraId="7EC7C353" w14:textId="7AAED006" w:rsidR="0025568B" w:rsidRPr="006F3712" w:rsidRDefault="002F465A" w:rsidP="0025568B">
            <w:pPr>
              <w:pBdr>
                <w:top w:val="nil"/>
                <w:left w:val="nil"/>
                <w:bottom w:val="nil"/>
                <w:right w:val="nil"/>
                <w:between w:val="nil"/>
              </w:pBdr>
              <w:rPr>
                <w:rFonts w:cs="Times New Roman"/>
              </w:rPr>
            </w:pPr>
            <w:r w:rsidRPr="006F3712">
              <w:rPr>
                <w:rFonts w:cs="Times New Roman"/>
              </w:rPr>
              <w:t>CU-15(Registrar devolución)</w:t>
            </w:r>
          </w:p>
        </w:tc>
        <w:tc>
          <w:tcPr>
            <w:tcW w:w="1701" w:type="dxa"/>
            <w:tcMar>
              <w:top w:w="90" w:type="dxa"/>
              <w:left w:w="90" w:type="dxa"/>
              <w:bottom w:w="90" w:type="dxa"/>
              <w:right w:w="90" w:type="dxa"/>
            </w:tcMar>
          </w:tcPr>
          <w:p w14:paraId="509D4A47" w14:textId="2F48E5F8" w:rsidR="0025568B" w:rsidRPr="006F3712" w:rsidRDefault="009E7361" w:rsidP="0025568B">
            <w:pPr>
              <w:pBdr>
                <w:top w:val="nil"/>
                <w:left w:val="nil"/>
                <w:bottom w:val="nil"/>
                <w:right w:val="nil"/>
                <w:between w:val="nil"/>
              </w:pBdr>
              <w:rPr>
                <w:rFonts w:cs="Times New Roman"/>
              </w:rPr>
            </w:pPr>
            <w:r w:rsidRPr="006F3712">
              <w:rPr>
                <w:rFonts w:cs="Times New Roman"/>
              </w:rPr>
              <w:t>Devoluciones</w:t>
            </w:r>
          </w:p>
        </w:tc>
        <w:tc>
          <w:tcPr>
            <w:tcW w:w="851" w:type="dxa"/>
            <w:tcMar>
              <w:top w:w="90" w:type="dxa"/>
              <w:left w:w="90" w:type="dxa"/>
              <w:bottom w:w="90" w:type="dxa"/>
              <w:right w:w="90" w:type="dxa"/>
            </w:tcMar>
          </w:tcPr>
          <w:p w14:paraId="3D375AD6" w14:textId="22090B37" w:rsidR="0025568B" w:rsidRPr="006F3712" w:rsidRDefault="0025568B" w:rsidP="0025568B">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0FA4A3CE" w14:textId="1B608E1D" w:rsidR="0025568B" w:rsidRPr="006F3712" w:rsidRDefault="0025568B" w:rsidP="0025568B">
            <w:pPr>
              <w:pBdr>
                <w:top w:val="nil"/>
                <w:left w:val="nil"/>
                <w:bottom w:val="nil"/>
                <w:right w:val="nil"/>
                <w:between w:val="nil"/>
              </w:pBdr>
            </w:pPr>
            <w:r w:rsidRPr="006F3712">
              <w:rPr>
                <w:rFonts w:cs="Times New Roman"/>
              </w:rPr>
              <w:t>N/A</w:t>
            </w:r>
          </w:p>
        </w:tc>
      </w:tr>
      <w:tr w:rsidR="002F465A" w:rsidRPr="006F3712" w14:paraId="1A5F4B11" w14:textId="77777777" w:rsidTr="003B791B">
        <w:tc>
          <w:tcPr>
            <w:tcW w:w="701" w:type="dxa"/>
            <w:tcMar>
              <w:top w:w="90" w:type="dxa"/>
              <w:left w:w="90" w:type="dxa"/>
              <w:bottom w:w="90" w:type="dxa"/>
              <w:right w:w="90" w:type="dxa"/>
            </w:tcMar>
          </w:tcPr>
          <w:p w14:paraId="52C697C5" w14:textId="54CF96B4" w:rsidR="002F465A" w:rsidRPr="006F3712" w:rsidRDefault="002F465A" w:rsidP="002F465A">
            <w:pPr>
              <w:pBdr>
                <w:top w:val="nil"/>
                <w:left w:val="nil"/>
                <w:bottom w:val="nil"/>
                <w:right w:val="nil"/>
                <w:between w:val="nil"/>
              </w:pBdr>
              <w:rPr>
                <w:rFonts w:cs="Times New Roman"/>
                <w:b/>
                <w:bCs/>
              </w:rPr>
            </w:pPr>
            <w:r w:rsidRPr="006F3712">
              <w:rPr>
                <w:rFonts w:cs="Times New Roman"/>
                <w:b/>
                <w:bCs/>
              </w:rPr>
              <w:t>REQ-FR-28</w:t>
            </w:r>
          </w:p>
        </w:tc>
        <w:tc>
          <w:tcPr>
            <w:tcW w:w="4253" w:type="dxa"/>
            <w:tcMar>
              <w:top w:w="90" w:type="dxa"/>
              <w:left w:w="90" w:type="dxa"/>
              <w:bottom w:w="90" w:type="dxa"/>
              <w:right w:w="90" w:type="dxa"/>
            </w:tcMar>
          </w:tcPr>
          <w:p w14:paraId="27B94CB1" w14:textId="3AD554D4" w:rsidR="002F465A" w:rsidRPr="006F3712" w:rsidRDefault="002F465A" w:rsidP="002F465A">
            <w:pPr>
              <w:pBdr>
                <w:top w:val="nil"/>
                <w:left w:val="nil"/>
                <w:bottom w:val="nil"/>
                <w:right w:val="nil"/>
                <w:between w:val="nil"/>
              </w:pBdr>
              <w:rPr>
                <w:rFonts w:cs="Times New Roman"/>
              </w:rPr>
            </w:pPr>
            <w:r w:rsidRPr="006F3712">
              <w:rPr>
                <w:rFonts w:cs="Times New Roman"/>
              </w:rPr>
              <w:t>El sistema debe cargar los productos específicos asociados a un número de factura previamente seleccionado en devoluciones.</w:t>
            </w:r>
          </w:p>
        </w:tc>
        <w:tc>
          <w:tcPr>
            <w:tcW w:w="1275" w:type="dxa"/>
            <w:tcMar>
              <w:top w:w="90" w:type="dxa"/>
              <w:left w:w="90" w:type="dxa"/>
              <w:bottom w:w="90" w:type="dxa"/>
              <w:right w:w="90" w:type="dxa"/>
            </w:tcMar>
          </w:tcPr>
          <w:p w14:paraId="0ABFD9E7" w14:textId="0607D35A" w:rsidR="002F465A" w:rsidRPr="006F3712" w:rsidRDefault="002F465A" w:rsidP="002F465A">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7D171DD9" w14:textId="3727C167" w:rsidR="002F465A" w:rsidRPr="006F3712" w:rsidRDefault="002F465A" w:rsidP="002F465A">
            <w:pPr>
              <w:pBdr>
                <w:top w:val="nil"/>
                <w:left w:val="nil"/>
                <w:bottom w:val="nil"/>
                <w:right w:val="nil"/>
                <w:between w:val="nil"/>
              </w:pBdr>
            </w:pPr>
            <w:r w:rsidRPr="006F3712">
              <w:rPr>
                <w:rFonts w:cs="Times New Roman"/>
              </w:rPr>
              <w:t>Equipo de Desarrollo</w:t>
            </w:r>
          </w:p>
        </w:tc>
        <w:tc>
          <w:tcPr>
            <w:tcW w:w="2268" w:type="dxa"/>
            <w:tcMar>
              <w:top w:w="90" w:type="dxa"/>
              <w:left w:w="90" w:type="dxa"/>
              <w:bottom w:w="90" w:type="dxa"/>
              <w:right w:w="90" w:type="dxa"/>
            </w:tcMar>
          </w:tcPr>
          <w:p w14:paraId="7AE1111A" w14:textId="67AA24A7" w:rsidR="002F465A" w:rsidRPr="006F3712" w:rsidRDefault="002F465A" w:rsidP="002F465A">
            <w:pPr>
              <w:pBdr>
                <w:top w:val="nil"/>
                <w:left w:val="nil"/>
                <w:bottom w:val="nil"/>
                <w:right w:val="nil"/>
                <w:between w:val="nil"/>
              </w:pBdr>
              <w:rPr>
                <w:rFonts w:cs="Times New Roman"/>
              </w:rPr>
            </w:pPr>
            <w:r w:rsidRPr="006F3712">
              <w:rPr>
                <w:rFonts w:cs="Times New Roman"/>
              </w:rPr>
              <w:t>CU-15(Cargar factura original)</w:t>
            </w:r>
          </w:p>
        </w:tc>
        <w:tc>
          <w:tcPr>
            <w:tcW w:w="1701" w:type="dxa"/>
            <w:tcMar>
              <w:top w:w="90" w:type="dxa"/>
              <w:left w:w="90" w:type="dxa"/>
              <w:bottom w:w="90" w:type="dxa"/>
              <w:right w:w="90" w:type="dxa"/>
            </w:tcMar>
          </w:tcPr>
          <w:p w14:paraId="275A1BA4" w14:textId="77B9FCA3" w:rsidR="002F465A" w:rsidRPr="006F3712" w:rsidRDefault="002F465A" w:rsidP="002F465A">
            <w:pPr>
              <w:pBdr>
                <w:top w:val="nil"/>
                <w:left w:val="nil"/>
                <w:bottom w:val="nil"/>
                <w:right w:val="nil"/>
                <w:between w:val="nil"/>
              </w:pBdr>
            </w:pPr>
            <w:r w:rsidRPr="006F3712">
              <w:rPr>
                <w:rFonts w:cs="Times New Roman"/>
              </w:rPr>
              <w:t>Devoluciones</w:t>
            </w:r>
          </w:p>
        </w:tc>
        <w:tc>
          <w:tcPr>
            <w:tcW w:w="851" w:type="dxa"/>
            <w:tcMar>
              <w:top w:w="90" w:type="dxa"/>
              <w:left w:w="90" w:type="dxa"/>
              <w:bottom w:w="90" w:type="dxa"/>
              <w:right w:w="90" w:type="dxa"/>
            </w:tcMar>
          </w:tcPr>
          <w:p w14:paraId="46E32C88" w14:textId="50000CEE" w:rsidR="002F465A" w:rsidRPr="006F3712" w:rsidRDefault="002F465A" w:rsidP="002F465A">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143041F7" w14:textId="6238C24E" w:rsidR="002F465A" w:rsidRPr="006F3712" w:rsidRDefault="002F465A" w:rsidP="002F465A">
            <w:pPr>
              <w:pBdr>
                <w:top w:val="nil"/>
                <w:left w:val="nil"/>
                <w:bottom w:val="nil"/>
                <w:right w:val="nil"/>
                <w:between w:val="nil"/>
              </w:pBdr>
            </w:pPr>
            <w:r w:rsidRPr="006F3712">
              <w:rPr>
                <w:rFonts w:cs="Times New Roman"/>
              </w:rPr>
              <w:t>N/A</w:t>
            </w:r>
          </w:p>
        </w:tc>
      </w:tr>
      <w:tr w:rsidR="00F45273" w:rsidRPr="006F3712" w14:paraId="19D0D14F" w14:textId="77777777" w:rsidTr="003B791B">
        <w:tc>
          <w:tcPr>
            <w:tcW w:w="701" w:type="dxa"/>
            <w:tcMar>
              <w:top w:w="90" w:type="dxa"/>
              <w:left w:w="90" w:type="dxa"/>
              <w:bottom w:w="90" w:type="dxa"/>
              <w:right w:w="90" w:type="dxa"/>
            </w:tcMar>
          </w:tcPr>
          <w:p w14:paraId="75AB0911" w14:textId="365BA406" w:rsidR="00F45273" w:rsidRPr="006F3712" w:rsidRDefault="00F45273" w:rsidP="00F45273">
            <w:pPr>
              <w:pBdr>
                <w:top w:val="nil"/>
                <w:left w:val="nil"/>
                <w:bottom w:val="nil"/>
                <w:right w:val="nil"/>
                <w:between w:val="nil"/>
              </w:pBdr>
              <w:rPr>
                <w:rFonts w:cs="Times New Roman"/>
                <w:b/>
                <w:bCs/>
              </w:rPr>
            </w:pPr>
            <w:r w:rsidRPr="006F3712">
              <w:rPr>
                <w:rFonts w:cs="Times New Roman"/>
                <w:b/>
                <w:bCs/>
              </w:rPr>
              <w:t>REQ-FR-29</w:t>
            </w:r>
          </w:p>
        </w:tc>
        <w:tc>
          <w:tcPr>
            <w:tcW w:w="4253" w:type="dxa"/>
            <w:tcMar>
              <w:top w:w="90" w:type="dxa"/>
              <w:left w:w="90" w:type="dxa"/>
              <w:bottom w:w="90" w:type="dxa"/>
              <w:right w:w="90" w:type="dxa"/>
            </w:tcMar>
          </w:tcPr>
          <w:p w14:paraId="3D87CE75" w14:textId="27ABC27F" w:rsidR="00F45273" w:rsidRPr="006F3712" w:rsidRDefault="00F45273" w:rsidP="00F45273">
            <w:pPr>
              <w:pBdr>
                <w:top w:val="nil"/>
                <w:left w:val="nil"/>
                <w:bottom w:val="nil"/>
                <w:right w:val="nil"/>
                <w:between w:val="nil"/>
              </w:pBdr>
              <w:rPr>
                <w:rFonts w:cs="Times New Roman"/>
              </w:rPr>
            </w:pPr>
            <w:r w:rsidRPr="006F3712">
              <w:rPr>
                <w:rFonts w:cs="Times New Roman"/>
              </w:rPr>
              <w:t>El sistema debe permitir al usuario autorizar o rechazar devolución.</w:t>
            </w:r>
          </w:p>
        </w:tc>
        <w:tc>
          <w:tcPr>
            <w:tcW w:w="1275" w:type="dxa"/>
            <w:tcMar>
              <w:top w:w="90" w:type="dxa"/>
              <w:left w:w="90" w:type="dxa"/>
              <w:bottom w:w="90" w:type="dxa"/>
              <w:right w:w="90" w:type="dxa"/>
            </w:tcMar>
          </w:tcPr>
          <w:p w14:paraId="1E082CF5" w14:textId="5FAA80E0" w:rsidR="00F45273" w:rsidRPr="006F3712" w:rsidRDefault="00F45273" w:rsidP="00F45273">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3AB16D4C" w14:textId="38673E05" w:rsidR="00F45273" w:rsidRPr="006F3712" w:rsidRDefault="00F45273" w:rsidP="00F45273">
            <w:pPr>
              <w:pBdr>
                <w:top w:val="nil"/>
                <w:left w:val="nil"/>
                <w:bottom w:val="nil"/>
                <w:right w:val="nil"/>
                <w:between w:val="nil"/>
              </w:pBdr>
              <w:rPr>
                <w:rFonts w:cs="Times New Roman"/>
              </w:rPr>
            </w:pPr>
            <w:r w:rsidRPr="006F3712">
              <w:rPr>
                <w:rFonts w:cs="Times New Roman"/>
              </w:rPr>
              <w:t>Equipo de Desarrollo</w:t>
            </w:r>
          </w:p>
        </w:tc>
        <w:tc>
          <w:tcPr>
            <w:tcW w:w="2268" w:type="dxa"/>
            <w:tcMar>
              <w:top w:w="90" w:type="dxa"/>
              <w:left w:w="90" w:type="dxa"/>
              <w:bottom w:w="90" w:type="dxa"/>
              <w:right w:w="90" w:type="dxa"/>
            </w:tcMar>
          </w:tcPr>
          <w:p w14:paraId="43BAE296" w14:textId="141976DD" w:rsidR="00F45273" w:rsidRPr="006F3712" w:rsidRDefault="00F45273" w:rsidP="00F45273">
            <w:pPr>
              <w:pBdr>
                <w:top w:val="nil"/>
                <w:left w:val="nil"/>
                <w:bottom w:val="nil"/>
                <w:right w:val="nil"/>
                <w:between w:val="nil"/>
              </w:pBdr>
              <w:rPr>
                <w:rFonts w:cs="Times New Roman"/>
              </w:rPr>
            </w:pPr>
            <w:r w:rsidRPr="006F3712">
              <w:rPr>
                <w:rFonts w:cs="Times New Roman"/>
              </w:rPr>
              <w:t>CU-16(Autorizar o rechazar devolución)</w:t>
            </w:r>
          </w:p>
        </w:tc>
        <w:tc>
          <w:tcPr>
            <w:tcW w:w="1701" w:type="dxa"/>
            <w:tcMar>
              <w:top w:w="90" w:type="dxa"/>
              <w:left w:w="90" w:type="dxa"/>
              <w:bottom w:w="90" w:type="dxa"/>
              <w:right w:w="90" w:type="dxa"/>
            </w:tcMar>
          </w:tcPr>
          <w:p w14:paraId="7393767F" w14:textId="6148FDCD" w:rsidR="00F45273" w:rsidRPr="006F3712" w:rsidRDefault="00F45273" w:rsidP="00F45273">
            <w:pPr>
              <w:pBdr>
                <w:top w:val="nil"/>
                <w:left w:val="nil"/>
                <w:bottom w:val="nil"/>
                <w:right w:val="nil"/>
                <w:between w:val="nil"/>
              </w:pBdr>
              <w:rPr>
                <w:rFonts w:cs="Times New Roman"/>
              </w:rPr>
            </w:pPr>
            <w:r w:rsidRPr="006F3712">
              <w:rPr>
                <w:rFonts w:cs="Times New Roman"/>
              </w:rPr>
              <w:t>Devoluciones</w:t>
            </w:r>
          </w:p>
        </w:tc>
        <w:tc>
          <w:tcPr>
            <w:tcW w:w="851" w:type="dxa"/>
            <w:tcMar>
              <w:top w:w="90" w:type="dxa"/>
              <w:left w:w="90" w:type="dxa"/>
              <w:bottom w:w="90" w:type="dxa"/>
              <w:right w:w="90" w:type="dxa"/>
            </w:tcMar>
          </w:tcPr>
          <w:p w14:paraId="7B35D673" w14:textId="030E4BC9" w:rsidR="00F45273" w:rsidRPr="006F3712" w:rsidRDefault="00F45273" w:rsidP="00F45273">
            <w:pPr>
              <w:pBdr>
                <w:top w:val="nil"/>
                <w:left w:val="nil"/>
                <w:bottom w:val="nil"/>
                <w:right w:val="nil"/>
                <w:between w:val="nil"/>
              </w:pBdr>
              <w:rPr>
                <w:rFonts w:cs="Times New Roman"/>
              </w:rPr>
            </w:pPr>
            <w:r w:rsidRPr="006F3712">
              <w:rPr>
                <w:rFonts w:cs="Times New Roman"/>
              </w:rPr>
              <w:t>N/A</w:t>
            </w:r>
          </w:p>
        </w:tc>
        <w:tc>
          <w:tcPr>
            <w:tcW w:w="850" w:type="dxa"/>
            <w:tcMar>
              <w:top w:w="90" w:type="dxa"/>
              <w:left w:w="90" w:type="dxa"/>
              <w:bottom w:w="90" w:type="dxa"/>
              <w:right w:w="90" w:type="dxa"/>
            </w:tcMar>
          </w:tcPr>
          <w:p w14:paraId="5B7104C5" w14:textId="567E014F" w:rsidR="00F45273" w:rsidRPr="006F3712" w:rsidRDefault="00F45273" w:rsidP="00F45273">
            <w:pPr>
              <w:pBdr>
                <w:top w:val="nil"/>
                <w:left w:val="nil"/>
                <w:bottom w:val="nil"/>
                <w:right w:val="nil"/>
                <w:between w:val="nil"/>
              </w:pBdr>
              <w:rPr>
                <w:rFonts w:cs="Times New Roman"/>
              </w:rPr>
            </w:pPr>
            <w:r w:rsidRPr="006F3712">
              <w:rPr>
                <w:rFonts w:cs="Times New Roman"/>
              </w:rPr>
              <w:t>N/A</w:t>
            </w:r>
          </w:p>
        </w:tc>
      </w:tr>
      <w:tr w:rsidR="00F45273" w:rsidRPr="006F3712" w14:paraId="71C0DFC4" w14:textId="77777777" w:rsidTr="003B791B">
        <w:tc>
          <w:tcPr>
            <w:tcW w:w="701" w:type="dxa"/>
            <w:tcMar>
              <w:top w:w="90" w:type="dxa"/>
              <w:left w:w="90" w:type="dxa"/>
              <w:bottom w:w="90" w:type="dxa"/>
              <w:right w:w="90" w:type="dxa"/>
            </w:tcMar>
          </w:tcPr>
          <w:p w14:paraId="5D2234AC" w14:textId="58D96613" w:rsidR="00F45273" w:rsidRPr="006F3712" w:rsidRDefault="00F45273" w:rsidP="00F45273">
            <w:pPr>
              <w:pBdr>
                <w:top w:val="nil"/>
                <w:left w:val="nil"/>
                <w:bottom w:val="nil"/>
                <w:right w:val="nil"/>
                <w:between w:val="nil"/>
              </w:pBdr>
              <w:rPr>
                <w:rFonts w:cs="Times New Roman"/>
                <w:b/>
                <w:bCs/>
              </w:rPr>
            </w:pPr>
            <w:r w:rsidRPr="006F3712">
              <w:rPr>
                <w:rFonts w:cs="Times New Roman"/>
                <w:b/>
                <w:bCs/>
              </w:rPr>
              <w:lastRenderedPageBreak/>
              <w:t>REQ-FR-30</w:t>
            </w:r>
          </w:p>
        </w:tc>
        <w:tc>
          <w:tcPr>
            <w:tcW w:w="4253" w:type="dxa"/>
            <w:tcMar>
              <w:top w:w="90" w:type="dxa"/>
              <w:left w:w="90" w:type="dxa"/>
              <w:bottom w:w="90" w:type="dxa"/>
              <w:right w:w="90" w:type="dxa"/>
            </w:tcMar>
          </w:tcPr>
          <w:p w14:paraId="044B903E" w14:textId="3F859BB8" w:rsidR="00F45273" w:rsidRPr="006F3712" w:rsidRDefault="00F45273" w:rsidP="00F45273">
            <w:pPr>
              <w:pBdr>
                <w:top w:val="nil"/>
                <w:left w:val="nil"/>
                <w:bottom w:val="nil"/>
                <w:right w:val="nil"/>
                <w:between w:val="nil"/>
              </w:pBdr>
              <w:rPr>
                <w:rFonts w:cs="Times New Roman"/>
              </w:rPr>
            </w:pPr>
            <w:r w:rsidRPr="006F3712">
              <w:rPr>
                <w:rFonts w:cs="Times New Roman"/>
              </w:rPr>
              <w:t>El sistema debe permitir al usuario elegir y registrar la disposición final del producto devuelto.</w:t>
            </w:r>
          </w:p>
        </w:tc>
        <w:tc>
          <w:tcPr>
            <w:tcW w:w="1275" w:type="dxa"/>
            <w:tcMar>
              <w:top w:w="90" w:type="dxa"/>
              <w:left w:w="90" w:type="dxa"/>
              <w:bottom w:w="90" w:type="dxa"/>
              <w:right w:w="90" w:type="dxa"/>
            </w:tcMar>
          </w:tcPr>
          <w:p w14:paraId="61E94142" w14:textId="7543DC6A" w:rsidR="00F45273" w:rsidRPr="006F3712" w:rsidRDefault="00F45273" w:rsidP="00F45273">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4C797DA8" w14:textId="0B335B8C" w:rsidR="00F45273" w:rsidRPr="006F3712" w:rsidRDefault="00F45273" w:rsidP="00F45273">
            <w:pPr>
              <w:pBdr>
                <w:top w:val="nil"/>
                <w:left w:val="nil"/>
                <w:bottom w:val="nil"/>
                <w:right w:val="nil"/>
                <w:between w:val="nil"/>
              </w:pBdr>
            </w:pPr>
            <w:r w:rsidRPr="006F3712">
              <w:rPr>
                <w:rFonts w:cs="Times New Roman"/>
              </w:rPr>
              <w:t>Equipo de Desarrollo</w:t>
            </w:r>
          </w:p>
        </w:tc>
        <w:tc>
          <w:tcPr>
            <w:tcW w:w="2268" w:type="dxa"/>
            <w:tcMar>
              <w:top w:w="90" w:type="dxa"/>
              <w:left w:w="90" w:type="dxa"/>
              <w:bottom w:w="90" w:type="dxa"/>
              <w:right w:w="90" w:type="dxa"/>
            </w:tcMar>
          </w:tcPr>
          <w:p w14:paraId="6BD67975" w14:textId="40920B5C" w:rsidR="00F45273" w:rsidRPr="006F3712" w:rsidRDefault="00F45273" w:rsidP="00F45273">
            <w:pPr>
              <w:pBdr>
                <w:top w:val="nil"/>
                <w:left w:val="nil"/>
                <w:bottom w:val="nil"/>
                <w:right w:val="nil"/>
                <w:between w:val="nil"/>
              </w:pBdr>
              <w:rPr>
                <w:rFonts w:cs="Times New Roman"/>
              </w:rPr>
            </w:pPr>
            <w:r w:rsidRPr="006F3712">
              <w:rPr>
                <w:rFonts w:cs="Times New Roman"/>
              </w:rPr>
              <w:t>CU-16(Determinar disposición final del producto)</w:t>
            </w:r>
          </w:p>
        </w:tc>
        <w:tc>
          <w:tcPr>
            <w:tcW w:w="1701" w:type="dxa"/>
            <w:tcMar>
              <w:top w:w="90" w:type="dxa"/>
              <w:left w:w="90" w:type="dxa"/>
              <w:bottom w:w="90" w:type="dxa"/>
              <w:right w:w="90" w:type="dxa"/>
            </w:tcMar>
          </w:tcPr>
          <w:p w14:paraId="1DFE7F22" w14:textId="351DF1C7" w:rsidR="00F45273" w:rsidRPr="006F3712" w:rsidRDefault="00F45273" w:rsidP="00F45273">
            <w:pPr>
              <w:pBdr>
                <w:top w:val="nil"/>
                <w:left w:val="nil"/>
                <w:bottom w:val="nil"/>
                <w:right w:val="nil"/>
                <w:between w:val="nil"/>
              </w:pBdr>
            </w:pPr>
            <w:r w:rsidRPr="006F3712">
              <w:rPr>
                <w:rFonts w:cs="Times New Roman"/>
              </w:rPr>
              <w:t>Devoluciones</w:t>
            </w:r>
          </w:p>
        </w:tc>
        <w:tc>
          <w:tcPr>
            <w:tcW w:w="851" w:type="dxa"/>
            <w:tcMar>
              <w:top w:w="90" w:type="dxa"/>
              <w:left w:w="90" w:type="dxa"/>
              <w:bottom w:w="90" w:type="dxa"/>
              <w:right w:w="90" w:type="dxa"/>
            </w:tcMar>
          </w:tcPr>
          <w:p w14:paraId="475FF81E" w14:textId="2CFCD909" w:rsidR="00F45273" w:rsidRPr="006F3712" w:rsidRDefault="00F45273" w:rsidP="00F45273">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47BE7CA7" w14:textId="36830706" w:rsidR="00F45273" w:rsidRPr="006F3712" w:rsidRDefault="00F45273" w:rsidP="00F45273">
            <w:pPr>
              <w:pBdr>
                <w:top w:val="nil"/>
                <w:left w:val="nil"/>
                <w:bottom w:val="nil"/>
                <w:right w:val="nil"/>
                <w:between w:val="nil"/>
              </w:pBdr>
            </w:pPr>
            <w:r w:rsidRPr="006F3712">
              <w:rPr>
                <w:rFonts w:cs="Times New Roman"/>
              </w:rPr>
              <w:t>N/A</w:t>
            </w:r>
          </w:p>
        </w:tc>
      </w:tr>
      <w:tr w:rsidR="00F45273" w:rsidRPr="006F3712" w14:paraId="45D943C1" w14:textId="77777777" w:rsidTr="003B791B">
        <w:tc>
          <w:tcPr>
            <w:tcW w:w="701" w:type="dxa"/>
            <w:tcMar>
              <w:top w:w="90" w:type="dxa"/>
              <w:left w:w="90" w:type="dxa"/>
              <w:bottom w:w="90" w:type="dxa"/>
              <w:right w:w="90" w:type="dxa"/>
            </w:tcMar>
          </w:tcPr>
          <w:p w14:paraId="34AA7219" w14:textId="25783A75" w:rsidR="00F45273" w:rsidRPr="006F3712" w:rsidRDefault="00F45273" w:rsidP="00F45273">
            <w:pPr>
              <w:pBdr>
                <w:top w:val="nil"/>
                <w:left w:val="nil"/>
                <w:bottom w:val="nil"/>
                <w:right w:val="nil"/>
                <w:between w:val="nil"/>
              </w:pBdr>
              <w:rPr>
                <w:rFonts w:cs="Times New Roman"/>
                <w:b/>
                <w:bCs/>
              </w:rPr>
            </w:pPr>
            <w:r w:rsidRPr="006F3712">
              <w:rPr>
                <w:rFonts w:cs="Times New Roman"/>
                <w:b/>
                <w:bCs/>
              </w:rPr>
              <w:t>REQ-FR-31</w:t>
            </w:r>
          </w:p>
        </w:tc>
        <w:tc>
          <w:tcPr>
            <w:tcW w:w="4253" w:type="dxa"/>
            <w:tcMar>
              <w:top w:w="90" w:type="dxa"/>
              <w:left w:w="90" w:type="dxa"/>
              <w:bottom w:w="90" w:type="dxa"/>
              <w:right w:w="90" w:type="dxa"/>
            </w:tcMar>
          </w:tcPr>
          <w:p w14:paraId="09E7E6C0" w14:textId="66BCD8EA" w:rsidR="00F45273" w:rsidRPr="006F3712" w:rsidRDefault="00F45273" w:rsidP="00F45273">
            <w:pPr>
              <w:pBdr>
                <w:top w:val="nil"/>
                <w:left w:val="nil"/>
                <w:bottom w:val="nil"/>
                <w:right w:val="nil"/>
                <w:between w:val="nil"/>
              </w:pBdr>
              <w:rPr>
                <w:rFonts w:cs="Times New Roman"/>
              </w:rPr>
            </w:pPr>
            <w:r w:rsidRPr="006F3712">
              <w:rPr>
                <w:rFonts w:cs="Times New Roman"/>
              </w:rPr>
              <w:t>El sistema debe permitir registrar devoluciones a los proveedores</w:t>
            </w:r>
          </w:p>
        </w:tc>
        <w:tc>
          <w:tcPr>
            <w:tcW w:w="1275" w:type="dxa"/>
            <w:tcMar>
              <w:top w:w="90" w:type="dxa"/>
              <w:left w:w="90" w:type="dxa"/>
              <w:bottom w:w="90" w:type="dxa"/>
              <w:right w:w="90" w:type="dxa"/>
            </w:tcMar>
          </w:tcPr>
          <w:p w14:paraId="208C1A09" w14:textId="476BBB9A" w:rsidR="00F45273" w:rsidRPr="006F3712" w:rsidRDefault="00F45273" w:rsidP="00F45273">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39CF8D48" w14:textId="4C4BB624" w:rsidR="00F45273" w:rsidRPr="006F3712" w:rsidRDefault="00F45273" w:rsidP="00F45273">
            <w:pPr>
              <w:pBdr>
                <w:top w:val="nil"/>
                <w:left w:val="nil"/>
                <w:bottom w:val="nil"/>
                <w:right w:val="nil"/>
                <w:between w:val="nil"/>
              </w:pBdr>
            </w:pPr>
            <w:r w:rsidRPr="006F3712">
              <w:rPr>
                <w:rFonts w:cs="Times New Roman"/>
              </w:rPr>
              <w:t>Equipo de Desarrollo</w:t>
            </w:r>
          </w:p>
        </w:tc>
        <w:tc>
          <w:tcPr>
            <w:tcW w:w="2268" w:type="dxa"/>
            <w:tcMar>
              <w:top w:w="90" w:type="dxa"/>
              <w:left w:w="90" w:type="dxa"/>
              <w:bottom w:w="90" w:type="dxa"/>
              <w:right w:w="90" w:type="dxa"/>
            </w:tcMar>
          </w:tcPr>
          <w:p w14:paraId="6A6BDDF8" w14:textId="1EA0DD95" w:rsidR="00F45273" w:rsidRPr="006F3712" w:rsidRDefault="00F45273" w:rsidP="00F45273">
            <w:pPr>
              <w:pBdr>
                <w:top w:val="nil"/>
                <w:left w:val="nil"/>
                <w:bottom w:val="nil"/>
                <w:right w:val="nil"/>
                <w:between w:val="nil"/>
              </w:pBdr>
              <w:rPr>
                <w:rFonts w:cs="Times New Roman"/>
              </w:rPr>
            </w:pPr>
            <w:r w:rsidRPr="006F3712">
              <w:rPr>
                <w:rFonts w:cs="Times New Roman"/>
              </w:rPr>
              <w:t>CU-16(Registrar devoluciones a proveedores)</w:t>
            </w:r>
          </w:p>
        </w:tc>
        <w:tc>
          <w:tcPr>
            <w:tcW w:w="1701" w:type="dxa"/>
            <w:tcMar>
              <w:top w:w="90" w:type="dxa"/>
              <w:left w:w="90" w:type="dxa"/>
              <w:bottom w:w="90" w:type="dxa"/>
              <w:right w:w="90" w:type="dxa"/>
            </w:tcMar>
          </w:tcPr>
          <w:p w14:paraId="472F52A1" w14:textId="58D11CCF" w:rsidR="00F45273" w:rsidRPr="006F3712" w:rsidRDefault="00F45273" w:rsidP="00F45273">
            <w:pPr>
              <w:pBdr>
                <w:top w:val="nil"/>
                <w:left w:val="nil"/>
                <w:bottom w:val="nil"/>
                <w:right w:val="nil"/>
                <w:between w:val="nil"/>
              </w:pBdr>
            </w:pPr>
            <w:r w:rsidRPr="006F3712">
              <w:rPr>
                <w:rFonts w:cs="Times New Roman"/>
              </w:rPr>
              <w:t>Devoluciones</w:t>
            </w:r>
          </w:p>
        </w:tc>
        <w:tc>
          <w:tcPr>
            <w:tcW w:w="851" w:type="dxa"/>
            <w:tcMar>
              <w:top w:w="90" w:type="dxa"/>
              <w:left w:w="90" w:type="dxa"/>
              <w:bottom w:w="90" w:type="dxa"/>
              <w:right w:w="90" w:type="dxa"/>
            </w:tcMar>
          </w:tcPr>
          <w:p w14:paraId="7D81B4AA" w14:textId="7B1EE830" w:rsidR="00F45273" w:rsidRPr="006F3712" w:rsidRDefault="00F45273" w:rsidP="00F45273">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73FCD737" w14:textId="5BB13F1B" w:rsidR="00F45273" w:rsidRPr="006F3712" w:rsidRDefault="00F45273" w:rsidP="00F45273">
            <w:pPr>
              <w:pBdr>
                <w:top w:val="nil"/>
                <w:left w:val="nil"/>
                <w:bottom w:val="nil"/>
                <w:right w:val="nil"/>
                <w:between w:val="nil"/>
              </w:pBdr>
            </w:pPr>
            <w:r w:rsidRPr="006F3712">
              <w:rPr>
                <w:rFonts w:cs="Times New Roman"/>
              </w:rPr>
              <w:t>N/A</w:t>
            </w:r>
          </w:p>
        </w:tc>
      </w:tr>
      <w:tr w:rsidR="00F45273" w:rsidRPr="006F3712" w14:paraId="41B7186D" w14:textId="77777777" w:rsidTr="003B791B">
        <w:tc>
          <w:tcPr>
            <w:tcW w:w="701" w:type="dxa"/>
            <w:tcMar>
              <w:top w:w="90" w:type="dxa"/>
              <w:left w:w="90" w:type="dxa"/>
              <w:bottom w:w="90" w:type="dxa"/>
              <w:right w:w="90" w:type="dxa"/>
            </w:tcMar>
          </w:tcPr>
          <w:p w14:paraId="3E72C4B8" w14:textId="6B714AF1" w:rsidR="00F45273" w:rsidRPr="006F3712" w:rsidRDefault="00F45273" w:rsidP="00F45273">
            <w:pPr>
              <w:pBdr>
                <w:top w:val="nil"/>
                <w:left w:val="nil"/>
                <w:bottom w:val="nil"/>
                <w:right w:val="nil"/>
                <w:between w:val="nil"/>
              </w:pBdr>
              <w:rPr>
                <w:rFonts w:cs="Times New Roman"/>
                <w:b/>
                <w:bCs/>
              </w:rPr>
            </w:pPr>
            <w:r w:rsidRPr="006F3712">
              <w:rPr>
                <w:rFonts w:cs="Times New Roman"/>
                <w:b/>
                <w:bCs/>
              </w:rPr>
              <w:t>REQ-FR-32</w:t>
            </w:r>
          </w:p>
        </w:tc>
        <w:tc>
          <w:tcPr>
            <w:tcW w:w="4253" w:type="dxa"/>
            <w:tcMar>
              <w:top w:w="90" w:type="dxa"/>
              <w:left w:w="90" w:type="dxa"/>
              <w:bottom w:w="90" w:type="dxa"/>
              <w:right w:w="90" w:type="dxa"/>
            </w:tcMar>
            <w:vAlign w:val="center"/>
          </w:tcPr>
          <w:p w14:paraId="53F1AC72" w14:textId="07FB112A" w:rsidR="00F45273" w:rsidRPr="006F3712" w:rsidRDefault="00F45273" w:rsidP="00F45273">
            <w:pPr>
              <w:pBdr>
                <w:top w:val="nil"/>
                <w:left w:val="nil"/>
                <w:bottom w:val="nil"/>
                <w:right w:val="nil"/>
                <w:between w:val="nil"/>
              </w:pBdr>
              <w:rPr>
                <w:rFonts w:cs="Times New Roman"/>
              </w:rPr>
            </w:pPr>
            <w:r w:rsidRPr="006F3712">
              <w:rPr>
                <w:rFonts w:cs="Times New Roman"/>
              </w:rPr>
              <w:t xml:space="preserve">El sistema debe permitir registrar los datos corporativos y de contacto de los proveedores. </w:t>
            </w:r>
          </w:p>
        </w:tc>
        <w:tc>
          <w:tcPr>
            <w:tcW w:w="1275" w:type="dxa"/>
            <w:tcMar>
              <w:top w:w="90" w:type="dxa"/>
              <w:left w:w="90" w:type="dxa"/>
              <w:bottom w:w="90" w:type="dxa"/>
              <w:right w:w="90" w:type="dxa"/>
            </w:tcMar>
          </w:tcPr>
          <w:p w14:paraId="797176F0" w14:textId="0B08EEC5" w:rsidR="00F45273" w:rsidRPr="006F3712" w:rsidRDefault="00F45273" w:rsidP="00F45273">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10ECDA1D" w14:textId="0F976A55" w:rsidR="00F45273" w:rsidRPr="006F3712" w:rsidRDefault="00F45273" w:rsidP="00F45273">
            <w:pPr>
              <w:pBdr>
                <w:top w:val="nil"/>
                <w:left w:val="nil"/>
                <w:bottom w:val="nil"/>
                <w:right w:val="nil"/>
                <w:between w:val="nil"/>
              </w:pBdr>
            </w:pPr>
            <w:r w:rsidRPr="006F3712">
              <w:rPr>
                <w:rFonts w:cs="Times New Roman"/>
              </w:rPr>
              <w:t>Equipo de Desarrollo</w:t>
            </w:r>
          </w:p>
        </w:tc>
        <w:tc>
          <w:tcPr>
            <w:tcW w:w="2268" w:type="dxa"/>
            <w:tcMar>
              <w:top w:w="90" w:type="dxa"/>
              <w:left w:w="90" w:type="dxa"/>
              <w:bottom w:w="90" w:type="dxa"/>
              <w:right w:w="90" w:type="dxa"/>
            </w:tcMar>
          </w:tcPr>
          <w:p w14:paraId="69784700" w14:textId="53A19AC7" w:rsidR="00F45273" w:rsidRPr="006F3712" w:rsidRDefault="00F45273" w:rsidP="00F45273">
            <w:pPr>
              <w:pBdr>
                <w:top w:val="nil"/>
                <w:left w:val="nil"/>
                <w:bottom w:val="nil"/>
                <w:right w:val="nil"/>
                <w:between w:val="nil"/>
              </w:pBdr>
              <w:rPr>
                <w:rFonts w:cs="Times New Roman"/>
              </w:rPr>
            </w:pPr>
            <w:r w:rsidRPr="006F3712">
              <w:rPr>
                <w:rFonts w:cs="Times New Roman"/>
              </w:rPr>
              <w:t>CU-18(Gestionar Proveedores)</w:t>
            </w:r>
          </w:p>
        </w:tc>
        <w:tc>
          <w:tcPr>
            <w:tcW w:w="1701" w:type="dxa"/>
            <w:tcMar>
              <w:top w:w="90" w:type="dxa"/>
              <w:left w:w="90" w:type="dxa"/>
              <w:bottom w:w="90" w:type="dxa"/>
              <w:right w:w="90" w:type="dxa"/>
            </w:tcMar>
          </w:tcPr>
          <w:p w14:paraId="4648BB3E" w14:textId="4B02A4CA" w:rsidR="00F45273" w:rsidRPr="006F3712" w:rsidRDefault="00F45273" w:rsidP="00F45273">
            <w:pPr>
              <w:pBdr>
                <w:top w:val="nil"/>
                <w:left w:val="nil"/>
                <w:bottom w:val="nil"/>
                <w:right w:val="nil"/>
                <w:between w:val="nil"/>
              </w:pBdr>
              <w:rPr>
                <w:rFonts w:cs="Times New Roman"/>
              </w:rPr>
            </w:pPr>
            <w:r w:rsidRPr="006F3712">
              <w:rPr>
                <w:rFonts w:cs="Times New Roman"/>
              </w:rPr>
              <w:t>compras</w:t>
            </w:r>
          </w:p>
        </w:tc>
        <w:tc>
          <w:tcPr>
            <w:tcW w:w="851" w:type="dxa"/>
            <w:tcMar>
              <w:top w:w="90" w:type="dxa"/>
              <w:left w:w="90" w:type="dxa"/>
              <w:bottom w:w="90" w:type="dxa"/>
              <w:right w:w="90" w:type="dxa"/>
            </w:tcMar>
          </w:tcPr>
          <w:p w14:paraId="6F44171B" w14:textId="6BBE62EF" w:rsidR="00F45273" w:rsidRPr="006F3712" w:rsidRDefault="00F45273" w:rsidP="00F45273">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223761FE" w14:textId="39CEC50D" w:rsidR="00F45273" w:rsidRPr="006F3712" w:rsidRDefault="00F45273" w:rsidP="00F45273">
            <w:pPr>
              <w:pBdr>
                <w:top w:val="nil"/>
                <w:left w:val="nil"/>
                <w:bottom w:val="nil"/>
                <w:right w:val="nil"/>
                <w:between w:val="nil"/>
              </w:pBdr>
            </w:pPr>
            <w:r w:rsidRPr="006F3712">
              <w:rPr>
                <w:rFonts w:cs="Times New Roman"/>
              </w:rPr>
              <w:t>N/A</w:t>
            </w:r>
          </w:p>
        </w:tc>
      </w:tr>
      <w:tr w:rsidR="00F45273" w:rsidRPr="006F3712" w14:paraId="0914B17E" w14:textId="77777777" w:rsidTr="003B791B">
        <w:tc>
          <w:tcPr>
            <w:tcW w:w="701" w:type="dxa"/>
            <w:tcMar>
              <w:top w:w="90" w:type="dxa"/>
              <w:left w:w="90" w:type="dxa"/>
              <w:bottom w:w="90" w:type="dxa"/>
              <w:right w:w="90" w:type="dxa"/>
            </w:tcMar>
          </w:tcPr>
          <w:p w14:paraId="26865540" w14:textId="78666901" w:rsidR="00F45273" w:rsidRPr="006F3712" w:rsidRDefault="00F45273" w:rsidP="00F45273">
            <w:pPr>
              <w:pBdr>
                <w:top w:val="nil"/>
                <w:left w:val="nil"/>
                <w:bottom w:val="nil"/>
                <w:right w:val="nil"/>
                <w:between w:val="nil"/>
              </w:pBdr>
              <w:rPr>
                <w:rFonts w:cs="Times New Roman"/>
                <w:b/>
                <w:bCs/>
              </w:rPr>
            </w:pPr>
            <w:r w:rsidRPr="006F3712">
              <w:rPr>
                <w:rFonts w:cs="Times New Roman"/>
                <w:b/>
                <w:bCs/>
              </w:rPr>
              <w:t>REQ-FR-33</w:t>
            </w:r>
          </w:p>
        </w:tc>
        <w:tc>
          <w:tcPr>
            <w:tcW w:w="4253" w:type="dxa"/>
            <w:tcMar>
              <w:top w:w="90" w:type="dxa"/>
              <w:left w:w="90" w:type="dxa"/>
              <w:bottom w:w="90" w:type="dxa"/>
              <w:right w:w="90" w:type="dxa"/>
            </w:tcMar>
            <w:vAlign w:val="center"/>
          </w:tcPr>
          <w:p w14:paraId="0A81328D" w14:textId="1EFAE782" w:rsidR="00F45273" w:rsidRPr="006F3712" w:rsidRDefault="00F45273" w:rsidP="00F45273">
            <w:pPr>
              <w:pBdr>
                <w:top w:val="nil"/>
                <w:left w:val="nil"/>
                <w:bottom w:val="nil"/>
                <w:right w:val="nil"/>
                <w:between w:val="nil"/>
              </w:pBdr>
              <w:rPr>
                <w:rFonts w:cs="Times New Roman"/>
              </w:rPr>
            </w:pPr>
            <w:r w:rsidRPr="006F3712">
              <w:rPr>
                <w:rFonts w:cs="Times New Roman"/>
              </w:rPr>
              <w:t>El sistema debe permitir registrar los montos de subtotal, IVA y total reflejados en la factura emitida por el proveedor.</w:t>
            </w:r>
          </w:p>
        </w:tc>
        <w:tc>
          <w:tcPr>
            <w:tcW w:w="1275" w:type="dxa"/>
            <w:tcMar>
              <w:top w:w="90" w:type="dxa"/>
              <w:left w:w="90" w:type="dxa"/>
              <w:bottom w:w="90" w:type="dxa"/>
              <w:right w:w="90" w:type="dxa"/>
            </w:tcMar>
          </w:tcPr>
          <w:p w14:paraId="197CFB7B" w14:textId="70BCBDA7" w:rsidR="00F45273" w:rsidRPr="006F3712" w:rsidRDefault="00F45273" w:rsidP="00F45273">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6AC85042" w14:textId="3ED6FDE5" w:rsidR="00F45273" w:rsidRPr="006F3712" w:rsidRDefault="00F45273" w:rsidP="00F45273">
            <w:pPr>
              <w:pBdr>
                <w:top w:val="nil"/>
                <w:left w:val="nil"/>
                <w:bottom w:val="nil"/>
                <w:right w:val="nil"/>
                <w:between w:val="nil"/>
              </w:pBdr>
            </w:pPr>
            <w:r w:rsidRPr="006F3712">
              <w:rPr>
                <w:rFonts w:cs="Times New Roman"/>
              </w:rPr>
              <w:t>Equipo de Desarrollo</w:t>
            </w:r>
          </w:p>
        </w:tc>
        <w:tc>
          <w:tcPr>
            <w:tcW w:w="2268" w:type="dxa"/>
            <w:tcMar>
              <w:top w:w="90" w:type="dxa"/>
              <w:left w:w="90" w:type="dxa"/>
              <w:bottom w:w="90" w:type="dxa"/>
              <w:right w:w="90" w:type="dxa"/>
            </w:tcMar>
          </w:tcPr>
          <w:p w14:paraId="21BBE51F" w14:textId="0E1F2633" w:rsidR="00F45273" w:rsidRPr="006F3712" w:rsidRDefault="00F45273" w:rsidP="00F45273">
            <w:pPr>
              <w:pBdr>
                <w:top w:val="nil"/>
                <w:left w:val="nil"/>
                <w:bottom w:val="nil"/>
                <w:right w:val="nil"/>
                <w:between w:val="nil"/>
              </w:pBdr>
              <w:rPr>
                <w:rFonts w:cs="Times New Roman"/>
              </w:rPr>
            </w:pPr>
            <w:r w:rsidRPr="006F3712">
              <w:rPr>
                <w:rFonts w:cs="Times New Roman"/>
              </w:rPr>
              <w:t>CU-17(Registrar montos de compra)</w:t>
            </w:r>
          </w:p>
        </w:tc>
        <w:tc>
          <w:tcPr>
            <w:tcW w:w="1701" w:type="dxa"/>
            <w:tcMar>
              <w:top w:w="90" w:type="dxa"/>
              <w:left w:w="90" w:type="dxa"/>
              <w:bottom w:w="90" w:type="dxa"/>
              <w:right w:w="90" w:type="dxa"/>
            </w:tcMar>
          </w:tcPr>
          <w:p w14:paraId="40519487" w14:textId="66133B9F" w:rsidR="00F45273" w:rsidRPr="006F3712" w:rsidRDefault="00F45273" w:rsidP="00F45273">
            <w:pPr>
              <w:pBdr>
                <w:top w:val="nil"/>
                <w:left w:val="nil"/>
                <w:bottom w:val="nil"/>
                <w:right w:val="nil"/>
                <w:between w:val="nil"/>
              </w:pBdr>
            </w:pPr>
            <w:r w:rsidRPr="006F3712">
              <w:rPr>
                <w:rFonts w:cs="Times New Roman"/>
              </w:rPr>
              <w:t>compras</w:t>
            </w:r>
          </w:p>
        </w:tc>
        <w:tc>
          <w:tcPr>
            <w:tcW w:w="851" w:type="dxa"/>
            <w:tcMar>
              <w:top w:w="90" w:type="dxa"/>
              <w:left w:w="90" w:type="dxa"/>
              <w:bottom w:w="90" w:type="dxa"/>
              <w:right w:w="90" w:type="dxa"/>
            </w:tcMar>
          </w:tcPr>
          <w:p w14:paraId="14BBD6B6" w14:textId="01E66171" w:rsidR="00F45273" w:rsidRPr="006F3712" w:rsidRDefault="00F45273" w:rsidP="00F45273">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0528CB87" w14:textId="4C6A602F" w:rsidR="00F45273" w:rsidRPr="006F3712" w:rsidRDefault="00F45273" w:rsidP="00F45273">
            <w:pPr>
              <w:pBdr>
                <w:top w:val="nil"/>
                <w:left w:val="nil"/>
                <w:bottom w:val="nil"/>
                <w:right w:val="nil"/>
                <w:between w:val="nil"/>
              </w:pBdr>
            </w:pPr>
            <w:r w:rsidRPr="006F3712">
              <w:rPr>
                <w:rFonts w:cs="Times New Roman"/>
              </w:rPr>
              <w:t>N/A</w:t>
            </w:r>
          </w:p>
        </w:tc>
      </w:tr>
      <w:tr w:rsidR="00F45273" w:rsidRPr="006F3712" w14:paraId="613B4F41" w14:textId="77777777" w:rsidTr="003B791B">
        <w:tc>
          <w:tcPr>
            <w:tcW w:w="701" w:type="dxa"/>
            <w:tcMar>
              <w:top w:w="90" w:type="dxa"/>
              <w:left w:w="90" w:type="dxa"/>
              <w:bottom w:w="90" w:type="dxa"/>
              <w:right w:w="90" w:type="dxa"/>
            </w:tcMar>
          </w:tcPr>
          <w:p w14:paraId="1FDFA844" w14:textId="5A057341" w:rsidR="00F45273" w:rsidRPr="006F3712" w:rsidRDefault="00F45273" w:rsidP="00F45273">
            <w:pPr>
              <w:pBdr>
                <w:top w:val="nil"/>
                <w:left w:val="nil"/>
                <w:bottom w:val="nil"/>
                <w:right w:val="nil"/>
                <w:between w:val="nil"/>
              </w:pBdr>
              <w:rPr>
                <w:rFonts w:cs="Times New Roman"/>
                <w:b/>
                <w:bCs/>
              </w:rPr>
            </w:pPr>
            <w:r w:rsidRPr="006F3712">
              <w:rPr>
                <w:rFonts w:cs="Times New Roman"/>
                <w:b/>
                <w:bCs/>
              </w:rPr>
              <w:t>REQ-FR-34</w:t>
            </w:r>
          </w:p>
        </w:tc>
        <w:tc>
          <w:tcPr>
            <w:tcW w:w="4253" w:type="dxa"/>
            <w:tcMar>
              <w:top w:w="90" w:type="dxa"/>
              <w:left w:w="90" w:type="dxa"/>
              <w:bottom w:w="90" w:type="dxa"/>
              <w:right w:w="90" w:type="dxa"/>
            </w:tcMar>
            <w:vAlign w:val="center"/>
          </w:tcPr>
          <w:p w14:paraId="6246EE20" w14:textId="600E2563" w:rsidR="00F45273" w:rsidRPr="006F3712" w:rsidRDefault="00F45273" w:rsidP="00F45273">
            <w:pPr>
              <w:pBdr>
                <w:top w:val="nil"/>
                <w:left w:val="nil"/>
                <w:bottom w:val="nil"/>
                <w:right w:val="nil"/>
                <w:between w:val="nil"/>
              </w:pBdr>
              <w:rPr>
                <w:rFonts w:cs="Times New Roman"/>
              </w:rPr>
            </w:pPr>
            <w:r w:rsidRPr="006F3712">
              <w:rPr>
                <w:rFonts w:cs="Times New Roman"/>
              </w:rPr>
              <w:t xml:space="preserve">El sistema debe actualizar el stock del inventario automáticamente al registrar una nueva compra. </w:t>
            </w:r>
          </w:p>
        </w:tc>
        <w:tc>
          <w:tcPr>
            <w:tcW w:w="1275" w:type="dxa"/>
            <w:tcMar>
              <w:top w:w="90" w:type="dxa"/>
              <w:left w:w="90" w:type="dxa"/>
              <w:bottom w:w="90" w:type="dxa"/>
              <w:right w:w="90" w:type="dxa"/>
            </w:tcMar>
          </w:tcPr>
          <w:p w14:paraId="562A2F05" w14:textId="13C49174" w:rsidR="00F45273" w:rsidRPr="006F3712" w:rsidRDefault="00F45273" w:rsidP="00F45273">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2B5AB426" w14:textId="58D70AD0" w:rsidR="00F45273" w:rsidRPr="006F3712" w:rsidRDefault="00F45273" w:rsidP="00F45273">
            <w:pPr>
              <w:pBdr>
                <w:top w:val="nil"/>
                <w:left w:val="nil"/>
                <w:bottom w:val="nil"/>
                <w:right w:val="nil"/>
                <w:between w:val="nil"/>
              </w:pBdr>
            </w:pPr>
            <w:r w:rsidRPr="006F3712">
              <w:rPr>
                <w:rFonts w:cs="Times New Roman"/>
              </w:rPr>
              <w:t>Equipo de Desarrollo</w:t>
            </w:r>
          </w:p>
        </w:tc>
        <w:tc>
          <w:tcPr>
            <w:tcW w:w="2268" w:type="dxa"/>
            <w:tcMar>
              <w:top w:w="90" w:type="dxa"/>
              <w:left w:w="90" w:type="dxa"/>
              <w:bottom w:w="90" w:type="dxa"/>
              <w:right w:w="90" w:type="dxa"/>
            </w:tcMar>
          </w:tcPr>
          <w:p w14:paraId="51BDEDC5" w14:textId="59FC0F4B" w:rsidR="00F45273" w:rsidRPr="006F3712" w:rsidRDefault="00F45273" w:rsidP="00F45273">
            <w:pPr>
              <w:pBdr>
                <w:top w:val="nil"/>
                <w:left w:val="nil"/>
                <w:bottom w:val="nil"/>
                <w:right w:val="nil"/>
                <w:between w:val="nil"/>
              </w:pBdr>
              <w:rPr>
                <w:rFonts w:cs="Times New Roman"/>
              </w:rPr>
            </w:pPr>
            <w:r w:rsidRPr="006F3712">
              <w:rPr>
                <w:rFonts w:cs="Times New Roman"/>
              </w:rPr>
              <w:t>CU-17(Actualizar Stock de inventario)</w:t>
            </w:r>
          </w:p>
        </w:tc>
        <w:tc>
          <w:tcPr>
            <w:tcW w:w="1701" w:type="dxa"/>
            <w:tcMar>
              <w:top w:w="90" w:type="dxa"/>
              <w:left w:w="90" w:type="dxa"/>
              <w:bottom w:w="90" w:type="dxa"/>
              <w:right w:w="90" w:type="dxa"/>
            </w:tcMar>
          </w:tcPr>
          <w:p w14:paraId="7E5781D8" w14:textId="0AE31FFA" w:rsidR="00F45273" w:rsidRPr="006F3712" w:rsidRDefault="00F45273" w:rsidP="00F45273">
            <w:pPr>
              <w:pBdr>
                <w:top w:val="nil"/>
                <w:left w:val="nil"/>
                <w:bottom w:val="nil"/>
                <w:right w:val="nil"/>
                <w:between w:val="nil"/>
              </w:pBdr>
            </w:pPr>
            <w:r w:rsidRPr="006F3712">
              <w:rPr>
                <w:rFonts w:cs="Times New Roman"/>
              </w:rPr>
              <w:t>compras</w:t>
            </w:r>
          </w:p>
        </w:tc>
        <w:tc>
          <w:tcPr>
            <w:tcW w:w="851" w:type="dxa"/>
            <w:tcMar>
              <w:top w:w="90" w:type="dxa"/>
              <w:left w:w="90" w:type="dxa"/>
              <w:bottom w:w="90" w:type="dxa"/>
              <w:right w:w="90" w:type="dxa"/>
            </w:tcMar>
          </w:tcPr>
          <w:p w14:paraId="7E1D2F28" w14:textId="7E34CDD7" w:rsidR="00F45273" w:rsidRPr="006F3712" w:rsidRDefault="00F45273" w:rsidP="00F45273">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40A6FCC1" w14:textId="27F8CA76" w:rsidR="00F45273" w:rsidRPr="006F3712" w:rsidRDefault="00F45273" w:rsidP="00F45273">
            <w:pPr>
              <w:pBdr>
                <w:top w:val="nil"/>
                <w:left w:val="nil"/>
                <w:bottom w:val="nil"/>
                <w:right w:val="nil"/>
                <w:between w:val="nil"/>
              </w:pBdr>
            </w:pPr>
            <w:r w:rsidRPr="006F3712">
              <w:rPr>
                <w:rFonts w:cs="Times New Roman"/>
              </w:rPr>
              <w:t>N/A</w:t>
            </w:r>
          </w:p>
        </w:tc>
      </w:tr>
      <w:tr w:rsidR="00F45273" w:rsidRPr="006F3712" w14:paraId="28087721" w14:textId="77777777" w:rsidTr="003B791B">
        <w:tc>
          <w:tcPr>
            <w:tcW w:w="701" w:type="dxa"/>
            <w:tcMar>
              <w:top w:w="90" w:type="dxa"/>
              <w:left w:w="90" w:type="dxa"/>
              <w:bottom w:w="90" w:type="dxa"/>
              <w:right w:w="90" w:type="dxa"/>
            </w:tcMar>
          </w:tcPr>
          <w:p w14:paraId="6A23EF90" w14:textId="4F63E8DF" w:rsidR="00F45273" w:rsidRPr="006F3712" w:rsidRDefault="00F45273" w:rsidP="00F45273">
            <w:pPr>
              <w:pBdr>
                <w:top w:val="nil"/>
                <w:left w:val="nil"/>
                <w:bottom w:val="nil"/>
                <w:right w:val="nil"/>
                <w:between w:val="nil"/>
              </w:pBdr>
              <w:rPr>
                <w:rFonts w:cs="Times New Roman"/>
                <w:b/>
                <w:bCs/>
              </w:rPr>
            </w:pPr>
            <w:r w:rsidRPr="006F3712">
              <w:rPr>
                <w:rFonts w:cs="Times New Roman"/>
                <w:b/>
                <w:bCs/>
              </w:rPr>
              <w:lastRenderedPageBreak/>
              <w:t>REQ-FR-35</w:t>
            </w:r>
          </w:p>
        </w:tc>
        <w:tc>
          <w:tcPr>
            <w:tcW w:w="4253" w:type="dxa"/>
            <w:tcMar>
              <w:top w:w="90" w:type="dxa"/>
              <w:left w:w="90" w:type="dxa"/>
              <w:bottom w:w="90" w:type="dxa"/>
              <w:right w:w="90" w:type="dxa"/>
            </w:tcMar>
            <w:vAlign w:val="center"/>
          </w:tcPr>
          <w:p w14:paraId="7FAA4C50" w14:textId="0C20665F" w:rsidR="00F45273" w:rsidRPr="006F3712" w:rsidRDefault="00F45273" w:rsidP="00F45273">
            <w:pPr>
              <w:pBdr>
                <w:top w:val="nil"/>
                <w:left w:val="nil"/>
                <w:bottom w:val="nil"/>
                <w:right w:val="nil"/>
                <w:between w:val="nil"/>
              </w:pBdr>
              <w:rPr>
                <w:rFonts w:cs="Times New Roman"/>
              </w:rPr>
            </w:pPr>
            <w:r w:rsidRPr="006F3712">
              <w:rPr>
                <w:rFonts w:cs="Times New Roman"/>
              </w:rPr>
              <w:t xml:space="preserve">El sistema debe vincular cada registro de compra con el administrador que ejecutó la acción y el proveedor correspondiente. </w:t>
            </w:r>
          </w:p>
        </w:tc>
        <w:tc>
          <w:tcPr>
            <w:tcW w:w="1275" w:type="dxa"/>
            <w:tcMar>
              <w:top w:w="90" w:type="dxa"/>
              <w:left w:w="90" w:type="dxa"/>
              <w:bottom w:w="90" w:type="dxa"/>
              <w:right w:w="90" w:type="dxa"/>
            </w:tcMar>
          </w:tcPr>
          <w:p w14:paraId="433E9392" w14:textId="770CC443" w:rsidR="00F45273" w:rsidRPr="006F3712" w:rsidRDefault="00F45273" w:rsidP="00F45273">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52B02147" w14:textId="4CC6B87C" w:rsidR="00F45273" w:rsidRPr="006F3712" w:rsidRDefault="00F45273" w:rsidP="00F45273">
            <w:pPr>
              <w:pBdr>
                <w:top w:val="nil"/>
                <w:left w:val="nil"/>
                <w:bottom w:val="nil"/>
                <w:right w:val="nil"/>
                <w:between w:val="nil"/>
              </w:pBdr>
            </w:pPr>
            <w:r w:rsidRPr="006F3712">
              <w:rPr>
                <w:rFonts w:cs="Times New Roman"/>
              </w:rPr>
              <w:t>Equipo de Desarrollo</w:t>
            </w:r>
          </w:p>
        </w:tc>
        <w:tc>
          <w:tcPr>
            <w:tcW w:w="2268" w:type="dxa"/>
            <w:tcMar>
              <w:top w:w="90" w:type="dxa"/>
              <w:left w:w="90" w:type="dxa"/>
              <w:bottom w:w="90" w:type="dxa"/>
              <w:right w:w="90" w:type="dxa"/>
            </w:tcMar>
          </w:tcPr>
          <w:p w14:paraId="49F98772" w14:textId="769D1D76" w:rsidR="00F45273" w:rsidRPr="006F3712" w:rsidRDefault="00AC755D" w:rsidP="00F45273">
            <w:pPr>
              <w:pBdr>
                <w:top w:val="nil"/>
                <w:left w:val="nil"/>
                <w:bottom w:val="nil"/>
                <w:right w:val="nil"/>
                <w:between w:val="nil"/>
              </w:pBdr>
            </w:pPr>
            <w:r w:rsidRPr="006F3712">
              <w:rPr>
                <w:rFonts w:cs="Times New Roman"/>
              </w:rPr>
              <w:t>CU-17(Registrar compras a proveedores)</w:t>
            </w:r>
          </w:p>
        </w:tc>
        <w:tc>
          <w:tcPr>
            <w:tcW w:w="1701" w:type="dxa"/>
            <w:tcMar>
              <w:top w:w="90" w:type="dxa"/>
              <w:left w:w="90" w:type="dxa"/>
              <w:bottom w:w="90" w:type="dxa"/>
              <w:right w:w="90" w:type="dxa"/>
            </w:tcMar>
          </w:tcPr>
          <w:p w14:paraId="04CDF46A" w14:textId="464E6BCC" w:rsidR="00F45273" w:rsidRPr="006F3712" w:rsidRDefault="00F45273" w:rsidP="00F45273">
            <w:pPr>
              <w:pBdr>
                <w:top w:val="nil"/>
                <w:left w:val="nil"/>
                <w:bottom w:val="nil"/>
                <w:right w:val="nil"/>
                <w:between w:val="nil"/>
              </w:pBdr>
            </w:pPr>
            <w:r w:rsidRPr="006F3712">
              <w:rPr>
                <w:rFonts w:cs="Times New Roman"/>
              </w:rPr>
              <w:t>compras</w:t>
            </w:r>
          </w:p>
        </w:tc>
        <w:tc>
          <w:tcPr>
            <w:tcW w:w="851" w:type="dxa"/>
            <w:tcMar>
              <w:top w:w="90" w:type="dxa"/>
              <w:left w:w="90" w:type="dxa"/>
              <w:bottom w:w="90" w:type="dxa"/>
              <w:right w:w="90" w:type="dxa"/>
            </w:tcMar>
          </w:tcPr>
          <w:p w14:paraId="6C262B5F" w14:textId="4AC9AE3D" w:rsidR="00F45273" w:rsidRPr="006F3712" w:rsidRDefault="00F45273" w:rsidP="00F45273">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0F5AC371" w14:textId="0E7BCD1D" w:rsidR="00F45273" w:rsidRPr="006F3712" w:rsidRDefault="00F45273" w:rsidP="00F45273">
            <w:pPr>
              <w:pBdr>
                <w:top w:val="nil"/>
                <w:left w:val="nil"/>
                <w:bottom w:val="nil"/>
                <w:right w:val="nil"/>
                <w:between w:val="nil"/>
              </w:pBdr>
            </w:pPr>
            <w:r w:rsidRPr="006F3712">
              <w:rPr>
                <w:rFonts w:cs="Times New Roman"/>
              </w:rPr>
              <w:t>N/A</w:t>
            </w:r>
          </w:p>
        </w:tc>
      </w:tr>
      <w:tr w:rsidR="00F45273" w:rsidRPr="006F3712" w14:paraId="01C03159" w14:textId="77777777" w:rsidTr="003B791B">
        <w:tc>
          <w:tcPr>
            <w:tcW w:w="701" w:type="dxa"/>
            <w:tcMar>
              <w:top w:w="90" w:type="dxa"/>
              <w:left w:w="90" w:type="dxa"/>
              <w:bottom w:w="90" w:type="dxa"/>
              <w:right w:w="90" w:type="dxa"/>
            </w:tcMar>
          </w:tcPr>
          <w:p w14:paraId="0F8F2CEE" w14:textId="0851BE6F" w:rsidR="00F45273" w:rsidRPr="006F3712" w:rsidRDefault="00F45273" w:rsidP="00F45273">
            <w:pPr>
              <w:pBdr>
                <w:top w:val="nil"/>
                <w:left w:val="nil"/>
                <w:bottom w:val="nil"/>
                <w:right w:val="nil"/>
                <w:between w:val="nil"/>
              </w:pBdr>
              <w:rPr>
                <w:rFonts w:cs="Times New Roman"/>
                <w:b/>
                <w:bCs/>
              </w:rPr>
            </w:pPr>
            <w:r w:rsidRPr="006F3712">
              <w:rPr>
                <w:rFonts w:cs="Times New Roman"/>
                <w:b/>
                <w:bCs/>
              </w:rPr>
              <w:t>REQ-FR-36</w:t>
            </w:r>
          </w:p>
        </w:tc>
        <w:tc>
          <w:tcPr>
            <w:tcW w:w="4253" w:type="dxa"/>
            <w:tcMar>
              <w:top w:w="90" w:type="dxa"/>
              <w:left w:w="90" w:type="dxa"/>
              <w:bottom w:w="90" w:type="dxa"/>
              <w:right w:w="90" w:type="dxa"/>
            </w:tcMar>
            <w:vAlign w:val="center"/>
          </w:tcPr>
          <w:p w14:paraId="02BB5BD0" w14:textId="2B150459" w:rsidR="00F45273" w:rsidRPr="006F3712" w:rsidRDefault="00F45273" w:rsidP="00F45273">
            <w:pPr>
              <w:pBdr>
                <w:top w:val="nil"/>
                <w:left w:val="nil"/>
                <w:bottom w:val="nil"/>
                <w:right w:val="nil"/>
                <w:between w:val="nil"/>
              </w:pBdr>
              <w:rPr>
                <w:rFonts w:cs="Times New Roman"/>
              </w:rPr>
            </w:pPr>
            <w:r w:rsidRPr="006F3712">
              <w:rPr>
                <w:rFonts w:cs="Times New Roman"/>
              </w:rPr>
              <w:t xml:space="preserve">El sistema debe proveer una barra de búsqueda que permita filtrar la lista general de proveedores por nombre. </w:t>
            </w:r>
          </w:p>
        </w:tc>
        <w:tc>
          <w:tcPr>
            <w:tcW w:w="1275" w:type="dxa"/>
            <w:tcMar>
              <w:top w:w="90" w:type="dxa"/>
              <w:left w:w="90" w:type="dxa"/>
              <w:bottom w:w="90" w:type="dxa"/>
              <w:right w:w="90" w:type="dxa"/>
            </w:tcMar>
          </w:tcPr>
          <w:p w14:paraId="68BDFAA0" w14:textId="3FD2363A" w:rsidR="00F45273" w:rsidRPr="006F3712" w:rsidRDefault="00F45273" w:rsidP="00F45273">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5B44B194" w14:textId="71786538" w:rsidR="00F45273" w:rsidRPr="006F3712" w:rsidRDefault="00F45273" w:rsidP="00F45273">
            <w:pPr>
              <w:pBdr>
                <w:top w:val="nil"/>
                <w:left w:val="nil"/>
                <w:bottom w:val="nil"/>
                <w:right w:val="nil"/>
                <w:between w:val="nil"/>
              </w:pBdr>
            </w:pPr>
            <w:r w:rsidRPr="006F3712">
              <w:rPr>
                <w:rFonts w:cs="Times New Roman"/>
              </w:rPr>
              <w:t>Entrevista / Rol</w:t>
            </w:r>
          </w:p>
        </w:tc>
        <w:tc>
          <w:tcPr>
            <w:tcW w:w="2268" w:type="dxa"/>
            <w:tcMar>
              <w:top w:w="90" w:type="dxa"/>
              <w:left w:w="90" w:type="dxa"/>
              <w:bottom w:w="90" w:type="dxa"/>
              <w:right w:w="90" w:type="dxa"/>
            </w:tcMar>
          </w:tcPr>
          <w:p w14:paraId="755D695B" w14:textId="37ACDBCB" w:rsidR="00F45273" w:rsidRPr="006F3712" w:rsidRDefault="00AC755D" w:rsidP="00F45273">
            <w:pPr>
              <w:pBdr>
                <w:top w:val="nil"/>
                <w:left w:val="nil"/>
                <w:bottom w:val="nil"/>
                <w:right w:val="nil"/>
                <w:between w:val="nil"/>
              </w:pBdr>
              <w:rPr>
                <w:rFonts w:cs="Times New Roman"/>
              </w:rPr>
            </w:pPr>
            <w:r w:rsidRPr="006F3712">
              <w:rPr>
                <w:rFonts w:cs="Times New Roman"/>
              </w:rPr>
              <w:t>CU-18(Gestionar Proveedores)</w:t>
            </w:r>
          </w:p>
        </w:tc>
        <w:tc>
          <w:tcPr>
            <w:tcW w:w="1701" w:type="dxa"/>
            <w:tcMar>
              <w:top w:w="90" w:type="dxa"/>
              <w:left w:w="90" w:type="dxa"/>
              <w:bottom w:w="90" w:type="dxa"/>
              <w:right w:w="90" w:type="dxa"/>
            </w:tcMar>
          </w:tcPr>
          <w:p w14:paraId="1B9FCC29" w14:textId="498A50DE" w:rsidR="00F45273" w:rsidRPr="006F3712" w:rsidRDefault="00F45273" w:rsidP="00F45273">
            <w:pPr>
              <w:pBdr>
                <w:top w:val="nil"/>
                <w:left w:val="nil"/>
                <w:bottom w:val="nil"/>
                <w:right w:val="nil"/>
                <w:between w:val="nil"/>
              </w:pBdr>
            </w:pPr>
            <w:r w:rsidRPr="006F3712">
              <w:rPr>
                <w:rFonts w:cs="Times New Roman"/>
              </w:rPr>
              <w:t>compras</w:t>
            </w:r>
          </w:p>
        </w:tc>
        <w:tc>
          <w:tcPr>
            <w:tcW w:w="851" w:type="dxa"/>
            <w:tcMar>
              <w:top w:w="90" w:type="dxa"/>
              <w:left w:w="90" w:type="dxa"/>
              <w:bottom w:w="90" w:type="dxa"/>
              <w:right w:w="90" w:type="dxa"/>
            </w:tcMar>
          </w:tcPr>
          <w:p w14:paraId="5C67FD5C" w14:textId="362E31C1" w:rsidR="00F45273" w:rsidRPr="006F3712" w:rsidRDefault="00F45273" w:rsidP="00F45273">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1C6FA2AB" w14:textId="3E788683" w:rsidR="00F45273" w:rsidRPr="006F3712" w:rsidRDefault="00F45273" w:rsidP="00F45273">
            <w:pPr>
              <w:pBdr>
                <w:top w:val="nil"/>
                <w:left w:val="nil"/>
                <w:bottom w:val="nil"/>
                <w:right w:val="nil"/>
                <w:between w:val="nil"/>
              </w:pBdr>
            </w:pPr>
            <w:r w:rsidRPr="006F3712">
              <w:rPr>
                <w:rFonts w:cs="Times New Roman"/>
              </w:rPr>
              <w:t>N/A</w:t>
            </w:r>
          </w:p>
        </w:tc>
      </w:tr>
      <w:tr w:rsidR="00F45273" w:rsidRPr="006F3712" w14:paraId="14D11EAD" w14:textId="77777777" w:rsidTr="003B791B">
        <w:tc>
          <w:tcPr>
            <w:tcW w:w="701" w:type="dxa"/>
            <w:tcMar>
              <w:top w:w="90" w:type="dxa"/>
              <w:left w:w="90" w:type="dxa"/>
              <w:bottom w:w="90" w:type="dxa"/>
              <w:right w:w="90" w:type="dxa"/>
            </w:tcMar>
          </w:tcPr>
          <w:p w14:paraId="434AE78E" w14:textId="70A3D323" w:rsidR="00F45273" w:rsidRPr="006F3712" w:rsidRDefault="00F45273" w:rsidP="00F45273">
            <w:pPr>
              <w:pBdr>
                <w:top w:val="nil"/>
                <w:left w:val="nil"/>
                <w:bottom w:val="nil"/>
                <w:right w:val="nil"/>
                <w:between w:val="nil"/>
              </w:pBdr>
              <w:rPr>
                <w:rFonts w:cs="Times New Roman"/>
                <w:b/>
                <w:bCs/>
              </w:rPr>
            </w:pPr>
            <w:r w:rsidRPr="006F3712">
              <w:rPr>
                <w:rFonts w:cs="Times New Roman"/>
                <w:b/>
                <w:bCs/>
              </w:rPr>
              <w:t>REQ-FR-37</w:t>
            </w:r>
          </w:p>
        </w:tc>
        <w:tc>
          <w:tcPr>
            <w:tcW w:w="4253" w:type="dxa"/>
            <w:tcMar>
              <w:top w:w="90" w:type="dxa"/>
              <w:left w:w="90" w:type="dxa"/>
              <w:bottom w:w="90" w:type="dxa"/>
              <w:right w:w="90" w:type="dxa"/>
            </w:tcMar>
            <w:vAlign w:val="center"/>
          </w:tcPr>
          <w:p w14:paraId="2BA20D53" w14:textId="5402FF54" w:rsidR="00F45273" w:rsidRPr="006F3712" w:rsidRDefault="00F45273" w:rsidP="00F45273">
            <w:pPr>
              <w:pBdr>
                <w:top w:val="nil"/>
                <w:left w:val="nil"/>
                <w:bottom w:val="nil"/>
                <w:right w:val="nil"/>
                <w:between w:val="nil"/>
              </w:pBdr>
              <w:rPr>
                <w:rFonts w:cs="Times New Roman"/>
              </w:rPr>
            </w:pPr>
            <w:r w:rsidRPr="006F3712">
              <w:rPr>
                <w:rFonts w:cs="Times New Roman"/>
              </w:rPr>
              <w:t xml:space="preserve">El Sistema debe mostrar una lista de los servicios o tareas pendientes de cada equipo o cuadrilla de técnicos </w:t>
            </w:r>
          </w:p>
        </w:tc>
        <w:tc>
          <w:tcPr>
            <w:tcW w:w="1275" w:type="dxa"/>
            <w:tcMar>
              <w:top w:w="90" w:type="dxa"/>
              <w:left w:w="90" w:type="dxa"/>
              <w:bottom w:w="90" w:type="dxa"/>
              <w:right w:w="90" w:type="dxa"/>
            </w:tcMar>
          </w:tcPr>
          <w:p w14:paraId="02E601B9" w14:textId="7E771A85" w:rsidR="00F45273" w:rsidRPr="006F3712" w:rsidRDefault="00F45273" w:rsidP="00F45273">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4CDCBE25" w14:textId="32CFF9F9" w:rsidR="00F45273" w:rsidRPr="006F3712" w:rsidRDefault="00F45273" w:rsidP="00F45273">
            <w:pPr>
              <w:pBdr>
                <w:top w:val="nil"/>
                <w:left w:val="nil"/>
                <w:bottom w:val="nil"/>
                <w:right w:val="nil"/>
                <w:between w:val="nil"/>
              </w:pBdr>
            </w:pPr>
            <w:r w:rsidRPr="006F3712">
              <w:rPr>
                <w:rFonts w:cs="Times New Roman"/>
              </w:rPr>
              <w:t>Entrevista / Rol</w:t>
            </w:r>
          </w:p>
        </w:tc>
        <w:tc>
          <w:tcPr>
            <w:tcW w:w="2268" w:type="dxa"/>
            <w:tcMar>
              <w:top w:w="90" w:type="dxa"/>
              <w:left w:w="90" w:type="dxa"/>
              <w:bottom w:w="90" w:type="dxa"/>
              <w:right w:w="90" w:type="dxa"/>
            </w:tcMar>
          </w:tcPr>
          <w:p w14:paraId="4B77642A" w14:textId="6045FCF9" w:rsidR="00F45273" w:rsidRPr="006F3712" w:rsidRDefault="00AC755D" w:rsidP="00F45273">
            <w:pPr>
              <w:pBdr>
                <w:top w:val="nil"/>
                <w:left w:val="nil"/>
                <w:bottom w:val="nil"/>
                <w:right w:val="nil"/>
                <w:between w:val="nil"/>
              </w:pBdr>
              <w:rPr>
                <w:rFonts w:cs="Times New Roman"/>
              </w:rPr>
            </w:pPr>
            <w:r w:rsidRPr="006F3712">
              <w:rPr>
                <w:rFonts w:cs="Times New Roman"/>
              </w:rPr>
              <w:t>CU-19(Gestionar ordenes de servicio)</w:t>
            </w:r>
          </w:p>
        </w:tc>
        <w:tc>
          <w:tcPr>
            <w:tcW w:w="1701" w:type="dxa"/>
            <w:tcMar>
              <w:top w:w="90" w:type="dxa"/>
              <w:left w:w="90" w:type="dxa"/>
              <w:bottom w:w="90" w:type="dxa"/>
              <w:right w:w="90" w:type="dxa"/>
            </w:tcMar>
          </w:tcPr>
          <w:p w14:paraId="3E4A7E1E" w14:textId="4C7EB7DE" w:rsidR="00F45273" w:rsidRPr="006F3712" w:rsidRDefault="00F45273" w:rsidP="00F45273">
            <w:pPr>
              <w:pBdr>
                <w:top w:val="nil"/>
                <w:left w:val="nil"/>
                <w:bottom w:val="nil"/>
                <w:right w:val="nil"/>
                <w:between w:val="nil"/>
              </w:pBdr>
              <w:rPr>
                <w:rFonts w:cs="Times New Roman"/>
              </w:rPr>
            </w:pPr>
            <w:r w:rsidRPr="006F3712">
              <w:rPr>
                <w:rFonts w:cs="Times New Roman"/>
              </w:rPr>
              <w:t>Servicios Técnicos</w:t>
            </w:r>
          </w:p>
        </w:tc>
        <w:tc>
          <w:tcPr>
            <w:tcW w:w="851" w:type="dxa"/>
            <w:tcMar>
              <w:top w:w="90" w:type="dxa"/>
              <w:left w:w="90" w:type="dxa"/>
              <w:bottom w:w="90" w:type="dxa"/>
              <w:right w:w="90" w:type="dxa"/>
            </w:tcMar>
          </w:tcPr>
          <w:p w14:paraId="4AD51D17" w14:textId="2537798E" w:rsidR="00F45273" w:rsidRPr="006F3712" w:rsidRDefault="00F45273" w:rsidP="00F45273">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6CC9CD2D" w14:textId="30CD132D" w:rsidR="00F45273" w:rsidRPr="006F3712" w:rsidRDefault="00F45273" w:rsidP="00F45273">
            <w:pPr>
              <w:pBdr>
                <w:top w:val="nil"/>
                <w:left w:val="nil"/>
                <w:bottom w:val="nil"/>
                <w:right w:val="nil"/>
                <w:between w:val="nil"/>
              </w:pBdr>
            </w:pPr>
            <w:r w:rsidRPr="006F3712">
              <w:rPr>
                <w:rFonts w:cs="Times New Roman"/>
              </w:rPr>
              <w:t>N/A</w:t>
            </w:r>
          </w:p>
        </w:tc>
      </w:tr>
      <w:tr w:rsidR="00F45273" w:rsidRPr="006F3712" w14:paraId="106C962D" w14:textId="77777777" w:rsidTr="003B791B">
        <w:tc>
          <w:tcPr>
            <w:tcW w:w="701" w:type="dxa"/>
            <w:tcMar>
              <w:top w:w="90" w:type="dxa"/>
              <w:left w:w="90" w:type="dxa"/>
              <w:bottom w:w="90" w:type="dxa"/>
              <w:right w:w="90" w:type="dxa"/>
            </w:tcMar>
          </w:tcPr>
          <w:p w14:paraId="1A0AB46D" w14:textId="740235D8" w:rsidR="00F45273" w:rsidRPr="006F3712" w:rsidRDefault="00F45273" w:rsidP="00F45273">
            <w:pPr>
              <w:pBdr>
                <w:top w:val="nil"/>
                <w:left w:val="nil"/>
                <w:bottom w:val="nil"/>
                <w:right w:val="nil"/>
                <w:between w:val="nil"/>
              </w:pBdr>
              <w:rPr>
                <w:rFonts w:cs="Times New Roman"/>
                <w:b/>
                <w:bCs/>
              </w:rPr>
            </w:pPr>
            <w:r w:rsidRPr="006F3712">
              <w:rPr>
                <w:rFonts w:cs="Times New Roman"/>
                <w:b/>
                <w:bCs/>
              </w:rPr>
              <w:t>REQ-FR-38</w:t>
            </w:r>
          </w:p>
        </w:tc>
        <w:tc>
          <w:tcPr>
            <w:tcW w:w="4253" w:type="dxa"/>
            <w:tcMar>
              <w:top w:w="90" w:type="dxa"/>
              <w:left w:w="90" w:type="dxa"/>
              <w:bottom w:w="90" w:type="dxa"/>
              <w:right w:w="90" w:type="dxa"/>
            </w:tcMar>
          </w:tcPr>
          <w:p w14:paraId="27B88307" w14:textId="4DBA668F" w:rsidR="00F45273" w:rsidRPr="006F3712" w:rsidRDefault="00F45273" w:rsidP="00F45273">
            <w:pPr>
              <w:pBdr>
                <w:top w:val="nil"/>
                <w:left w:val="nil"/>
                <w:bottom w:val="nil"/>
                <w:right w:val="nil"/>
                <w:between w:val="nil"/>
              </w:pBdr>
              <w:rPr>
                <w:rFonts w:cs="Times New Roman"/>
              </w:rPr>
            </w:pPr>
            <w:r w:rsidRPr="006F3712">
              <w:rPr>
                <w:rFonts w:cs="Times New Roman"/>
              </w:rPr>
              <w:t>El sistema debe obligar a cargar al menos un (1) archivo en formato de imagen (JPG/PNG) como evidencia cuando se cambie el estado de una tarea a "Realizada".</w:t>
            </w:r>
          </w:p>
        </w:tc>
        <w:tc>
          <w:tcPr>
            <w:tcW w:w="1275" w:type="dxa"/>
            <w:tcMar>
              <w:top w:w="90" w:type="dxa"/>
              <w:left w:w="90" w:type="dxa"/>
              <w:bottom w:w="90" w:type="dxa"/>
              <w:right w:w="90" w:type="dxa"/>
            </w:tcMar>
          </w:tcPr>
          <w:p w14:paraId="6C877DAE" w14:textId="3A415D26" w:rsidR="00F45273" w:rsidRPr="006F3712" w:rsidRDefault="00F45273" w:rsidP="00F45273">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24ED69C2" w14:textId="2FAF0EA2" w:rsidR="00F45273" w:rsidRPr="006F3712" w:rsidRDefault="00F45273" w:rsidP="00F45273">
            <w:pPr>
              <w:pBdr>
                <w:top w:val="nil"/>
                <w:left w:val="nil"/>
                <w:bottom w:val="nil"/>
                <w:right w:val="nil"/>
                <w:between w:val="nil"/>
              </w:pBdr>
            </w:pPr>
            <w:r w:rsidRPr="006F3712">
              <w:rPr>
                <w:rFonts w:cs="Times New Roman"/>
              </w:rPr>
              <w:t>Equipo de Desarrollo</w:t>
            </w:r>
          </w:p>
        </w:tc>
        <w:tc>
          <w:tcPr>
            <w:tcW w:w="2268" w:type="dxa"/>
            <w:tcMar>
              <w:top w:w="90" w:type="dxa"/>
              <w:left w:w="90" w:type="dxa"/>
              <w:bottom w:w="90" w:type="dxa"/>
              <w:right w:w="90" w:type="dxa"/>
            </w:tcMar>
          </w:tcPr>
          <w:p w14:paraId="42FF0088" w14:textId="1F41849F" w:rsidR="00F45273" w:rsidRPr="006F3712" w:rsidRDefault="00556FE9" w:rsidP="00F45273">
            <w:pPr>
              <w:pBdr>
                <w:top w:val="nil"/>
                <w:left w:val="nil"/>
                <w:bottom w:val="nil"/>
                <w:right w:val="nil"/>
                <w:between w:val="nil"/>
              </w:pBdr>
              <w:rPr>
                <w:rFonts w:cs="Times New Roman"/>
              </w:rPr>
            </w:pPr>
            <w:r w:rsidRPr="006F3712">
              <w:rPr>
                <w:rFonts w:cs="Times New Roman"/>
              </w:rPr>
              <w:t>CU-20(Cargar evidencia fotográfica)</w:t>
            </w:r>
          </w:p>
        </w:tc>
        <w:tc>
          <w:tcPr>
            <w:tcW w:w="1701" w:type="dxa"/>
            <w:tcMar>
              <w:top w:w="90" w:type="dxa"/>
              <w:left w:w="90" w:type="dxa"/>
              <w:bottom w:w="90" w:type="dxa"/>
              <w:right w:w="90" w:type="dxa"/>
            </w:tcMar>
          </w:tcPr>
          <w:p w14:paraId="4BC43F11" w14:textId="372CCB37" w:rsidR="00F45273" w:rsidRPr="006F3712" w:rsidRDefault="00F45273" w:rsidP="00F45273">
            <w:pPr>
              <w:pBdr>
                <w:top w:val="nil"/>
                <w:left w:val="nil"/>
                <w:bottom w:val="nil"/>
                <w:right w:val="nil"/>
                <w:between w:val="nil"/>
              </w:pBdr>
            </w:pPr>
            <w:r w:rsidRPr="006F3712">
              <w:rPr>
                <w:rFonts w:cs="Times New Roman"/>
              </w:rPr>
              <w:t>Servicios Técnicos</w:t>
            </w:r>
          </w:p>
        </w:tc>
        <w:tc>
          <w:tcPr>
            <w:tcW w:w="851" w:type="dxa"/>
            <w:tcMar>
              <w:top w:w="90" w:type="dxa"/>
              <w:left w:w="90" w:type="dxa"/>
              <w:bottom w:w="90" w:type="dxa"/>
              <w:right w:w="90" w:type="dxa"/>
            </w:tcMar>
          </w:tcPr>
          <w:p w14:paraId="42B44AF7" w14:textId="5C3EF827" w:rsidR="00F45273" w:rsidRPr="006F3712" w:rsidRDefault="00F45273" w:rsidP="00F45273">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19ACACC4" w14:textId="4665790B" w:rsidR="00F45273" w:rsidRPr="006F3712" w:rsidRDefault="00F45273" w:rsidP="00F45273">
            <w:pPr>
              <w:pBdr>
                <w:top w:val="nil"/>
                <w:left w:val="nil"/>
                <w:bottom w:val="nil"/>
                <w:right w:val="nil"/>
                <w:between w:val="nil"/>
              </w:pBdr>
            </w:pPr>
            <w:r w:rsidRPr="006F3712">
              <w:rPr>
                <w:rFonts w:cs="Times New Roman"/>
              </w:rPr>
              <w:t>N/A</w:t>
            </w:r>
          </w:p>
        </w:tc>
      </w:tr>
      <w:tr w:rsidR="00F45273" w:rsidRPr="006F3712" w14:paraId="5BE7CC38" w14:textId="77777777" w:rsidTr="003B791B">
        <w:tc>
          <w:tcPr>
            <w:tcW w:w="701" w:type="dxa"/>
            <w:tcMar>
              <w:top w:w="90" w:type="dxa"/>
              <w:left w:w="90" w:type="dxa"/>
              <w:bottom w:w="90" w:type="dxa"/>
              <w:right w:w="90" w:type="dxa"/>
            </w:tcMar>
          </w:tcPr>
          <w:p w14:paraId="47027C81" w14:textId="78EDF5BE" w:rsidR="00F45273" w:rsidRPr="006F3712" w:rsidRDefault="00F45273" w:rsidP="00F45273">
            <w:pPr>
              <w:pBdr>
                <w:top w:val="nil"/>
                <w:left w:val="nil"/>
                <w:bottom w:val="nil"/>
                <w:right w:val="nil"/>
                <w:between w:val="nil"/>
              </w:pBdr>
              <w:rPr>
                <w:rFonts w:cs="Times New Roman"/>
                <w:b/>
                <w:bCs/>
              </w:rPr>
            </w:pPr>
            <w:r w:rsidRPr="006F3712">
              <w:rPr>
                <w:rFonts w:cs="Times New Roman"/>
                <w:b/>
                <w:bCs/>
              </w:rPr>
              <w:t>REQ-FR-39</w:t>
            </w:r>
          </w:p>
        </w:tc>
        <w:tc>
          <w:tcPr>
            <w:tcW w:w="4253" w:type="dxa"/>
            <w:tcMar>
              <w:top w:w="90" w:type="dxa"/>
              <w:left w:w="90" w:type="dxa"/>
              <w:bottom w:w="90" w:type="dxa"/>
              <w:right w:w="90" w:type="dxa"/>
            </w:tcMar>
          </w:tcPr>
          <w:p w14:paraId="456F42B5" w14:textId="19581AB4" w:rsidR="00F45273" w:rsidRPr="006F3712" w:rsidRDefault="00F45273" w:rsidP="00F45273">
            <w:pPr>
              <w:pBdr>
                <w:top w:val="nil"/>
                <w:left w:val="nil"/>
                <w:bottom w:val="nil"/>
                <w:right w:val="nil"/>
                <w:between w:val="nil"/>
              </w:pBdr>
              <w:rPr>
                <w:rFonts w:cs="Times New Roman"/>
              </w:rPr>
            </w:pPr>
            <w:r w:rsidRPr="006F3712">
              <w:rPr>
                <w:rFonts w:cs="Times New Roman"/>
              </w:rPr>
              <w:t>El sistema deberá permitir ver la opinión del cliente con respecto al servicio realizado.</w:t>
            </w:r>
          </w:p>
        </w:tc>
        <w:tc>
          <w:tcPr>
            <w:tcW w:w="1275" w:type="dxa"/>
            <w:tcMar>
              <w:top w:w="90" w:type="dxa"/>
              <w:left w:w="90" w:type="dxa"/>
              <w:bottom w:w="90" w:type="dxa"/>
              <w:right w:w="90" w:type="dxa"/>
            </w:tcMar>
          </w:tcPr>
          <w:p w14:paraId="585EF0BF" w14:textId="789F45F4" w:rsidR="00F45273" w:rsidRPr="006F3712" w:rsidRDefault="00F45273" w:rsidP="00F45273">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4D46A4CE" w14:textId="6FB59D32" w:rsidR="00F45273" w:rsidRPr="006F3712" w:rsidRDefault="00F45273" w:rsidP="00F45273">
            <w:pPr>
              <w:pBdr>
                <w:top w:val="nil"/>
                <w:left w:val="nil"/>
                <w:bottom w:val="nil"/>
                <w:right w:val="nil"/>
                <w:between w:val="nil"/>
              </w:pBdr>
            </w:pPr>
            <w:r w:rsidRPr="006F3712">
              <w:rPr>
                <w:rFonts w:cs="Times New Roman"/>
              </w:rPr>
              <w:t>Entrevista / Rol</w:t>
            </w:r>
          </w:p>
        </w:tc>
        <w:tc>
          <w:tcPr>
            <w:tcW w:w="2268" w:type="dxa"/>
            <w:tcMar>
              <w:top w:w="90" w:type="dxa"/>
              <w:left w:w="90" w:type="dxa"/>
              <w:bottom w:w="90" w:type="dxa"/>
              <w:right w:w="90" w:type="dxa"/>
            </w:tcMar>
          </w:tcPr>
          <w:p w14:paraId="2A2D4F60" w14:textId="0992869E" w:rsidR="00F45273" w:rsidRPr="006F3712" w:rsidRDefault="00556FE9" w:rsidP="00556FE9">
            <w:pPr>
              <w:pBdr>
                <w:top w:val="nil"/>
                <w:left w:val="nil"/>
                <w:bottom w:val="nil"/>
                <w:right w:val="nil"/>
                <w:between w:val="nil"/>
              </w:pBdr>
              <w:rPr>
                <w:rFonts w:cs="Times New Roman"/>
              </w:rPr>
            </w:pPr>
            <w:r w:rsidRPr="006F3712">
              <w:rPr>
                <w:rFonts w:cs="Times New Roman"/>
              </w:rPr>
              <w:t>CU-19(consultar calificación de clientes)</w:t>
            </w:r>
          </w:p>
        </w:tc>
        <w:tc>
          <w:tcPr>
            <w:tcW w:w="1701" w:type="dxa"/>
            <w:tcMar>
              <w:top w:w="90" w:type="dxa"/>
              <w:left w:w="90" w:type="dxa"/>
              <w:bottom w:w="90" w:type="dxa"/>
              <w:right w:w="90" w:type="dxa"/>
            </w:tcMar>
          </w:tcPr>
          <w:p w14:paraId="274AD5DE" w14:textId="4C7CD027" w:rsidR="00F45273" w:rsidRPr="006F3712" w:rsidRDefault="00F45273" w:rsidP="00F45273">
            <w:pPr>
              <w:pBdr>
                <w:top w:val="nil"/>
                <w:left w:val="nil"/>
                <w:bottom w:val="nil"/>
                <w:right w:val="nil"/>
                <w:between w:val="nil"/>
              </w:pBdr>
            </w:pPr>
            <w:r w:rsidRPr="006F3712">
              <w:rPr>
                <w:rFonts w:cs="Times New Roman"/>
              </w:rPr>
              <w:t>Servicios Técnicos</w:t>
            </w:r>
          </w:p>
        </w:tc>
        <w:tc>
          <w:tcPr>
            <w:tcW w:w="851" w:type="dxa"/>
            <w:tcMar>
              <w:top w:w="90" w:type="dxa"/>
              <w:left w:w="90" w:type="dxa"/>
              <w:bottom w:w="90" w:type="dxa"/>
              <w:right w:w="90" w:type="dxa"/>
            </w:tcMar>
          </w:tcPr>
          <w:p w14:paraId="7CFB5DC4" w14:textId="76C2D984" w:rsidR="00F45273" w:rsidRPr="006F3712" w:rsidRDefault="00F45273" w:rsidP="00F45273">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52492A47" w14:textId="3DE170B7" w:rsidR="00F45273" w:rsidRPr="006F3712" w:rsidRDefault="00F45273" w:rsidP="00F45273">
            <w:pPr>
              <w:pBdr>
                <w:top w:val="nil"/>
                <w:left w:val="nil"/>
                <w:bottom w:val="nil"/>
                <w:right w:val="nil"/>
                <w:between w:val="nil"/>
              </w:pBdr>
            </w:pPr>
            <w:r w:rsidRPr="006F3712">
              <w:rPr>
                <w:rFonts w:cs="Times New Roman"/>
              </w:rPr>
              <w:t>N/A</w:t>
            </w:r>
          </w:p>
        </w:tc>
      </w:tr>
      <w:tr w:rsidR="00F45273" w:rsidRPr="006F3712" w14:paraId="3A0BD333" w14:textId="77777777" w:rsidTr="003B791B">
        <w:tc>
          <w:tcPr>
            <w:tcW w:w="701" w:type="dxa"/>
            <w:tcMar>
              <w:top w:w="90" w:type="dxa"/>
              <w:left w:w="90" w:type="dxa"/>
              <w:bottom w:w="90" w:type="dxa"/>
              <w:right w:w="90" w:type="dxa"/>
            </w:tcMar>
          </w:tcPr>
          <w:p w14:paraId="77ED6CDC" w14:textId="180DD6BD" w:rsidR="00F45273" w:rsidRPr="006F3712" w:rsidRDefault="00F45273" w:rsidP="00F45273">
            <w:pPr>
              <w:pBdr>
                <w:top w:val="nil"/>
                <w:left w:val="nil"/>
                <w:bottom w:val="nil"/>
                <w:right w:val="nil"/>
                <w:between w:val="nil"/>
              </w:pBdr>
              <w:rPr>
                <w:rFonts w:cs="Times New Roman"/>
                <w:b/>
                <w:bCs/>
              </w:rPr>
            </w:pPr>
            <w:r w:rsidRPr="006F3712">
              <w:rPr>
                <w:rFonts w:cs="Times New Roman"/>
                <w:b/>
                <w:bCs/>
              </w:rPr>
              <w:lastRenderedPageBreak/>
              <w:t>REQ-FR-40</w:t>
            </w:r>
          </w:p>
        </w:tc>
        <w:tc>
          <w:tcPr>
            <w:tcW w:w="4253" w:type="dxa"/>
            <w:tcMar>
              <w:top w:w="90" w:type="dxa"/>
              <w:left w:w="90" w:type="dxa"/>
              <w:bottom w:w="90" w:type="dxa"/>
              <w:right w:w="90" w:type="dxa"/>
            </w:tcMar>
            <w:vAlign w:val="center"/>
          </w:tcPr>
          <w:p w14:paraId="6A763EC3" w14:textId="40F091B4" w:rsidR="00F45273" w:rsidRPr="006F3712" w:rsidRDefault="00F45273" w:rsidP="00F45273">
            <w:pPr>
              <w:pBdr>
                <w:top w:val="nil"/>
                <w:left w:val="nil"/>
                <w:bottom w:val="nil"/>
                <w:right w:val="nil"/>
                <w:between w:val="nil"/>
              </w:pBdr>
              <w:rPr>
                <w:rFonts w:cs="Times New Roman"/>
              </w:rPr>
            </w:pPr>
            <w:r w:rsidRPr="006F3712">
              <w:rPr>
                <w:rFonts w:cs="Times New Roman"/>
              </w:rPr>
              <w:t xml:space="preserve">El sistema debe proporcionar una vista pública de "Tienda Web" para mostrar los productos disponibles a los clientes sin necesidad de inicio de sesión. </w:t>
            </w:r>
          </w:p>
        </w:tc>
        <w:tc>
          <w:tcPr>
            <w:tcW w:w="1275" w:type="dxa"/>
            <w:tcMar>
              <w:top w:w="90" w:type="dxa"/>
              <w:left w:w="90" w:type="dxa"/>
              <w:bottom w:w="90" w:type="dxa"/>
              <w:right w:w="90" w:type="dxa"/>
            </w:tcMar>
          </w:tcPr>
          <w:p w14:paraId="5552AF02" w14:textId="114BA8F7" w:rsidR="00F45273" w:rsidRPr="006F3712" w:rsidRDefault="00F45273" w:rsidP="00F45273">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6010B658" w14:textId="255C7BE8" w:rsidR="00F45273" w:rsidRPr="006F3712" w:rsidRDefault="00F45273" w:rsidP="00F45273">
            <w:pPr>
              <w:pBdr>
                <w:top w:val="nil"/>
                <w:left w:val="nil"/>
                <w:bottom w:val="nil"/>
                <w:right w:val="nil"/>
                <w:between w:val="nil"/>
              </w:pBdr>
            </w:pPr>
            <w:r w:rsidRPr="006F3712">
              <w:rPr>
                <w:rFonts w:cs="Times New Roman"/>
              </w:rPr>
              <w:t>Entrevista / Rol</w:t>
            </w:r>
          </w:p>
        </w:tc>
        <w:tc>
          <w:tcPr>
            <w:tcW w:w="2268" w:type="dxa"/>
            <w:tcMar>
              <w:top w:w="90" w:type="dxa"/>
              <w:left w:w="90" w:type="dxa"/>
              <w:bottom w:w="90" w:type="dxa"/>
              <w:right w:w="90" w:type="dxa"/>
            </w:tcMar>
          </w:tcPr>
          <w:p w14:paraId="7C3026E8" w14:textId="17F7D72D" w:rsidR="00F45273" w:rsidRPr="006F3712" w:rsidRDefault="00556FE9" w:rsidP="00F45273">
            <w:pPr>
              <w:pBdr>
                <w:top w:val="nil"/>
                <w:left w:val="nil"/>
                <w:bottom w:val="nil"/>
                <w:right w:val="nil"/>
                <w:between w:val="nil"/>
              </w:pBdr>
              <w:rPr>
                <w:rFonts w:cs="Times New Roman"/>
              </w:rPr>
            </w:pPr>
            <w:r w:rsidRPr="006F3712">
              <w:rPr>
                <w:rFonts w:cs="Times New Roman"/>
              </w:rPr>
              <w:t>CU-23(Consultar catalogo web)</w:t>
            </w:r>
          </w:p>
        </w:tc>
        <w:tc>
          <w:tcPr>
            <w:tcW w:w="1701" w:type="dxa"/>
            <w:tcMar>
              <w:top w:w="90" w:type="dxa"/>
              <w:left w:w="90" w:type="dxa"/>
              <w:bottom w:w="90" w:type="dxa"/>
              <w:right w:w="90" w:type="dxa"/>
            </w:tcMar>
          </w:tcPr>
          <w:p w14:paraId="5E51836C" w14:textId="7C3826FD" w:rsidR="00F45273" w:rsidRPr="006F3712" w:rsidRDefault="00F45273" w:rsidP="00F45273">
            <w:pPr>
              <w:pBdr>
                <w:top w:val="nil"/>
                <w:left w:val="nil"/>
                <w:bottom w:val="nil"/>
                <w:right w:val="nil"/>
                <w:between w:val="nil"/>
              </w:pBdr>
              <w:rPr>
                <w:rFonts w:cs="Times New Roman"/>
              </w:rPr>
            </w:pPr>
            <w:r w:rsidRPr="006F3712">
              <w:rPr>
                <w:rFonts w:cs="Times New Roman"/>
              </w:rPr>
              <w:t>Tienda web</w:t>
            </w:r>
          </w:p>
        </w:tc>
        <w:tc>
          <w:tcPr>
            <w:tcW w:w="851" w:type="dxa"/>
            <w:tcMar>
              <w:top w:w="90" w:type="dxa"/>
              <w:left w:w="90" w:type="dxa"/>
              <w:bottom w:w="90" w:type="dxa"/>
              <w:right w:w="90" w:type="dxa"/>
            </w:tcMar>
          </w:tcPr>
          <w:p w14:paraId="782BAADC" w14:textId="2C1F85A1" w:rsidR="00F45273" w:rsidRPr="006F3712" w:rsidRDefault="00F45273" w:rsidP="00F45273">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3E46B7F4" w14:textId="0CADEE88" w:rsidR="00F45273" w:rsidRPr="006F3712" w:rsidRDefault="00F45273" w:rsidP="00F45273">
            <w:pPr>
              <w:pBdr>
                <w:top w:val="nil"/>
                <w:left w:val="nil"/>
                <w:bottom w:val="nil"/>
                <w:right w:val="nil"/>
                <w:between w:val="nil"/>
              </w:pBdr>
            </w:pPr>
            <w:r w:rsidRPr="006F3712">
              <w:rPr>
                <w:rFonts w:cs="Times New Roman"/>
              </w:rPr>
              <w:t>N/A</w:t>
            </w:r>
          </w:p>
        </w:tc>
      </w:tr>
      <w:tr w:rsidR="00F45273" w:rsidRPr="006F3712" w14:paraId="77623278" w14:textId="77777777" w:rsidTr="003B791B">
        <w:tc>
          <w:tcPr>
            <w:tcW w:w="701" w:type="dxa"/>
            <w:tcMar>
              <w:top w:w="90" w:type="dxa"/>
              <w:left w:w="90" w:type="dxa"/>
              <w:bottom w:w="90" w:type="dxa"/>
              <w:right w:w="90" w:type="dxa"/>
            </w:tcMar>
          </w:tcPr>
          <w:p w14:paraId="542EDA44" w14:textId="55089541" w:rsidR="00F45273" w:rsidRPr="006F3712" w:rsidRDefault="00F45273" w:rsidP="00F45273">
            <w:pPr>
              <w:pBdr>
                <w:top w:val="nil"/>
                <w:left w:val="nil"/>
                <w:bottom w:val="nil"/>
                <w:right w:val="nil"/>
                <w:between w:val="nil"/>
              </w:pBdr>
              <w:rPr>
                <w:rFonts w:cs="Times New Roman"/>
                <w:b/>
                <w:bCs/>
              </w:rPr>
            </w:pPr>
            <w:r w:rsidRPr="006F3712">
              <w:rPr>
                <w:rFonts w:cs="Times New Roman"/>
                <w:b/>
                <w:bCs/>
              </w:rPr>
              <w:t>REQ-FR-41</w:t>
            </w:r>
          </w:p>
        </w:tc>
        <w:tc>
          <w:tcPr>
            <w:tcW w:w="4253" w:type="dxa"/>
            <w:tcMar>
              <w:top w:w="90" w:type="dxa"/>
              <w:left w:w="90" w:type="dxa"/>
              <w:bottom w:w="90" w:type="dxa"/>
              <w:right w:w="90" w:type="dxa"/>
            </w:tcMar>
            <w:vAlign w:val="center"/>
          </w:tcPr>
          <w:p w14:paraId="24784B61" w14:textId="18A06A33" w:rsidR="00F45273" w:rsidRPr="006F3712" w:rsidRDefault="00F45273" w:rsidP="00F45273">
            <w:pPr>
              <w:pBdr>
                <w:top w:val="nil"/>
                <w:left w:val="nil"/>
                <w:bottom w:val="nil"/>
                <w:right w:val="nil"/>
                <w:between w:val="nil"/>
              </w:pBdr>
              <w:rPr>
                <w:rFonts w:cs="Times New Roman"/>
              </w:rPr>
            </w:pPr>
            <w:r w:rsidRPr="006F3712">
              <w:rPr>
                <w:rFonts w:cs="Times New Roman"/>
              </w:rPr>
              <w:t xml:space="preserve">El sistema debe permitir a los clientes en la tienda web filtrar los productos por categoría, marca y un rango de precios. </w:t>
            </w:r>
          </w:p>
        </w:tc>
        <w:tc>
          <w:tcPr>
            <w:tcW w:w="1275" w:type="dxa"/>
            <w:tcMar>
              <w:top w:w="90" w:type="dxa"/>
              <w:left w:w="90" w:type="dxa"/>
              <w:bottom w:w="90" w:type="dxa"/>
              <w:right w:w="90" w:type="dxa"/>
            </w:tcMar>
          </w:tcPr>
          <w:p w14:paraId="35F09890" w14:textId="1E9DC102" w:rsidR="00F45273" w:rsidRPr="006F3712" w:rsidRDefault="00F45273" w:rsidP="00F45273">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6A199B5C" w14:textId="7EA04E9A" w:rsidR="00F45273" w:rsidRPr="006F3712" w:rsidRDefault="00F45273" w:rsidP="00F45273">
            <w:pPr>
              <w:pBdr>
                <w:top w:val="nil"/>
                <w:left w:val="nil"/>
                <w:bottom w:val="nil"/>
                <w:right w:val="nil"/>
                <w:between w:val="nil"/>
              </w:pBdr>
            </w:pPr>
            <w:r w:rsidRPr="006F3712">
              <w:rPr>
                <w:rFonts w:cs="Times New Roman"/>
              </w:rPr>
              <w:t>Equipo de Desarrollo</w:t>
            </w:r>
          </w:p>
        </w:tc>
        <w:tc>
          <w:tcPr>
            <w:tcW w:w="2268" w:type="dxa"/>
            <w:tcMar>
              <w:top w:w="90" w:type="dxa"/>
              <w:left w:w="90" w:type="dxa"/>
              <w:bottom w:w="90" w:type="dxa"/>
              <w:right w:w="90" w:type="dxa"/>
            </w:tcMar>
          </w:tcPr>
          <w:p w14:paraId="736A0A76" w14:textId="585D0EBB" w:rsidR="00F45273" w:rsidRPr="006F3712" w:rsidRDefault="00815D13" w:rsidP="00F45273">
            <w:pPr>
              <w:pBdr>
                <w:top w:val="nil"/>
                <w:left w:val="nil"/>
                <w:bottom w:val="nil"/>
                <w:right w:val="nil"/>
                <w:between w:val="nil"/>
              </w:pBdr>
              <w:rPr>
                <w:rFonts w:cs="Times New Roman"/>
              </w:rPr>
            </w:pPr>
            <w:r w:rsidRPr="006F3712">
              <w:rPr>
                <w:rFonts w:cs="Times New Roman"/>
              </w:rPr>
              <w:t>CU-23(Filtrar productos)</w:t>
            </w:r>
          </w:p>
        </w:tc>
        <w:tc>
          <w:tcPr>
            <w:tcW w:w="1701" w:type="dxa"/>
            <w:tcMar>
              <w:top w:w="90" w:type="dxa"/>
              <w:left w:w="90" w:type="dxa"/>
              <w:bottom w:w="90" w:type="dxa"/>
              <w:right w:w="90" w:type="dxa"/>
            </w:tcMar>
          </w:tcPr>
          <w:p w14:paraId="46203C3D" w14:textId="6CD306D8" w:rsidR="00F45273" w:rsidRPr="006F3712" w:rsidRDefault="00F45273" w:rsidP="00F45273">
            <w:pPr>
              <w:pBdr>
                <w:top w:val="nil"/>
                <w:left w:val="nil"/>
                <w:bottom w:val="nil"/>
                <w:right w:val="nil"/>
                <w:between w:val="nil"/>
              </w:pBdr>
            </w:pPr>
            <w:r w:rsidRPr="006F3712">
              <w:rPr>
                <w:rFonts w:cs="Times New Roman"/>
              </w:rPr>
              <w:t>Tienda web</w:t>
            </w:r>
          </w:p>
        </w:tc>
        <w:tc>
          <w:tcPr>
            <w:tcW w:w="851" w:type="dxa"/>
            <w:tcMar>
              <w:top w:w="90" w:type="dxa"/>
              <w:left w:w="90" w:type="dxa"/>
              <w:bottom w:w="90" w:type="dxa"/>
              <w:right w:w="90" w:type="dxa"/>
            </w:tcMar>
          </w:tcPr>
          <w:p w14:paraId="5DB3D53D" w14:textId="505641E3" w:rsidR="00F45273" w:rsidRPr="006F3712" w:rsidRDefault="00F45273" w:rsidP="00F45273">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57086046" w14:textId="07A486EA" w:rsidR="00F45273" w:rsidRPr="006F3712" w:rsidRDefault="00F45273" w:rsidP="00F45273">
            <w:pPr>
              <w:pBdr>
                <w:top w:val="nil"/>
                <w:left w:val="nil"/>
                <w:bottom w:val="nil"/>
                <w:right w:val="nil"/>
                <w:between w:val="nil"/>
              </w:pBdr>
            </w:pPr>
            <w:r w:rsidRPr="006F3712">
              <w:rPr>
                <w:rFonts w:cs="Times New Roman"/>
              </w:rPr>
              <w:t>N/A</w:t>
            </w:r>
          </w:p>
        </w:tc>
      </w:tr>
      <w:tr w:rsidR="00F45273" w:rsidRPr="006F3712" w14:paraId="2FE0A0B6" w14:textId="77777777" w:rsidTr="003B791B">
        <w:tc>
          <w:tcPr>
            <w:tcW w:w="701" w:type="dxa"/>
            <w:tcMar>
              <w:top w:w="90" w:type="dxa"/>
              <w:left w:w="90" w:type="dxa"/>
              <w:bottom w:w="90" w:type="dxa"/>
              <w:right w:w="90" w:type="dxa"/>
            </w:tcMar>
          </w:tcPr>
          <w:p w14:paraId="51E64DDC" w14:textId="13E51003" w:rsidR="00F45273" w:rsidRPr="006F3712" w:rsidRDefault="00F45273" w:rsidP="00F45273">
            <w:pPr>
              <w:pBdr>
                <w:top w:val="nil"/>
                <w:left w:val="nil"/>
                <w:bottom w:val="nil"/>
                <w:right w:val="nil"/>
                <w:between w:val="nil"/>
              </w:pBdr>
              <w:rPr>
                <w:rFonts w:cs="Times New Roman"/>
                <w:b/>
                <w:bCs/>
              </w:rPr>
            </w:pPr>
            <w:r w:rsidRPr="006F3712">
              <w:rPr>
                <w:rFonts w:cs="Times New Roman"/>
                <w:b/>
                <w:bCs/>
              </w:rPr>
              <w:t>REQ-FR-42</w:t>
            </w:r>
          </w:p>
        </w:tc>
        <w:tc>
          <w:tcPr>
            <w:tcW w:w="4253" w:type="dxa"/>
            <w:tcMar>
              <w:top w:w="90" w:type="dxa"/>
              <w:left w:w="90" w:type="dxa"/>
              <w:bottom w:w="90" w:type="dxa"/>
              <w:right w:w="90" w:type="dxa"/>
            </w:tcMar>
            <w:vAlign w:val="center"/>
          </w:tcPr>
          <w:p w14:paraId="0B45CD63" w14:textId="3A441288" w:rsidR="00F45273" w:rsidRPr="006F3712" w:rsidRDefault="00F45273" w:rsidP="00F45273">
            <w:pPr>
              <w:pBdr>
                <w:top w:val="nil"/>
                <w:left w:val="nil"/>
                <w:bottom w:val="nil"/>
                <w:right w:val="nil"/>
                <w:between w:val="nil"/>
              </w:pBdr>
              <w:rPr>
                <w:rFonts w:cs="Times New Roman"/>
              </w:rPr>
            </w:pPr>
            <w:r w:rsidRPr="006F3712">
              <w:rPr>
                <w:rFonts w:cs="Times New Roman"/>
              </w:rPr>
              <w:t xml:space="preserve">El sistema debe permitir a los clientes ordenar la visualización de los productos en la tienda web. </w:t>
            </w:r>
          </w:p>
        </w:tc>
        <w:tc>
          <w:tcPr>
            <w:tcW w:w="1275" w:type="dxa"/>
            <w:tcMar>
              <w:top w:w="90" w:type="dxa"/>
              <w:left w:w="90" w:type="dxa"/>
              <w:bottom w:w="90" w:type="dxa"/>
              <w:right w:w="90" w:type="dxa"/>
            </w:tcMar>
          </w:tcPr>
          <w:p w14:paraId="0FE507FD" w14:textId="250222D3" w:rsidR="00F45273" w:rsidRPr="006F3712" w:rsidRDefault="00F45273" w:rsidP="00F45273">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60703127" w14:textId="66F456D0" w:rsidR="00F45273" w:rsidRPr="006F3712" w:rsidRDefault="00F45273" w:rsidP="00F45273">
            <w:pPr>
              <w:pBdr>
                <w:top w:val="nil"/>
                <w:left w:val="nil"/>
                <w:bottom w:val="nil"/>
                <w:right w:val="nil"/>
                <w:between w:val="nil"/>
              </w:pBdr>
            </w:pPr>
            <w:r w:rsidRPr="006F3712">
              <w:rPr>
                <w:rFonts w:cs="Times New Roman"/>
              </w:rPr>
              <w:t>Equipo de Desarrollo</w:t>
            </w:r>
          </w:p>
        </w:tc>
        <w:tc>
          <w:tcPr>
            <w:tcW w:w="2268" w:type="dxa"/>
            <w:tcMar>
              <w:top w:w="90" w:type="dxa"/>
              <w:left w:w="90" w:type="dxa"/>
              <w:bottom w:w="90" w:type="dxa"/>
              <w:right w:w="90" w:type="dxa"/>
            </w:tcMar>
          </w:tcPr>
          <w:p w14:paraId="4B1A8081" w14:textId="7A68CB92" w:rsidR="00F45273" w:rsidRPr="006F3712" w:rsidRDefault="00815D13" w:rsidP="00F45273">
            <w:pPr>
              <w:pBdr>
                <w:top w:val="nil"/>
                <w:left w:val="nil"/>
                <w:bottom w:val="nil"/>
                <w:right w:val="nil"/>
                <w:between w:val="nil"/>
              </w:pBdr>
              <w:rPr>
                <w:rFonts w:cs="Times New Roman"/>
              </w:rPr>
            </w:pPr>
            <w:r w:rsidRPr="006F3712">
              <w:rPr>
                <w:rFonts w:cs="Times New Roman"/>
              </w:rPr>
              <w:t>CU-23(Ordenar productos)</w:t>
            </w:r>
          </w:p>
        </w:tc>
        <w:tc>
          <w:tcPr>
            <w:tcW w:w="1701" w:type="dxa"/>
            <w:tcMar>
              <w:top w:w="90" w:type="dxa"/>
              <w:left w:w="90" w:type="dxa"/>
              <w:bottom w:w="90" w:type="dxa"/>
              <w:right w:w="90" w:type="dxa"/>
            </w:tcMar>
          </w:tcPr>
          <w:p w14:paraId="52C0BED0" w14:textId="76BA8985" w:rsidR="00F45273" w:rsidRPr="006F3712" w:rsidRDefault="00F45273" w:rsidP="00F45273">
            <w:pPr>
              <w:pBdr>
                <w:top w:val="nil"/>
                <w:left w:val="nil"/>
                <w:bottom w:val="nil"/>
                <w:right w:val="nil"/>
                <w:between w:val="nil"/>
              </w:pBdr>
            </w:pPr>
            <w:r w:rsidRPr="006F3712">
              <w:rPr>
                <w:rFonts w:cs="Times New Roman"/>
              </w:rPr>
              <w:t>Tienda web</w:t>
            </w:r>
          </w:p>
        </w:tc>
        <w:tc>
          <w:tcPr>
            <w:tcW w:w="851" w:type="dxa"/>
            <w:tcMar>
              <w:top w:w="90" w:type="dxa"/>
              <w:left w:w="90" w:type="dxa"/>
              <w:bottom w:w="90" w:type="dxa"/>
              <w:right w:w="90" w:type="dxa"/>
            </w:tcMar>
          </w:tcPr>
          <w:p w14:paraId="47650542" w14:textId="182A777C" w:rsidR="00F45273" w:rsidRPr="006F3712" w:rsidRDefault="00F45273" w:rsidP="00F45273">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09878AB3" w14:textId="4DD878A1" w:rsidR="00F45273" w:rsidRPr="006F3712" w:rsidRDefault="00F45273" w:rsidP="00F45273">
            <w:pPr>
              <w:pBdr>
                <w:top w:val="nil"/>
                <w:left w:val="nil"/>
                <w:bottom w:val="nil"/>
                <w:right w:val="nil"/>
                <w:between w:val="nil"/>
              </w:pBdr>
            </w:pPr>
            <w:r w:rsidRPr="006F3712">
              <w:rPr>
                <w:rFonts w:cs="Times New Roman"/>
              </w:rPr>
              <w:t>N/A</w:t>
            </w:r>
          </w:p>
        </w:tc>
      </w:tr>
      <w:tr w:rsidR="00F45273" w:rsidRPr="006F3712" w14:paraId="1A005203" w14:textId="77777777" w:rsidTr="003B791B">
        <w:tc>
          <w:tcPr>
            <w:tcW w:w="701" w:type="dxa"/>
            <w:tcMar>
              <w:top w:w="90" w:type="dxa"/>
              <w:left w:w="90" w:type="dxa"/>
              <w:bottom w:w="90" w:type="dxa"/>
              <w:right w:w="90" w:type="dxa"/>
            </w:tcMar>
          </w:tcPr>
          <w:p w14:paraId="629BA7FF" w14:textId="0D98D177" w:rsidR="00F45273" w:rsidRPr="006F3712" w:rsidRDefault="00F45273" w:rsidP="00F45273">
            <w:pPr>
              <w:pBdr>
                <w:top w:val="nil"/>
                <w:left w:val="nil"/>
                <w:bottom w:val="nil"/>
                <w:right w:val="nil"/>
                <w:between w:val="nil"/>
              </w:pBdr>
              <w:rPr>
                <w:rFonts w:cs="Times New Roman"/>
                <w:b/>
                <w:bCs/>
              </w:rPr>
            </w:pPr>
            <w:r w:rsidRPr="006F3712">
              <w:rPr>
                <w:rFonts w:cs="Times New Roman"/>
                <w:b/>
                <w:bCs/>
              </w:rPr>
              <w:t>REQ-FR-43</w:t>
            </w:r>
          </w:p>
        </w:tc>
        <w:tc>
          <w:tcPr>
            <w:tcW w:w="4253" w:type="dxa"/>
            <w:tcMar>
              <w:top w:w="90" w:type="dxa"/>
              <w:left w:w="90" w:type="dxa"/>
              <w:bottom w:w="90" w:type="dxa"/>
              <w:right w:w="90" w:type="dxa"/>
            </w:tcMar>
            <w:vAlign w:val="center"/>
          </w:tcPr>
          <w:p w14:paraId="0888DAF3" w14:textId="372C9E4A" w:rsidR="00F45273" w:rsidRPr="006F3712" w:rsidRDefault="00F45273" w:rsidP="00F45273">
            <w:pPr>
              <w:pBdr>
                <w:top w:val="nil"/>
                <w:left w:val="nil"/>
                <w:bottom w:val="nil"/>
                <w:right w:val="nil"/>
                <w:between w:val="nil"/>
              </w:pBdr>
              <w:rPr>
                <w:rFonts w:cs="Times New Roman"/>
              </w:rPr>
            </w:pPr>
            <w:r w:rsidRPr="006F3712">
              <w:rPr>
                <w:rFonts w:cs="Times New Roman"/>
              </w:rPr>
              <w:t>El sistema debe mostrar un apartado de pagos a los clientes donde estarán los datos de la cuenta bancaria para realizar el depósito de dinero.</w:t>
            </w:r>
          </w:p>
        </w:tc>
        <w:tc>
          <w:tcPr>
            <w:tcW w:w="1275" w:type="dxa"/>
            <w:tcMar>
              <w:top w:w="90" w:type="dxa"/>
              <w:left w:w="90" w:type="dxa"/>
              <w:bottom w:w="90" w:type="dxa"/>
              <w:right w:w="90" w:type="dxa"/>
            </w:tcMar>
          </w:tcPr>
          <w:p w14:paraId="054452AE" w14:textId="5DFEBBDD" w:rsidR="00F45273" w:rsidRPr="006F3712" w:rsidRDefault="00F45273" w:rsidP="00F45273">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29248BBE" w14:textId="680A26C1" w:rsidR="00F45273" w:rsidRPr="006F3712" w:rsidRDefault="00F45273" w:rsidP="00F45273">
            <w:pPr>
              <w:pBdr>
                <w:top w:val="nil"/>
                <w:left w:val="nil"/>
                <w:bottom w:val="nil"/>
                <w:right w:val="nil"/>
                <w:between w:val="nil"/>
              </w:pBdr>
            </w:pPr>
            <w:r w:rsidRPr="006F3712">
              <w:rPr>
                <w:rFonts w:cs="Times New Roman"/>
              </w:rPr>
              <w:t>Entrevista / Rol</w:t>
            </w:r>
          </w:p>
        </w:tc>
        <w:tc>
          <w:tcPr>
            <w:tcW w:w="2268" w:type="dxa"/>
            <w:tcMar>
              <w:top w:w="90" w:type="dxa"/>
              <w:left w:w="90" w:type="dxa"/>
              <w:bottom w:w="90" w:type="dxa"/>
              <w:right w:w="90" w:type="dxa"/>
            </w:tcMar>
          </w:tcPr>
          <w:p w14:paraId="7A11CA24" w14:textId="5D03BEA0" w:rsidR="00F45273" w:rsidRPr="006F3712" w:rsidRDefault="00815D13" w:rsidP="00F45273">
            <w:pPr>
              <w:pBdr>
                <w:top w:val="nil"/>
                <w:left w:val="nil"/>
                <w:bottom w:val="nil"/>
                <w:right w:val="nil"/>
                <w:between w:val="nil"/>
              </w:pBdr>
              <w:rPr>
                <w:rFonts w:cs="Times New Roman"/>
              </w:rPr>
            </w:pPr>
            <w:r w:rsidRPr="006F3712">
              <w:rPr>
                <w:rFonts w:cs="Times New Roman"/>
              </w:rPr>
              <w:t>CU-24(Realizar pedido en línea)</w:t>
            </w:r>
          </w:p>
        </w:tc>
        <w:tc>
          <w:tcPr>
            <w:tcW w:w="1701" w:type="dxa"/>
            <w:tcMar>
              <w:top w:w="90" w:type="dxa"/>
              <w:left w:w="90" w:type="dxa"/>
              <w:bottom w:w="90" w:type="dxa"/>
              <w:right w:w="90" w:type="dxa"/>
            </w:tcMar>
          </w:tcPr>
          <w:p w14:paraId="1784CA48" w14:textId="6D3AB9A9" w:rsidR="00F45273" w:rsidRPr="006F3712" w:rsidRDefault="00F45273" w:rsidP="00F45273">
            <w:pPr>
              <w:pBdr>
                <w:top w:val="nil"/>
                <w:left w:val="nil"/>
                <w:bottom w:val="nil"/>
                <w:right w:val="nil"/>
                <w:between w:val="nil"/>
              </w:pBdr>
            </w:pPr>
            <w:r w:rsidRPr="006F3712">
              <w:rPr>
                <w:rFonts w:cs="Times New Roman"/>
              </w:rPr>
              <w:t>Tienda web</w:t>
            </w:r>
          </w:p>
        </w:tc>
        <w:tc>
          <w:tcPr>
            <w:tcW w:w="851" w:type="dxa"/>
            <w:tcMar>
              <w:top w:w="90" w:type="dxa"/>
              <w:left w:w="90" w:type="dxa"/>
              <w:bottom w:w="90" w:type="dxa"/>
              <w:right w:w="90" w:type="dxa"/>
            </w:tcMar>
          </w:tcPr>
          <w:p w14:paraId="5C50E1BB" w14:textId="3036979B" w:rsidR="00F45273" w:rsidRPr="006F3712" w:rsidRDefault="00F45273" w:rsidP="00F45273">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25F097E7" w14:textId="0498861E" w:rsidR="00F45273" w:rsidRPr="006F3712" w:rsidRDefault="00F45273" w:rsidP="00F45273">
            <w:pPr>
              <w:pBdr>
                <w:top w:val="nil"/>
                <w:left w:val="nil"/>
                <w:bottom w:val="nil"/>
                <w:right w:val="nil"/>
                <w:between w:val="nil"/>
              </w:pBdr>
            </w:pPr>
            <w:r w:rsidRPr="006F3712">
              <w:rPr>
                <w:rFonts w:cs="Times New Roman"/>
              </w:rPr>
              <w:t>N/A</w:t>
            </w:r>
          </w:p>
        </w:tc>
      </w:tr>
      <w:tr w:rsidR="00F45273" w:rsidRPr="006F3712" w14:paraId="1E12BFC0" w14:textId="77777777" w:rsidTr="003B791B">
        <w:tc>
          <w:tcPr>
            <w:tcW w:w="701" w:type="dxa"/>
            <w:tcMar>
              <w:top w:w="90" w:type="dxa"/>
              <w:left w:w="90" w:type="dxa"/>
              <w:bottom w:w="90" w:type="dxa"/>
              <w:right w:w="90" w:type="dxa"/>
            </w:tcMar>
          </w:tcPr>
          <w:p w14:paraId="5F46775B" w14:textId="6B201947" w:rsidR="00F45273" w:rsidRPr="006F3712" w:rsidRDefault="00F45273" w:rsidP="00F45273">
            <w:pPr>
              <w:pBdr>
                <w:top w:val="nil"/>
                <w:left w:val="nil"/>
                <w:bottom w:val="nil"/>
                <w:right w:val="nil"/>
                <w:between w:val="nil"/>
              </w:pBdr>
              <w:rPr>
                <w:rFonts w:cs="Times New Roman"/>
                <w:b/>
                <w:bCs/>
              </w:rPr>
            </w:pPr>
            <w:r w:rsidRPr="006F3712">
              <w:rPr>
                <w:rFonts w:cs="Times New Roman"/>
                <w:b/>
                <w:bCs/>
              </w:rPr>
              <w:t>REQ-FR-44</w:t>
            </w:r>
          </w:p>
        </w:tc>
        <w:tc>
          <w:tcPr>
            <w:tcW w:w="4253" w:type="dxa"/>
            <w:tcMar>
              <w:top w:w="90" w:type="dxa"/>
              <w:left w:w="90" w:type="dxa"/>
              <w:bottom w:w="90" w:type="dxa"/>
              <w:right w:w="90" w:type="dxa"/>
            </w:tcMar>
            <w:vAlign w:val="center"/>
          </w:tcPr>
          <w:p w14:paraId="2D5DD891" w14:textId="5560E69C" w:rsidR="00F45273" w:rsidRPr="006F3712" w:rsidRDefault="00F45273" w:rsidP="00F45273">
            <w:pPr>
              <w:pBdr>
                <w:top w:val="nil"/>
                <w:left w:val="nil"/>
                <w:bottom w:val="nil"/>
                <w:right w:val="nil"/>
                <w:between w:val="nil"/>
              </w:pBdr>
              <w:rPr>
                <w:rFonts w:cs="Times New Roman"/>
              </w:rPr>
            </w:pPr>
            <w:r w:rsidRPr="006F3712">
              <w:rPr>
                <w:rFonts w:cs="Times New Roman"/>
              </w:rPr>
              <w:t xml:space="preserve">El sistema debe validar el inicio de sesión solicitando usuario y contraseña. </w:t>
            </w:r>
          </w:p>
        </w:tc>
        <w:tc>
          <w:tcPr>
            <w:tcW w:w="1275" w:type="dxa"/>
            <w:tcMar>
              <w:top w:w="90" w:type="dxa"/>
              <w:left w:w="90" w:type="dxa"/>
              <w:bottom w:w="90" w:type="dxa"/>
              <w:right w:w="90" w:type="dxa"/>
            </w:tcMar>
          </w:tcPr>
          <w:p w14:paraId="044A0BD8" w14:textId="1079E481" w:rsidR="00F45273" w:rsidRPr="006F3712" w:rsidRDefault="00F45273" w:rsidP="00F45273">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27B516CA" w14:textId="46B366EB" w:rsidR="00F45273" w:rsidRPr="006F3712" w:rsidRDefault="00F45273" w:rsidP="00F45273">
            <w:pPr>
              <w:pBdr>
                <w:top w:val="nil"/>
                <w:left w:val="nil"/>
                <w:bottom w:val="nil"/>
                <w:right w:val="nil"/>
                <w:between w:val="nil"/>
              </w:pBdr>
            </w:pPr>
            <w:r w:rsidRPr="006F3712">
              <w:rPr>
                <w:rFonts w:cs="Times New Roman"/>
              </w:rPr>
              <w:t>Equipo de Desarrollo</w:t>
            </w:r>
          </w:p>
        </w:tc>
        <w:tc>
          <w:tcPr>
            <w:tcW w:w="2268" w:type="dxa"/>
            <w:tcMar>
              <w:top w:w="90" w:type="dxa"/>
              <w:left w:w="90" w:type="dxa"/>
              <w:bottom w:w="90" w:type="dxa"/>
              <w:right w:w="90" w:type="dxa"/>
            </w:tcMar>
          </w:tcPr>
          <w:p w14:paraId="69381B7F" w14:textId="2EF5DC63" w:rsidR="00F45273" w:rsidRPr="006F3712" w:rsidRDefault="00815D13" w:rsidP="00F45273">
            <w:pPr>
              <w:pBdr>
                <w:top w:val="nil"/>
                <w:left w:val="nil"/>
                <w:bottom w:val="nil"/>
                <w:right w:val="nil"/>
                <w:between w:val="nil"/>
              </w:pBdr>
              <w:rPr>
                <w:rFonts w:cs="Times New Roman"/>
              </w:rPr>
            </w:pPr>
            <w:r w:rsidRPr="006F3712">
              <w:rPr>
                <w:rFonts w:cs="Times New Roman"/>
              </w:rPr>
              <w:t>CU-26(Iniciar sesión)</w:t>
            </w:r>
          </w:p>
        </w:tc>
        <w:tc>
          <w:tcPr>
            <w:tcW w:w="1701" w:type="dxa"/>
            <w:tcMar>
              <w:top w:w="90" w:type="dxa"/>
              <w:left w:w="90" w:type="dxa"/>
              <w:bottom w:w="90" w:type="dxa"/>
              <w:right w:w="90" w:type="dxa"/>
            </w:tcMar>
          </w:tcPr>
          <w:p w14:paraId="2883C85B" w14:textId="333DAF96" w:rsidR="00F45273" w:rsidRPr="006F3712" w:rsidRDefault="00F45273" w:rsidP="00F45273">
            <w:pPr>
              <w:pBdr>
                <w:top w:val="nil"/>
                <w:left w:val="nil"/>
                <w:bottom w:val="nil"/>
                <w:right w:val="nil"/>
                <w:between w:val="nil"/>
              </w:pBdr>
              <w:rPr>
                <w:rFonts w:cs="Times New Roman"/>
              </w:rPr>
            </w:pPr>
            <w:r w:rsidRPr="006F3712">
              <w:rPr>
                <w:rFonts w:cs="Times New Roman"/>
              </w:rPr>
              <w:t>Login</w:t>
            </w:r>
          </w:p>
        </w:tc>
        <w:tc>
          <w:tcPr>
            <w:tcW w:w="851" w:type="dxa"/>
            <w:tcMar>
              <w:top w:w="90" w:type="dxa"/>
              <w:left w:w="90" w:type="dxa"/>
              <w:bottom w:w="90" w:type="dxa"/>
              <w:right w:w="90" w:type="dxa"/>
            </w:tcMar>
          </w:tcPr>
          <w:p w14:paraId="62AA1024" w14:textId="3962DAB1" w:rsidR="00F45273" w:rsidRPr="006F3712" w:rsidRDefault="00F45273" w:rsidP="00F45273">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313A210D" w14:textId="6A5DE744" w:rsidR="00F45273" w:rsidRPr="006F3712" w:rsidRDefault="00F45273" w:rsidP="00F45273">
            <w:pPr>
              <w:pBdr>
                <w:top w:val="nil"/>
                <w:left w:val="nil"/>
                <w:bottom w:val="nil"/>
                <w:right w:val="nil"/>
                <w:between w:val="nil"/>
              </w:pBdr>
            </w:pPr>
            <w:r w:rsidRPr="006F3712">
              <w:rPr>
                <w:rFonts w:cs="Times New Roman"/>
              </w:rPr>
              <w:t>N/A</w:t>
            </w:r>
          </w:p>
        </w:tc>
      </w:tr>
      <w:tr w:rsidR="00F45273" w:rsidRPr="006F3712" w14:paraId="140856ED" w14:textId="77777777" w:rsidTr="003B791B">
        <w:tc>
          <w:tcPr>
            <w:tcW w:w="701" w:type="dxa"/>
            <w:tcMar>
              <w:top w:w="90" w:type="dxa"/>
              <w:left w:w="90" w:type="dxa"/>
              <w:bottom w:w="90" w:type="dxa"/>
              <w:right w:w="90" w:type="dxa"/>
            </w:tcMar>
          </w:tcPr>
          <w:p w14:paraId="16C98336" w14:textId="68CF5563" w:rsidR="00F45273" w:rsidRPr="006F3712" w:rsidRDefault="00F45273" w:rsidP="00F45273">
            <w:pPr>
              <w:pBdr>
                <w:top w:val="nil"/>
                <w:left w:val="nil"/>
                <w:bottom w:val="nil"/>
                <w:right w:val="nil"/>
                <w:between w:val="nil"/>
              </w:pBdr>
              <w:rPr>
                <w:rFonts w:cs="Times New Roman"/>
                <w:b/>
                <w:bCs/>
              </w:rPr>
            </w:pPr>
            <w:r w:rsidRPr="006F3712">
              <w:rPr>
                <w:rFonts w:cs="Times New Roman"/>
                <w:b/>
                <w:bCs/>
              </w:rPr>
              <w:lastRenderedPageBreak/>
              <w:t>REQ-FR-45</w:t>
            </w:r>
          </w:p>
        </w:tc>
        <w:tc>
          <w:tcPr>
            <w:tcW w:w="4253" w:type="dxa"/>
            <w:tcMar>
              <w:top w:w="90" w:type="dxa"/>
              <w:left w:w="90" w:type="dxa"/>
              <w:bottom w:w="90" w:type="dxa"/>
              <w:right w:w="90" w:type="dxa"/>
            </w:tcMar>
            <w:vAlign w:val="center"/>
          </w:tcPr>
          <w:p w14:paraId="4BBB7ECA" w14:textId="31BA647A" w:rsidR="00F45273" w:rsidRPr="006F3712" w:rsidRDefault="00F45273" w:rsidP="00F45273">
            <w:pPr>
              <w:pBdr>
                <w:top w:val="nil"/>
                <w:left w:val="nil"/>
                <w:bottom w:val="nil"/>
                <w:right w:val="nil"/>
                <w:between w:val="nil"/>
              </w:pBdr>
              <w:rPr>
                <w:rFonts w:cs="Times New Roman"/>
              </w:rPr>
            </w:pPr>
            <w:r w:rsidRPr="006F3712">
              <w:rPr>
                <w:rFonts w:cs="Times New Roman"/>
              </w:rPr>
              <w:t xml:space="preserve">El sistema debe contar con un flujo de recuperación de credenciales. </w:t>
            </w:r>
          </w:p>
        </w:tc>
        <w:tc>
          <w:tcPr>
            <w:tcW w:w="1275" w:type="dxa"/>
            <w:tcMar>
              <w:top w:w="90" w:type="dxa"/>
              <w:left w:w="90" w:type="dxa"/>
              <w:bottom w:w="90" w:type="dxa"/>
              <w:right w:w="90" w:type="dxa"/>
            </w:tcMar>
          </w:tcPr>
          <w:p w14:paraId="72FBF2DB" w14:textId="2F3FECD3" w:rsidR="00F45273" w:rsidRPr="006F3712" w:rsidRDefault="00F45273" w:rsidP="00F45273">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46A0B5D7" w14:textId="6B801AC9" w:rsidR="00F45273" w:rsidRPr="006F3712" w:rsidRDefault="00F45273" w:rsidP="00F45273">
            <w:pPr>
              <w:pBdr>
                <w:top w:val="nil"/>
                <w:left w:val="nil"/>
                <w:bottom w:val="nil"/>
                <w:right w:val="nil"/>
                <w:between w:val="nil"/>
              </w:pBdr>
            </w:pPr>
            <w:r w:rsidRPr="006F3712">
              <w:rPr>
                <w:rFonts w:cs="Times New Roman"/>
              </w:rPr>
              <w:t>Equipo de Desarrollo</w:t>
            </w:r>
          </w:p>
        </w:tc>
        <w:tc>
          <w:tcPr>
            <w:tcW w:w="2268" w:type="dxa"/>
            <w:tcMar>
              <w:top w:w="90" w:type="dxa"/>
              <w:left w:w="90" w:type="dxa"/>
              <w:bottom w:w="90" w:type="dxa"/>
              <w:right w:w="90" w:type="dxa"/>
            </w:tcMar>
          </w:tcPr>
          <w:p w14:paraId="1E6CE3BB" w14:textId="576C79DC" w:rsidR="00F45273" w:rsidRPr="006F3712" w:rsidRDefault="00815D13" w:rsidP="00F45273">
            <w:pPr>
              <w:pBdr>
                <w:top w:val="nil"/>
                <w:left w:val="nil"/>
                <w:bottom w:val="nil"/>
                <w:right w:val="nil"/>
                <w:between w:val="nil"/>
              </w:pBdr>
              <w:rPr>
                <w:rFonts w:cs="Times New Roman"/>
              </w:rPr>
            </w:pPr>
            <w:r w:rsidRPr="006F3712">
              <w:rPr>
                <w:rFonts w:cs="Times New Roman"/>
              </w:rPr>
              <w:t>CU-25(Recuperar contraseña)</w:t>
            </w:r>
          </w:p>
        </w:tc>
        <w:tc>
          <w:tcPr>
            <w:tcW w:w="1701" w:type="dxa"/>
            <w:tcMar>
              <w:top w:w="90" w:type="dxa"/>
              <w:left w:w="90" w:type="dxa"/>
              <w:bottom w:w="90" w:type="dxa"/>
              <w:right w:w="90" w:type="dxa"/>
            </w:tcMar>
          </w:tcPr>
          <w:p w14:paraId="5269429E" w14:textId="2BACCBDE" w:rsidR="00F45273" w:rsidRPr="006F3712" w:rsidRDefault="00F45273" w:rsidP="00F45273">
            <w:pPr>
              <w:pBdr>
                <w:top w:val="nil"/>
                <w:left w:val="nil"/>
                <w:bottom w:val="nil"/>
                <w:right w:val="nil"/>
                <w:between w:val="nil"/>
              </w:pBdr>
            </w:pPr>
            <w:r w:rsidRPr="006F3712">
              <w:rPr>
                <w:rFonts w:cs="Times New Roman"/>
              </w:rPr>
              <w:t>Login</w:t>
            </w:r>
          </w:p>
        </w:tc>
        <w:tc>
          <w:tcPr>
            <w:tcW w:w="851" w:type="dxa"/>
            <w:tcMar>
              <w:top w:w="90" w:type="dxa"/>
              <w:left w:w="90" w:type="dxa"/>
              <w:bottom w:w="90" w:type="dxa"/>
              <w:right w:w="90" w:type="dxa"/>
            </w:tcMar>
          </w:tcPr>
          <w:p w14:paraId="2B2D7E64" w14:textId="206C99C9" w:rsidR="00F45273" w:rsidRPr="006F3712" w:rsidRDefault="00F45273" w:rsidP="00F45273">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0B5697C0" w14:textId="2F7E08A6" w:rsidR="00F45273" w:rsidRPr="006F3712" w:rsidRDefault="00F45273" w:rsidP="00F45273">
            <w:pPr>
              <w:pBdr>
                <w:top w:val="nil"/>
                <w:left w:val="nil"/>
                <w:bottom w:val="nil"/>
                <w:right w:val="nil"/>
                <w:between w:val="nil"/>
              </w:pBdr>
            </w:pPr>
            <w:r w:rsidRPr="006F3712">
              <w:rPr>
                <w:rFonts w:cs="Times New Roman"/>
              </w:rPr>
              <w:t>N/A</w:t>
            </w:r>
          </w:p>
        </w:tc>
      </w:tr>
      <w:tr w:rsidR="00F45273" w:rsidRPr="006F3712" w14:paraId="5EE8A050" w14:textId="77777777" w:rsidTr="003B791B">
        <w:tc>
          <w:tcPr>
            <w:tcW w:w="701" w:type="dxa"/>
            <w:tcMar>
              <w:top w:w="90" w:type="dxa"/>
              <w:left w:w="90" w:type="dxa"/>
              <w:bottom w:w="90" w:type="dxa"/>
              <w:right w:w="90" w:type="dxa"/>
            </w:tcMar>
          </w:tcPr>
          <w:p w14:paraId="39281D28" w14:textId="5A9BFF87" w:rsidR="00F45273" w:rsidRPr="006F3712" w:rsidRDefault="00F45273" w:rsidP="00F45273">
            <w:pPr>
              <w:pBdr>
                <w:top w:val="nil"/>
                <w:left w:val="nil"/>
                <w:bottom w:val="nil"/>
                <w:right w:val="nil"/>
                <w:between w:val="nil"/>
              </w:pBdr>
              <w:rPr>
                <w:rFonts w:cs="Times New Roman"/>
                <w:b/>
                <w:bCs/>
              </w:rPr>
            </w:pPr>
            <w:r w:rsidRPr="006F3712">
              <w:rPr>
                <w:rFonts w:cs="Times New Roman"/>
                <w:b/>
                <w:bCs/>
              </w:rPr>
              <w:t>REQ-FR-46</w:t>
            </w:r>
          </w:p>
        </w:tc>
        <w:tc>
          <w:tcPr>
            <w:tcW w:w="4253" w:type="dxa"/>
            <w:tcMar>
              <w:top w:w="90" w:type="dxa"/>
              <w:left w:w="90" w:type="dxa"/>
              <w:bottom w:w="90" w:type="dxa"/>
              <w:right w:w="90" w:type="dxa"/>
            </w:tcMar>
          </w:tcPr>
          <w:p w14:paraId="52F35694" w14:textId="45A4EEC1" w:rsidR="00F45273" w:rsidRPr="006F3712" w:rsidRDefault="00F45273" w:rsidP="00F45273">
            <w:pPr>
              <w:pBdr>
                <w:top w:val="nil"/>
                <w:left w:val="nil"/>
                <w:bottom w:val="nil"/>
                <w:right w:val="nil"/>
                <w:between w:val="nil"/>
              </w:pBdr>
              <w:rPr>
                <w:rFonts w:cs="Times New Roman"/>
              </w:rPr>
            </w:pPr>
            <w:r w:rsidRPr="006F3712">
              <w:rPr>
                <w:rFonts w:cs="Times New Roman"/>
              </w:rPr>
              <w:t>El sistema debe enviar un correo automático con instrucciones cuando un usuario solicite la recuperación de contraseña.</w:t>
            </w:r>
          </w:p>
        </w:tc>
        <w:tc>
          <w:tcPr>
            <w:tcW w:w="1275" w:type="dxa"/>
            <w:tcMar>
              <w:top w:w="90" w:type="dxa"/>
              <w:left w:w="90" w:type="dxa"/>
              <w:bottom w:w="90" w:type="dxa"/>
              <w:right w:w="90" w:type="dxa"/>
            </w:tcMar>
          </w:tcPr>
          <w:p w14:paraId="5C4D5DCE" w14:textId="426D2AD3" w:rsidR="00F45273" w:rsidRPr="006F3712" w:rsidRDefault="00F45273" w:rsidP="00F45273">
            <w:pPr>
              <w:rPr>
                <w:rFonts w:cs="Times New Roman"/>
              </w:rPr>
            </w:pPr>
            <w:r w:rsidRPr="006F3712">
              <w:rPr>
                <w:rFonts w:cs="Times New Roman"/>
              </w:rPr>
              <w:t>Funcional</w:t>
            </w:r>
          </w:p>
        </w:tc>
        <w:tc>
          <w:tcPr>
            <w:tcW w:w="1276" w:type="dxa"/>
            <w:tcMar>
              <w:top w:w="90" w:type="dxa"/>
              <w:left w:w="90" w:type="dxa"/>
              <w:bottom w:w="90" w:type="dxa"/>
              <w:right w:w="90" w:type="dxa"/>
            </w:tcMar>
          </w:tcPr>
          <w:p w14:paraId="1F149336" w14:textId="2C9093EC" w:rsidR="00F45273" w:rsidRPr="006F3712" w:rsidRDefault="00F45273" w:rsidP="00F45273">
            <w:pPr>
              <w:pBdr>
                <w:top w:val="nil"/>
                <w:left w:val="nil"/>
                <w:bottom w:val="nil"/>
                <w:right w:val="nil"/>
                <w:between w:val="nil"/>
              </w:pBdr>
            </w:pPr>
            <w:r w:rsidRPr="006F3712">
              <w:rPr>
                <w:rFonts w:cs="Times New Roman"/>
              </w:rPr>
              <w:t>Equipo de Desarrollo</w:t>
            </w:r>
          </w:p>
        </w:tc>
        <w:tc>
          <w:tcPr>
            <w:tcW w:w="2268" w:type="dxa"/>
            <w:tcMar>
              <w:top w:w="90" w:type="dxa"/>
              <w:left w:w="90" w:type="dxa"/>
              <w:bottom w:w="90" w:type="dxa"/>
              <w:right w:w="90" w:type="dxa"/>
            </w:tcMar>
          </w:tcPr>
          <w:p w14:paraId="73603D41" w14:textId="08D32D81" w:rsidR="00F45273" w:rsidRPr="006F3712" w:rsidRDefault="00815D13" w:rsidP="00F45273">
            <w:pPr>
              <w:pBdr>
                <w:top w:val="nil"/>
                <w:left w:val="nil"/>
                <w:bottom w:val="nil"/>
                <w:right w:val="nil"/>
                <w:between w:val="nil"/>
              </w:pBdr>
              <w:rPr>
                <w:rFonts w:cs="Times New Roman"/>
              </w:rPr>
            </w:pPr>
            <w:r w:rsidRPr="006F3712">
              <w:rPr>
                <w:rFonts w:cs="Times New Roman"/>
              </w:rPr>
              <w:t>CU-25(Enviar correo de recuperación)</w:t>
            </w:r>
          </w:p>
        </w:tc>
        <w:tc>
          <w:tcPr>
            <w:tcW w:w="1701" w:type="dxa"/>
            <w:tcMar>
              <w:top w:w="90" w:type="dxa"/>
              <w:left w:w="90" w:type="dxa"/>
              <w:bottom w:w="90" w:type="dxa"/>
              <w:right w:w="90" w:type="dxa"/>
            </w:tcMar>
          </w:tcPr>
          <w:p w14:paraId="4E1AE11F" w14:textId="1F15CB82" w:rsidR="00F45273" w:rsidRPr="006F3712" w:rsidRDefault="00F45273" w:rsidP="00F45273">
            <w:pPr>
              <w:pBdr>
                <w:top w:val="nil"/>
                <w:left w:val="nil"/>
                <w:bottom w:val="nil"/>
                <w:right w:val="nil"/>
                <w:between w:val="nil"/>
              </w:pBdr>
            </w:pPr>
            <w:r w:rsidRPr="006F3712">
              <w:rPr>
                <w:rFonts w:cs="Times New Roman"/>
              </w:rPr>
              <w:t>Login</w:t>
            </w:r>
          </w:p>
        </w:tc>
        <w:tc>
          <w:tcPr>
            <w:tcW w:w="851" w:type="dxa"/>
            <w:tcMar>
              <w:top w:w="90" w:type="dxa"/>
              <w:left w:w="90" w:type="dxa"/>
              <w:bottom w:w="90" w:type="dxa"/>
              <w:right w:w="90" w:type="dxa"/>
            </w:tcMar>
          </w:tcPr>
          <w:p w14:paraId="783B3B80" w14:textId="01547390" w:rsidR="00F45273" w:rsidRPr="006F3712" w:rsidRDefault="00F45273" w:rsidP="00F45273">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13668428" w14:textId="111EA631" w:rsidR="00F45273" w:rsidRPr="006F3712" w:rsidRDefault="00F45273" w:rsidP="00F45273">
            <w:pPr>
              <w:pBdr>
                <w:top w:val="nil"/>
                <w:left w:val="nil"/>
                <w:bottom w:val="nil"/>
                <w:right w:val="nil"/>
                <w:between w:val="nil"/>
              </w:pBdr>
            </w:pPr>
            <w:r w:rsidRPr="006F3712">
              <w:rPr>
                <w:rFonts w:cs="Times New Roman"/>
              </w:rPr>
              <w:t>N/A</w:t>
            </w:r>
          </w:p>
        </w:tc>
      </w:tr>
      <w:tr w:rsidR="00F45273" w:rsidRPr="006F3712" w14:paraId="6DB22A5D" w14:textId="77777777" w:rsidTr="003B791B">
        <w:tc>
          <w:tcPr>
            <w:tcW w:w="701" w:type="dxa"/>
            <w:tcMar>
              <w:top w:w="90" w:type="dxa"/>
              <w:left w:w="90" w:type="dxa"/>
              <w:bottom w:w="90" w:type="dxa"/>
              <w:right w:w="90" w:type="dxa"/>
            </w:tcMar>
          </w:tcPr>
          <w:p w14:paraId="43F9BAC3" w14:textId="7358C332" w:rsidR="00F45273" w:rsidRPr="006F3712" w:rsidRDefault="00F45273" w:rsidP="00F45273">
            <w:pPr>
              <w:pBdr>
                <w:top w:val="nil"/>
                <w:left w:val="nil"/>
                <w:bottom w:val="nil"/>
                <w:right w:val="nil"/>
                <w:between w:val="nil"/>
              </w:pBdr>
              <w:rPr>
                <w:rFonts w:cs="Times New Roman"/>
                <w:b/>
                <w:bCs/>
              </w:rPr>
            </w:pPr>
            <w:r w:rsidRPr="006F3712">
              <w:rPr>
                <w:rFonts w:cs="Times New Roman"/>
                <w:b/>
                <w:bCs/>
              </w:rPr>
              <w:t>REQ-FR-47</w:t>
            </w:r>
          </w:p>
        </w:tc>
        <w:tc>
          <w:tcPr>
            <w:tcW w:w="4253" w:type="dxa"/>
            <w:tcMar>
              <w:top w:w="90" w:type="dxa"/>
              <w:left w:w="90" w:type="dxa"/>
              <w:bottom w:w="90" w:type="dxa"/>
              <w:right w:w="90" w:type="dxa"/>
            </w:tcMar>
          </w:tcPr>
          <w:p w14:paraId="5E7E9A56" w14:textId="6161647B" w:rsidR="00F45273" w:rsidRPr="006F3712" w:rsidRDefault="00F45273" w:rsidP="00F45273">
            <w:pPr>
              <w:pBdr>
                <w:top w:val="nil"/>
                <w:left w:val="nil"/>
                <w:bottom w:val="nil"/>
                <w:right w:val="nil"/>
                <w:between w:val="nil"/>
              </w:pBdr>
              <w:rPr>
                <w:rFonts w:cs="Times New Roman"/>
              </w:rPr>
            </w:pPr>
            <w:r w:rsidRPr="006F3712">
              <w:rPr>
                <w:rFonts w:cs="Times New Roman"/>
              </w:rPr>
              <w:t>El sistema debe permitir al cajero registrar el monto inicial de dinero en efectivo (fondo de caja o caja chica) al iniciar el turno.</w:t>
            </w:r>
          </w:p>
        </w:tc>
        <w:tc>
          <w:tcPr>
            <w:tcW w:w="1275" w:type="dxa"/>
            <w:tcMar>
              <w:top w:w="90" w:type="dxa"/>
              <w:left w:w="90" w:type="dxa"/>
              <w:bottom w:w="90" w:type="dxa"/>
              <w:right w:w="90" w:type="dxa"/>
            </w:tcMar>
          </w:tcPr>
          <w:p w14:paraId="39F3CABB" w14:textId="7110C820" w:rsidR="00F45273" w:rsidRPr="006F3712" w:rsidRDefault="00F45273" w:rsidP="00F45273">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58B53A94" w14:textId="213E3CD0" w:rsidR="00F45273" w:rsidRPr="006F3712" w:rsidRDefault="00F45273" w:rsidP="00F45273">
            <w:pPr>
              <w:pBdr>
                <w:top w:val="nil"/>
                <w:left w:val="nil"/>
                <w:bottom w:val="nil"/>
                <w:right w:val="nil"/>
                <w:between w:val="nil"/>
              </w:pBdr>
            </w:pPr>
            <w:r w:rsidRPr="006F3712">
              <w:rPr>
                <w:rFonts w:cs="Times New Roman"/>
              </w:rPr>
              <w:t>Equipo de Desarrollo</w:t>
            </w:r>
          </w:p>
        </w:tc>
        <w:tc>
          <w:tcPr>
            <w:tcW w:w="2268" w:type="dxa"/>
            <w:tcMar>
              <w:top w:w="90" w:type="dxa"/>
              <w:left w:w="90" w:type="dxa"/>
              <w:bottom w:w="90" w:type="dxa"/>
              <w:right w:w="90" w:type="dxa"/>
            </w:tcMar>
          </w:tcPr>
          <w:p w14:paraId="3B952704" w14:textId="171EEA8E" w:rsidR="00F45273" w:rsidRPr="006F3712" w:rsidRDefault="00564D87" w:rsidP="00F45273">
            <w:pPr>
              <w:pBdr>
                <w:top w:val="nil"/>
                <w:left w:val="nil"/>
                <w:bottom w:val="nil"/>
                <w:right w:val="nil"/>
                <w:between w:val="nil"/>
              </w:pBdr>
              <w:rPr>
                <w:rFonts w:cs="Times New Roman"/>
              </w:rPr>
            </w:pPr>
            <w:r w:rsidRPr="006F3712">
              <w:rPr>
                <w:rFonts w:cs="Times New Roman"/>
              </w:rPr>
              <w:t>CU-27(Ingresar monto inicial)</w:t>
            </w:r>
          </w:p>
        </w:tc>
        <w:tc>
          <w:tcPr>
            <w:tcW w:w="1701" w:type="dxa"/>
            <w:tcMar>
              <w:top w:w="90" w:type="dxa"/>
              <w:left w:w="90" w:type="dxa"/>
              <w:bottom w:w="90" w:type="dxa"/>
              <w:right w:w="90" w:type="dxa"/>
            </w:tcMar>
          </w:tcPr>
          <w:p w14:paraId="6406A9D4" w14:textId="3CA18431" w:rsidR="00F45273" w:rsidRPr="006F3712" w:rsidRDefault="00F45273" w:rsidP="00F45273">
            <w:pPr>
              <w:pBdr>
                <w:top w:val="nil"/>
                <w:left w:val="nil"/>
                <w:bottom w:val="nil"/>
                <w:right w:val="nil"/>
                <w:between w:val="nil"/>
              </w:pBdr>
              <w:rPr>
                <w:rFonts w:cs="Times New Roman"/>
              </w:rPr>
            </w:pPr>
            <w:r w:rsidRPr="006F3712">
              <w:rPr>
                <w:rFonts w:cs="Times New Roman"/>
              </w:rPr>
              <w:t>Caja</w:t>
            </w:r>
          </w:p>
        </w:tc>
        <w:tc>
          <w:tcPr>
            <w:tcW w:w="851" w:type="dxa"/>
            <w:tcMar>
              <w:top w:w="90" w:type="dxa"/>
              <w:left w:w="90" w:type="dxa"/>
              <w:bottom w:w="90" w:type="dxa"/>
              <w:right w:w="90" w:type="dxa"/>
            </w:tcMar>
          </w:tcPr>
          <w:p w14:paraId="6EAE2100" w14:textId="1FE20FFD" w:rsidR="00F45273" w:rsidRPr="006F3712" w:rsidRDefault="00F45273" w:rsidP="00F45273">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2934E7ED" w14:textId="5FDA7021" w:rsidR="00F45273" w:rsidRPr="006F3712" w:rsidRDefault="00F45273" w:rsidP="00F45273">
            <w:pPr>
              <w:pBdr>
                <w:top w:val="nil"/>
                <w:left w:val="nil"/>
                <w:bottom w:val="nil"/>
                <w:right w:val="nil"/>
                <w:between w:val="nil"/>
              </w:pBdr>
            </w:pPr>
            <w:r w:rsidRPr="006F3712">
              <w:rPr>
                <w:rFonts w:cs="Times New Roman"/>
              </w:rPr>
              <w:t>N/A</w:t>
            </w:r>
          </w:p>
        </w:tc>
      </w:tr>
      <w:tr w:rsidR="00F45273" w:rsidRPr="006F3712" w14:paraId="479C39B3" w14:textId="77777777" w:rsidTr="003B791B">
        <w:tc>
          <w:tcPr>
            <w:tcW w:w="701" w:type="dxa"/>
            <w:tcMar>
              <w:top w:w="90" w:type="dxa"/>
              <w:left w:w="90" w:type="dxa"/>
              <w:bottom w:w="90" w:type="dxa"/>
              <w:right w:w="90" w:type="dxa"/>
            </w:tcMar>
          </w:tcPr>
          <w:p w14:paraId="6A399D4B" w14:textId="12954124" w:rsidR="00F45273" w:rsidRPr="006F3712" w:rsidRDefault="00F45273" w:rsidP="00F45273">
            <w:pPr>
              <w:pBdr>
                <w:top w:val="nil"/>
                <w:left w:val="nil"/>
                <w:bottom w:val="nil"/>
                <w:right w:val="nil"/>
                <w:between w:val="nil"/>
              </w:pBdr>
              <w:rPr>
                <w:rFonts w:cs="Times New Roman"/>
                <w:b/>
                <w:bCs/>
              </w:rPr>
            </w:pPr>
            <w:r w:rsidRPr="006F3712">
              <w:rPr>
                <w:rFonts w:cs="Times New Roman"/>
                <w:b/>
                <w:bCs/>
              </w:rPr>
              <w:t>REQ-FR-48</w:t>
            </w:r>
          </w:p>
        </w:tc>
        <w:tc>
          <w:tcPr>
            <w:tcW w:w="4253" w:type="dxa"/>
            <w:tcMar>
              <w:top w:w="90" w:type="dxa"/>
              <w:left w:w="90" w:type="dxa"/>
              <w:bottom w:w="90" w:type="dxa"/>
              <w:right w:w="90" w:type="dxa"/>
            </w:tcMar>
          </w:tcPr>
          <w:p w14:paraId="3F542C26" w14:textId="7538F829" w:rsidR="00F45273" w:rsidRPr="006F3712" w:rsidRDefault="00F45273" w:rsidP="00F45273">
            <w:pPr>
              <w:pBdr>
                <w:top w:val="nil"/>
                <w:left w:val="nil"/>
                <w:bottom w:val="nil"/>
                <w:right w:val="nil"/>
                <w:between w:val="nil"/>
              </w:pBdr>
              <w:rPr>
                <w:rFonts w:cs="Times New Roman"/>
              </w:rPr>
            </w:pPr>
            <w:r w:rsidRPr="006F3712">
              <w:rPr>
                <w:rFonts w:cs="Times New Roman"/>
              </w:rPr>
              <w:t>El sistema debe calcular automáticamente el dinero esperado (ventas + fondo inicial) y permitir al cajero ingresar el monto físico real para detectar faltantes o sobrantes.</w:t>
            </w:r>
          </w:p>
        </w:tc>
        <w:tc>
          <w:tcPr>
            <w:tcW w:w="1275" w:type="dxa"/>
            <w:tcMar>
              <w:top w:w="90" w:type="dxa"/>
              <w:left w:w="90" w:type="dxa"/>
              <w:bottom w:w="90" w:type="dxa"/>
              <w:right w:w="90" w:type="dxa"/>
            </w:tcMar>
          </w:tcPr>
          <w:p w14:paraId="1B2E88D8" w14:textId="2BDA6DE9" w:rsidR="00F45273" w:rsidRPr="006F3712" w:rsidRDefault="00F45273" w:rsidP="00F45273">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6344948B" w14:textId="418784CC" w:rsidR="00F45273" w:rsidRPr="006F3712" w:rsidRDefault="00F45273" w:rsidP="00F45273">
            <w:pPr>
              <w:pBdr>
                <w:top w:val="nil"/>
                <w:left w:val="nil"/>
                <w:bottom w:val="nil"/>
                <w:right w:val="nil"/>
                <w:between w:val="nil"/>
              </w:pBdr>
            </w:pPr>
            <w:r w:rsidRPr="006F3712">
              <w:rPr>
                <w:rFonts w:cs="Times New Roman"/>
              </w:rPr>
              <w:t>Equipo de Desarrollo</w:t>
            </w:r>
          </w:p>
        </w:tc>
        <w:tc>
          <w:tcPr>
            <w:tcW w:w="2268" w:type="dxa"/>
            <w:tcMar>
              <w:top w:w="90" w:type="dxa"/>
              <w:left w:w="90" w:type="dxa"/>
              <w:bottom w:w="90" w:type="dxa"/>
              <w:right w:w="90" w:type="dxa"/>
            </w:tcMar>
          </w:tcPr>
          <w:p w14:paraId="59037CAD" w14:textId="202E46A0" w:rsidR="00F45273" w:rsidRPr="006F3712" w:rsidRDefault="0011074F" w:rsidP="00F45273">
            <w:pPr>
              <w:pBdr>
                <w:top w:val="nil"/>
                <w:left w:val="nil"/>
                <w:bottom w:val="nil"/>
                <w:right w:val="nil"/>
                <w:between w:val="nil"/>
              </w:pBdr>
              <w:rPr>
                <w:rFonts w:cs="Times New Roman"/>
              </w:rPr>
            </w:pPr>
            <w:r w:rsidRPr="006F3712">
              <w:rPr>
                <w:rFonts w:cs="Times New Roman"/>
              </w:rPr>
              <w:t>CU-29(</w:t>
            </w:r>
            <w:r w:rsidR="00CE58B4" w:rsidRPr="006F3712">
              <w:rPr>
                <w:rFonts w:cs="Times New Roman"/>
              </w:rPr>
              <w:t>Arqueo de caja)</w:t>
            </w:r>
          </w:p>
        </w:tc>
        <w:tc>
          <w:tcPr>
            <w:tcW w:w="1701" w:type="dxa"/>
            <w:tcMar>
              <w:top w:w="90" w:type="dxa"/>
              <w:left w:w="90" w:type="dxa"/>
              <w:bottom w:w="90" w:type="dxa"/>
              <w:right w:w="90" w:type="dxa"/>
            </w:tcMar>
          </w:tcPr>
          <w:p w14:paraId="75D2CD10" w14:textId="6A228B6A" w:rsidR="00F45273" w:rsidRPr="006F3712" w:rsidRDefault="00F45273" w:rsidP="00F45273">
            <w:pPr>
              <w:pBdr>
                <w:top w:val="nil"/>
                <w:left w:val="nil"/>
                <w:bottom w:val="nil"/>
                <w:right w:val="nil"/>
                <w:between w:val="nil"/>
              </w:pBdr>
            </w:pPr>
            <w:r w:rsidRPr="006F3712">
              <w:rPr>
                <w:rFonts w:cs="Times New Roman"/>
              </w:rPr>
              <w:t>Caja</w:t>
            </w:r>
          </w:p>
        </w:tc>
        <w:tc>
          <w:tcPr>
            <w:tcW w:w="851" w:type="dxa"/>
            <w:tcMar>
              <w:top w:w="90" w:type="dxa"/>
              <w:left w:w="90" w:type="dxa"/>
              <w:bottom w:w="90" w:type="dxa"/>
              <w:right w:w="90" w:type="dxa"/>
            </w:tcMar>
          </w:tcPr>
          <w:p w14:paraId="3311E54F" w14:textId="3E8C2AFD" w:rsidR="00F45273" w:rsidRPr="006F3712" w:rsidRDefault="00F45273" w:rsidP="00F45273">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5096E356" w14:textId="5A0C8305" w:rsidR="00F45273" w:rsidRPr="006F3712" w:rsidRDefault="00F45273" w:rsidP="00F45273">
            <w:pPr>
              <w:pBdr>
                <w:top w:val="nil"/>
                <w:left w:val="nil"/>
                <w:bottom w:val="nil"/>
                <w:right w:val="nil"/>
                <w:between w:val="nil"/>
              </w:pBdr>
            </w:pPr>
            <w:r w:rsidRPr="006F3712">
              <w:rPr>
                <w:rFonts w:cs="Times New Roman"/>
              </w:rPr>
              <w:t>N/A</w:t>
            </w:r>
          </w:p>
        </w:tc>
      </w:tr>
      <w:tr w:rsidR="00F45273" w:rsidRPr="006F3712" w14:paraId="7C6E9B6B" w14:textId="77777777" w:rsidTr="003B791B">
        <w:tc>
          <w:tcPr>
            <w:tcW w:w="701" w:type="dxa"/>
            <w:tcMar>
              <w:top w:w="90" w:type="dxa"/>
              <w:left w:w="90" w:type="dxa"/>
              <w:bottom w:w="90" w:type="dxa"/>
              <w:right w:w="90" w:type="dxa"/>
            </w:tcMar>
          </w:tcPr>
          <w:p w14:paraId="423DD91B" w14:textId="65DC8C7E" w:rsidR="00F45273" w:rsidRPr="006F3712" w:rsidRDefault="00F45273" w:rsidP="00F45273">
            <w:pPr>
              <w:pBdr>
                <w:top w:val="nil"/>
                <w:left w:val="nil"/>
                <w:bottom w:val="nil"/>
                <w:right w:val="nil"/>
                <w:between w:val="nil"/>
              </w:pBdr>
              <w:rPr>
                <w:rFonts w:cs="Times New Roman"/>
                <w:b/>
                <w:bCs/>
              </w:rPr>
            </w:pPr>
            <w:r w:rsidRPr="006F3712">
              <w:rPr>
                <w:rFonts w:cs="Times New Roman"/>
                <w:b/>
                <w:bCs/>
              </w:rPr>
              <w:lastRenderedPageBreak/>
              <w:t>REQ-FR-49</w:t>
            </w:r>
          </w:p>
        </w:tc>
        <w:tc>
          <w:tcPr>
            <w:tcW w:w="4253" w:type="dxa"/>
            <w:tcMar>
              <w:top w:w="90" w:type="dxa"/>
              <w:left w:w="90" w:type="dxa"/>
              <w:bottom w:w="90" w:type="dxa"/>
              <w:right w:w="90" w:type="dxa"/>
            </w:tcMar>
          </w:tcPr>
          <w:p w14:paraId="59BEACDC" w14:textId="4518D890" w:rsidR="00F45273" w:rsidRPr="006F3712" w:rsidRDefault="00F45273" w:rsidP="00F45273">
            <w:pPr>
              <w:pBdr>
                <w:top w:val="nil"/>
                <w:left w:val="nil"/>
                <w:bottom w:val="nil"/>
                <w:right w:val="nil"/>
                <w:between w:val="nil"/>
              </w:pBdr>
              <w:rPr>
                <w:rFonts w:cs="Times New Roman"/>
              </w:rPr>
            </w:pPr>
            <w:r w:rsidRPr="006F3712">
              <w:rPr>
                <w:rFonts w:cs="Times New Roman"/>
              </w:rPr>
              <w:t>El sistema debe procesar transacciones combinadas o individuales en efectivo, tarjetas de crédito/débito, transferencias y billeteras digitales.</w:t>
            </w:r>
          </w:p>
        </w:tc>
        <w:tc>
          <w:tcPr>
            <w:tcW w:w="1275" w:type="dxa"/>
            <w:tcMar>
              <w:top w:w="90" w:type="dxa"/>
              <w:left w:w="90" w:type="dxa"/>
              <w:bottom w:w="90" w:type="dxa"/>
              <w:right w:w="90" w:type="dxa"/>
            </w:tcMar>
          </w:tcPr>
          <w:p w14:paraId="02FA5BC7" w14:textId="75B747E7" w:rsidR="00F45273" w:rsidRPr="006F3712" w:rsidRDefault="00F45273" w:rsidP="00F45273">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599F8B54" w14:textId="06FE6B91" w:rsidR="00F45273" w:rsidRPr="006F3712" w:rsidRDefault="00F45273" w:rsidP="00F45273">
            <w:pPr>
              <w:pBdr>
                <w:top w:val="nil"/>
                <w:left w:val="nil"/>
                <w:bottom w:val="nil"/>
                <w:right w:val="nil"/>
                <w:between w:val="nil"/>
              </w:pBdr>
            </w:pPr>
            <w:r w:rsidRPr="006F3712">
              <w:rPr>
                <w:rFonts w:cs="Times New Roman"/>
              </w:rPr>
              <w:t>Equipo de Desarrollo</w:t>
            </w:r>
          </w:p>
        </w:tc>
        <w:tc>
          <w:tcPr>
            <w:tcW w:w="2268" w:type="dxa"/>
            <w:tcMar>
              <w:top w:w="90" w:type="dxa"/>
              <w:left w:w="90" w:type="dxa"/>
              <w:bottom w:w="90" w:type="dxa"/>
              <w:right w:w="90" w:type="dxa"/>
            </w:tcMar>
          </w:tcPr>
          <w:p w14:paraId="58B0EB89" w14:textId="55A6629D" w:rsidR="00F45273" w:rsidRPr="006F3712" w:rsidRDefault="00CE58B4" w:rsidP="00F45273">
            <w:pPr>
              <w:pBdr>
                <w:top w:val="nil"/>
                <w:left w:val="nil"/>
                <w:bottom w:val="nil"/>
                <w:right w:val="nil"/>
                <w:between w:val="nil"/>
              </w:pBdr>
              <w:rPr>
                <w:rFonts w:cs="Times New Roman"/>
              </w:rPr>
            </w:pPr>
            <w:r w:rsidRPr="006F3712">
              <w:rPr>
                <w:rFonts w:cs="Times New Roman"/>
              </w:rPr>
              <w:t>CU-30(Procesar venta y cobro)</w:t>
            </w:r>
          </w:p>
        </w:tc>
        <w:tc>
          <w:tcPr>
            <w:tcW w:w="1701" w:type="dxa"/>
            <w:tcMar>
              <w:top w:w="90" w:type="dxa"/>
              <w:left w:w="90" w:type="dxa"/>
              <w:bottom w:w="90" w:type="dxa"/>
              <w:right w:w="90" w:type="dxa"/>
            </w:tcMar>
          </w:tcPr>
          <w:p w14:paraId="1648C555" w14:textId="4A4B5353" w:rsidR="00F45273" w:rsidRPr="006F3712" w:rsidRDefault="00F45273" w:rsidP="00F45273">
            <w:pPr>
              <w:pBdr>
                <w:top w:val="nil"/>
                <w:left w:val="nil"/>
                <w:bottom w:val="nil"/>
                <w:right w:val="nil"/>
                <w:between w:val="nil"/>
              </w:pBdr>
            </w:pPr>
            <w:r w:rsidRPr="006F3712">
              <w:rPr>
                <w:rFonts w:cs="Times New Roman"/>
              </w:rPr>
              <w:t>Caja</w:t>
            </w:r>
          </w:p>
        </w:tc>
        <w:tc>
          <w:tcPr>
            <w:tcW w:w="851" w:type="dxa"/>
            <w:tcMar>
              <w:top w:w="90" w:type="dxa"/>
              <w:left w:w="90" w:type="dxa"/>
              <w:bottom w:w="90" w:type="dxa"/>
              <w:right w:w="90" w:type="dxa"/>
            </w:tcMar>
          </w:tcPr>
          <w:p w14:paraId="00C70A33" w14:textId="2259F53B" w:rsidR="00F45273" w:rsidRPr="006F3712" w:rsidRDefault="00F45273" w:rsidP="00F45273">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6EDF0278" w14:textId="2D0B3946" w:rsidR="00F45273" w:rsidRPr="006F3712" w:rsidRDefault="00F45273" w:rsidP="00F45273">
            <w:pPr>
              <w:pBdr>
                <w:top w:val="nil"/>
                <w:left w:val="nil"/>
                <w:bottom w:val="nil"/>
                <w:right w:val="nil"/>
                <w:between w:val="nil"/>
              </w:pBdr>
            </w:pPr>
            <w:r w:rsidRPr="006F3712">
              <w:rPr>
                <w:rFonts w:cs="Times New Roman"/>
              </w:rPr>
              <w:t>N/A</w:t>
            </w:r>
          </w:p>
        </w:tc>
      </w:tr>
      <w:tr w:rsidR="00F45273" w:rsidRPr="006F3712" w14:paraId="39366A8C" w14:textId="77777777" w:rsidTr="003B791B">
        <w:tc>
          <w:tcPr>
            <w:tcW w:w="701" w:type="dxa"/>
            <w:tcMar>
              <w:top w:w="90" w:type="dxa"/>
              <w:left w:w="90" w:type="dxa"/>
              <w:bottom w:w="90" w:type="dxa"/>
              <w:right w:w="90" w:type="dxa"/>
            </w:tcMar>
          </w:tcPr>
          <w:p w14:paraId="26C51E67" w14:textId="2E2A742B" w:rsidR="00F45273" w:rsidRPr="006F3712" w:rsidRDefault="00F45273" w:rsidP="00F45273">
            <w:pPr>
              <w:pBdr>
                <w:top w:val="nil"/>
                <w:left w:val="nil"/>
                <w:bottom w:val="nil"/>
                <w:right w:val="nil"/>
                <w:between w:val="nil"/>
              </w:pBdr>
              <w:rPr>
                <w:rFonts w:cs="Times New Roman"/>
                <w:b/>
                <w:bCs/>
              </w:rPr>
            </w:pPr>
            <w:r w:rsidRPr="006F3712">
              <w:rPr>
                <w:rFonts w:cs="Times New Roman"/>
                <w:b/>
                <w:bCs/>
              </w:rPr>
              <w:t>REQ-FR-50</w:t>
            </w:r>
          </w:p>
        </w:tc>
        <w:tc>
          <w:tcPr>
            <w:tcW w:w="4253" w:type="dxa"/>
            <w:tcMar>
              <w:top w:w="90" w:type="dxa"/>
              <w:left w:w="90" w:type="dxa"/>
              <w:bottom w:w="90" w:type="dxa"/>
              <w:right w:w="90" w:type="dxa"/>
            </w:tcMar>
          </w:tcPr>
          <w:p w14:paraId="732C1A80" w14:textId="27F39913" w:rsidR="00F45273" w:rsidRPr="006F3712" w:rsidRDefault="00F45273" w:rsidP="00F45273">
            <w:pPr>
              <w:pBdr>
                <w:top w:val="nil"/>
                <w:left w:val="nil"/>
                <w:bottom w:val="nil"/>
                <w:right w:val="nil"/>
                <w:between w:val="nil"/>
              </w:pBdr>
              <w:rPr>
                <w:rFonts w:cs="Times New Roman"/>
              </w:rPr>
            </w:pPr>
            <w:r w:rsidRPr="006F3712">
              <w:rPr>
                <w:rFonts w:cs="Times New Roman"/>
              </w:rPr>
              <w:t>El sistema debe calcular en tiempo real el subtotal, los impuestos aplicables (como el IVA), los descuentos y el cambio exacto a entregar al cliente.</w:t>
            </w:r>
          </w:p>
        </w:tc>
        <w:tc>
          <w:tcPr>
            <w:tcW w:w="1275" w:type="dxa"/>
            <w:tcMar>
              <w:top w:w="90" w:type="dxa"/>
              <w:left w:w="90" w:type="dxa"/>
              <w:bottom w:w="90" w:type="dxa"/>
              <w:right w:w="90" w:type="dxa"/>
            </w:tcMar>
          </w:tcPr>
          <w:p w14:paraId="7E018C78" w14:textId="134E54F8" w:rsidR="00F45273" w:rsidRPr="006F3712" w:rsidRDefault="00F45273" w:rsidP="00F45273">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1C76CE0F" w14:textId="69714AE7" w:rsidR="00F45273" w:rsidRPr="006F3712" w:rsidRDefault="00F45273" w:rsidP="00F45273">
            <w:pPr>
              <w:pBdr>
                <w:top w:val="nil"/>
                <w:left w:val="nil"/>
                <w:bottom w:val="nil"/>
                <w:right w:val="nil"/>
                <w:between w:val="nil"/>
              </w:pBdr>
            </w:pPr>
            <w:r w:rsidRPr="006F3712">
              <w:rPr>
                <w:rFonts w:cs="Times New Roman"/>
              </w:rPr>
              <w:t>Equipo de Desarrollo</w:t>
            </w:r>
          </w:p>
        </w:tc>
        <w:tc>
          <w:tcPr>
            <w:tcW w:w="2268" w:type="dxa"/>
            <w:tcMar>
              <w:top w:w="90" w:type="dxa"/>
              <w:left w:w="90" w:type="dxa"/>
              <w:bottom w:w="90" w:type="dxa"/>
              <w:right w:w="90" w:type="dxa"/>
            </w:tcMar>
          </w:tcPr>
          <w:p w14:paraId="14CBCFAC" w14:textId="0055195F" w:rsidR="00F45273" w:rsidRPr="006F3712" w:rsidRDefault="00CE58B4" w:rsidP="00F45273">
            <w:pPr>
              <w:pBdr>
                <w:top w:val="nil"/>
                <w:left w:val="nil"/>
                <w:bottom w:val="nil"/>
                <w:right w:val="nil"/>
                <w:between w:val="nil"/>
              </w:pBdr>
              <w:rPr>
                <w:rFonts w:cs="Times New Roman"/>
              </w:rPr>
            </w:pPr>
            <w:r w:rsidRPr="006F3712">
              <w:rPr>
                <w:rFonts w:cs="Times New Roman"/>
              </w:rPr>
              <w:t>CU-30</w:t>
            </w:r>
            <w:r w:rsidR="00181A0A" w:rsidRPr="006F3712">
              <w:rPr>
                <w:rFonts w:cs="Times New Roman"/>
              </w:rPr>
              <w:t>(Calcular totales impuestos y cambio)</w:t>
            </w:r>
          </w:p>
        </w:tc>
        <w:tc>
          <w:tcPr>
            <w:tcW w:w="1701" w:type="dxa"/>
            <w:tcMar>
              <w:top w:w="90" w:type="dxa"/>
              <w:left w:w="90" w:type="dxa"/>
              <w:bottom w:w="90" w:type="dxa"/>
              <w:right w:w="90" w:type="dxa"/>
            </w:tcMar>
          </w:tcPr>
          <w:p w14:paraId="69EAB221" w14:textId="46C86D9F" w:rsidR="00F45273" w:rsidRPr="006F3712" w:rsidRDefault="00F45273" w:rsidP="00F45273">
            <w:pPr>
              <w:pBdr>
                <w:top w:val="nil"/>
                <w:left w:val="nil"/>
                <w:bottom w:val="nil"/>
                <w:right w:val="nil"/>
                <w:between w:val="nil"/>
              </w:pBdr>
            </w:pPr>
            <w:r w:rsidRPr="006F3712">
              <w:rPr>
                <w:rFonts w:cs="Times New Roman"/>
              </w:rPr>
              <w:t>Caja</w:t>
            </w:r>
          </w:p>
        </w:tc>
        <w:tc>
          <w:tcPr>
            <w:tcW w:w="851" w:type="dxa"/>
            <w:tcMar>
              <w:top w:w="90" w:type="dxa"/>
              <w:left w:w="90" w:type="dxa"/>
              <w:bottom w:w="90" w:type="dxa"/>
              <w:right w:w="90" w:type="dxa"/>
            </w:tcMar>
          </w:tcPr>
          <w:p w14:paraId="6BC0821D" w14:textId="702194F9" w:rsidR="00F45273" w:rsidRPr="006F3712" w:rsidRDefault="00F45273" w:rsidP="00F45273">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534C827A" w14:textId="22A0FFD5" w:rsidR="00F45273" w:rsidRPr="006F3712" w:rsidRDefault="00F45273" w:rsidP="00F45273">
            <w:pPr>
              <w:pBdr>
                <w:top w:val="nil"/>
                <w:left w:val="nil"/>
                <w:bottom w:val="nil"/>
                <w:right w:val="nil"/>
                <w:between w:val="nil"/>
              </w:pBdr>
            </w:pPr>
            <w:r w:rsidRPr="006F3712">
              <w:rPr>
                <w:rFonts w:cs="Times New Roman"/>
              </w:rPr>
              <w:t>N/A</w:t>
            </w:r>
          </w:p>
        </w:tc>
      </w:tr>
      <w:tr w:rsidR="00F45273" w:rsidRPr="006F3712" w14:paraId="09C5AF2B" w14:textId="77777777" w:rsidTr="003B791B">
        <w:tc>
          <w:tcPr>
            <w:tcW w:w="701" w:type="dxa"/>
            <w:tcMar>
              <w:top w:w="90" w:type="dxa"/>
              <w:left w:w="90" w:type="dxa"/>
              <w:bottom w:w="90" w:type="dxa"/>
              <w:right w:w="90" w:type="dxa"/>
            </w:tcMar>
          </w:tcPr>
          <w:p w14:paraId="10768325" w14:textId="6E3C5611" w:rsidR="00F45273" w:rsidRPr="006F3712" w:rsidRDefault="00F45273" w:rsidP="00F45273">
            <w:pPr>
              <w:pBdr>
                <w:top w:val="nil"/>
                <w:left w:val="nil"/>
                <w:bottom w:val="nil"/>
                <w:right w:val="nil"/>
                <w:between w:val="nil"/>
              </w:pBdr>
              <w:rPr>
                <w:rFonts w:cs="Times New Roman"/>
                <w:b/>
                <w:bCs/>
              </w:rPr>
            </w:pPr>
            <w:r w:rsidRPr="006F3712">
              <w:rPr>
                <w:rFonts w:cs="Times New Roman"/>
                <w:b/>
                <w:bCs/>
              </w:rPr>
              <w:t>REQ-FR-51</w:t>
            </w:r>
          </w:p>
        </w:tc>
        <w:tc>
          <w:tcPr>
            <w:tcW w:w="4253" w:type="dxa"/>
            <w:tcMar>
              <w:top w:w="90" w:type="dxa"/>
              <w:left w:w="90" w:type="dxa"/>
              <w:bottom w:w="90" w:type="dxa"/>
              <w:right w:w="90" w:type="dxa"/>
            </w:tcMar>
          </w:tcPr>
          <w:p w14:paraId="2D91CC8D" w14:textId="7AA9C932" w:rsidR="00F45273" w:rsidRPr="006F3712" w:rsidRDefault="00F45273" w:rsidP="00F45273">
            <w:pPr>
              <w:pBdr>
                <w:top w:val="nil"/>
                <w:left w:val="nil"/>
                <w:bottom w:val="nil"/>
                <w:right w:val="nil"/>
                <w:between w:val="nil"/>
              </w:pBdr>
              <w:rPr>
                <w:rFonts w:cs="Times New Roman"/>
              </w:rPr>
            </w:pPr>
            <w:r w:rsidRPr="006F3712">
              <w:rPr>
                <w:rFonts w:cs="Times New Roman"/>
              </w:rPr>
              <w:t xml:space="preserve">El sistema debe generar e imprimir el </w:t>
            </w:r>
            <w:proofErr w:type="gramStart"/>
            <w:r w:rsidRPr="006F3712">
              <w:rPr>
                <w:rFonts w:cs="Times New Roman"/>
              </w:rPr>
              <w:t>ticket</w:t>
            </w:r>
            <w:proofErr w:type="gramEnd"/>
            <w:r w:rsidRPr="006F3712">
              <w:rPr>
                <w:rFonts w:cs="Times New Roman"/>
              </w:rPr>
              <w:t xml:space="preserve"> de venta o factura, y ofrecer la opción de enviarlo por correo electrónico</w:t>
            </w:r>
          </w:p>
        </w:tc>
        <w:tc>
          <w:tcPr>
            <w:tcW w:w="1275" w:type="dxa"/>
            <w:tcMar>
              <w:top w:w="90" w:type="dxa"/>
              <w:left w:w="90" w:type="dxa"/>
              <w:bottom w:w="90" w:type="dxa"/>
              <w:right w:w="90" w:type="dxa"/>
            </w:tcMar>
          </w:tcPr>
          <w:p w14:paraId="4D611A35" w14:textId="3F1E5EDF" w:rsidR="00F45273" w:rsidRPr="006F3712" w:rsidRDefault="00F45273" w:rsidP="00F45273">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21374D0E" w14:textId="3A5366B8" w:rsidR="00F45273" w:rsidRPr="006F3712" w:rsidRDefault="00F45273" w:rsidP="00F45273">
            <w:pPr>
              <w:pBdr>
                <w:top w:val="nil"/>
                <w:left w:val="nil"/>
                <w:bottom w:val="nil"/>
                <w:right w:val="nil"/>
                <w:between w:val="nil"/>
              </w:pBdr>
            </w:pPr>
            <w:r w:rsidRPr="006F3712">
              <w:rPr>
                <w:rFonts w:cs="Times New Roman"/>
              </w:rPr>
              <w:t>Equipo de Desarrollo</w:t>
            </w:r>
          </w:p>
        </w:tc>
        <w:tc>
          <w:tcPr>
            <w:tcW w:w="2268" w:type="dxa"/>
            <w:tcMar>
              <w:top w:w="90" w:type="dxa"/>
              <w:left w:w="90" w:type="dxa"/>
              <w:bottom w:w="90" w:type="dxa"/>
              <w:right w:w="90" w:type="dxa"/>
            </w:tcMar>
          </w:tcPr>
          <w:p w14:paraId="6193D7D8" w14:textId="6BFF9A66" w:rsidR="00F45273" w:rsidRPr="006F3712" w:rsidRDefault="00CE58B4" w:rsidP="00CE58B4">
            <w:pPr>
              <w:pBdr>
                <w:top w:val="nil"/>
                <w:left w:val="nil"/>
                <w:bottom w:val="nil"/>
                <w:right w:val="nil"/>
                <w:between w:val="nil"/>
              </w:pBdr>
              <w:rPr>
                <w:rFonts w:cs="Times New Roman"/>
              </w:rPr>
            </w:pPr>
            <w:r w:rsidRPr="006F3712">
              <w:rPr>
                <w:rFonts w:cs="Times New Roman"/>
              </w:rPr>
              <w:t>CU-30(Imprimir comprobante de venta, Enviar comprobante por correo electrónico)</w:t>
            </w:r>
          </w:p>
        </w:tc>
        <w:tc>
          <w:tcPr>
            <w:tcW w:w="1701" w:type="dxa"/>
            <w:tcMar>
              <w:top w:w="90" w:type="dxa"/>
              <w:left w:w="90" w:type="dxa"/>
              <w:bottom w:w="90" w:type="dxa"/>
              <w:right w:w="90" w:type="dxa"/>
            </w:tcMar>
          </w:tcPr>
          <w:p w14:paraId="7FCC576D" w14:textId="122237C5" w:rsidR="00F45273" w:rsidRPr="006F3712" w:rsidRDefault="00F45273" w:rsidP="00F45273">
            <w:pPr>
              <w:pBdr>
                <w:top w:val="nil"/>
                <w:left w:val="nil"/>
                <w:bottom w:val="nil"/>
                <w:right w:val="nil"/>
                <w:between w:val="nil"/>
              </w:pBdr>
            </w:pPr>
            <w:r w:rsidRPr="006F3712">
              <w:rPr>
                <w:rFonts w:cs="Times New Roman"/>
              </w:rPr>
              <w:t>Caja</w:t>
            </w:r>
          </w:p>
        </w:tc>
        <w:tc>
          <w:tcPr>
            <w:tcW w:w="851" w:type="dxa"/>
            <w:tcMar>
              <w:top w:w="90" w:type="dxa"/>
              <w:left w:w="90" w:type="dxa"/>
              <w:bottom w:w="90" w:type="dxa"/>
              <w:right w:w="90" w:type="dxa"/>
            </w:tcMar>
          </w:tcPr>
          <w:p w14:paraId="5D42E842" w14:textId="535D0BAB" w:rsidR="00F45273" w:rsidRPr="006F3712" w:rsidRDefault="00F45273" w:rsidP="00F45273">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6AD508F6" w14:textId="15835A36" w:rsidR="00F45273" w:rsidRPr="006F3712" w:rsidRDefault="00F45273" w:rsidP="00F45273">
            <w:pPr>
              <w:pBdr>
                <w:top w:val="nil"/>
                <w:left w:val="nil"/>
                <w:bottom w:val="nil"/>
                <w:right w:val="nil"/>
                <w:between w:val="nil"/>
              </w:pBdr>
            </w:pPr>
            <w:r w:rsidRPr="006F3712">
              <w:rPr>
                <w:rFonts w:cs="Times New Roman"/>
              </w:rPr>
              <w:t>N/A</w:t>
            </w:r>
          </w:p>
        </w:tc>
      </w:tr>
      <w:tr w:rsidR="00F45273" w:rsidRPr="006F3712" w14:paraId="2737775F" w14:textId="77777777" w:rsidTr="003B791B">
        <w:tc>
          <w:tcPr>
            <w:tcW w:w="701" w:type="dxa"/>
            <w:tcMar>
              <w:top w:w="90" w:type="dxa"/>
              <w:left w:w="90" w:type="dxa"/>
              <w:bottom w:w="90" w:type="dxa"/>
              <w:right w:w="90" w:type="dxa"/>
            </w:tcMar>
          </w:tcPr>
          <w:p w14:paraId="32FDFF40" w14:textId="7F80F2EA" w:rsidR="00F45273" w:rsidRPr="006F3712" w:rsidRDefault="00F45273" w:rsidP="00F45273">
            <w:pPr>
              <w:pBdr>
                <w:top w:val="nil"/>
                <w:left w:val="nil"/>
                <w:bottom w:val="nil"/>
                <w:right w:val="nil"/>
                <w:between w:val="nil"/>
              </w:pBdr>
              <w:rPr>
                <w:rFonts w:cs="Times New Roman"/>
                <w:b/>
                <w:bCs/>
              </w:rPr>
            </w:pPr>
            <w:r w:rsidRPr="006F3712">
              <w:rPr>
                <w:rFonts w:cs="Times New Roman"/>
                <w:b/>
                <w:bCs/>
              </w:rPr>
              <w:t>REQ-FR-52</w:t>
            </w:r>
          </w:p>
        </w:tc>
        <w:tc>
          <w:tcPr>
            <w:tcW w:w="4253" w:type="dxa"/>
            <w:tcMar>
              <w:top w:w="90" w:type="dxa"/>
              <w:left w:w="90" w:type="dxa"/>
              <w:bottom w:w="90" w:type="dxa"/>
              <w:right w:w="90" w:type="dxa"/>
            </w:tcMar>
          </w:tcPr>
          <w:p w14:paraId="5536130A" w14:textId="7ED3846B" w:rsidR="00F45273" w:rsidRPr="006F3712" w:rsidRDefault="00F45273" w:rsidP="00F45273">
            <w:pPr>
              <w:pBdr>
                <w:top w:val="nil"/>
                <w:left w:val="nil"/>
                <w:bottom w:val="nil"/>
                <w:right w:val="nil"/>
                <w:between w:val="nil"/>
              </w:pBdr>
              <w:rPr>
                <w:rFonts w:cs="Times New Roman"/>
              </w:rPr>
            </w:pPr>
            <w:r w:rsidRPr="006F3712">
              <w:rPr>
                <w:rFonts w:cs="Times New Roman"/>
              </w:rPr>
              <w:t>El sistema debe permitir registrar el ingreso de dinero externo a las ventas (por ejemplo, si se introduce más cambio a mitad del día).</w:t>
            </w:r>
          </w:p>
        </w:tc>
        <w:tc>
          <w:tcPr>
            <w:tcW w:w="1275" w:type="dxa"/>
            <w:tcMar>
              <w:top w:w="90" w:type="dxa"/>
              <w:left w:w="90" w:type="dxa"/>
              <w:bottom w:w="90" w:type="dxa"/>
              <w:right w:w="90" w:type="dxa"/>
            </w:tcMar>
          </w:tcPr>
          <w:p w14:paraId="168549D7" w14:textId="0B2A745F" w:rsidR="00F45273" w:rsidRPr="006F3712" w:rsidRDefault="00F45273" w:rsidP="00F45273">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126E8377" w14:textId="2C9882C7" w:rsidR="00F45273" w:rsidRPr="006F3712" w:rsidRDefault="00F45273" w:rsidP="00F45273">
            <w:pPr>
              <w:pBdr>
                <w:top w:val="nil"/>
                <w:left w:val="nil"/>
                <w:bottom w:val="nil"/>
                <w:right w:val="nil"/>
                <w:between w:val="nil"/>
              </w:pBdr>
            </w:pPr>
            <w:r w:rsidRPr="006F3712">
              <w:rPr>
                <w:rFonts w:cs="Times New Roman"/>
              </w:rPr>
              <w:t>Equipo de Desarrollo</w:t>
            </w:r>
          </w:p>
        </w:tc>
        <w:tc>
          <w:tcPr>
            <w:tcW w:w="2268" w:type="dxa"/>
            <w:tcMar>
              <w:top w:w="90" w:type="dxa"/>
              <w:left w:w="90" w:type="dxa"/>
              <w:bottom w:w="90" w:type="dxa"/>
              <w:right w:w="90" w:type="dxa"/>
            </w:tcMar>
          </w:tcPr>
          <w:p w14:paraId="34B63536" w14:textId="6921C2A4" w:rsidR="00F45273" w:rsidRPr="006F3712" w:rsidRDefault="00181A0A" w:rsidP="00F45273">
            <w:pPr>
              <w:pBdr>
                <w:top w:val="nil"/>
                <w:left w:val="nil"/>
                <w:bottom w:val="nil"/>
                <w:right w:val="nil"/>
                <w:between w:val="nil"/>
              </w:pBdr>
              <w:rPr>
                <w:rFonts w:cs="Times New Roman"/>
              </w:rPr>
            </w:pPr>
            <w:r w:rsidRPr="006F3712">
              <w:rPr>
                <w:rFonts w:cs="Times New Roman"/>
              </w:rPr>
              <w:t>CU-28(Registrar ingreso de dinero externo)</w:t>
            </w:r>
          </w:p>
        </w:tc>
        <w:tc>
          <w:tcPr>
            <w:tcW w:w="1701" w:type="dxa"/>
            <w:tcMar>
              <w:top w:w="90" w:type="dxa"/>
              <w:left w:w="90" w:type="dxa"/>
              <w:bottom w:w="90" w:type="dxa"/>
              <w:right w:w="90" w:type="dxa"/>
            </w:tcMar>
          </w:tcPr>
          <w:p w14:paraId="4D242F4F" w14:textId="45C22D39" w:rsidR="00F45273" w:rsidRPr="006F3712" w:rsidRDefault="00F45273" w:rsidP="00F45273">
            <w:pPr>
              <w:pBdr>
                <w:top w:val="nil"/>
                <w:left w:val="nil"/>
                <w:bottom w:val="nil"/>
                <w:right w:val="nil"/>
                <w:between w:val="nil"/>
              </w:pBdr>
            </w:pPr>
            <w:r w:rsidRPr="006F3712">
              <w:rPr>
                <w:rFonts w:cs="Times New Roman"/>
              </w:rPr>
              <w:t>Caja</w:t>
            </w:r>
          </w:p>
        </w:tc>
        <w:tc>
          <w:tcPr>
            <w:tcW w:w="851" w:type="dxa"/>
            <w:tcMar>
              <w:top w:w="90" w:type="dxa"/>
              <w:left w:w="90" w:type="dxa"/>
              <w:bottom w:w="90" w:type="dxa"/>
              <w:right w:w="90" w:type="dxa"/>
            </w:tcMar>
          </w:tcPr>
          <w:p w14:paraId="0037C99D" w14:textId="339578A9" w:rsidR="00F45273" w:rsidRPr="006F3712" w:rsidRDefault="00F45273" w:rsidP="00F45273">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773E2C54" w14:textId="6B287632" w:rsidR="00F45273" w:rsidRPr="006F3712" w:rsidRDefault="00F45273" w:rsidP="00F45273">
            <w:pPr>
              <w:pBdr>
                <w:top w:val="nil"/>
                <w:left w:val="nil"/>
                <w:bottom w:val="nil"/>
                <w:right w:val="nil"/>
                <w:between w:val="nil"/>
              </w:pBdr>
            </w:pPr>
            <w:r w:rsidRPr="006F3712">
              <w:rPr>
                <w:rFonts w:cs="Times New Roman"/>
              </w:rPr>
              <w:t>N/A</w:t>
            </w:r>
          </w:p>
        </w:tc>
      </w:tr>
      <w:tr w:rsidR="00F45273" w:rsidRPr="006F3712" w14:paraId="19DEFDDA" w14:textId="77777777" w:rsidTr="003B791B">
        <w:tc>
          <w:tcPr>
            <w:tcW w:w="701" w:type="dxa"/>
            <w:tcMar>
              <w:top w:w="90" w:type="dxa"/>
              <w:left w:w="90" w:type="dxa"/>
              <w:bottom w:w="90" w:type="dxa"/>
              <w:right w:w="90" w:type="dxa"/>
            </w:tcMar>
          </w:tcPr>
          <w:p w14:paraId="7FA1F30E" w14:textId="7821D928" w:rsidR="00F45273" w:rsidRPr="006F3712" w:rsidRDefault="00F45273" w:rsidP="00F45273">
            <w:pPr>
              <w:pBdr>
                <w:top w:val="nil"/>
                <w:left w:val="nil"/>
                <w:bottom w:val="nil"/>
                <w:right w:val="nil"/>
                <w:between w:val="nil"/>
              </w:pBdr>
              <w:rPr>
                <w:rFonts w:cs="Times New Roman"/>
                <w:b/>
                <w:bCs/>
              </w:rPr>
            </w:pPr>
            <w:r w:rsidRPr="006F3712">
              <w:rPr>
                <w:rFonts w:cs="Times New Roman"/>
                <w:b/>
                <w:bCs/>
              </w:rPr>
              <w:lastRenderedPageBreak/>
              <w:t>REQ-FR-53</w:t>
            </w:r>
          </w:p>
        </w:tc>
        <w:tc>
          <w:tcPr>
            <w:tcW w:w="4253" w:type="dxa"/>
            <w:tcMar>
              <w:top w:w="90" w:type="dxa"/>
              <w:left w:w="90" w:type="dxa"/>
              <w:bottom w:w="90" w:type="dxa"/>
              <w:right w:w="90" w:type="dxa"/>
            </w:tcMar>
          </w:tcPr>
          <w:p w14:paraId="02F64D43" w14:textId="6D3C4315" w:rsidR="00F45273" w:rsidRPr="006F3712" w:rsidRDefault="00F45273" w:rsidP="00F45273">
            <w:pPr>
              <w:pBdr>
                <w:top w:val="nil"/>
                <w:left w:val="nil"/>
                <w:bottom w:val="nil"/>
                <w:right w:val="nil"/>
                <w:between w:val="nil"/>
              </w:pBdr>
              <w:rPr>
                <w:rFonts w:cs="Times New Roman"/>
              </w:rPr>
            </w:pPr>
            <w:r w:rsidRPr="006F3712">
              <w:rPr>
                <w:rFonts w:cs="Times New Roman"/>
              </w:rPr>
              <w:t>El sistema debe permitir registrar salidas de dinero de la caja para compras de emergencia, pago a proveedores o retiros parciales de seguridad.</w:t>
            </w:r>
          </w:p>
        </w:tc>
        <w:tc>
          <w:tcPr>
            <w:tcW w:w="1275" w:type="dxa"/>
            <w:tcMar>
              <w:top w:w="90" w:type="dxa"/>
              <w:left w:w="90" w:type="dxa"/>
              <w:bottom w:w="90" w:type="dxa"/>
              <w:right w:w="90" w:type="dxa"/>
            </w:tcMar>
          </w:tcPr>
          <w:p w14:paraId="3DFEA97B" w14:textId="76BF0E71" w:rsidR="00F45273" w:rsidRPr="006F3712" w:rsidRDefault="00F45273" w:rsidP="00F45273">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6DB8989E" w14:textId="71DDCF47" w:rsidR="00F45273" w:rsidRPr="006F3712" w:rsidRDefault="00F45273" w:rsidP="00F45273">
            <w:pPr>
              <w:pBdr>
                <w:top w:val="nil"/>
                <w:left w:val="nil"/>
                <w:bottom w:val="nil"/>
                <w:right w:val="nil"/>
                <w:between w:val="nil"/>
              </w:pBdr>
            </w:pPr>
            <w:r w:rsidRPr="006F3712">
              <w:rPr>
                <w:rFonts w:cs="Times New Roman"/>
              </w:rPr>
              <w:t>Equipo de Desarrollo</w:t>
            </w:r>
          </w:p>
        </w:tc>
        <w:tc>
          <w:tcPr>
            <w:tcW w:w="2268" w:type="dxa"/>
            <w:tcMar>
              <w:top w:w="90" w:type="dxa"/>
              <w:left w:w="90" w:type="dxa"/>
              <w:bottom w:w="90" w:type="dxa"/>
              <w:right w:w="90" w:type="dxa"/>
            </w:tcMar>
          </w:tcPr>
          <w:p w14:paraId="5DC3DA6F" w14:textId="51B26912" w:rsidR="00F45273" w:rsidRPr="006F3712" w:rsidRDefault="00181A0A" w:rsidP="00F45273">
            <w:pPr>
              <w:pBdr>
                <w:top w:val="nil"/>
                <w:left w:val="nil"/>
                <w:bottom w:val="nil"/>
                <w:right w:val="nil"/>
                <w:between w:val="nil"/>
              </w:pBdr>
              <w:rPr>
                <w:rFonts w:cs="Times New Roman"/>
              </w:rPr>
            </w:pPr>
            <w:r w:rsidRPr="006F3712">
              <w:rPr>
                <w:rFonts w:cs="Times New Roman"/>
              </w:rPr>
              <w:t>CU-28(Registrar salida de dinero)</w:t>
            </w:r>
          </w:p>
        </w:tc>
        <w:tc>
          <w:tcPr>
            <w:tcW w:w="1701" w:type="dxa"/>
            <w:tcMar>
              <w:top w:w="90" w:type="dxa"/>
              <w:left w:w="90" w:type="dxa"/>
              <w:bottom w:w="90" w:type="dxa"/>
              <w:right w:w="90" w:type="dxa"/>
            </w:tcMar>
          </w:tcPr>
          <w:p w14:paraId="3D9FCA09" w14:textId="454DC770" w:rsidR="00F45273" w:rsidRPr="006F3712" w:rsidRDefault="00F45273" w:rsidP="00F45273">
            <w:pPr>
              <w:pBdr>
                <w:top w:val="nil"/>
                <w:left w:val="nil"/>
                <w:bottom w:val="nil"/>
                <w:right w:val="nil"/>
                <w:between w:val="nil"/>
              </w:pBdr>
            </w:pPr>
            <w:r w:rsidRPr="006F3712">
              <w:rPr>
                <w:rFonts w:cs="Times New Roman"/>
              </w:rPr>
              <w:t>Caja</w:t>
            </w:r>
          </w:p>
        </w:tc>
        <w:tc>
          <w:tcPr>
            <w:tcW w:w="851" w:type="dxa"/>
            <w:tcMar>
              <w:top w:w="90" w:type="dxa"/>
              <w:left w:w="90" w:type="dxa"/>
              <w:bottom w:w="90" w:type="dxa"/>
              <w:right w:w="90" w:type="dxa"/>
            </w:tcMar>
          </w:tcPr>
          <w:p w14:paraId="3616A2D2" w14:textId="0842C78F" w:rsidR="00F45273" w:rsidRPr="006F3712" w:rsidRDefault="00F45273" w:rsidP="00F45273">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1D712D2E" w14:textId="0A4B5F4B" w:rsidR="00F45273" w:rsidRPr="006F3712" w:rsidRDefault="00F45273" w:rsidP="00F45273">
            <w:pPr>
              <w:pBdr>
                <w:top w:val="nil"/>
                <w:left w:val="nil"/>
                <w:bottom w:val="nil"/>
                <w:right w:val="nil"/>
                <w:between w:val="nil"/>
              </w:pBdr>
            </w:pPr>
            <w:r w:rsidRPr="006F3712">
              <w:rPr>
                <w:rFonts w:cs="Times New Roman"/>
              </w:rPr>
              <w:t>N/A</w:t>
            </w:r>
          </w:p>
        </w:tc>
      </w:tr>
      <w:tr w:rsidR="00F45273" w:rsidRPr="006F3712" w14:paraId="01AEDB6F" w14:textId="77777777" w:rsidTr="003B791B">
        <w:tc>
          <w:tcPr>
            <w:tcW w:w="701" w:type="dxa"/>
            <w:tcMar>
              <w:top w:w="90" w:type="dxa"/>
              <w:left w:w="90" w:type="dxa"/>
              <w:bottom w:w="90" w:type="dxa"/>
              <w:right w:w="90" w:type="dxa"/>
            </w:tcMar>
          </w:tcPr>
          <w:p w14:paraId="4CDCB233" w14:textId="76D6E448" w:rsidR="00F45273" w:rsidRPr="006F3712" w:rsidRDefault="00F45273" w:rsidP="00F45273">
            <w:pPr>
              <w:pBdr>
                <w:top w:val="nil"/>
                <w:left w:val="nil"/>
                <w:bottom w:val="nil"/>
                <w:right w:val="nil"/>
                <w:between w:val="nil"/>
              </w:pBdr>
              <w:rPr>
                <w:rFonts w:cs="Times New Roman"/>
                <w:b/>
                <w:bCs/>
              </w:rPr>
            </w:pPr>
            <w:r w:rsidRPr="006F3712">
              <w:rPr>
                <w:rFonts w:cs="Times New Roman"/>
                <w:b/>
                <w:bCs/>
              </w:rPr>
              <w:t>REQ-FR-54</w:t>
            </w:r>
          </w:p>
        </w:tc>
        <w:tc>
          <w:tcPr>
            <w:tcW w:w="4253" w:type="dxa"/>
            <w:tcMar>
              <w:top w:w="90" w:type="dxa"/>
              <w:left w:w="90" w:type="dxa"/>
              <w:bottom w:w="90" w:type="dxa"/>
              <w:right w:w="90" w:type="dxa"/>
            </w:tcMar>
          </w:tcPr>
          <w:p w14:paraId="49AD3999" w14:textId="1FA68FEC" w:rsidR="00F45273" w:rsidRPr="006F3712" w:rsidRDefault="00F45273" w:rsidP="00F45273">
            <w:pPr>
              <w:pBdr>
                <w:top w:val="nil"/>
                <w:left w:val="nil"/>
                <w:bottom w:val="nil"/>
                <w:right w:val="nil"/>
                <w:between w:val="nil"/>
              </w:pBdr>
              <w:rPr>
                <w:rFonts w:cs="Times New Roman"/>
              </w:rPr>
            </w:pPr>
            <w:r w:rsidRPr="006F3712">
              <w:rPr>
                <w:rFonts w:cs="Times New Roman"/>
              </w:rPr>
              <w:t>El sistema deberá permitir al cajero procesar cierre de caja.</w:t>
            </w:r>
          </w:p>
        </w:tc>
        <w:tc>
          <w:tcPr>
            <w:tcW w:w="1275" w:type="dxa"/>
            <w:tcMar>
              <w:top w:w="90" w:type="dxa"/>
              <w:left w:w="90" w:type="dxa"/>
              <w:bottom w:w="90" w:type="dxa"/>
              <w:right w:w="90" w:type="dxa"/>
            </w:tcMar>
          </w:tcPr>
          <w:p w14:paraId="15879214" w14:textId="1A99EC28" w:rsidR="00F45273" w:rsidRPr="006F3712" w:rsidRDefault="00F45273" w:rsidP="00F45273">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0CFBC789" w14:textId="6BAFC7BC" w:rsidR="00F45273" w:rsidRPr="006F3712" w:rsidRDefault="00F45273" w:rsidP="00F45273">
            <w:pPr>
              <w:pBdr>
                <w:top w:val="nil"/>
                <w:left w:val="nil"/>
                <w:bottom w:val="nil"/>
                <w:right w:val="nil"/>
                <w:between w:val="nil"/>
              </w:pBdr>
            </w:pPr>
            <w:r w:rsidRPr="006F3712">
              <w:rPr>
                <w:rFonts w:cs="Times New Roman"/>
              </w:rPr>
              <w:t>Equipo de Desarrollo</w:t>
            </w:r>
          </w:p>
        </w:tc>
        <w:tc>
          <w:tcPr>
            <w:tcW w:w="2268" w:type="dxa"/>
            <w:tcMar>
              <w:top w:w="90" w:type="dxa"/>
              <w:left w:w="90" w:type="dxa"/>
              <w:bottom w:w="90" w:type="dxa"/>
              <w:right w:w="90" w:type="dxa"/>
            </w:tcMar>
          </w:tcPr>
          <w:p w14:paraId="32228413" w14:textId="249FF2D2" w:rsidR="00F45273" w:rsidRPr="006F3712" w:rsidRDefault="00181A0A" w:rsidP="00F45273">
            <w:pPr>
              <w:pBdr>
                <w:top w:val="nil"/>
                <w:left w:val="nil"/>
                <w:bottom w:val="nil"/>
                <w:right w:val="nil"/>
                <w:between w:val="nil"/>
              </w:pBdr>
              <w:rPr>
                <w:rFonts w:cs="Times New Roman"/>
              </w:rPr>
            </w:pPr>
            <w:r w:rsidRPr="006F3712">
              <w:rPr>
                <w:rFonts w:cs="Times New Roman"/>
              </w:rPr>
              <w:t>CU-29(Cierre de caja)</w:t>
            </w:r>
          </w:p>
        </w:tc>
        <w:tc>
          <w:tcPr>
            <w:tcW w:w="1701" w:type="dxa"/>
            <w:tcMar>
              <w:top w:w="90" w:type="dxa"/>
              <w:left w:w="90" w:type="dxa"/>
              <w:bottom w:w="90" w:type="dxa"/>
              <w:right w:w="90" w:type="dxa"/>
            </w:tcMar>
          </w:tcPr>
          <w:p w14:paraId="7131944E" w14:textId="53E8E476" w:rsidR="00F45273" w:rsidRPr="006F3712" w:rsidRDefault="00F45273" w:rsidP="00F45273">
            <w:pPr>
              <w:pBdr>
                <w:top w:val="nil"/>
                <w:left w:val="nil"/>
                <w:bottom w:val="nil"/>
                <w:right w:val="nil"/>
                <w:between w:val="nil"/>
              </w:pBdr>
            </w:pPr>
            <w:r w:rsidRPr="006F3712">
              <w:rPr>
                <w:rFonts w:cs="Times New Roman"/>
              </w:rPr>
              <w:t>Caja</w:t>
            </w:r>
          </w:p>
        </w:tc>
        <w:tc>
          <w:tcPr>
            <w:tcW w:w="851" w:type="dxa"/>
            <w:tcMar>
              <w:top w:w="90" w:type="dxa"/>
              <w:left w:w="90" w:type="dxa"/>
              <w:bottom w:w="90" w:type="dxa"/>
              <w:right w:w="90" w:type="dxa"/>
            </w:tcMar>
          </w:tcPr>
          <w:p w14:paraId="16137883" w14:textId="04EE7C77" w:rsidR="00F45273" w:rsidRPr="006F3712" w:rsidRDefault="00F45273" w:rsidP="00F45273">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0402FCF4" w14:textId="08936EEE" w:rsidR="00F45273" w:rsidRPr="006F3712" w:rsidRDefault="00F45273" w:rsidP="00F45273">
            <w:pPr>
              <w:pBdr>
                <w:top w:val="nil"/>
                <w:left w:val="nil"/>
                <w:bottom w:val="nil"/>
                <w:right w:val="nil"/>
                <w:between w:val="nil"/>
              </w:pBdr>
            </w:pPr>
            <w:r w:rsidRPr="006F3712">
              <w:rPr>
                <w:rFonts w:cs="Times New Roman"/>
              </w:rPr>
              <w:t>N/A</w:t>
            </w:r>
          </w:p>
        </w:tc>
      </w:tr>
      <w:tr w:rsidR="00F45273" w:rsidRPr="006F3712" w14:paraId="6A8DF21C" w14:textId="77777777" w:rsidTr="003B791B">
        <w:tc>
          <w:tcPr>
            <w:tcW w:w="701" w:type="dxa"/>
            <w:tcMar>
              <w:top w:w="90" w:type="dxa"/>
              <w:left w:w="90" w:type="dxa"/>
              <w:bottom w:w="90" w:type="dxa"/>
              <w:right w:w="90" w:type="dxa"/>
            </w:tcMar>
            <w:vAlign w:val="center"/>
          </w:tcPr>
          <w:p w14:paraId="5FF6E337" w14:textId="0D299157" w:rsidR="00F45273" w:rsidRPr="006F3712" w:rsidRDefault="00F45273" w:rsidP="00F45273">
            <w:pPr>
              <w:pBdr>
                <w:top w:val="nil"/>
                <w:left w:val="nil"/>
                <w:bottom w:val="nil"/>
                <w:right w:val="nil"/>
                <w:between w:val="nil"/>
              </w:pBdr>
              <w:rPr>
                <w:rFonts w:cs="Times New Roman"/>
                <w:b/>
                <w:bCs/>
              </w:rPr>
            </w:pPr>
            <w:r w:rsidRPr="006F3712">
              <w:rPr>
                <w:rFonts w:cs="Times New Roman"/>
                <w:b/>
                <w:bCs/>
              </w:rPr>
              <w:t>REQ-FR-55</w:t>
            </w:r>
          </w:p>
        </w:tc>
        <w:tc>
          <w:tcPr>
            <w:tcW w:w="4253" w:type="dxa"/>
            <w:tcMar>
              <w:top w:w="90" w:type="dxa"/>
              <w:left w:w="90" w:type="dxa"/>
              <w:bottom w:w="90" w:type="dxa"/>
              <w:right w:w="90" w:type="dxa"/>
            </w:tcMar>
            <w:vAlign w:val="center"/>
          </w:tcPr>
          <w:p w14:paraId="1D779DBC" w14:textId="35758C49" w:rsidR="00F45273" w:rsidRPr="006F3712" w:rsidRDefault="00F45273" w:rsidP="00F45273">
            <w:pPr>
              <w:pBdr>
                <w:top w:val="nil"/>
                <w:left w:val="nil"/>
                <w:bottom w:val="nil"/>
                <w:right w:val="nil"/>
                <w:between w:val="nil"/>
              </w:pBdr>
              <w:rPr>
                <w:rFonts w:cs="Times New Roman"/>
              </w:rPr>
            </w:pPr>
            <w:r w:rsidRPr="006F3712">
              <w:rPr>
                <w:rFonts w:cs="Times New Roman"/>
              </w:rPr>
              <w:t>El sistema debe permitir generar un reporte financiero (Estado de Resultados) que contraste los ingresos por ventas y servicios técnicos contra los costos de compras a proveedores y mermas.</w:t>
            </w:r>
          </w:p>
        </w:tc>
        <w:tc>
          <w:tcPr>
            <w:tcW w:w="1275" w:type="dxa"/>
            <w:tcMar>
              <w:top w:w="90" w:type="dxa"/>
              <w:left w:w="90" w:type="dxa"/>
              <w:bottom w:w="90" w:type="dxa"/>
              <w:right w:w="90" w:type="dxa"/>
            </w:tcMar>
          </w:tcPr>
          <w:p w14:paraId="10EAE63A" w14:textId="1E056B9D" w:rsidR="00F45273" w:rsidRPr="006F3712" w:rsidRDefault="00F45273" w:rsidP="00F45273">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1E8F0A00" w14:textId="6565BF77" w:rsidR="00F45273" w:rsidRPr="006F3712" w:rsidRDefault="00F45273" w:rsidP="00F45273">
            <w:pPr>
              <w:pBdr>
                <w:top w:val="nil"/>
                <w:left w:val="nil"/>
                <w:bottom w:val="nil"/>
                <w:right w:val="nil"/>
                <w:between w:val="nil"/>
              </w:pBdr>
            </w:pPr>
            <w:r w:rsidRPr="006F3712">
              <w:rPr>
                <w:rFonts w:cs="Times New Roman"/>
              </w:rPr>
              <w:t>Equipo de Desarrollo</w:t>
            </w:r>
          </w:p>
        </w:tc>
        <w:tc>
          <w:tcPr>
            <w:tcW w:w="2268" w:type="dxa"/>
            <w:tcMar>
              <w:top w:w="90" w:type="dxa"/>
              <w:left w:w="90" w:type="dxa"/>
              <w:bottom w:w="90" w:type="dxa"/>
              <w:right w:w="90" w:type="dxa"/>
            </w:tcMar>
          </w:tcPr>
          <w:p w14:paraId="707F6E0D" w14:textId="6E943CDF" w:rsidR="00F45273" w:rsidRPr="006F3712" w:rsidRDefault="00181A0A" w:rsidP="00F45273">
            <w:pPr>
              <w:pBdr>
                <w:top w:val="nil"/>
                <w:left w:val="nil"/>
                <w:bottom w:val="nil"/>
                <w:right w:val="nil"/>
                <w:between w:val="nil"/>
              </w:pBdr>
              <w:rPr>
                <w:rFonts w:cs="Times New Roman"/>
              </w:rPr>
            </w:pPr>
            <w:r w:rsidRPr="006F3712">
              <w:rPr>
                <w:rFonts w:cs="Times New Roman"/>
              </w:rPr>
              <w:t>CU-31(Generar reporte)</w:t>
            </w:r>
          </w:p>
        </w:tc>
        <w:tc>
          <w:tcPr>
            <w:tcW w:w="1701" w:type="dxa"/>
            <w:tcMar>
              <w:top w:w="90" w:type="dxa"/>
              <w:left w:w="90" w:type="dxa"/>
              <w:bottom w:w="90" w:type="dxa"/>
              <w:right w:w="90" w:type="dxa"/>
            </w:tcMar>
          </w:tcPr>
          <w:p w14:paraId="63ADD092" w14:textId="61DB89D6" w:rsidR="00F45273" w:rsidRPr="006F3712" w:rsidRDefault="00F45273" w:rsidP="00F45273">
            <w:pPr>
              <w:pBdr>
                <w:top w:val="nil"/>
                <w:left w:val="nil"/>
                <w:bottom w:val="nil"/>
                <w:right w:val="nil"/>
                <w:between w:val="nil"/>
              </w:pBdr>
              <w:rPr>
                <w:rFonts w:cs="Times New Roman"/>
              </w:rPr>
            </w:pPr>
            <w:r w:rsidRPr="006F3712">
              <w:rPr>
                <w:rFonts w:cs="Times New Roman"/>
              </w:rPr>
              <w:t>Reportes</w:t>
            </w:r>
          </w:p>
        </w:tc>
        <w:tc>
          <w:tcPr>
            <w:tcW w:w="851" w:type="dxa"/>
            <w:tcMar>
              <w:top w:w="90" w:type="dxa"/>
              <w:left w:w="90" w:type="dxa"/>
              <w:bottom w:w="90" w:type="dxa"/>
              <w:right w:w="90" w:type="dxa"/>
            </w:tcMar>
          </w:tcPr>
          <w:p w14:paraId="1E2767F4" w14:textId="4C298798" w:rsidR="00F45273" w:rsidRPr="006F3712" w:rsidRDefault="00F45273" w:rsidP="00F45273">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68CBB93B" w14:textId="1B135A29" w:rsidR="00F45273" w:rsidRPr="006F3712" w:rsidRDefault="00F45273" w:rsidP="00F45273">
            <w:pPr>
              <w:pBdr>
                <w:top w:val="nil"/>
                <w:left w:val="nil"/>
                <w:bottom w:val="nil"/>
                <w:right w:val="nil"/>
                <w:between w:val="nil"/>
              </w:pBdr>
            </w:pPr>
            <w:r w:rsidRPr="006F3712">
              <w:rPr>
                <w:rFonts w:cs="Times New Roman"/>
              </w:rPr>
              <w:t>N/A</w:t>
            </w:r>
          </w:p>
        </w:tc>
      </w:tr>
      <w:tr w:rsidR="00F45273" w:rsidRPr="006F3712" w14:paraId="1889BCCC" w14:textId="77777777" w:rsidTr="003B791B">
        <w:tc>
          <w:tcPr>
            <w:tcW w:w="701" w:type="dxa"/>
            <w:tcMar>
              <w:top w:w="90" w:type="dxa"/>
              <w:left w:w="90" w:type="dxa"/>
              <w:bottom w:w="90" w:type="dxa"/>
              <w:right w:w="90" w:type="dxa"/>
            </w:tcMar>
            <w:vAlign w:val="center"/>
          </w:tcPr>
          <w:p w14:paraId="1E729627" w14:textId="5025F468" w:rsidR="00F45273" w:rsidRPr="006F3712" w:rsidRDefault="00F45273" w:rsidP="00F45273">
            <w:pPr>
              <w:pBdr>
                <w:top w:val="nil"/>
                <w:left w:val="nil"/>
                <w:bottom w:val="nil"/>
                <w:right w:val="nil"/>
                <w:between w:val="nil"/>
              </w:pBdr>
              <w:rPr>
                <w:rFonts w:cs="Times New Roman"/>
                <w:b/>
                <w:bCs/>
              </w:rPr>
            </w:pPr>
            <w:r w:rsidRPr="006F3712">
              <w:rPr>
                <w:rFonts w:cs="Times New Roman"/>
                <w:b/>
                <w:bCs/>
              </w:rPr>
              <w:t>REQ-FR-56</w:t>
            </w:r>
          </w:p>
        </w:tc>
        <w:tc>
          <w:tcPr>
            <w:tcW w:w="4253" w:type="dxa"/>
            <w:tcMar>
              <w:top w:w="90" w:type="dxa"/>
              <w:left w:w="90" w:type="dxa"/>
              <w:bottom w:w="90" w:type="dxa"/>
              <w:right w:w="90" w:type="dxa"/>
            </w:tcMar>
            <w:vAlign w:val="center"/>
          </w:tcPr>
          <w:p w14:paraId="2CF71961" w14:textId="1D9CBE15" w:rsidR="00F45273" w:rsidRPr="006F3712" w:rsidRDefault="00F45273" w:rsidP="00F45273">
            <w:pPr>
              <w:pBdr>
                <w:top w:val="nil"/>
                <w:left w:val="nil"/>
                <w:bottom w:val="nil"/>
                <w:right w:val="nil"/>
                <w:between w:val="nil"/>
              </w:pBdr>
              <w:rPr>
                <w:rFonts w:cs="Times New Roman"/>
              </w:rPr>
            </w:pPr>
            <w:r w:rsidRPr="006F3712">
              <w:rPr>
                <w:rFonts w:cs="Times New Roman"/>
              </w:rPr>
              <w:t>El sistema debe permitir generar un reporte de ventas que detalle las transacciones realizadas, desglosando la información por vendedor, sucursal o canal (tienda física vs. tienda web).</w:t>
            </w:r>
          </w:p>
        </w:tc>
        <w:tc>
          <w:tcPr>
            <w:tcW w:w="1275" w:type="dxa"/>
            <w:tcMar>
              <w:top w:w="90" w:type="dxa"/>
              <w:left w:w="90" w:type="dxa"/>
              <w:bottom w:w="90" w:type="dxa"/>
              <w:right w:w="90" w:type="dxa"/>
            </w:tcMar>
          </w:tcPr>
          <w:p w14:paraId="1E957575" w14:textId="50FE1889" w:rsidR="00F45273" w:rsidRPr="006F3712" w:rsidRDefault="00F45273" w:rsidP="00F45273">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66C7CD76" w14:textId="0B6F2EFF" w:rsidR="00F45273" w:rsidRPr="006F3712" w:rsidRDefault="00F45273" w:rsidP="00F45273">
            <w:pPr>
              <w:pBdr>
                <w:top w:val="nil"/>
                <w:left w:val="nil"/>
                <w:bottom w:val="nil"/>
                <w:right w:val="nil"/>
                <w:between w:val="nil"/>
              </w:pBdr>
            </w:pPr>
            <w:r w:rsidRPr="006F3712">
              <w:rPr>
                <w:rFonts w:cs="Times New Roman"/>
              </w:rPr>
              <w:t>Equipo de Desarrollo</w:t>
            </w:r>
          </w:p>
        </w:tc>
        <w:tc>
          <w:tcPr>
            <w:tcW w:w="2268" w:type="dxa"/>
            <w:tcMar>
              <w:top w:w="90" w:type="dxa"/>
              <w:left w:w="90" w:type="dxa"/>
              <w:bottom w:w="90" w:type="dxa"/>
              <w:right w:w="90" w:type="dxa"/>
            </w:tcMar>
          </w:tcPr>
          <w:p w14:paraId="1A221E68" w14:textId="7EF2F6DD" w:rsidR="00F45273" w:rsidRPr="006F3712" w:rsidRDefault="00181A0A" w:rsidP="00F45273">
            <w:pPr>
              <w:pBdr>
                <w:top w:val="nil"/>
                <w:left w:val="nil"/>
                <w:bottom w:val="nil"/>
                <w:right w:val="nil"/>
                <w:between w:val="nil"/>
              </w:pBdr>
              <w:rPr>
                <w:rFonts w:cs="Times New Roman"/>
              </w:rPr>
            </w:pPr>
            <w:r w:rsidRPr="006F3712">
              <w:rPr>
                <w:rFonts w:cs="Times New Roman"/>
              </w:rPr>
              <w:t>CU-31(Generar reporte)</w:t>
            </w:r>
          </w:p>
        </w:tc>
        <w:tc>
          <w:tcPr>
            <w:tcW w:w="1701" w:type="dxa"/>
            <w:tcMar>
              <w:top w:w="90" w:type="dxa"/>
              <w:left w:w="90" w:type="dxa"/>
              <w:bottom w:w="90" w:type="dxa"/>
              <w:right w:w="90" w:type="dxa"/>
            </w:tcMar>
          </w:tcPr>
          <w:p w14:paraId="29F53CE5" w14:textId="43D9F698" w:rsidR="00F45273" w:rsidRPr="006F3712" w:rsidRDefault="00F45273" w:rsidP="00F45273">
            <w:pPr>
              <w:pBdr>
                <w:top w:val="nil"/>
                <w:left w:val="nil"/>
                <w:bottom w:val="nil"/>
                <w:right w:val="nil"/>
                <w:between w:val="nil"/>
              </w:pBdr>
            </w:pPr>
            <w:r w:rsidRPr="006F3712">
              <w:rPr>
                <w:rFonts w:cs="Times New Roman"/>
              </w:rPr>
              <w:t>Reportes</w:t>
            </w:r>
          </w:p>
        </w:tc>
        <w:tc>
          <w:tcPr>
            <w:tcW w:w="851" w:type="dxa"/>
            <w:tcMar>
              <w:top w:w="90" w:type="dxa"/>
              <w:left w:w="90" w:type="dxa"/>
              <w:bottom w:w="90" w:type="dxa"/>
              <w:right w:w="90" w:type="dxa"/>
            </w:tcMar>
          </w:tcPr>
          <w:p w14:paraId="402DF11D" w14:textId="7043AC0E" w:rsidR="00F45273" w:rsidRPr="006F3712" w:rsidRDefault="00F45273" w:rsidP="00F45273">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3D87A9CC" w14:textId="50768520" w:rsidR="00F45273" w:rsidRPr="006F3712" w:rsidRDefault="00F45273" w:rsidP="00F45273">
            <w:pPr>
              <w:pBdr>
                <w:top w:val="nil"/>
                <w:left w:val="nil"/>
                <w:bottom w:val="nil"/>
                <w:right w:val="nil"/>
                <w:between w:val="nil"/>
              </w:pBdr>
            </w:pPr>
            <w:r w:rsidRPr="006F3712">
              <w:rPr>
                <w:rFonts w:cs="Times New Roman"/>
              </w:rPr>
              <w:t>N/A</w:t>
            </w:r>
          </w:p>
        </w:tc>
      </w:tr>
      <w:tr w:rsidR="00F45273" w:rsidRPr="006F3712" w14:paraId="50D09940" w14:textId="77777777" w:rsidTr="003B791B">
        <w:tc>
          <w:tcPr>
            <w:tcW w:w="701" w:type="dxa"/>
            <w:tcMar>
              <w:top w:w="90" w:type="dxa"/>
              <w:left w:w="90" w:type="dxa"/>
              <w:bottom w:w="90" w:type="dxa"/>
              <w:right w:w="90" w:type="dxa"/>
            </w:tcMar>
            <w:vAlign w:val="center"/>
          </w:tcPr>
          <w:p w14:paraId="2EFD2D21" w14:textId="2C9004AD" w:rsidR="00F45273" w:rsidRPr="006F3712" w:rsidRDefault="00F45273" w:rsidP="00F45273">
            <w:pPr>
              <w:pBdr>
                <w:top w:val="nil"/>
                <w:left w:val="nil"/>
                <w:bottom w:val="nil"/>
                <w:right w:val="nil"/>
                <w:between w:val="nil"/>
              </w:pBdr>
              <w:rPr>
                <w:rFonts w:cs="Times New Roman"/>
                <w:b/>
                <w:bCs/>
              </w:rPr>
            </w:pPr>
            <w:r w:rsidRPr="006F3712">
              <w:rPr>
                <w:rFonts w:cs="Times New Roman"/>
                <w:b/>
                <w:bCs/>
              </w:rPr>
              <w:lastRenderedPageBreak/>
              <w:t>REQ-FR-57</w:t>
            </w:r>
          </w:p>
        </w:tc>
        <w:tc>
          <w:tcPr>
            <w:tcW w:w="4253" w:type="dxa"/>
            <w:tcMar>
              <w:top w:w="90" w:type="dxa"/>
              <w:left w:w="90" w:type="dxa"/>
              <w:bottom w:w="90" w:type="dxa"/>
              <w:right w:w="90" w:type="dxa"/>
            </w:tcMar>
            <w:vAlign w:val="center"/>
          </w:tcPr>
          <w:p w14:paraId="41B90DF9" w14:textId="62A3730F" w:rsidR="00F45273" w:rsidRPr="006F3712" w:rsidRDefault="00F45273" w:rsidP="00F45273">
            <w:pPr>
              <w:pBdr>
                <w:top w:val="nil"/>
                <w:left w:val="nil"/>
                <w:bottom w:val="nil"/>
                <w:right w:val="nil"/>
                <w:between w:val="nil"/>
              </w:pBdr>
              <w:rPr>
                <w:rFonts w:cs="Times New Roman"/>
              </w:rPr>
            </w:pPr>
            <w:r w:rsidRPr="006F3712">
              <w:rPr>
                <w:rFonts w:cs="Times New Roman"/>
              </w:rPr>
              <w:t>El sistema debe permitir generar un reporte de valoración de inventario, calculando el valor monetario total del stock actual almacenado.</w:t>
            </w:r>
          </w:p>
        </w:tc>
        <w:tc>
          <w:tcPr>
            <w:tcW w:w="1275" w:type="dxa"/>
            <w:tcMar>
              <w:top w:w="90" w:type="dxa"/>
              <w:left w:w="90" w:type="dxa"/>
              <w:bottom w:w="90" w:type="dxa"/>
              <w:right w:w="90" w:type="dxa"/>
            </w:tcMar>
          </w:tcPr>
          <w:p w14:paraId="7359F221" w14:textId="3F0029F1" w:rsidR="00F45273" w:rsidRPr="006F3712" w:rsidRDefault="00F45273" w:rsidP="00F45273">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5CAAD2AC" w14:textId="436A9C4B" w:rsidR="00F45273" w:rsidRPr="006F3712" w:rsidRDefault="00F45273" w:rsidP="00F45273">
            <w:pPr>
              <w:pBdr>
                <w:top w:val="nil"/>
                <w:left w:val="nil"/>
                <w:bottom w:val="nil"/>
                <w:right w:val="nil"/>
                <w:between w:val="nil"/>
              </w:pBdr>
            </w:pPr>
            <w:r w:rsidRPr="006F3712">
              <w:rPr>
                <w:rFonts w:cs="Times New Roman"/>
              </w:rPr>
              <w:t>Equipo de Desarrollo</w:t>
            </w:r>
          </w:p>
        </w:tc>
        <w:tc>
          <w:tcPr>
            <w:tcW w:w="2268" w:type="dxa"/>
            <w:tcMar>
              <w:top w:w="90" w:type="dxa"/>
              <w:left w:w="90" w:type="dxa"/>
              <w:bottom w:w="90" w:type="dxa"/>
              <w:right w:w="90" w:type="dxa"/>
            </w:tcMar>
          </w:tcPr>
          <w:p w14:paraId="206105E6" w14:textId="3795D74E" w:rsidR="00F45273" w:rsidRPr="006F3712" w:rsidRDefault="00181A0A" w:rsidP="00F45273">
            <w:pPr>
              <w:pBdr>
                <w:top w:val="nil"/>
                <w:left w:val="nil"/>
                <w:bottom w:val="nil"/>
                <w:right w:val="nil"/>
                <w:between w:val="nil"/>
              </w:pBdr>
            </w:pPr>
            <w:r w:rsidRPr="006F3712">
              <w:rPr>
                <w:rFonts w:cs="Times New Roman"/>
              </w:rPr>
              <w:t>CU-31(Generar reporte)</w:t>
            </w:r>
          </w:p>
        </w:tc>
        <w:tc>
          <w:tcPr>
            <w:tcW w:w="1701" w:type="dxa"/>
            <w:tcMar>
              <w:top w:w="90" w:type="dxa"/>
              <w:left w:w="90" w:type="dxa"/>
              <w:bottom w:w="90" w:type="dxa"/>
              <w:right w:w="90" w:type="dxa"/>
            </w:tcMar>
          </w:tcPr>
          <w:p w14:paraId="452C143B" w14:textId="1BD5FF96" w:rsidR="00F45273" w:rsidRPr="006F3712" w:rsidRDefault="00F45273" w:rsidP="00F45273">
            <w:pPr>
              <w:pBdr>
                <w:top w:val="nil"/>
                <w:left w:val="nil"/>
                <w:bottom w:val="nil"/>
                <w:right w:val="nil"/>
                <w:between w:val="nil"/>
              </w:pBdr>
            </w:pPr>
            <w:r w:rsidRPr="006F3712">
              <w:rPr>
                <w:rFonts w:cs="Times New Roman"/>
              </w:rPr>
              <w:t>Reportes</w:t>
            </w:r>
          </w:p>
        </w:tc>
        <w:tc>
          <w:tcPr>
            <w:tcW w:w="851" w:type="dxa"/>
            <w:tcMar>
              <w:top w:w="90" w:type="dxa"/>
              <w:left w:w="90" w:type="dxa"/>
              <w:bottom w:w="90" w:type="dxa"/>
              <w:right w:w="90" w:type="dxa"/>
            </w:tcMar>
          </w:tcPr>
          <w:p w14:paraId="471106CE" w14:textId="6F2C8D1E" w:rsidR="00F45273" w:rsidRPr="006F3712" w:rsidRDefault="00F45273" w:rsidP="00F45273">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733EF1D6" w14:textId="6DDDF93C" w:rsidR="00F45273" w:rsidRPr="006F3712" w:rsidRDefault="00F45273" w:rsidP="00F45273">
            <w:pPr>
              <w:pBdr>
                <w:top w:val="nil"/>
                <w:left w:val="nil"/>
                <w:bottom w:val="nil"/>
                <w:right w:val="nil"/>
                <w:between w:val="nil"/>
              </w:pBdr>
            </w:pPr>
            <w:r w:rsidRPr="006F3712">
              <w:rPr>
                <w:rFonts w:cs="Times New Roman"/>
              </w:rPr>
              <w:t>N/A</w:t>
            </w:r>
          </w:p>
        </w:tc>
      </w:tr>
      <w:tr w:rsidR="00F45273" w:rsidRPr="006F3712" w14:paraId="58D0DF93" w14:textId="77777777" w:rsidTr="003B791B">
        <w:tc>
          <w:tcPr>
            <w:tcW w:w="701" w:type="dxa"/>
            <w:tcMar>
              <w:top w:w="90" w:type="dxa"/>
              <w:left w:w="90" w:type="dxa"/>
              <w:bottom w:w="90" w:type="dxa"/>
              <w:right w:w="90" w:type="dxa"/>
            </w:tcMar>
            <w:vAlign w:val="center"/>
          </w:tcPr>
          <w:p w14:paraId="55EB82B0" w14:textId="0307A1E0" w:rsidR="00F45273" w:rsidRPr="006F3712" w:rsidRDefault="00F45273" w:rsidP="00F45273">
            <w:pPr>
              <w:pBdr>
                <w:top w:val="nil"/>
                <w:left w:val="nil"/>
                <w:bottom w:val="nil"/>
                <w:right w:val="nil"/>
                <w:between w:val="nil"/>
              </w:pBdr>
              <w:rPr>
                <w:rFonts w:cs="Times New Roman"/>
                <w:b/>
                <w:bCs/>
              </w:rPr>
            </w:pPr>
            <w:r w:rsidRPr="006F3712">
              <w:rPr>
                <w:rFonts w:cs="Times New Roman"/>
                <w:b/>
                <w:bCs/>
              </w:rPr>
              <w:t>REQ-FR-58</w:t>
            </w:r>
          </w:p>
        </w:tc>
        <w:tc>
          <w:tcPr>
            <w:tcW w:w="4253" w:type="dxa"/>
            <w:tcMar>
              <w:top w:w="90" w:type="dxa"/>
              <w:left w:w="90" w:type="dxa"/>
              <w:bottom w:w="90" w:type="dxa"/>
              <w:right w:w="90" w:type="dxa"/>
            </w:tcMar>
            <w:vAlign w:val="center"/>
          </w:tcPr>
          <w:p w14:paraId="470171FA" w14:textId="77C3D96E" w:rsidR="00F45273" w:rsidRPr="006F3712" w:rsidRDefault="00F45273" w:rsidP="00F45273">
            <w:pPr>
              <w:pBdr>
                <w:top w:val="nil"/>
                <w:left w:val="nil"/>
                <w:bottom w:val="nil"/>
                <w:right w:val="nil"/>
                <w:between w:val="nil"/>
              </w:pBdr>
              <w:rPr>
                <w:rFonts w:cs="Times New Roman"/>
              </w:rPr>
            </w:pPr>
            <w:r w:rsidRPr="006F3712">
              <w:rPr>
                <w:rFonts w:cs="Times New Roman"/>
              </w:rPr>
              <w:t>El sistema debe permitir generar un reporte operativo de servicios técnicos, mostrando la cantidad de órdenes completadas, pendientes y el rendimiento individual por cuadrilla o técnico.</w:t>
            </w:r>
          </w:p>
        </w:tc>
        <w:tc>
          <w:tcPr>
            <w:tcW w:w="1275" w:type="dxa"/>
            <w:tcMar>
              <w:top w:w="90" w:type="dxa"/>
              <w:left w:w="90" w:type="dxa"/>
              <w:bottom w:w="90" w:type="dxa"/>
              <w:right w:w="90" w:type="dxa"/>
            </w:tcMar>
          </w:tcPr>
          <w:p w14:paraId="1D7E6E12" w14:textId="0455EB28" w:rsidR="00F45273" w:rsidRPr="006F3712" w:rsidRDefault="00F45273" w:rsidP="00F45273">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165171BF" w14:textId="6BFAB0CD" w:rsidR="00F45273" w:rsidRPr="006F3712" w:rsidRDefault="00F45273" w:rsidP="00F45273">
            <w:pPr>
              <w:pBdr>
                <w:top w:val="nil"/>
                <w:left w:val="nil"/>
                <w:bottom w:val="nil"/>
                <w:right w:val="nil"/>
                <w:between w:val="nil"/>
              </w:pBdr>
            </w:pPr>
            <w:r w:rsidRPr="006F3712">
              <w:rPr>
                <w:rFonts w:cs="Times New Roman"/>
              </w:rPr>
              <w:t>Equipo de Desarrollo</w:t>
            </w:r>
          </w:p>
        </w:tc>
        <w:tc>
          <w:tcPr>
            <w:tcW w:w="2268" w:type="dxa"/>
            <w:tcMar>
              <w:top w:w="90" w:type="dxa"/>
              <w:left w:w="90" w:type="dxa"/>
              <w:bottom w:w="90" w:type="dxa"/>
              <w:right w:w="90" w:type="dxa"/>
            </w:tcMar>
          </w:tcPr>
          <w:p w14:paraId="4D85719F" w14:textId="0A71AE05" w:rsidR="00F45273" w:rsidRPr="006F3712" w:rsidRDefault="00181A0A" w:rsidP="00F45273">
            <w:pPr>
              <w:pBdr>
                <w:top w:val="nil"/>
                <w:left w:val="nil"/>
                <w:bottom w:val="nil"/>
                <w:right w:val="nil"/>
                <w:between w:val="nil"/>
              </w:pBdr>
            </w:pPr>
            <w:r w:rsidRPr="006F3712">
              <w:rPr>
                <w:rFonts w:cs="Times New Roman"/>
              </w:rPr>
              <w:t>CU-31(Generar reporte)</w:t>
            </w:r>
          </w:p>
        </w:tc>
        <w:tc>
          <w:tcPr>
            <w:tcW w:w="1701" w:type="dxa"/>
            <w:tcMar>
              <w:top w:w="90" w:type="dxa"/>
              <w:left w:w="90" w:type="dxa"/>
              <w:bottom w:w="90" w:type="dxa"/>
              <w:right w:w="90" w:type="dxa"/>
            </w:tcMar>
          </w:tcPr>
          <w:p w14:paraId="1364B44F" w14:textId="7BBAD336" w:rsidR="00F45273" w:rsidRPr="006F3712" w:rsidRDefault="00F45273" w:rsidP="00F45273">
            <w:pPr>
              <w:pBdr>
                <w:top w:val="nil"/>
                <w:left w:val="nil"/>
                <w:bottom w:val="nil"/>
                <w:right w:val="nil"/>
                <w:between w:val="nil"/>
              </w:pBdr>
            </w:pPr>
            <w:r w:rsidRPr="006F3712">
              <w:rPr>
                <w:rFonts w:cs="Times New Roman"/>
              </w:rPr>
              <w:t>Reportes</w:t>
            </w:r>
          </w:p>
        </w:tc>
        <w:tc>
          <w:tcPr>
            <w:tcW w:w="851" w:type="dxa"/>
            <w:tcMar>
              <w:top w:w="90" w:type="dxa"/>
              <w:left w:w="90" w:type="dxa"/>
              <w:bottom w:w="90" w:type="dxa"/>
              <w:right w:w="90" w:type="dxa"/>
            </w:tcMar>
          </w:tcPr>
          <w:p w14:paraId="1966027C" w14:textId="1B2EB7CE" w:rsidR="00F45273" w:rsidRPr="006F3712" w:rsidRDefault="00F45273" w:rsidP="00F45273">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797A02F8" w14:textId="77AF601D" w:rsidR="00F45273" w:rsidRPr="006F3712" w:rsidRDefault="00F45273" w:rsidP="00F45273">
            <w:pPr>
              <w:pBdr>
                <w:top w:val="nil"/>
                <w:left w:val="nil"/>
                <w:bottom w:val="nil"/>
                <w:right w:val="nil"/>
                <w:between w:val="nil"/>
              </w:pBdr>
            </w:pPr>
            <w:r w:rsidRPr="006F3712">
              <w:rPr>
                <w:rFonts w:cs="Times New Roman"/>
              </w:rPr>
              <w:t>N/A</w:t>
            </w:r>
          </w:p>
        </w:tc>
      </w:tr>
      <w:tr w:rsidR="00F45273" w:rsidRPr="006F3712" w14:paraId="7B2E13FE" w14:textId="77777777" w:rsidTr="003B791B">
        <w:tc>
          <w:tcPr>
            <w:tcW w:w="701" w:type="dxa"/>
            <w:tcMar>
              <w:top w:w="90" w:type="dxa"/>
              <w:left w:w="90" w:type="dxa"/>
              <w:bottom w:w="90" w:type="dxa"/>
              <w:right w:w="90" w:type="dxa"/>
            </w:tcMar>
            <w:vAlign w:val="center"/>
          </w:tcPr>
          <w:p w14:paraId="2C000A2A" w14:textId="7BA69197" w:rsidR="00F45273" w:rsidRPr="006F3712" w:rsidRDefault="00F45273" w:rsidP="00F45273">
            <w:pPr>
              <w:pBdr>
                <w:top w:val="nil"/>
                <w:left w:val="nil"/>
                <w:bottom w:val="nil"/>
                <w:right w:val="nil"/>
                <w:between w:val="nil"/>
              </w:pBdr>
              <w:rPr>
                <w:rFonts w:cs="Times New Roman"/>
                <w:b/>
                <w:bCs/>
              </w:rPr>
            </w:pPr>
            <w:r w:rsidRPr="006F3712">
              <w:rPr>
                <w:rFonts w:cs="Times New Roman"/>
                <w:b/>
                <w:bCs/>
              </w:rPr>
              <w:t>REQ-FR-59</w:t>
            </w:r>
          </w:p>
        </w:tc>
        <w:tc>
          <w:tcPr>
            <w:tcW w:w="4253" w:type="dxa"/>
            <w:tcMar>
              <w:top w:w="90" w:type="dxa"/>
              <w:left w:w="90" w:type="dxa"/>
              <w:bottom w:w="90" w:type="dxa"/>
              <w:right w:w="90" w:type="dxa"/>
            </w:tcMar>
            <w:vAlign w:val="center"/>
          </w:tcPr>
          <w:p w14:paraId="1892A827" w14:textId="797C3246" w:rsidR="00F45273" w:rsidRPr="006F3712" w:rsidRDefault="00F45273" w:rsidP="00F45273">
            <w:pPr>
              <w:pBdr>
                <w:top w:val="nil"/>
                <w:left w:val="nil"/>
                <w:bottom w:val="nil"/>
                <w:right w:val="nil"/>
                <w:between w:val="nil"/>
              </w:pBdr>
              <w:rPr>
                <w:rFonts w:cs="Times New Roman"/>
              </w:rPr>
            </w:pPr>
            <w:r w:rsidRPr="006F3712">
              <w:rPr>
                <w:rFonts w:cs="Times New Roman"/>
              </w:rPr>
              <w:t>El sistema debe requerir la selección de un rango de fechas (fecha de inicio y fecha de fin) como filtro obligatorio antes de generar cualquier reporte consolidado.</w:t>
            </w:r>
          </w:p>
        </w:tc>
        <w:tc>
          <w:tcPr>
            <w:tcW w:w="1275" w:type="dxa"/>
            <w:tcMar>
              <w:top w:w="90" w:type="dxa"/>
              <w:left w:w="90" w:type="dxa"/>
              <w:bottom w:w="90" w:type="dxa"/>
              <w:right w:w="90" w:type="dxa"/>
            </w:tcMar>
          </w:tcPr>
          <w:p w14:paraId="4D49B12A" w14:textId="6F2B0085" w:rsidR="00F45273" w:rsidRPr="006F3712" w:rsidRDefault="00F45273" w:rsidP="00F45273">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1F1E7FA9" w14:textId="0B5D9439" w:rsidR="00F45273" w:rsidRPr="006F3712" w:rsidRDefault="00F45273" w:rsidP="00F45273">
            <w:pPr>
              <w:pBdr>
                <w:top w:val="nil"/>
                <w:left w:val="nil"/>
                <w:bottom w:val="nil"/>
                <w:right w:val="nil"/>
                <w:between w:val="nil"/>
              </w:pBdr>
            </w:pPr>
            <w:r w:rsidRPr="006F3712">
              <w:rPr>
                <w:rFonts w:cs="Times New Roman"/>
              </w:rPr>
              <w:t>Equipo de Desarrollo</w:t>
            </w:r>
          </w:p>
        </w:tc>
        <w:tc>
          <w:tcPr>
            <w:tcW w:w="2268" w:type="dxa"/>
            <w:tcMar>
              <w:top w:w="90" w:type="dxa"/>
              <w:left w:w="90" w:type="dxa"/>
              <w:bottom w:w="90" w:type="dxa"/>
              <w:right w:w="90" w:type="dxa"/>
            </w:tcMar>
          </w:tcPr>
          <w:p w14:paraId="70144358" w14:textId="2CD1D390" w:rsidR="00F45273" w:rsidRPr="006F3712" w:rsidRDefault="00181A0A" w:rsidP="00F45273">
            <w:pPr>
              <w:pBdr>
                <w:top w:val="nil"/>
                <w:left w:val="nil"/>
                <w:bottom w:val="nil"/>
                <w:right w:val="nil"/>
                <w:between w:val="nil"/>
              </w:pBdr>
            </w:pPr>
            <w:r w:rsidRPr="006F3712">
              <w:rPr>
                <w:rFonts w:cs="Times New Roman"/>
              </w:rPr>
              <w:t>CU-31(Filtrar datos para creación de reportes)</w:t>
            </w:r>
          </w:p>
        </w:tc>
        <w:tc>
          <w:tcPr>
            <w:tcW w:w="1701" w:type="dxa"/>
            <w:tcMar>
              <w:top w:w="90" w:type="dxa"/>
              <w:left w:w="90" w:type="dxa"/>
              <w:bottom w:w="90" w:type="dxa"/>
              <w:right w:w="90" w:type="dxa"/>
            </w:tcMar>
          </w:tcPr>
          <w:p w14:paraId="546875B6" w14:textId="4945C7E3" w:rsidR="00F45273" w:rsidRPr="006F3712" w:rsidRDefault="00F45273" w:rsidP="00F45273">
            <w:pPr>
              <w:pBdr>
                <w:top w:val="nil"/>
                <w:left w:val="nil"/>
                <w:bottom w:val="nil"/>
                <w:right w:val="nil"/>
                <w:between w:val="nil"/>
              </w:pBdr>
            </w:pPr>
            <w:r w:rsidRPr="006F3712">
              <w:rPr>
                <w:rFonts w:cs="Times New Roman"/>
              </w:rPr>
              <w:t>Reportes</w:t>
            </w:r>
          </w:p>
        </w:tc>
        <w:tc>
          <w:tcPr>
            <w:tcW w:w="851" w:type="dxa"/>
            <w:tcMar>
              <w:top w:w="90" w:type="dxa"/>
              <w:left w:w="90" w:type="dxa"/>
              <w:bottom w:w="90" w:type="dxa"/>
              <w:right w:w="90" w:type="dxa"/>
            </w:tcMar>
          </w:tcPr>
          <w:p w14:paraId="4678B2F0" w14:textId="6A4E0FB5" w:rsidR="00F45273" w:rsidRPr="006F3712" w:rsidRDefault="00F45273" w:rsidP="00F45273">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1F7589A4" w14:textId="1E073957" w:rsidR="00F45273" w:rsidRPr="006F3712" w:rsidRDefault="00F45273" w:rsidP="00F45273">
            <w:pPr>
              <w:pBdr>
                <w:top w:val="nil"/>
                <w:left w:val="nil"/>
                <w:bottom w:val="nil"/>
                <w:right w:val="nil"/>
                <w:between w:val="nil"/>
              </w:pBdr>
            </w:pPr>
            <w:r w:rsidRPr="006F3712">
              <w:rPr>
                <w:rFonts w:cs="Times New Roman"/>
              </w:rPr>
              <w:t>N/A</w:t>
            </w:r>
          </w:p>
        </w:tc>
      </w:tr>
      <w:tr w:rsidR="00F45273" w:rsidRPr="006F3712" w14:paraId="0A49CDDA" w14:textId="77777777" w:rsidTr="003B791B">
        <w:tc>
          <w:tcPr>
            <w:tcW w:w="701" w:type="dxa"/>
            <w:tcMar>
              <w:top w:w="90" w:type="dxa"/>
              <w:left w:w="90" w:type="dxa"/>
              <w:bottom w:w="90" w:type="dxa"/>
              <w:right w:w="90" w:type="dxa"/>
            </w:tcMar>
            <w:vAlign w:val="center"/>
          </w:tcPr>
          <w:p w14:paraId="5D811838" w14:textId="59916C3C" w:rsidR="00F45273" w:rsidRPr="006F3712" w:rsidRDefault="00F45273" w:rsidP="00F45273">
            <w:pPr>
              <w:pBdr>
                <w:top w:val="nil"/>
                <w:left w:val="nil"/>
                <w:bottom w:val="nil"/>
                <w:right w:val="nil"/>
                <w:between w:val="nil"/>
              </w:pBdr>
              <w:rPr>
                <w:rFonts w:cs="Times New Roman"/>
                <w:b/>
                <w:bCs/>
              </w:rPr>
            </w:pPr>
            <w:r w:rsidRPr="006F3712">
              <w:rPr>
                <w:rFonts w:cs="Times New Roman"/>
                <w:b/>
                <w:bCs/>
              </w:rPr>
              <w:t>REQ-FR-60</w:t>
            </w:r>
          </w:p>
        </w:tc>
        <w:tc>
          <w:tcPr>
            <w:tcW w:w="4253" w:type="dxa"/>
            <w:tcMar>
              <w:top w:w="90" w:type="dxa"/>
              <w:left w:w="90" w:type="dxa"/>
              <w:bottom w:w="90" w:type="dxa"/>
              <w:right w:w="90" w:type="dxa"/>
            </w:tcMar>
            <w:vAlign w:val="center"/>
          </w:tcPr>
          <w:p w14:paraId="3C8B0039" w14:textId="3A1750B3" w:rsidR="00F45273" w:rsidRPr="006F3712" w:rsidRDefault="00F45273" w:rsidP="00F45273">
            <w:pPr>
              <w:pBdr>
                <w:top w:val="nil"/>
                <w:left w:val="nil"/>
                <w:bottom w:val="nil"/>
                <w:right w:val="nil"/>
                <w:between w:val="nil"/>
              </w:pBdr>
              <w:rPr>
                <w:rFonts w:cs="Times New Roman"/>
              </w:rPr>
            </w:pPr>
            <w:r w:rsidRPr="006F3712">
              <w:rPr>
                <w:rFonts w:cs="Times New Roman"/>
              </w:rPr>
              <w:t>El sistema debe permitir exportar y descargar todos los reportes generados en formatos estándar del mercado, específicamente en PDF y Excel (XLSX/CSV).</w:t>
            </w:r>
          </w:p>
        </w:tc>
        <w:tc>
          <w:tcPr>
            <w:tcW w:w="1275" w:type="dxa"/>
            <w:tcMar>
              <w:top w:w="90" w:type="dxa"/>
              <w:left w:w="90" w:type="dxa"/>
              <w:bottom w:w="90" w:type="dxa"/>
              <w:right w:w="90" w:type="dxa"/>
            </w:tcMar>
          </w:tcPr>
          <w:p w14:paraId="3B94696B" w14:textId="5FBFE7D9" w:rsidR="00F45273" w:rsidRPr="006F3712" w:rsidRDefault="00F45273" w:rsidP="00F45273">
            <w:pPr>
              <w:pBdr>
                <w:top w:val="nil"/>
                <w:left w:val="nil"/>
                <w:bottom w:val="nil"/>
                <w:right w:val="nil"/>
                <w:between w:val="nil"/>
              </w:pBdr>
              <w:rPr>
                <w:rFonts w:cs="Times New Roman"/>
              </w:rPr>
            </w:pPr>
            <w:r w:rsidRPr="006F3712">
              <w:rPr>
                <w:rFonts w:cs="Times New Roman"/>
              </w:rPr>
              <w:t>Funcional</w:t>
            </w:r>
          </w:p>
        </w:tc>
        <w:tc>
          <w:tcPr>
            <w:tcW w:w="1276" w:type="dxa"/>
            <w:tcMar>
              <w:top w:w="90" w:type="dxa"/>
              <w:left w:w="90" w:type="dxa"/>
              <w:bottom w:w="90" w:type="dxa"/>
              <w:right w:w="90" w:type="dxa"/>
            </w:tcMar>
          </w:tcPr>
          <w:p w14:paraId="479CF820" w14:textId="200C09FA" w:rsidR="00F45273" w:rsidRPr="006F3712" w:rsidRDefault="00F45273" w:rsidP="00F45273">
            <w:pPr>
              <w:pBdr>
                <w:top w:val="nil"/>
                <w:left w:val="nil"/>
                <w:bottom w:val="nil"/>
                <w:right w:val="nil"/>
                <w:between w:val="nil"/>
              </w:pBdr>
            </w:pPr>
            <w:r w:rsidRPr="006F3712">
              <w:rPr>
                <w:rFonts w:cs="Times New Roman"/>
              </w:rPr>
              <w:t>Equipo de Desarrollo</w:t>
            </w:r>
          </w:p>
        </w:tc>
        <w:tc>
          <w:tcPr>
            <w:tcW w:w="2268" w:type="dxa"/>
            <w:tcMar>
              <w:top w:w="90" w:type="dxa"/>
              <w:left w:w="90" w:type="dxa"/>
              <w:bottom w:w="90" w:type="dxa"/>
              <w:right w:w="90" w:type="dxa"/>
            </w:tcMar>
          </w:tcPr>
          <w:p w14:paraId="6BE7BDB0" w14:textId="58DA4537" w:rsidR="00F45273" w:rsidRPr="006F3712" w:rsidRDefault="00181A0A" w:rsidP="00181A0A">
            <w:pPr>
              <w:pBdr>
                <w:top w:val="nil"/>
                <w:left w:val="nil"/>
                <w:bottom w:val="nil"/>
                <w:right w:val="nil"/>
                <w:between w:val="nil"/>
              </w:pBdr>
              <w:rPr>
                <w:rFonts w:cs="Times New Roman"/>
              </w:rPr>
            </w:pPr>
            <w:r w:rsidRPr="006F3712">
              <w:rPr>
                <w:rFonts w:cs="Times New Roman"/>
              </w:rPr>
              <w:t>CU-31(Exportar y descargar reportes en formato PDF y Excel)</w:t>
            </w:r>
          </w:p>
        </w:tc>
        <w:tc>
          <w:tcPr>
            <w:tcW w:w="1701" w:type="dxa"/>
            <w:tcMar>
              <w:top w:w="90" w:type="dxa"/>
              <w:left w:w="90" w:type="dxa"/>
              <w:bottom w:w="90" w:type="dxa"/>
              <w:right w:w="90" w:type="dxa"/>
            </w:tcMar>
          </w:tcPr>
          <w:p w14:paraId="3464EF84" w14:textId="15122051" w:rsidR="00F45273" w:rsidRPr="006F3712" w:rsidRDefault="00F45273" w:rsidP="00F45273">
            <w:pPr>
              <w:pBdr>
                <w:top w:val="nil"/>
                <w:left w:val="nil"/>
                <w:bottom w:val="nil"/>
                <w:right w:val="nil"/>
                <w:between w:val="nil"/>
              </w:pBdr>
            </w:pPr>
            <w:r w:rsidRPr="006F3712">
              <w:rPr>
                <w:rFonts w:cs="Times New Roman"/>
              </w:rPr>
              <w:t>Reportes</w:t>
            </w:r>
          </w:p>
        </w:tc>
        <w:tc>
          <w:tcPr>
            <w:tcW w:w="851" w:type="dxa"/>
            <w:tcMar>
              <w:top w:w="90" w:type="dxa"/>
              <w:left w:w="90" w:type="dxa"/>
              <w:bottom w:w="90" w:type="dxa"/>
              <w:right w:w="90" w:type="dxa"/>
            </w:tcMar>
          </w:tcPr>
          <w:p w14:paraId="1F45680F" w14:textId="4FBD8398" w:rsidR="00F45273" w:rsidRPr="006F3712" w:rsidRDefault="00F45273" w:rsidP="00F45273">
            <w:pPr>
              <w:pBdr>
                <w:top w:val="nil"/>
                <w:left w:val="nil"/>
                <w:bottom w:val="nil"/>
                <w:right w:val="nil"/>
                <w:between w:val="nil"/>
              </w:pBdr>
            </w:pPr>
            <w:r w:rsidRPr="006F3712">
              <w:rPr>
                <w:rFonts w:cs="Times New Roman"/>
              </w:rPr>
              <w:t>N/A</w:t>
            </w:r>
          </w:p>
        </w:tc>
        <w:tc>
          <w:tcPr>
            <w:tcW w:w="850" w:type="dxa"/>
            <w:tcMar>
              <w:top w:w="90" w:type="dxa"/>
              <w:left w:w="90" w:type="dxa"/>
              <w:bottom w:w="90" w:type="dxa"/>
              <w:right w:w="90" w:type="dxa"/>
            </w:tcMar>
          </w:tcPr>
          <w:p w14:paraId="44B5B767" w14:textId="162F7B60" w:rsidR="00F45273" w:rsidRPr="006F3712" w:rsidRDefault="00F45273" w:rsidP="00F45273">
            <w:pPr>
              <w:pBdr>
                <w:top w:val="nil"/>
                <w:left w:val="nil"/>
                <w:bottom w:val="nil"/>
                <w:right w:val="nil"/>
                <w:between w:val="nil"/>
              </w:pBdr>
            </w:pPr>
            <w:r w:rsidRPr="006F3712">
              <w:rPr>
                <w:rFonts w:cs="Times New Roman"/>
              </w:rPr>
              <w:t>N/A</w:t>
            </w:r>
          </w:p>
        </w:tc>
      </w:tr>
    </w:tbl>
    <w:p w14:paraId="5AF5D517" w14:textId="77777777" w:rsidR="00C54A0B" w:rsidRPr="006F3712" w:rsidRDefault="00C54A0B" w:rsidP="00AD6D3B">
      <w:pPr>
        <w:pBdr>
          <w:top w:val="nil"/>
          <w:left w:val="nil"/>
          <w:bottom w:val="nil"/>
          <w:right w:val="nil"/>
          <w:between w:val="nil"/>
        </w:pBdr>
        <w:tabs>
          <w:tab w:val="left" w:pos="978"/>
        </w:tabs>
        <w:rPr>
          <w:rFonts w:cs="Times New Roman"/>
        </w:rPr>
        <w:sectPr w:rsidR="00C54A0B" w:rsidRPr="006F3712" w:rsidSect="00937528">
          <w:pgSz w:w="15840" w:h="12240" w:orient="landscape"/>
          <w:pgMar w:top="1440" w:right="1440" w:bottom="1440" w:left="1440" w:header="720" w:footer="720" w:gutter="0"/>
          <w:cols w:space="720"/>
          <w:docGrid w:linePitch="360"/>
        </w:sectPr>
      </w:pPr>
    </w:p>
    <w:p w14:paraId="1319F7C9" w14:textId="71FF85EE" w:rsidR="001921A0" w:rsidRPr="006F3712" w:rsidRDefault="00EB2538" w:rsidP="001B6AE7">
      <w:pPr>
        <w:pStyle w:val="Ttulo1"/>
      </w:pPr>
      <w:bookmarkStart w:id="89" w:name="_Toc239636729"/>
      <w:r w:rsidRPr="006F3712">
        <w:lastRenderedPageBreak/>
        <w:t>Bibliografía</w:t>
      </w:r>
      <w:bookmarkEnd w:id="89"/>
    </w:p>
    <w:p w14:paraId="1B55F4BB" w14:textId="77777777" w:rsidR="00EB2538" w:rsidRPr="006F3712" w:rsidRDefault="00EB2538" w:rsidP="00EB2538">
      <w:pPr>
        <w:widowControl w:val="0"/>
        <w:numPr>
          <w:ilvl w:val="0"/>
          <w:numId w:val="11"/>
        </w:numPr>
        <w:pBdr>
          <w:top w:val="nil"/>
          <w:left w:val="nil"/>
          <w:bottom w:val="nil"/>
          <w:right w:val="nil"/>
          <w:between w:val="nil"/>
        </w:pBdr>
        <w:spacing w:after="0" w:line="240" w:lineRule="auto"/>
        <w:rPr>
          <w:rFonts w:cs="Times New Roman"/>
        </w:rPr>
      </w:pPr>
      <w:r w:rsidRPr="006F3712">
        <w:rPr>
          <w:rFonts w:cs="Times New Roman"/>
        </w:rPr>
        <w:t xml:space="preserve">ISO/IEC/IEEE 29148:2018 - Systems and software engineering — Life </w:t>
      </w:r>
      <w:proofErr w:type="spellStart"/>
      <w:r w:rsidRPr="006F3712">
        <w:rPr>
          <w:rFonts w:cs="Times New Roman"/>
        </w:rPr>
        <w:t>cycle</w:t>
      </w:r>
      <w:proofErr w:type="spellEnd"/>
      <w:r w:rsidRPr="006F3712">
        <w:rPr>
          <w:rFonts w:cs="Times New Roman"/>
        </w:rPr>
        <w:t xml:space="preserve"> processes — Requirements engineering.</w:t>
      </w:r>
    </w:p>
    <w:p w14:paraId="4B9A6CB2" w14:textId="77777777" w:rsidR="00EB2538" w:rsidRPr="006F3712" w:rsidRDefault="00EB2538" w:rsidP="00EB2538">
      <w:pPr>
        <w:widowControl w:val="0"/>
        <w:numPr>
          <w:ilvl w:val="0"/>
          <w:numId w:val="11"/>
        </w:numPr>
        <w:pBdr>
          <w:top w:val="nil"/>
          <w:left w:val="nil"/>
          <w:bottom w:val="nil"/>
          <w:right w:val="nil"/>
          <w:between w:val="nil"/>
        </w:pBdr>
        <w:spacing w:after="0" w:line="240" w:lineRule="auto"/>
        <w:rPr>
          <w:rFonts w:cs="Times New Roman"/>
        </w:rPr>
      </w:pPr>
      <w:r w:rsidRPr="006F3712">
        <w:rPr>
          <w:rFonts w:cs="Times New Roman"/>
        </w:rPr>
        <w:t xml:space="preserve">ISO/IEC/IEEE 12207:2017 - Systems and software engineering — Software </w:t>
      </w:r>
      <w:proofErr w:type="spellStart"/>
      <w:r w:rsidRPr="006F3712">
        <w:rPr>
          <w:rFonts w:cs="Times New Roman"/>
        </w:rPr>
        <w:t>life</w:t>
      </w:r>
      <w:proofErr w:type="spellEnd"/>
      <w:r w:rsidRPr="006F3712">
        <w:rPr>
          <w:rFonts w:cs="Times New Roman"/>
        </w:rPr>
        <w:t xml:space="preserve"> </w:t>
      </w:r>
      <w:proofErr w:type="spellStart"/>
      <w:r w:rsidRPr="006F3712">
        <w:rPr>
          <w:rFonts w:cs="Times New Roman"/>
        </w:rPr>
        <w:t>cycle</w:t>
      </w:r>
      <w:proofErr w:type="spellEnd"/>
      <w:r w:rsidRPr="006F3712">
        <w:rPr>
          <w:rFonts w:cs="Times New Roman"/>
        </w:rPr>
        <w:t xml:space="preserve"> processes.</w:t>
      </w:r>
    </w:p>
    <w:p w14:paraId="7E48BC6E" w14:textId="77777777" w:rsidR="00EB2538" w:rsidRPr="006F3712" w:rsidRDefault="00EB2538" w:rsidP="00EB2538">
      <w:pPr>
        <w:widowControl w:val="0"/>
        <w:numPr>
          <w:ilvl w:val="0"/>
          <w:numId w:val="11"/>
        </w:numPr>
        <w:pBdr>
          <w:top w:val="nil"/>
          <w:left w:val="nil"/>
          <w:bottom w:val="nil"/>
          <w:right w:val="nil"/>
          <w:between w:val="nil"/>
        </w:pBdr>
        <w:spacing w:after="0" w:line="240" w:lineRule="auto"/>
        <w:rPr>
          <w:rFonts w:cs="Times New Roman"/>
        </w:rPr>
      </w:pPr>
      <w:r w:rsidRPr="006F3712">
        <w:rPr>
          <w:rFonts w:cs="Times New Roman"/>
        </w:rPr>
        <w:t>ISO/IEC 25010 - Systems and software Quality Requirements and Evaluation (</w:t>
      </w:r>
      <w:proofErr w:type="spellStart"/>
      <w:r w:rsidRPr="006F3712">
        <w:rPr>
          <w:rFonts w:cs="Times New Roman"/>
        </w:rPr>
        <w:t>SQuaRE</w:t>
      </w:r>
      <w:proofErr w:type="spellEnd"/>
      <w:r w:rsidRPr="006F3712">
        <w:rPr>
          <w:rFonts w:cs="Times New Roman"/>
        </w:rPr>
        <w:t>).</w:t>
      </w:r>
    </w:p>
    <w:p w14:paraId="4771CB03" w14:textId="77777777" w:rsidR="00EB2538" w:rsidRPr="006F3712" w:rsidRDefault="00EB2538" w:rsidP="00EB2538">
      <w:pPr>
        <w:widowControl w:val="0"/>
        <w:numPr>
          <w:ilvl w:val="0"/>
          <w:numId w:val="11"/>
        </w:numPr>
        <w:pBdr>
          <w:top w:val="nil"/>
          <w:left w:val="nil"/>
          <w:bottom w:val="nil"/>
          <w:right w:val="nil"/>
          <w:between w:val="nil"/>
        </w:pBdr>
        <w:spacing w:after="0" w:line="240" w:lineRule="auto"/>
        <w:rPr>
          <w:rFonts w:cs="Times New Roman"/>
        </w:rPr>
      </w:pPr>
      <w:proofErr w:type="spellStart"/>
      <w:r w:rsidRPr="006F3712">
        <w:rPr>
          <w:rFonts w:cs="Times New Roman"/>
        </w:rPr>
        <w:t>Unified</w:t>
      </w:r>
      <w:proofErr w:type="spellEnd"/>
      <w:r w:rsidRPr="006F3712">
        <w:rPr>
          <w:rFonts w:cs="Times New Roman"/>
        </w:rPr>
        <w:t xml:space="preserve"> </w:t>
      </w:r>
      <w:proofErr w:type="spellStart"/>
      <w:r w:rsidRPr="006F3712">
        <w:rPr>
          <w:rFonts w:cs="Times New Roman"/>
        </w:rPr>
        <w:t>Modeling</w:t>
      </w:r>
      <w:proofErr w:type="spellEnd"/>
      <w:r w:rsidRPr="006F3712">
        <w:rPr>
          <w:rFonts w:cs="Times New Roman"/>
        </w:rPr>
        <w:t xml:space="preserve"> </w:t>
      </w:r>
      <w:proofErr w:type="spellStart"/>
      <w:r w:rsidRPr="006F3712">
        <w:rPr>
          <w:rFonts w:cs="Times New Roman"/>
        </w:rPr>
        <w:t>Language</w:t>
      </w:r>
      <w:proofErr w:type="spellEnd"/>
      <w:r w:rsidRPr="006F3712">
        <w:rPr>
          <w:rFonts w:cs="Times New Roman"/>
        </w:rPr>
        <w:t xml:space="preserve"> (UML) - Especificaciones OMG.</w:t>
      </w:r>
    </w:p>
    <w:p w14:paraId="1AF74670" w14:textId="77777777" w:rsidR="00EB2538" w:rsidRPr="006F3712" w:rsidRDefault="00EB2538" w:rsidP="006D757E">
      <w:pPr>
        <w:pBdr>
          <w:top w:val="nil"/>
          <w:left w:val="nil"/>
          <w:bottom w:val="nil"/>
          <w:right w:val="nil"/>
          <w:between w:val="nil"/>
        </w:pBdr>
        <w:tabs>
          <w:tab w:val="left" w:pos="425"/>
        </w:tabs>
        <w:rPr>
          <w:rFonts w:cs="Times New Roman"/>
        </w:rPr>
      </w:pPr>
    </w:p>
    <w:p w14:paraId="4AEDF7E9" w14:textId="77777777" w:rsidR="001921A0" w:rsidRPr="006F3712" w:rsidRDefault="001921A0" w:rsidP="006D757E">
      <w:pPr>
        <w:pBdr>
          <w:top w:val="nil"/>
          <w:left w:val="nil"/>
          <w:bottom w:val="nil"/>
          <w:right w:val="nil"/>
          <w:between w:val="nil"/>
        </w:pBdr>
        <w:tabs>
          <w:tab w:val="left" w:pos="425"/>
        </w:tabs>
        <w:rPr>
          <w:rFonts w:cs="Times New Roman"/>
        </w:rPr>
      </w:pPr>
    </w:p>
    <w:p w14:paraId="5DB86141" w14:textId="77777777" w:rsidR="001921A0" w:rsidRPr="006F3712" w:rsidRDefault="001921A0" w:rsidP="006D757E">
      <w:pPr>
        <w:pBdr>
          <w:top w:val="nil"/>
          <w:left w:val="nil"/>
          <w:bottom w:val="nil"/>
          <w:right w:val="nil"/>
          <w:between w:val="nil"/>
        </w:pBdr>
        <w:tabs>
          <w:tab w:val="left" w:pos="425"/>
        </w:tabs>
        <w:rPr>
          <w:rFonts w:cs="Times New Roman"/>
        </w:rPr>
      </w:pPr>
    </w:p>
    <w:p w14:paraId="6437941E" w14:textId="77777777" w:rsidR="001921A0" w:rsidRPr="006F3712" w:rsidRDefault="001921A0" w:rsidP="006D757E">
      <w:pPr>
        <w:pBdr>
          <w:top w:val="nil"/>
          <w:left w:val="nil"/>
          <w:bottom w:val="nil"/>
          <w:right w:val="nil"/>
          <w:between w:val="nil"/>
        </w:pBdr>
        <w:tabs>
          <w:tab w:val="left" w:pos="425"/>
        </w:tabs>
        <w:rPr>
          <w:rFonts w:cs="Times New Roman"/>
        </w:rPr>
      </w:pPr>
    </w:p>
    <w:p w14:paraId="296179D5" w14:textId="77777777" w:rsidR="001921A0" w:rsidRPr="006F3712" w:rsidRDefault="001921A0" w:rsidP="006D757E">
      <w:pPr>
        <w:pBdr>
          <w:top w:val="nil"/>
          <w:left w:val="nil"/>
          <w:bottom w:val="nil"/>
          <w:right w:val="nil"/>
          <w:between w:val="nil"/>
        </w:pBdr>
        <w:tabs>
          <w:tab w:val="left" w:pos="425"/>
        </w:tabs>
        <w:rPr>
          <w:rFonts w:cs="Times New Roman"/>
        </w:rPr>
      </w:pPr>
    </w:p>
    <w:p w14:paraId="5668F692" w14:textId="77777777" w:rsidR="001921A0" w:rsidRPr="006F3712" w:rsidRDefault="001921A0" w:rsidP="006D757E">
      <w:pPr>
        <w:pBdr>
          <w:top w:val="nil"/>
          <w:left w:val="nil"/>
          <w:bottom w:val="nil"/>
          <w:right w:val="nil"/>
          <w:between w:val="nil"/>
        </w:pBdr>
        <w:tabs>
          <w:tab w:val="left" w:pos="425"/>
        </w:tabs>
        <w:rPr>
          <w:rFonts w:cs="Times New Roman"/>
        </w:rPr>
      </w:pPr>
    </w:p>
    <w:p w14:paraId="023AD5B4" w14:textId="77777777" w:rsidR="001921A0" w:rsidRPr="006F3712" w:rsidRDefault="001921A0" w:rsidP="006D757E">
      <w:pPr>
        <w:pBdr>
          <w:top w:val="nil"/>
          <w:left w:val="nil"/>
          <w:bottom w:val="nil"/>
          <w:right w:val="nil"/>
          <w:between w:val="nil"/>
        </w:pBdr>
        <w:tabs>
          <w:tab w:val="left" w:pos="425"/>
        </w:tabs>
        <w:rPr>
          <w:rFonts w:cs="Times New Roman"/>
        </w:rPr>
      </w:pPr>
    </w:p>
    <w:p w14:paraId="74BA6487" w14:textId="77777777" w:rsidR="001921A0" w:rsidRPr="006F3712" w:rsidRDefault="001921A0" w:rsidP="006D757E">
      <w:pPr>
        <w:pBdr>
          <w:top w:val="nil"/>
          <w:left w:val="nil"/>
          <w:bottom w:val="nil"/>
          <w:right w:val="nil"/>
          <w:between w:val="nil"/>
        </w:pBdr>
        <w:tabs>
          <w:tab w:val="left" w:pos="425"/>
        </w:tabs>
        <w:rPr>
          <w:rFonts w:cs="Times New Roman"/>
        </w:rPr>
      </w:pPr>
    </w:p>
    <w:p w14:paraId="444507FB" w14:textId="77777777" w:rsidR="001921A0" w:rsidRPr="006F3712" w:rsidRDefault="001921A0" w:rsidP="006D757E">
      <w:pPr>
        <w:pBdr>
          <w:top w:val="nil"/>
          <w:left w:val="nil"/>
          <w:bottom w:val="nil"/>
          <w:right w:val="nil"/>
          <w:between w:val="nil"/>
        </w:pBdr>
        <w:tabs>
          <w:tab w:val="left" w:pos="425"/>
        </w:tabs>
        <w:rPr>
          <w:rFonts w:cs="Times New Roman"/>
        </w:rPr>
      </w:pPr>
    </w:p>
    <w:p w14:paraId="41BE251F" w14:textId="77777777" w:rsidR="001921A0" w:rsidRPr="006F3712" w:rsidRDefault="001921A0" w:rsidP="006D757E">
      <w:pPr>
        <w:pBdr>
          <w:top w:val="nil"/>
          <w:left w:val="nil"/>
          <w:bottom w:val="nil"/>
          <w:right w:val="nil"/>
          <w:between w:val="nil"/>
        </w:pBdr>
        <w:tabs>
          <w:tab w:val="left" w:pos="425"/>
        </w:tabs>
        <w:rPr>
          <w:rFonts w:cs="Times New Roman"/>
        </w:rPr>
      </w:pPr>
    </w:p>
    <w:p w14:paraId="23D94782" w14:textId="77777777" w:rsidR="001921A0" w:rsidRPr="006F3712" w:rsidRDefault="001921A0" w:rsidP="006D757E">
      <w:pPr>
        <w:pBdr>
          <w:top w:val="nil"/>
          <w:left w:val="nil"/>
          <w:bottom w:val="nil"/>
          <w:right w:val="nil"/>
          <w:between w:val="nil"/>
        </w:pBdr>
        <w:tabs>
          <w:tab w:val="left" w:pos="425"/>
        </w:tabs>
        <w:rPr>
          <w:rFonts w:cs="Times New Roman"/>
        </w:rPr>
      </w:pPr>
    </w:p>
    <w:p w14:paraId="46794B80" w14:textId="77777777" w:rsidR="001921A0" w:rsidRPr="006F3712" w:rsidRDefault="001921A0" w:rsidP="006D757E">
      <w:pPr>
        <w:pBdr>
          <w:top w:val="nil"/>
          <w:left w:val="nil"/>
          <w:bottom w:val="nil"/>
          <w:right w:val="nil"/>
          <w:between w:val="nil"/>
        </w:pBdr>
        <w:tabs>
          <w:tab w:val="left" w:pos="425"/>
        </w:tabs>
        <w:rPr>
          <w:rFonts w:cs="Times New Roman"/>
        </w:rPr>
      </w:pPr>
    </w:p>
    <w:p w14:paraId="0D008C5C" w14:textId="77777777" w:rsidR="001921A0" w:rsidRPr="006F3712" w:rsidRDefault="001921A0" w:rsidP="006D757E">
      <w:pPr>
        <w:pBdr>
          <w:top w:val="nil"/>
          <w:left w:val="nil"/>
          <w:bottom w:val="nil"/>
          <w:right w:val="nil"/>
          <w:between w:val="nil"/>
        </w:pBdr>
        <w:tabs>
          <w:tab w:val="left" w:pos="425"/>
        </w:tabs>
        <w:rPr>
          <w:rFonts w:cs="Times New Roman"/>
        </w:rPr>
      </w:pPr>
    </w:p>
    <w:p w14:paraId="7336DEC4" w14:textId="77777777" w:rsidR="001921A0" w:rsidRPr="006F3712" w:rsidRDefault="001921A0" w:rsidP="006D757E">
      <w:pPr>
        <w:pBdr>
          <w:top w:val="nil"/>
          <w:left w:val="nil"/>
          <w:bottom w:val="nil"/>
          <w:right w:val="nil"/>
          <w:between w:val="nil"/>
        </w:pBdr>
        <w:tabs>
          <w:tab w:val="left" w:pos="425"/>
        </w:tabs>
        <w:rPr>
          <w:rFonts w:cs="Times New Roman"/>
        </w:rPr>
      </w:pPr>
    </w:p>
    <w:p w14:paraId="0E34EF7C" w14:textId="2F1EE8FD" w:rsidR="00700DF0" w:rsidRPr="006F3712" w:rsidRDefault="00700DF0" w:rsidP="00700DF0">
      <w:pPr>
        <w:widowControl w:val="0"/>
        <w:pBdr>
          <w:top w:val="nil"/>
          <w:left w:val="nil"/>
          <w:bottom w:val="nil"/>
          <w:right w:val="nil"/>
          <w:between w:val="nil"/>
        </w:pBdr>
        <w:autoSpaceDE w:val="0"/>
        <w:autoSpaceDN w:val="0"/>
        <w:spacing w:after="0"/>
        <w:rPr>
          <w:rFonts w:cs="Times New Roman"/>
        </w:rPr>
      </w:pPr>
    </w:p>
    <w:p w14:paraId="1FD42ABC" w14:textId="24B07B39" w:rsidR="00700DF0" w:rsidRPr="006F3712" w:rsidRDefault="00700DF0" w:rsidP="00700DF0">
      <w:pPr>
        <w:pBdr>
          <w:top w:val="nil"/>
          <w:left w:val="nil"/>
          <w:bottom w:val="nil"/>
          <w:right w:val="nil"/>
          <w:between w:val="nil"/>
        </w:pBdr>
        <w:rPr>
          <w:rFonts w:cs="Times New Roman"/>
        </w:rPr>
      </w:pPr>
    </w:p>
    <w:p w14:paraId="29783B1A" w14:textId="29F12759" w:rsidR="00700DF0" w:rsidRPr="006F3712" w:rsidRDefault="00700DF0" w:rsidP="00700DF0">
      <w:pPr>
        <w:widowControl w:val="0"/>
        <w:pBdr>
          <w:top w:val="nil"/>
          <w:left w:val="nil"/>
          <w:bottom w:val="nil"/>
          <w:right w:val="nil"/>
          <w:between w:val="nil"/>
        </w:pBdr>
        <w:autoSpaceDE w:val="0"/>
        <w:autoSpaceDN w:val="0"/>
        <w:spacing w:after="0"/>
        <w:rPr>
          <w:rFonts w:cs="Times New Roman"/>
        </w:rPr>
      </w:pPr>
    </w:p>
    <w:p w14:paraId="46204671" w14:textId="77777777" w:rsidR="008C028D" w:rsidRPr="006F3712" w:rsidRDefault="008C028D" w:rsidP="00700DF0">
      <w:pPr>
        <w:pBdr>
          <w:top w:val="nil"/>
          <w:left w:val="nil"/>
          <w:bottom w:val="nil"/>
          <w:right w:val="nil"/>
          <w:between w:val="nil"/>
        </w:pBdr>
        <w:rPr>
          <w:rFonts w:cs="Times New Roman"/>
        </w:rPr>
      </w:pPr>
    </w:p>
    <w:p w14:paraId="7EE64CCA" w14:textId="77777777" w:rsidR="008C028D" w:rsidRPr="006F3712" w:rsidRDefault="008C028D" w:rsidP="00700DF0">
      <w:pPr>
        <w:pBdr>
          <w:top w:val="nil"/>
          <w:left w:val="nil"/>
          <w:bottom w:val="nil"/>
          <w:right w:val="nil"/>
          <w:between w:val="nil"/>
        </w:pBdr>
        <w:rPr>
          <w:rFonts w:cs="Times New Roman"/>
        </w:rPr>
      </w:pPr>
    </w:p>
    <w:p w14:paraId="04800EE5" w14:textId="20329222" w:rsidR="00700DF0" w:rsidRPr="006F3712" w:rsidRDefault="00700DF0" w:rsidP="00700DF0">
      <w:pPr>
        <w:pBdr>
          <w:top w:val="nil"/>
          <w:left w:val="nil"/>
          <w:bottom w:val="nil"/>
          <w:right w:val="nil"/>
          <w:between w:val="nil"/>
        </w:pBdr>
        <w:rPr>
          <w:rFonts w:cs="Times New Roman"/>
        </w:rPr>
      </w:pPr>
    </w:p>
    <w:p w14:paraId="3FC80E61" w14:textId="4A29A547" w:rsidR="00700DF0" w:rsidRPr="006F3712" w:rsidRDefault="00700DF0" w:rsidP="00700DF0">
      <w:pPr>
        <w:widowControl w:val="0"/>
        <w:pBdr>
          <w:top w:val="nil"/>
          <w:left w:val="nil"/>
          <w:bottom w:val="nil"/>
          <w:right w:val="nil"/>
          <w:between w:val="nil"/>
        </w:pBdr>
        <w:autoSpaceDE w:val="0"/>
        <w:autoSpaceDN w:val="0"/>
        <w:spacing w:after="0"/>
        <w:rPr>
          <w:rFonts w:cs="Times New Roman"/>
        </w:rPr>
      </w:pPr>
    </w:p>
    <w:p w14:paraId="78DC7900" w14:textId="77777777" w:rsidR="00700DF0" w:rsidRPr="006F3712" w:rsidRDefault="00700DF0" w:rsidP="00700DF0">
      <w:pPr>
        <w:pBdr>
          <w:top w:val="nil"/>
          <w:left w:val="nil"/>
          <w:bottom w:val="nil"/>
          <w:right w:val="nil"/>
          <w:between w:val="nil"/>
        </w:pBdr>
        <w:rPr>
          <w:rFonts w:cs="Times New Roman"/>
        </w:rPr>
      </w:pPr>
    </w:p>
    <w:p w14:paraId="18418E5F" w14:textId="77777777" w:rsidR="00782EFD" w:rsidRPr="006F3712" w:rsidRDefault="00782EFD" w:rsidP="00782EFD">
      <w:pPr>
        <w:spacing w:after="40" w:line="240" w:lineRule="auto"/>
        <w:rPr>
          <w:rFonts w:cs="Times New Roman"/>
        </w:rPr>
      </w:pPr>
    </w:p>
    <w:p w14:paraId="59816D06" w14:textId="77777777" w:rsidR="00782EFD" w:rsidRPr="00307202" w:rsidRDefault="00782EFD" w:rsidP="00782EFD">
      <w:pPr>
        <w:spacing w:after="40" w:line="240" w:lineRule="auto"/>
        <w:rPr>
          <w:rFonts w:cs="Times New Roman"/>
        </w:rPr>
      </w:pPr>
    </w:p>
    <w:sectPr w:rsidR="00782EFD" w:rsidRPr="00307202" w:rsidSect="00C54A0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CACE1" w14:textId="77777777" w:rsidR="009D5DE1" w:rsidRPr="006F3712" w:rsidRDefault="009D5DE1" w:rsidP="006D757E">
      <w:pPr>
        <w:spacing w:after="0" w:line="240" w:lineRule="auto"/>
      </w:pPr>
      <w:r w:rsidRPr="006F3712">
        <w:separator/>
      </w:r>
    </w:p>
  </w:endnote>
  <w:endnote w:type="continuationSeparator" w:id="0">
    <w:p w14:paraId="0EE22D68" w14:textId="77777777" w:rsidR="009D5DE1" w:rsidRPr="006F3712" w:rsidRDefault="009D5DE1" w:rsidP="006D757E">
      <w:pPr>
        <w:spacing w:after="0" w:line="240" w:lineRule="auto"/>
      </w:pPr>
      <w:r w:rsidRPr="006F371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utler">
    <w:altName w:val="Calibri"/>
    <w:panose1 w:val="02000503090000020003"/>
    <w:charset w:val="00"/>
    <w:family w:val="modern"/>
    <w:notTrueType/>
    <w:pitch w:val="variable"/>
    <w:sig w:usb0="00000007" w:usb1="00000000" w:usb2="00000000" w:usb3="00000000" w:csb0="00000003" w:csb1="00000000"/>
  </w:font>
  <w:font w:name="Montserrat Black">
    <w:charset w:val="00"/>
    <w:family w:val="auto"/>
    <w:pitch w:val="variable"/>
    <w:sig w:usb0="2000020F" w:usb1="00000003" w:usb2="00000000" w:usb3="00000000" w:csb0="00000197" w:csb1="00000000"/>
  </w:font>
  <w:font w:name="BUTLER BOLD">
    <w:altName w:val="Cambria"/>
    <w:panose1 w:val="00000000000000000000"/>
    <w:charset w:val="00"/>
    <w:family w:val="roman"/>
    <w:notTrueType/>
    <w:pitch w:val="default"/>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0A423" w14:textId="77777777" w:rsidR="00C55913" w:rsidRPr="006F3712" w:rsidRDefault="00C5591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185F5" w14:textId="77777777" w:rsidR="009D5DE1" w:rsidRPr="006F3712" w:rsidRDefault="009D5DE1" w:rsidP="006D757E">
      <w:pPr>
        <w:spacing w:after="0" w:line="240" w:lineRule="auto"/>
      </w:pPr>
      <w:r w:rsidRPr="006F3712">
        <w:separator/>
      </w:r>
    </w:p>
  </w:footnote>
  <w:footnote w:type="continuationSeparator" w:id="0">
    <w:p w14:paraId="42AAA69E" w14:textId="77777777" w:rsidR="009D5DE1" w:rsidRPr="006F3712" w:rsidRDefault="009D5DE1" w:rsidP="006D757E">
      <w:pPr>
        <w:spacing w:after="0" w:line="240" w:lineRule="auto"/>
      </w:pPr>
      <w:r w:rsidRPr="006F371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F15F2" w14:textId="27551D67" w:rsidR="00307202" w:rsidRPr="006F3712" w:rsidRDefault="00307202">
    <w:pPr>
      <w:pStyle w:val="Encabezado"/>
      <w:jc w:val="right"/>
    </w:pPr>
  </w:p>
  <w:p w14:paraId="20543B01" w14:textId="77777777" w:rsidR="00C55913" w:rsidRPr="006F3712" w:rsidRDefault="00C5591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8609522"/>
      <w:docPartObj>
        <w:docPartGallery w:val="Page Numbers (Top of Page)"/>
        <w:docPartUnique/>
      </w:docPartObj>
    </w:sdtPr>
    <w:sdtContent>
      <w:p w14:paraId="30D7FA22" w14:textId="77777777" w:rsidR="00307202" w:rsidRPr="006F3712" w:rsidRDefault="00307202">
        <w:pPr>
          <w:pStyle w:val="Encabezado"/>
          <w:jc w:val="right"/>
        </w:pPr>
        <w:r w:rsidRPr="006F3712">
          <w:fldChar w:fldCharType="begin"/>
        </w:r>
        <w:r w:rsidRPr="006F3712">
          <w:instrText>PAGE   \* MERGEFORMAT</w:instrText>
        </w:r>
        <w:r w:rsidRPr="006F3712">
          <w:fldChar w:fldCharType="separate"/>
        </w:r>
        <w:r w:rsidRPr="006F3712">
          <w:t>2</w:t>
        </w:r>
        <w:r w:rsidRPr="006F3712">
          <w:fldChar w:fldCharType="end"/>
        </w:r>
      </w:p>
    </w:sdtContent>
  </w:sdt>
  <w:p w14:paraId="68A3B9C6" w14:textId="77777777" w:rsidR="00307202" w:rsidRPr="006F3712" w:rsidRDefault="0030720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4B13"/>
    <w:multiLevelType w:val="multilevel"/>
    <w:tmpl w:val="B7909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14713"/>
    <w:multiLevelType w:val="multilevel"/>
    <w:tmpl w:val="F2CC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33D67"/>
    <w:multiLevelType w:val="multilevel"/>
    <w:tmpl w:val="A824E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CD316A"/>
    <w:multiLevelType w:val="multilevel"/>
    <w:tmpl w:val="F6B0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30ECC"/>
    <w:multiLevelType w:val="multilevel"/>
    <w:tmpl w:val="B116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C1589"/>
    <w:multiLevelType w:val="multilevel"/>
    <w:tmpl w:val="B48E1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1E44A6"/>
    <w:multiLevelType w:val="multilevel"/>
    <w:tmpl w:val="8D1E352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EEC54C2"/>
    <w:multiLevelType w:val="multilevel"/>
    <w:tmpl w:val="C72C8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883AA3"/>
    <w:multiLevelType w:val="multilevel"/>
    <w:tmpl w:val="E3CC84D8"/>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ED090B"/>
    <w:multiLevelType w:val="multilevel"/>
    <w:tmpl w:val="3468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CD46FD"/>
    <w:multiLevelType w:val="multilevel"/>
    <w:tmpl w:val="2716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7C4F81"/>
    <w:multiLevelType w:val="multilevel"/>
    <w:tmpl w:val="87B0EED4"/>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A87F3F"/>
    <w:multiLevelType w:val="multilevel"/>
    <w:tmpl w:val="B76A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112D64"/>
    <w:multiLevelType w:val="multilevel"/>
    <w:tmpl w:val="0C52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EF264A"/>
    <w:multiLevelType w:val="multilevel"/>
    <w:tmpl w:val="6EC858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8F5B6E"/>
    <w:multiLevelType w:val="multilevel"/>
    <w:tmpl w:val="C50E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6D59D6"/>
    <w:multiLevelType w:val="multilevel"/>
    <w:tmpl w:val="79F4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5D25A5"/>
    <w:multiLevelType w:val="multilevel"/>
    <w:tmpl w:val="BEF8C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BB37F7"/>
    <w:multiLevelType w:val="multilevel"/>
    <w:tmpl w:val="8C6C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4935556">
    <w:abstractNumId w:val="4"/>
  </w:num>
  <w:num w:numId="2" w16cid:durableId="1180313540">
    <w:abstractNumId w:val="3"/>
  </w:num>
  <w:num w:numId="3" w16cid:durableId="451024621">
    <w:abstractNumId w:val="16"/>
  </w:num>
  <w:num w:numId="4" w16cid:durableId="735279055">
    <w:abstractNumId w:val="10"/>
  </w:num>
  <w:num w:numId="5" w16cid:durableId="165483898">
    <w:abstractNumId w:val="7"/>
  </w:num>
  <w:num w:numId="6" w16cid:durableId="422847681">
    <w:abstractNumId w:val="14"/>
  </w:num>
  <w:num w:numId="7" w16cid:durableId="1980062953">
    <w:abstractNumId w:val="13"/>
  </w:num>
  <w:num w:numId="8" w16cid:durableId="184178215">
    <w:abstractNumId w:val="18"/>
  </w:num>
  <w:num w:numId="9" w16cid:durableId="344593505">
    <w:abstractNumId w:val="15"/>
  </w:num>
  <w:num w:numId="10" w16cid:durableId="1152913159">
    <w:abstractNumId w:val="1"/>
  </w:num>
  <w:num w:numId="11" w16cid:durableId="139074958">
    <w:abstractNumId w:val="6"/>
  </w:num>
  <w:num w:numId="12" w16cid:durableId="2113014896">
    <w:abstractNumId w:val="9"/>
  </w:num>
  <w:num w:numId="13" w16cid:durableId="1565868572">
    <w:abstractNumId w:val="0"/>
  </w:num>
  <w:num w:numId="14" w16cid:durableId="1781025797">
    <w:abstractNumId w:val="8"/>
  </w:num>
  <w:num w:numId="15" w16cid:durableId="634531116">
    <w:abstractNumId w:val="11"/>
  </w:num>
  <w:num w:numId="16" w16cid:durableId="1721588673">
    <w:abstractNumId w:val="17"/>
  </w:num>
  <w:num w:numId="17" w16cid:durableId="1209219823">
    <w:abstractNumId w:val="12"/>
  </w:num>
  <w:num w:numId="18" w16cid:durableId="1917858081">
    <w:abstractNumId w:val="2"/>
  </w:num>
  <w:num w:numId="19" w16cid:durableId="11575705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EFD"/>
    <w:rsid w:val="00024C86"/>
    <w:rsid w:val="000365E5"/>
    <w:rsid w:val="000369A9"/>
    <w:rsid w:val="00037083"/>
    <w:rsid w:val="000379DD"/>
    <w:rsid w:val="000445B8"/>
    <w:rsid w:val="00046E26"/>
    <w:rsid w:val="000470BA"/>
    <w:rsid w:val="00061CC4"/>
    <w:rsid w:val="000718A6"/>
    <w:rsid w:val="000733DA"/>
    <w:rsid w:val="000765D9"/>
    <w:rsid w:val="0007758D"/>
    <w:rsid w:val="00083013"/>
    <w:rsid w:val="00095F62"/>
    <w:rsid w:val="000B57F4"/>
    <w:rsid w:val="000B6BD1"/>
    <w:rsid w:val="000C4D2F"/>
    <w:rsid w:val="000C5033"/>
    <w:rsid w:val="000D05B3"/>
    <w:rsid w:val="000E775D"/>
    <w:rsid w:val="0011074F"/>
    <w:rsid w:val="00131E02"/>
    <w:rsid w:val="00151276"/>
    <w:rsid w:val="001523C8"/>
    <w:rsid w:val="00154B29"/>
    <w:rsid w:val="0015618F"/>
    <w:rsid w:val="00174F89"/>
    <w:rsid w:val="00177AB4"/>
    <w:rsid w:val="001817A1"/>
    <w:rsid w:val="00181A0A"/>
    <w:rsid w:val="00185763"/>
    <w:rsid w:val="00185826"/>
    <w:rsid w:val="001859B6"/>
    <w:rsid w:val="001921A0"/>
    <w:rsid w:val="0019228C"/>
    <w:rsid w:val="00195289"/>
    <w:rsid w:val="00197F0C"/>
    <w:rsid w:val="001A41EC"/>
    <w:rsid w:val="001B6AE7"/>
    <w:rsid w:val="001C13BF"/>
    <w:rsid w:val="001C6226"/>
    <w:rsid w:val="001E21F2"/>
    <w:rsid w:val="001E23F3"/>
    <w:rsid w:val="001E5883"/>
    <w:rsid w:val="001F442A"/>
    <w:rsid w:val="001F6055"/>
    <w:rsid w:val="0020026F"/>
    <w:rsid w:val="002042F8"/>
    <w:rsid w:val="00217A0F"/>
    <w:rsid w:val="002211B7"/>
    <w:rsid w:val="00221712"/>
    <w:rsid w:val="002320F4"/>
    <w:rsid w:val="00233004"/>
    <w:rsid w:val="00235263"/>
    <w:rsid w:val="00243595"/>
    <w:rsid w:val="00245660"/>
    <w:rsid w:val="00250BB7"/>
    <w:rsid w:val="002510D3"/>
    <w:rsid w:val="0025568B"/>
    <w:rsid w:val="00255E2C"/>
    <w:rsid w:val="00266A54"/>
    <w:rsid w:val="00281A8C"/>
    <w:rsid w:val="00290897"/>
    <w:rsid w:val="00294034"/>
    <w:rsid w:val="002A2395"/>
    <w:rsid w:val="002C3DB4"/>
    <w:rsid w:val="002E248C"/>
    <w:rsid w:val="002F465A"/>
    <w:rsid w:val="003015D1"/>
    <w:rsid w:val="0030311A"/>
    <w:rsid w:val="00307202"/>
    <w:rsid w:val="00310FD9"/>
    <w:rsid w:val="00335321"/>
    <w:rsid w:val="00352EC5"/>
    <w:rsid w:val="00387442"/>
    <w:rsid w:val="00396020"/>
    <w:rsid w:val="003B791B"/>
    <w:rsid w:val="003D49B5"/>
    <w:rsid w:val="003E0006"/>
    <w:rsid w:val="004053EB"/>
    <w:rsid w:val="004359E7"/>
    <w:rsid w:val="00441E88"/>
    <w:rsid w:val="00481D0B"/>
    <w:rsid w:val="004A34FB"/>
    <w:rsid w:val="004B059E"/>
    <w:rsid w:val="004B1A41"/>
    <w:rsid w:val="004B1CA0"/>
    <w:rsid w:val="004B638B"/>
    <w:rsid w:val="004D7F78"/>
    <w:rsid w:val="004F63D0"/>
    <w:rsid w:val="004F7457"/>
    <w:rsid w:val="005005B9"/>
    <w:rsid w:val="00501F6D"/>
    <w:rsid w:val="00504B53"/>
    <w:rsid w:val="00506742"/>
    <w:rsid w:val="00511F10"/>
    <w:rsid w:val="00512827"/>
    <w:rsid w:val="00524777"/>
    <w:rsid w:val="0052762C"/>
    <w:rsid w:val="0053202D"/>
    <w:rsid w:val="00533F16"/>
    <w:rsid w:val="005343E3"/>
    <w:rsid w:val="005503F0"/>
    <w:rsid w:val="00556FE9"/>
    <w:rsid w:val="00557647"/>
    <w:rsid w:val="00564D87"/>
    <w:rsid w:val="00582037"/>
    <w:rsid w:val="005A4B44"/>
    <w:rsid w:val="005B0F73"/>
    <w:rsid w:val="005D7434"/>
    <w:rsid w:val="005D7D0B"/>
    <w:rsid w:val="005E49C8"/>
    <w:rsid w:val="005F039F"/>
    <w:rsid w:val="005F1E1B"/>
    <w:rsid w:val="005F2E80"/>
    <w:rsid w:val="005F33CE"/>
    <w:rsid w:val="006076FC"/>
    <w:rsid w:val="00607BBE"/>
    <w:rsid w:val="006106E3"/>
    <w:rsid w:val="006129F5"/>
    <w:rsid w:val="0062660B"/>
    <w:rsid w:val="00632571"/>
    <w:rsid w:val="00641F2A"/>
    <w:rsid w:val="006475A9"/>
    <w:rsid w:val="00651764"/>
    <w:rsid w:val="00652BFC"/>
    <w:rsid w:val="00663875"/>
    <w:rsid w:val="00667820"/>
    <w:rsid w:val="006731EB"/>
    <w:rsid w:val="00683A30"/>
    <w:rsid w:val="006879C1"/>
    <w:rsid w:val="00690F85"/>
    <w:rsid w:val="006A5877"/>
    <w:rsid w:val="006A62DE"/>
    <w:rsid w:val="006C5440"/>
    <w:rsid w:val="006D757E"/>
    <w:rsid w:val="006E0FDC"/>
    <w:rsid w:val="006E7954"/>
    <w:rsid w:val="006F1388"/>
    <w:rsid w:val="006F34B7"/>
    <w:rsid w:val="006F3712"/>
    <w:rsid w:val="006F5F7D"/>
    <w:rsid w:val="00700DF0"/>
    <w:rsid w:val="00704742"/>
    <w:rsid w:val="00715130"/>
    <w:rsid w:val="007218F4"/>
    <w:rsid w:val="00731B84"/>
    <w:rsid w:val="007331F8"/>
    <w:rsid w:val="007354F3"/>
    <w:rsid w:val="00741197"/>
    <w:rsid w:val="00763C6E"/>
    <w:rsid w:val="00780750"/>
    <w:rsid w:val="00782177"/>
    <w:rsid w:val="00782EFD"/>
    <w:rsid w:val="00786C27"/>
    <w:rsid w:val="00792375"/>
    <w:rsid w:val="00793FFA"/>
    <w:rsid w:val="0079566A"/>
    <w:rsid w:val="0079603F"/>
    <w:rsid w:val="007A209B"/>
    <w:rsid w:val="007A3BA8"/>
    <w:rsid w:val="007A729B"/>
    <w:rsid w:val="007B0C2E"/>
    <w:rsid w:val="007B1A6B"/>
    <w:rsid w:val="007B261B"/>
    <w:rsid w:val="007C150D"/>
    <w:rsid w:val="007D08A8"/>
    <w:rsid w:val="007E171C"/>
    <w:rsid w:val="00802001"/>
    <w:rsid w:val="00813FA0"/>
    <w:rsid w:val="00815D13"/>
    <w:rsid w:val="00825507"/>
    <w:rsid w:val="00837345"/>
    <w:rsid w:val="0084542B"/>
    <w:rsid w:val="00855F2D"/>
    <w:rsid w:val="0085605F"/>
    <w:rsid w:val="00866071"/>
    <w:rsid w:val="008729B9"/>
    <w:rsid w:val="00877C9E"/>
    <w:rsid w:val="008905FA"/>
    <w:rsid w:val="00895BF5"/>
    <w:rsid w:val="008A56FA"/>
    <w:rsid w:val="008A688E"/>
    <w:rsid w:val="008B5A50"/>
    <w:rsid w:val="008C028D"/>
    <w:rsid w:val="008D19FE"/>
    <w:rsid w:val="00923E25"/>
    <w:rsid w:val="00937528"/>
    <w:rsid w:val="00941EAD"/>
    <w:rsid w:val="009702D5"/>
    <w:rsid w:val="00970703"/>
    <w:rsid w:val="00982596"/>
    <w:rsid w:val="00982A8E"/>
    <w:rsid w:val="00985339"/>
    <w:rsid w:val="009B09ED"/>
    <w:rsid w:val="009B6019"/>
    <w:rsid w:val="009C1ADC"/>
    <w:rsid w:val="009D5DE1"/>
    <w:rsid w:val="009D6DEB"/>
    <w:rsid w:val="009E7361"/>
    <w:rsid w:val="009F21B9"/>
    <w:rsid w:val="00A06B53"/>
    <w:rsid w:val="00A2057C"/>
    <w:rsid w:val="00A20EF1"/>
    <w:rsid w:val="00A2502A"/>
    <w:rsid w:val="00A35EE7"/>
    <w:rsid w:val="00A4040D"/>
    <w:rsid w:val="00A41F35"/>
    <w:rsid w:val="00A42298"/>
    <w:rsid w:val="00A529BA"/>
    <w:rsid w:val="00A61466"/>
    <w:rsid w:val="00A63D01"/>
    <w:rsid w:val="00A6789D"/>
    <w:rsid w:val="00A67F7D"/>
    <w:rsid w:val="00A97688"/>
    <w:rsid w:val="00AA2B9B"/>
    <w:rsid w:val="00AC31A1"/>
    <w:rsid w:val="00AC755D"/>
    <w:rsid w:val="00AD35F3"/>
    <w:rsid w:val="00AD6D3B"/>
    <w:rsid w:val="00B12C43"/>
    <w:rsid w:val="00B219EE"/>
    <w:rsid w:val="00B2379F"/>
    <w:rsid w:val="00B250DC"/>
    <w:rsid w:val="00B27AEB"/>
    <w:rsid w:val="00B56413"/>
    <w:rsid w:val="00B612B8"/>
    <w:rsid w:val="00B64F63"/>
    <w:rsid w:val="00B67692"/>
    <w:rsid w:val="00B709BA"/>
    <w:rsid w:val="00B72355"/>
    <w:rsid w:val="00B75858"/>
    <w:rsid w:val="00B8333D"/>
    <w:rsid w:val="00B874B1"/>
    <w:rsid w:val="00B96285"/>
    <w:rsid w:val="00BC05E2"/>
    <w:rsid w:val="00BD5989"/>
    <w:rsid w:val="00BE067C"/>
    <w:rsid w:val="00BE0FBB"/>
    <w:rsid w:val="00BE5273"/>
    <w:rsid w:val="00BE77F7"/>
    <w:rsid w:val="00C07305"/>
    <w:rsid w:val="00C16D9F"/>
    <w:rsid w:val="00C42DE9"/>
    <w:rsid w:val="00C54A0B"/>
    <w:rsid w:val="00C550CE"/>
    <w:rsid w:val="00C55913"/>
    <w:rsid w:val="00C6040D"/>
    <w:rsid w:val="00C639E7"/>
    <w:rsid w:val="00C648C9"/>
    <w:rsid w:val="00C71619"/>
    <w:rsid w:val="00C82769"/>
    <w:rsid w:val="00C86E75"/>
    <w:rsid w:val="00C95994"/>
    <w:rsid w:val="00CA67B9"/>
    <w:rsid w:val="00CC5FC6"/>
    <w:rsid w:val="00CC6338"/>
    <w:rsid w:val="00CE0494"/>
    <w:rsid w:val="00CE04FA"/>
    <w:rsid w:val="00CE58B4"/>
    <w:rsid w:val="00CF0571"/>
    <w:rsid w:val="00CF573A"/>
    <w:rsid w:val="00D00BD5"/>
    <w:rsid w:val="00D066BF"/>
    <w:rsid w:val="00D07891"/>
    <w:rsid w:val="00D17180"/>
    <w:rsid w:val="00D269FD"/>
    <w:rsid w:val="00D33B28"/>
    <w:rsid w:val="00D51568"/>
    <w:rsid w:val="00D709FE"/>
    <w:rsid w:val="00D77E4C"/>
    <w:rsid w:val="00D80267"/>
    <w:rsid w:val="00DB175E"/>
    <w:rsid w:val="00DB7607"/>
    <w:rsid w:val="00DC0BB8"/>
    <w:rsid w:val="00DD29D3"/>
    <w:rsid w:val="00DE0DBE"/>
    <w:rsid w:val="00DF0901"/>
    <w:rsid w:val="00E01E0A"/>
    <w:rsid w:val="00E121EF"/>
    <w:rsid w:val="00E13A4B"/>
    <w:rsid w:val="00E20B4F"/>
    <w:rsid w:val="00E3065B"/>
    <w:rsid w:val="00E31350"/>
    <w:rsid w:val="00E46B61"/>
    <w:rsid w:val="00E70491"/>
    <w:rsid w:val="00E7536D"/>
    <w:rsid w:val="00E85BBA"/>
    <w:rsid w:val="00E9124A"/>
    <w:rsid w:val="00E9662D"/>
    <w:rsid w:val="00E978A0"/>
    <w:rsid w:val="00EA4BD7"/>
    <w:rsid w:val="00EB2538"/>
    <w:rsid w:val="00ED3E0B"/>
    <w:rsid w:val="00EE469B"/>
    <w:rsid w:val="00EE5EB0"/>
    <w:rsid w:val="00EF5B3F"/>
    <w:rsid w:val="00F04D2C"/>
    <w:rsid w:val="00F07E12"/>
    <w:rsid w:val="00F16C00"/>
    <w:rsid w:val="00F431E1"/>
    <w:rsid w:val="00F45273"/>
    <w:rsid w:val="00F76441"/>
    <w:rsid w:val="00F809B0"/>
    <w:rsid w:val="00F84DF0"/>
    <w:rsid w:val="00F92EDE"/>
    <w:rsid w:val="00FA6583"/>
    <w:rsid w:val="00FB2EC9"/>
    <w:rsid w:val="00FC118F"/>
    <w:rsid w:val="00FC2253"/>
    <w:rsid w:val="00FD0F94"/>
    <w:rsid w:val="00FD3CCD"/>
    <w:rsid w:val="00FE32E5"/>
    <w:rsid w:val="00FE4BD3"/>
    <w:rsid w:val="00FF7A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384C9"/>
  <w15:chartTrackingRefBased/>
  <w15:docId w15:val="{73DEA2B8-BAE1-4443-8534-3AA070DDE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8A0"/>
    <w:pPr>
      <w:spacing w:line="278" w:lineRule="auto"/>
    </w:pPr>
    <w:rPr>
      <w:rFonts w:ascii="Times New Roman" w:eastAsiaTheme="minorHAnsi" w:hAnsi="Times New Roman"/>
      <w:color w:val="000000" w:themeColor="text1"/>
      <w:sz w:val="24"/>
      <w:szCs w:val="24"/>
      <w:lang w:val="es-NI"/>
    </w:rPr>
  </w:style>
  <w:style w:type="paragraph" w:styleId="Ttulo1">
    <w:name w:val="heading 1"/>
    <w:basedOn w:val="Normal"/>
    <w:next w:val="Normal"/>
    <w:link w:val="Ttulo1Car"/>
    <w:uiPriority w:val="9"/>
    <w:qFormat/>
    <w:rsid w:val="00E978A0"/>
    <w:pPr>
      <w:keepNext/>
      <w:keepLines/>
      <w:spacing w:before="360" w:after="80"/>
      <w:jc w:val="center"/>
      <w:outlineLvl w:val="0"/>
    </w:pPr>
    <w:rPr>
      <w:rFonts w:eastAsiaTheme="majorEastAsia" w:cstheme="majorBidi"/>
      <w:b/>
      <w:szCs w:val="40"/>
    </w:rPr>
  </w:style>
  <w:style w:type="paragraph" w:styleId="Ttulo2">
    <w:name w:val="heading 2"/>
    <w:basedOn w:val="Normal"/>
    <w:link w:val="Ttulo2Car"/>
    <w:uiPriority w:val="9"/>
    <w:unhideWhenUsed/>
    <w:qFormat/>
    <w:rsid w:val="006C5440"/>
    <w:pPr>
      <w:outlineLvl w:val="1"/>
    </w:pPr>
    <w:rPr>
      <w:b/>
      <w:bCs/>
      <w:iCs/>
    </w:rPr>
  </w:style>
  <w:style w:type="paragraph" w:styleId="Ttulo3">
    <w:name w:val="heading 3"/>
    <w:basedOn w:val="Normal"/>
    <w:next w:val="Normal"/>
    <w:link w:val="Ttulo3Car"/>
    <w:uiPriority w:val="9"/>
    <w:semiHidden/>
    <w:unhideWhenUsed/>
    <w:qFormat/>
    <w:rsid w:val="00782EF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82EF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82EF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82EF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2EF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2EF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2EF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6C5440"/>
    <w:rPr>
      <w:rFonts w:ascii="Times New Roman" w:eastAsia="Arial" w:hAnsi="Times New Roman" w:cs="Arial"/>
      <w:b/>
      <w:bCs/>
      <w:iCs/>
      <w:kern w:val="0"/>
      <w:sz w:val="24"/>
      <w:szCs w:val="24"/>
      <w:lang w:val="es-NI"/>
      <w14:ligatures w14:val="none"/>
    </w:rPr>
  </w:style>
  <w:style w:type="character" w:customStyle="1" w:styleId="Ttulo1Car">
    <w:name w:val="Título 1 Car"/>
    <w:basedOn w:val="Fuentedeprrafopredeter"/>
    <w:link w:val="Ttulo1"/>
    <w:uiPriority w:val="9"/>
    <w:rsid w:val="00E978A0"/>
    <w:rPr>
      <w:rFonts w:ascii="Times New Roman" w:eastAsiaTheme="majorEastAsia" w:hAnsi="Times New Roman" w:cstheme="majorBidi"/>
      <w:b/>
      <w:color w:val="000000" w:themeColor="text1"/>
      <w:sz w:val="24"/>
      <w:szCs w:val="40"/>
      <w:lang w:val="es-NI"/>
    </w:rPr>
  </w:style>
  <w:style w:type="character" w:customStyle="1" w:styleId="Ttulo3Car">
    <w:name w:val="Título 3 Car"/>
    <w:basedOn w:val="Fuentedeprrafopredeter"/>
    <w:link w:val="Ttulo3"/>
    <w:uiPriority w:val="9"/>
    <w:semiHidden/>
    <w:rsid w:val="00782EFD"/>
    <w:rPr>
      <w:rFonts w:eastAsiaTheme="majorEastAsia" w:cstheme="majorBidi"/>
      <w:color w:val="2F5496" w:themeColor="accent1" w:themeShade="BF"/>
      <w:kern w:val="0"/>
      <w:sz w:val="28"/>
      <w:szCs w:val="28"/>
      <w:lang w:val="es-NI"/>
      <w14:ligatures w14:val="none"/>
    </w:rPr>
  </w:style>
  <w:style w:type="character" w:customStyle="1" w:styleId="Ttulo4Car">
    <w:name w:val="Título 4 Car"/>
    <w:basedOn w:val="Fuentedeprrafopredeter"/>
    <w:link w:val="Ttulo4"/>
    <w:uiPriority w:val="9"/>
    <w:semiHidden/>
    <w:rsid w:val="00782EFD"/>
    <w:rPr>
      <w:rFonts w:eastAsiaTheme="majorEastAsia" w:cstheme="majorBidi"/>
      <w:i/>
      <w:iCs/>
      <w:color w:val="2F5496" w:themeColor="accent1" w:themeShade="BF"/>
      <w:kern w:val="0"/>
      <w:sz w:val="24"/>
      <w:lang w:val="es-NI"/>
      <w14:ligatures w14:val="none"/>
    </w:rPr>
  </w:style>
  <w:style w:type="character" w:customStyle="1" w:styleId="Ttulo5Car">
    <w:name w:val="Título 5 Car"/>
    <w:basedOn w:val="Fuentedeprrafopredeter"/>
    <w:link w:val="Ttulo5"/>
    <w:uiPriority w:val="9"/>
    <w:semiHidden/>
    <w:rsid w:val="00782EFD"/>
    <w:rPr>
      <w:rFonts w:eastAsiaTheme="majorEastAsia" w:cstheme="majorBidi"/>
      <w:color w:val="2F5496" w:themeColor="accent1" w:themeShade="BF"/>
      <w:kern w:val="0"/>
      <w:sz w:val="24"/>
      <w:lang w:val="es-NI"/>
      <w14:ligatures w14:val="none"/>
    </w:rPr>
  </w:style>
  <w:style w:type="character" w:customStyle="1" w:styleId="Ttulo6Car">
    <w:name w:val="Título 6 Car"/>
    <w:basedOn w:val="Fuentedeprrafopredeter"/>
    <w:link w:val="Ttulo6"/>
    <w:uiPriority w:val="9"/>
    <w:semiHidden/>
    <w:rsid w:val="00782EFD"/>
    <w:rPr>
      <w:rFonts w:eastAsiaTheme="majorEastAsia" w:cstheme="majorBidi"/>
      <w:i/>
      <w:iCs/>
      <w:color w:val="595959" w:themeColor="text1" w:themeTint="A6"/>
      <w:kern w:val="0"/>
      <w:sz w:val="24"/>
      <w:lang w:val="es-NI"/>
      <w14:ligatures w14:val="none"/>
    </w:rPr>
  </w:style>
  <w:style w:type="character" w:customStyle="1" w:styleId="Ttulo7Car">
    <w:name w:val="Título 7 Car"/>
    <w:basedOn w:val="Fuentedeprrafopredeter"/>
    <w:link w:val="Ttulo7"/>
    <w:uiPriority w:val="9"/>
    <w:semiHidden/>
    <w:rsid w:val="00782EFD"/>
    <w:rPr>
      <w:rFonts w:eastAsiaTheme="majorEastAsia" w:cstheme="majorBidi"/>
      <w:color w:val="595959" w:themeColor="text1" w:themeTint="A6"/>
      <w:kern w:val="0"/>
      <w:sz w:val="24"/>
      <w:lang w:val="es-NI"/>
      <w14:ligatures w14:val="none"/>
    </w:rPr>
  </w:style>
  <w:style w:type="character" w:customStyle="1" w:styleId="Ttulo8Car">
    <w:name w:val="Título 8 Car"/>
    <w:basedOn w:val="Fuentedeprrafopredeter"/>
    <w:link w:val="Ttulo8"/>
    <w:uiPriority w:val="9"/>
    <w:semiHidden/>
    <w:rsid w:val="00782EFD"/>
    <w:rPr>
      <w:rFonts w:eastAsiaTheme="majorEastAsia" w:cstheme="majorBidi"/>
      <w:i/>
      <w:iCs/>
      <w:color w:val="272727" w:themeColor="text1" w:themeTint="D8"/>
      <w:kern w:val="0"/>
      <w:sz w:val="24"/>
      <w:lang w:val="es-NI"/>
      <w14:ligatures w14:val="none"/>
    </w:rPr>
  </w:style>
  <w:style w:type="character" w:customStyle="1" w:styleId="Ttulo9Car">
    <w:name w:val="Título 9 Car"/>
    <w:basedOn w:val="Fuentedeprrafopredeter"/>
    <w:link w:val="Ttulo9"/>
    <w:uiPriority w:val="9"/>
    <w:semiHidden/>
    <w:rsid w:val="00782EFD"/>
    <w:rPr>
      <w:rFonts w:eastAsiaTheme="majorEastAsia" w:cstheme="majorBidi"/>
      <w:color w:val="272727" w:themeColor="text1" w:themeTint="D8"/>
      <w:kern w:val="0"/>
      <w:sz w:val="24"/>
      <w:lang w:val="es-NI"/>
      <w14:ligatures w14:val="none"/>
    </w:rPr>
  </w:style>
  <w:style w:type="paragraph" w:styleId="Ttulo">
    <w:name w:val="Title"/>
    <w:basedOn w:val="Normal"/>
    <w:next w:val="Normal"/>
    <w:link w:val="TtuloCar"/>
    <w:uiPriority w:val="10"/>
    <w:qFormat/>
    <w:rsid w:val="00782EF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2EFD"/>
    <w:rPr>
      <w:rFonts w:asciiTheme="majorHAnsi" w:eastAsiaTheme="majorEastAsia" w:hAnsiTheme="majorHAnsi" w:cstheme="majorBidi"/>
      <w:spacing w:val="-10"/>
      <w:kern w:val="28"/>
      <w:sz w:val="56"/>
      <w:szCs w:val="56"/>
      <w:lang w:val="es-NI"/>
      <w14:ligatures w14:val="none"/>
    </w:rPr>
  </w:style>
  <w:style w:type="paragraph" w:styleId="Subttulo">
    <w:name w:val="Subtitle"/>
    <w:basedOn w:val="Normal"/>
    <w:next w:val="Normal"/>
    <w:link w:val="SubttuloCar"/>
    <w:uiPriority w:val="11"/>
    <w:qFormat/>
    <w:rsid w:val="00782EF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2EFD"/>
    <w:rPr>
      <w:rFonts w:eastAsiaTheme="majorEastAsia" w:cstheme="majorBidi"/>
      <w:color w:val="595959" w:themeColor="text1" w:themeTint="A6"/>
      <w:spacing w:val="15"/>
      <w:kern w:val="0"/>
      <w:sz w:val="28"/>
      <w:szCs w:val="28"/>
      <w:lang w:val="es-NI"/>
      <w14:ligatures w14:val="none"/>
    </w:rPr>
  </w:style>
  <w:style w:type="paragraph" w:styleId="Cita">
    <w:name w:val="Quote"/>
    <w:basedOn w:val="Normal"/>
    <w:next w:val="Normal"/>
    <w:link w:val="CitaCar"/>
    <w:uiPriority w:val="29"/>
    <w:qFormat/>
    <w:rsid w:val="00782EFD"/>
    <w:pPr>
      <w:spacing w:before="160"/>
      <w:jc w:val="center"/>
    </w:pPr>
    <w:rPr>
      <w:i/>
      <w:iCs/>
      <w:color w:val="404040" w:themeColor="text1" w:themeTint="BF"/>
    </w:rPr>
  </w:style>
  <w:style w:type="character" w:customStyle="1" w:styleId="CitaCar">
    <w:name w:val="Cita Car"/>
    <w:basedOn w:val="Fuentedeprrafopredeter"/>
    <w:link w:val="Cita"/>
    <w:uiPriority w:val="29"/>
    <w:rsid w:val="00782EFD"/>
    <w:rPr>
      <w:rFonts w:ascii="Times New Roman" w:hAnsi="Times New Roman" w:cs="Arial"/>
      <w:i/>
      <w:iCs/>
      <w:color w:val="404040" w:themeColor="text1" w:themeTint="BF"/>
      <w:kern w:val="0"/>
      <w:sz w:val="24"/>
      <w:lang w:val="es-NI"/>
      <w14:ligatures w14:val="none"/>
    </w:rPr>
  </w:style>
  <w:style w:type="paragraph" w:styleId="Prrafodelista">
    <w:name w:val="List Paragraph"/>
    <w:basedOn w:val="Normal"/>
    <w:uiPriority w:val="34"/>
    <w:qFormat/>
    <w:rsid w:val="00782EFD"/>
    <w:pPr>
      <w:ind w:left="720"/>
      <w:contextualSpacing/>
    </w:pPr>
  </w:style>
  <w:style w:type="character" w:styleId="nfasisintenso">
    <w:name w:val="Intense Emphasis"/>
    <w:basedOn w:val="Fuentedeprrafopredeter"/>
    <w:uiPriority w:val="21"/>
    <w:qFormat/>
    <w:rsid w:val="00782EFD"/>
    <w:rPr>
      <w:i/>
      <w:iCs/>
      <w:color w:val="2F5496" w:themeColor="accent1" w:themeShade="BF"/>
    </w:rPr>
  </w:style>
  <w:style w:type="paragraph" w:styleId="Citadestacada">
    <w:name w:val="Intense Quote"/>
    <w:basedOn w:val="Normal"/>
    <w:next w:val="Normal"/>
    <w:link w:val="CitadestacadaCar"/>
    <w:uiPriority w:val="30"/>
    <w:qFormat/>
    <w:rsid w:val="00782E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82EFD"/>
    <w:rPr>
      <w:rFonts w:ascii="Times New Roman" w:hAnsi="Times New Roman" w:cs="Arial"/>
      <w:i/>
      <w:iCs/>
      <w:color w:val="2F5496" w:themeColor="accent1" w:themeShade="BF"/>
      <w:kern w:val="0"/>
      <w:sz w:val="24"/>
      <w:lang w:val="es-NI"/>
      <w14:ligatures w14:val="none"/>
    </w:rPr>
  </w:style>
  <w:style w:type="character" w:styleId="Referenciaintensa">
    <w:name w:val="Intense Reference"/>
    <w:basedOn w:val="Fuentedeprrafopredeter"/>
    <w:uiPriority w:val="32"/>
    <w:qFormat/>
    <w:rsid w:val="00782EFD"/>
    <w:rPr>
      <w:b/>
      <w:bCs/>
      <w:smallCaps/>
      <w:color w:val="2F5496" w:themeColor="accent1" w:themeShade="BF"/>
      <w:spacing w:val="5"/>
    </w:rPr>
  </w:style>
  <w:style w:type="table" w:styleId="Tablaconcuadrcula">
    <w:name w:val="Table Grid"/>
    <w:basedOn w:val="Tablanormal"/>
    <w:uiPriority w:val="39"/>
    <w:rsid w:val="00782EFD"/>
    <w:pPr>
      <w:spacing w:after="0" w:line="240" w:lineRule="auto"/>
    </w:pPr>
    <w:rPr>
      <w:rFonts w:eastAsiaTheme="minorHAnsi"/>
      <w:sz w:val="24"/>
      <w:szCs w:val="24"/>
      <w:lang w:val="es-N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D00BD5"/>
    <w:rPr>
      <w:b/>
      <w:bCs/>
    </w:rPr>
  </w:style>
  <w:style w:type="paragraph" w:styleId="Encabezado">
    <w:name w:val="header"/>
    <w:basedOn w:val="Normal"/>
    <w:link w:val="EncabezadoCar"/>
    <w:uiPriority w:val="99"/>
    <w:unhideWhenUsed/>
    <w:rsid w:val="006D757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D757E"/>
    <w:rPr>
      <w:rFonts w:eastAsiaTheme="minorHAnsi"/>
      <w:sz w:val="24"/>
      <w:szCs w:val="24"/>
      <w:lang w:val="es-NI"/>
    </w:rPr>
  </w:style>
  <w:style w:type="paragraph" w:styleId="Piedepgina">
    <w:name w:val="footer"/>
    <w:basedOn w:val="Normal"/>
    <w:link w:val="PiedepginaCar"/>
    <w:uiPriority w:val="99"/>
    <w:unhideWhenUsed/>
    <w:rsid w:val="006D757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D757E"/>
    <w:rPr>
      <w:rFonts w:eastAsiaTheme="minorHAnsi"/>
      <w:sz w:val="24"/>
      <w:szCs w:val="24"/>
      <w:lang w:val="es-NI"/>
    </w:rPr>
  </w:style>
  <w:style w:type="paragraph" w:styleId="NormalWeb">
    <w:name w:val="Normal (Web)"/>
    <w:basedOn w:val="Normal"/>
    <w:uiPriority w:val="99"/>
    <w:semiHidden/>
    <w:unhideWhenUsed/>
    <w:rsid w:val="00FF7A9E"/>
    <w:rPr>
      <w:rFonts w:cs="Times New Roman"/>
    </w:rPr>
  </w:style>
  <w:style w:type="paragraph" w:styleId="Descripcin">
    <w:name w:val="caption"/>
    <w:basedOn w:val="Normal"/>
    <w:next w:val="Normal"/>
    <w:uiPriority w:val="35"/>
    <w:unhideWhenUsed/>
    <w:qFormat/>
    <w:rsid w:val="00E978A0"/>
    <w:pPr>
      <w:spacing w:after="200" w:line="240" w:lineRule="auto"/>
    </w:pPr>
    <w:rPr>
      <w:i/>
      <w:iCs/>
      <w:color w:val="44546A" w:themeColor="text2"/>
      <w:sz w:val="18"/>
      <w:szCs w:val="18"/>
    </w:rPr>
  </w:style>
  <w:style w:type="paragraph" w:styleId="TtuloTDC">
    <w:name w:val="TOC Heading"/>
    <w:basedOn w:val="Ttulo1"/>
    <w:next w:val="Normal"/>
    <w:uiPriority w:val="39"/>
    <w:unhideWhenUsed/>
    <w:qFormat/>
    <w:rsid w:val="00307202"/>
    <w:pPr>
      <w:spacing w:before="240" w:after="0" w:line="259" w:lineRule="auto"/>
      <w:jc w:val="left"/>
      <w:outlineLvl w:val="9"/>
    </w:pPr>
    <w:rPr>
      <w:rFonts w:asciiTheme="majorHAnsi" w:hAnsiTheme="majorHAnsi"/>
      <w:b w:val="0"/>
      <w:color w:val="2F5496" w:themeColor="accent1" w:themeShade="BF"/>
      <w:kern w:val="0"/>
      <w:sz w:val="32"/>
      <w:szCs w:val="32"/>
      <w:lang w:val="en-US"/>
      <w14:ligatures w14:val="none"/>
    </w:rPr>
  </w:style>
  <w:style w:type="paragraph" w:styleId="TDC1">
    <w:name w:val="toc 1"/>
    <w:basedOn w:val="Normal"/>
    <w:next w:val="Normal"/>
    <w:autoRedefine/>
    <w:uiPriority w:val="39"/>
    <w:unhideWhenUsed/>
    <w:rsid w:val="00307202"/>
    <w:pPr>
      <w:spacing w:after="100"/>
    </w:pPr>
  </w:style>
  <w:style w:type="paragraph" w:styleId="TDC2">
    <w:name w:val="toc 2"/>
    <w:basedOn w:val="Normal"/>
    <w:next w:val="Normal"/>
    <w:autoRedefine/>
    <w:uiPriority w:val="39"/>
    <w:unhideWhenUsed/>
    <w:rsid w:val="00307202"/>
    <w:pPr>
      <w:spacing w:after="100"/>
      <w:ind w:left="240"/>
    </w:pPr>
  </w:style>
  <w:style w:type="character" w:styleId="Hipervnculo">
    <w:name w:val="Hyperlink"/>
    <w:basedOn w:val="Fuentedeprrafopredeter"/>
    <w:uiPriority w:val="99"/>
    <w:unhideWhenUsed/>
    <w:rsid w:val="00307202"/>
    <w:rPr>
      <w:color w:val="0563C1" w:themeColor="hyperlink"/>
      <w:u w:val="single"/>
    </w:rPr>
  </w:style>
  <w:style w:type="paragraph" w:styleId="Tabladeilustraciones">
    <w:name w:val="table of figures"/>
    <w:basedOn w:val="Normal"/>
    <w:next w:val="Normal"/>
    <w:uiPriority w:val="99"/>
    <w:unhideWhenUsed/>
    <w:rsid w:val="00307202"/>
    <w:pPr>
      <w:spacing w:after="0"/>
    </w:pPr>
  </w:style>
  <w:style w:type="paragraph" w:styleId="Textonotapie">
    <w:name w:val="footnote text"/>
    <w:basedOn w:val="Normal"/>
    <w:link w:val="TextonotapieCar"/>
    <w:uiPriority w:val="99"/>
    <w:semiHidden/>
    <w:unhideWhenUsed/>
    <w:rsid w:val="001B6AE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1B6AE7"/>
    <w:rPr>
      <w:rFonts w:ascii="Times New Roman" w:eastAsiaTheme="minorHAnsi" w:hAnsi="Times New Roman"/>
      <w:color w:val="000000" w:themeColor="text1"/>
      <w:sz w:val="20"/>
      <w:szCs w:val="20"/>
      <w:lang w:val="es-NI"/>
    </w:rPr>
  </w:style>
  <w:style w:type="character" w:styleId="Refdenotaalpie">
    <w:name w:val="footnote reference"/>
    <w:basedOn w:val="Fuentedeprrafopredeter"/>
    <w:uiPriority w:val="99"/>
    <w:semiHidden/>
    <w:unhideWhenUsed/>
    <w:rsid w:val="001B6AE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82617">
      <w:bodyDiv w:val="1"/>
      <w:marLeft w:val="0"/>
      <w:marRight w:val="0"/>
      <w:marTop w:val="0"/>
      <w:marBottom w:val="0"/>
      <w:divBdr>
        <w:top w:val="none" w:sz="0" w:space="0" w:color="auto"/>
        <w:left w:val="none" w:sz="0" w:space="0" w:color="auto"/>
        <w:bottom w:val="none" w:sz="0" w:space="0" w:color="auto"/>
        <w:right w:val="none" w:sz="0" w:space="0" w:color="auto"/>
      </w:divBdr>
    </w:div>
    <w:div w:id="34357461">
      <w:bodyDiv w:val="1"/>
      <w:marLeft w:val="0"/>
      <w:marRight w:val="0"/>
      <w:marTop w:val="0"/>
      <w:marBottom w:val="0"/>
      <w:divBdr>
        <w:top w:val="none" w:sz="0" w:space="0" w:color="auto"/>
        <w:left w:val="none" w:sz="0" w:space="0" w:color="auto"/>
        <w:bottom w:val="none" w:sz="0" w:space="0" w:color="auto"/>
        <w:right w:val="none" w:sz="0" w:space="0" w:color="auto"/>
      </w:divBdr>
    </w:div>
    <w:div w:id="77678212">
      <w:bodyDiv w:val="1"/>
      <w:marLeft w:val="0"/>
      <w:marRight w:val="0"/>
      <w:marTop w:val="0"/>
      <w:marBottom w:val="0"/>
      <w:divBdr>
        <w:top w:val="none" w:sz="0" w:space="0" w:color="auto"/>
        <w:left w:val="none" w:sz="0" w:space="0" w:color="auto"/>
        <w:bottom w:val="none" w:sz="0" w:space="0" w:color="auto"/>
        <w:right w:val="none" w:sz="0" w:space="0" w:color="auto"/>
      </w:divBdr>
    </w:div>
    <w:div w:id="144711200">
      <w:bodyDiv w:val="1"/>
      <w:marLeft w:val="0"/>
      <w:marRight w:val="0"/>
      <w:marTop w:val="0"/>
      <w:marBottom w:val="0"/>
      <w:divBdr>
        <w:top w:val="none" w:sz="0" w:space="0" w:color="auto"/>
        <w:left w:val="none" w:sz="0" w:space="0" w:color="auto"/>
        <w:bottom w:val="none" w:sz="0" w:space="0" w:color="auto"/>
        <w:right w:val="none" w:sz="0" w:space="0" w:color="auto"/>
      </w:divBdr>
    </w:div>
    <w:div w:id="202980025">
      <w:bodyDiv w:val="1"/>
      <w:marLeft w:val="0"/>
      <w:marRight w:val="0"/>
      <w:marTop w:val="0"/>
      <w:marBottom w:val="0"/>
      <w:divBdr>
        <w:top w:val="none" w:sz="0" w:space="0" w:color="auto"/>
        <w:left w:val="none" w:sz="0" w:space="0" w:color="auto"/>
        <w:bottom w:val="none" w:sz="0" w:space="0" w:color="auto"/>
        <w:right w:val="none" w:sz="0" w:space="0" w:color="auto"/>
      </w:divBdr>
    </w:div>
    <w:div w:id="233273153">
      <w:bodyDiv w:val="1"/>
      <w:marLeft w:val="0"/>
      <w:marRight w:val="0"/>
      <w:marTop w:val="0"/>
      <w:marBottom w:val="0"/>
      <w:divBdr>
        <w:top w:val="none" w:sz="0" w:space="0" w:color="auto"/>
        <w:left w:val="none" w:sz="0" w:space="0" w:color="auto"/>
        <w:bottom w:val="none" w:sz="0" w:space="0" w:color="auto"/>
        <w:right w:val="none" w:sz="0" w:space="0" w:color="auto"/>
      </w:divBdr>
    </w:div>
    <w:div w:id="234585577">
      <w:bodyDiv w:val="1"/>
      <w:marLeft w:val="0"/>
      <w:marRight w:val="0"/>
      <w:marTop w:val="0"/>
      <w:marBottom w:val="0"/>
      <w:divBdr>
        <w:top w:val="none" w:sz="0" w:space="0" w:color="auto"/>
        <w:left w:val="none" w:sz="0" w:space="0" w:color="auto"/>
        <w:bottom w:val="none" w:sz="0" w:space="0" w:color="auto"/>
        <w:right w:val="none" w:sz="0" w:space="0" w:color="auto"/>
      </w:divBdr>
    </w:div>
    <w:div w:id="313067935">
      <w:bodyDiv w:val="1"/>
      <w:marLeft w:val="0"/>
      <w:marRight w:val="0"/>
      <w:marTop w:val="0"/>
      <w:marBottom w:val="0"/>
      <w:divBdr>
        <w:top w:val="none" w:sz="0" w:space="0" w:color="auto"/>
        <w:left w:val="none" w:sz="0" w:space="0" w:color="auto"/>
        <w:bottom w:val="none" w:sz="0" w:space="0" w:color="auto"/>
        <w:right w:val="none" w:sz="0" w:space="0" w:color="auto"/>
      </w:divBdr>
    </w:div>
    <w:div w:id="347803771">
      <w:bodyDiv w:val="1"/>
      <w:marLeft w:val="0"/>
      <w:marRight w:val="0"/>
      <w:marTop w:val="0"/>
      <w:marBottom w:val="0"/>
      <w:divBdr>
        <w:top w:val="none" w:sz="0" w:space="0" w:color="auto"/>
        <w:left w:val="none" w:sz="0" w:space="0" w:color="auto"/>
        <w:bottom w:val="none" w:sz="0" w:space="0" w:color="auto"/>
        <w:right w:val="none" w:sz="0" w:space="0" w:color="auto"/>
      </w:divBdr>
    </w:div>
    <w:div w:id="369956571">
      <w:bodyDiv w:val="1"/>
      <w:marLeft w:val="0"/>
      <w:marRight w:val="0"/>
      <w:marTop w:val="0"/>
      <w:marBottom w:val="0"/>
      <w:divBdr>
        <w:top w:val="none" w:sz="0" w:space="0" w:color="auto"/>
        <w:left w:val="none" w:sz="0" w:space="0" w:color="auto"/>
        <w:bottom w:val="none" w:sz="0" w:space="0" w:color="auto"/>
        <w:right w:val="none" w:sz="0" w:space="0" w:color="auto"/>
      </w:divBdr>
    </w:div>
    <w:div w:id="412237967">
      <w:bodyDiv w:val="1"/>
      <w:marLeft w:val="0"/>
      <w:marRight w:val="0"/>
      <w:marTop w:val="0"/>
      <w:marBottom w:val="0"/>
      <w:divBdr>
        <w:top w:val="none" w:sz="0" w:space="0" w:color="auto"/>
        <w:left w:val="none" w:sz="0" w:space="0" w:color="auto"/>
        <w:bottom w:val="none" w:sz="0" w:space="0" w:color="auto"/>
        <w:right w:val="none" w:sz="0" w:space="0" w:color="auto"/>
      </w:divBdr>
    </w:div>
    <w:div w:id="423960667">
      <w:bodyDiv w:val="1"/>
      <w:marLeft w:val="0"/>
      <w:marRight w:val="0"/>
      <w:marTop w:val="0"/>
      <w:marBottom w:val="0"/>
      <w:divBdr>
        <w:top w:val="none" w:sz="0" w:space="0" w:color="auto"/>
        <w:left w:val="none" w:sz="0" w:space="0" w:color="auto"/>
        <w:bottom w:val="none" w:sz="0" w:space="0" w:color="auto"/>
        <w:right w:val="none" w:sz="0" w:space="0" w:color="auto"/>
      </w:divBdr>
    </w:div>
    <w:div w:id="444622061">
      <w:bodyDiv w:val="1"/>
      <w:marLeft w:val="0"/>
      <w:marRight w:val="0"/>
      <w:marTop w:val="0"/>
      <w:marBottom w:val="0"/>
      <w:divBdr>
        <w:top w:val="none" w:sz="0" w:space="0" w:color="auto"/>
        <w:left w:val="none" w:sz="0" w:space="0" w:color="auto"/>
        <w:bottom w:val="none" w:sz="0" w:space="0" w:color="auto"/>
        <w:right w:val="none" w:sz="0" w:space="0" w:color="auto"/>
      </w:divBdr>
    </w:div>
    <w:div w:id="471598905">
      <w:bodyDiv w:val="1"/>
      <w:marLeft w:val="0"/>
      <w:marRight w:val="0"/>
      <w:marTop w:val="0"/>
      <w:marBottom w:val="0"/>
      <w:divBdr>
        <w:top w:val="none" w:sz="0" w:space="0" w:color="auto"/>
        <w:left w:val="none" w:sz="0" w:space="0" w:color="auto"/>
        <w:bottom w:val="none" w:sz="0" w:space="0" w:color="auto"/>
        <w:right w:val="none" w:sz="0" w:space="0" w:color="auto"/>
      </w:divBdr>
    </w:div>
    <w:div w:id="580405419">
      <w:bodyDiv w:val="1"/>
      <w:marLeft w:val="0"/>
      <w:marRight w:val="0"/>
      <w:marTop w:val="0"/>
      <w:marBottom w:val="0"/>
      <w:divBdr>
        <w:top w:val="none" w:sz="0" w:space="0" w:color="auto"/>
        <w:left w:val="none" w:sz="0" w:space="0" w:color="auto"/>
        <w:bottom w:val="none" w:sz="0" w:space="0" w:color="auto"/>
        <w:right w:val="none" w:sz="0" w:space="0" w:color="auto"/>
      </w:divBdr>
    </w:div>
    <w:div w:id="718016483">
      <w:bodyDiv w:val="1"/>
      <w:marLeft w:val="0"/>
      <w:marRight w:val="0"/>
      <w:marTop w:val="0"/>
      <w:marBottom w:val="0"/>
      <w:divBdr>
        <w:top w:val="none" w:sz="0" w:space="0" w:color="auto"/>
        <w:left w:val="none" w:sz="0" w:space="0" w:color="auto"/>
        <w:bottom w:val="none" w:sz="0" w:space="0" w:color="auto"/>
        <w:right w:val="none" w:sz="0" w:space="0" w:color="auto"/>
      </w:divBdr>
    </w:div>
    <w:div w:id="762997820">
      <w:bodyDiv w:val="1"/>
      <w:marLeft w:val="0"/>
      <w:marRight w:val="0"/>
      <w:marTop w:val="0"/>
      <w:marBottom w:val="0"/>
      <w:divBdr>
        <w:top w:val="none" w:sz="0" w:space="0" w:color="auto"/>
        <w:left w:val="none" w:sz="0" w:space="0" w:color="auto"/>
        <w:bottom w:val="none" w:sz="0" w:space="0" w:color="auto"/>
        <w:right w:val="none" w:sz="0" w:space="0" w:color="auto"/>
      </w:divBdr>
    </w:div>
    <w:div w:id="851143452">
      <w:bodyDiv w:val="1"/>
      <w:marLeft w:val="0"/>
      <w:marRight w:val="0"/>
      <w:marTop w:val="0"/>
      <w:marBottom w:val="0"/>
      <w:divBdr>
        <w:top w:val="none" w:sz="0" w:space="0" w:color="auto"/>
        <w:left w:val="none" w:sz="0" w:space="0" w:color="auto"/>
        <w:bottom w:val="none" w:sz="0" w:space="0" w:color="auto"/>
        <w:right w:val="none" w:sz="0" w:space="0" w:color="auto"/>
      </w:divBdr>
    </w:div>
    <w:div w:id="879323532">
      <w:bodyDiv w:val="1"/>
      <w:marLeft w:val="0"/>
      <w:marRight w:val="0"/>
      <w:marTop w:val="0"/>
      <w:marBottom w:val="0"/>
      <w:divBdr>
        <w:top w:val="none" w:sz="0" w:space="0" w:color="auto"/>
        <w:left w:val="none" w:sz="0" w:space="0" w:color="auto"/>
        <w:bottom w:val="none" w:sz="0" w:space="0" w:color="auto"/>
        <w:right w:val="none" w:sz="0" w:space="0" w:color="auto"/>
      </w:divBdr>
    </w:div>
    <w:div w:id="922569373">
      <w:bodyDiv w:val="1"/>
      <w:marLeft w:val="0"/>
      <w:marRight w:val="0"/>
      <w:marTop w:val="0"/>
      <w:marBottom w:val="0"/>
      <w:divBdr>
        <w:top w:val="none" w:sz="0" w:space="0" w:color="auto"/>
        <w:left w:val="none" w:sz="0" w:space="0" w:color="auto"/>
        <w:bottom w:val="none" w:sz="0" w:space="0" w:color="auto"/>
        <w:right w:val="none" w:sz="0" w:space="0" w:color="auto"/>
      </w:divBdr>
    </w:div>
    <w:div w:id="960768074">
      <w:bodyDiv w:val="1"/>
      <w:marLeft w:val="0"/>
      <w:marRight w:val="0"/>
      <w:marTop w:val="0"/>
      <w:marBottom w:val="0"/>
      <w:divBdr>
        <w:top w:val="none" w:sz="0" w:space="0" w:color="auto"/>
        <w:left w:val="none" w:sz="0" w:space="0" w:color="auto"/>
        <w:bottom w:val="none" w:sz="0" w:space="0" w:color="auto"/>
        <w:right w:val="none" w:sz="0" w:space="0" w:color="auto"/>
      </w:divBdr>
    </w:div>
    <w:div w:id="985353471">
      <w:bodyDiv w:val="1"/>
      <w:marLeft w:val="0"/>
      <w:marRight w:val="0"/>
      <w:marTop w:val="0"/>
      <w:marBottom w:val="0"/>
      <w:divBdr>
        <w:top w:val="none" w:sz="0" w:space="0" w:color="auto"/>
        <w:left w:val="none" w:sz="0" w:space="0" w:color="auto"/>
        <w:bottom w:val="none" w:sz="0" w:space="0" w:color="auto"/>
        <w:right w:val="none" w:sz="0" w:space="0" w:color="auto"/>
      </w:divBdr>
    </w:div>
    <w:div w:id="1036737478">
      <w:bodyDiv w:val="1"/>
      <w:marLeft w:val="0"/>
      <w:marRight w:val="0"/>
      <w:marTop w:val="0"/>
      <w:marBottom w:val="0"/>
      <w:divBdr>
        <w:top w:val="none" w:sz="0" w:space="0" w:color="auto"/>
        <w:left w:val="none" w:sz="0" w:space="0" w:color="auto"/>
        <w:bottom w:val="none" w:sz="0" w:space="0" w:color="auto"/>
        <w:right w:val="none" w:sz="0" w:space="0" w:color="auto"/>
      </w:divBdr>
    </w:div>
    <w:div w:id="1077098516">
      <w:bodyDiv w:val="1"/>
      <w:marLeft w:val="0"/>
      <w:marRight w:val="0"/>
      <w:marTop w:val="0"/>
      <w:marBottom w:val="0"/>
      <w:divBdr>
        <w:top w:val="none" w:sz="0" w:space="0" w:color="auto"/>
        <w:left w:val="none" w:sz="0" w:space="0" w:color="auto"/>
        <w:bottom w:val="none" w:sz="0" w:space="0" w:color="auto"/>
        <w:right w:val="none" w:sz="0" w:space="0" w:color="auto"/>
      </w:divBdr>
    </w:div>
    <w:div w:id="1088774289">
      <w:bodyDiv w:val="1"/>
      <w:marLeft w:val="0"/>
      <w:marRight w:val="0"/>
      <w:marTop w:val="0"/>
      <w:marBottom w:val="0"/>
      <w:divBdr>
        <w:top w:val="none" w:sz="0" w:space="0" w:color="auto"/>
        <w:left w:val="none" w:sz="0" w:space="0" w:color="auto"/>
        <w:bottom w:val="none" w:sz="0" w:space="0" w:color="auto"/>
        <w:right w:val="none" w:sz="0" w:space="0" w:color="auto"/>
      </w:divBdr>
    </w:div>
    <w:div w:id="1528982519">
      <w:bodyDiv w:val="1"/>
      <w:marLeft w:val="0"/>
      <w:marRight w:val="0"/>
      <w:marTop w:val="0"/>
      <w:marBottom w:val="0"/>
      <w:divBdr>
        <w:top w:val="none" w:sz="0" w:space="0" w:color="auto"/>
        <w:left w:val="none" w:sz="0" w:space="0" w:color="auto"/>
        <w:bottom w:val="none" w:sz="0" w:space="0" w:color="auto"/>
        <w:right w:val="none" w:sz="0" w:space="0" w:color="auto"/>
      </w:divBdr>
    </w:div>
    <w:div w:id="1530216822">
      <w:bodyDiv w:val="1"/>
      <w:marLeft w:val="0"/>
      <w:marRight w:val="0"/>
      <w:marTop w:val="0"/>
      <w:marBottom w:val="0"/>
      <w:divBdr>
        <w:top w:val="none" w:sz="0" w:space="0" w:color="auto"/>
        <w:left w:val="none" w:sz="0" w:space="0" w:color="auto"/>
        <w:bottom w:val="none" w:sz="0" w:space="0" w:color="auto"/>
        <w:right w:val="none" w:sz="0" w:space="0" w:color="auto"/>
      </w:divBdr>
    </w:div>
    <w:div w:id="1843544226">
      <w:bodyDiv w:val="1"/>
      <w:marLeft w:val="0"/>
      <w:marRight w:val="0"/>
      <w:marTop w:val="0"/>
      <w:marBottom w:val="0"/>
      <w:divBdr>
        <w:top w:val="none" w:sz="0" w:space="0" w:color="auto"/>
        <w:left w:val="none" w:sz="0" w:space="0" w:color="auto"/>
        <w:bottom w:val="none" w:sz="0" w:space="0" w:color="auto"/>
        <w:right w:val="none" w:sz="0" w:space="0" w:color="auto"/>
      </w:divBdr>
    </w:div>
    <w:div w:id="1852521571">
      <w:bodyDiv w:val="1"/>
      <w:marLeft w:val="0"/>
      <w:marRight w:val="0"/>
      <w:marTop w:val="0"/>
      <w:marBottom w:val="0"/>
      <w:divBdr>
        <w:top w:val="none" w:sz="0" w:space="0" w:color="auto"/>
        <w:left w:val="none" w:sz="0" w:space="0" w:color="auto"/>
        <w:bottom w:val="none" w:sz="0" w:space="0" w:color="auto"/>
        <w:right w:val="none" w:sz="0" w:space="0" w:color="auto"/>
      </w:divBdr>
    </w:div>
    <w:div w:id="1867677087">
      <w:bodyDiv w:val="1"/>
      <w:marLeft w:val="0"/>
      <w:marRight w:val="0"/>
      <w:marTop w:val="0"/>
      <w:marBottom w:val="0"/>
      <w:divBdr>
        <w:top w:val="none" w:sz="0" w:space="0" w:color="auto"/>
        <w:left w:val="none" w:sz="0" w:space="0" w:color="auto"/>
        <w:bottom w:val="none" w:sz="0" w:space="0" w:color="auto"/>
        <w:right w:val="none" w:sz="0" w:space="0" w:color="auto"/>
      </w:divBdr>
    </w:div>
    <w:div w:id="1912277830">
      <w:bodyDiv w:val="1"/>
      <w:marLeft w:val="0"/>
      <w:marRight w:val="0"/>
      <w:marTop w:val="0"/>
      <w:marBottom w:val="0"/>
      <w:divBdr>
        <w:top w:val="none" w:sz="0" w:space="0" w:color="auto"/>
        <w:left w:val="none" w:sz="0" w:space="0" w:color="auto"/>
        <w:bottom w:val="none" w:sz="0" w:space="0" w:color="auto"/>
        <w:right w:val="none" w:sz="0" w:space="0" w:color="auto"/>
      </w:divBdr>
    </w:div>
    <w:div w:id="1917089652">
      <w:bodyDiv w:val="1"/>
      <w:marLeft w:val="0"/>
      <w:marRight w:val="0"/>
      <w:marTop w:val="0"/>
      <w:marBottom w:val="0"/>
      <w:divBdr>
        <w:top w:val="none" w:sz="0" w:space="0" w:color="auto"/>
        <w:left w:val="none" w:sz="0" w:space="0" w:color="auto"/>
        <w:bottom w:val="none" w:sz="0" w:space="0" w:color="auto"/>
        <w:right w:val="none" w:sz="0" w:space="0" w:color="auto"/>
      </w:divBdr>
    </w:div>
    <w:div w:id="1935356900">
      <w:bodyDiv w:val="1"/>
      <w:marLeft w:val="0"/>
      <w:marRight w:val="0"/>
      <w:marTop w:val="0"/>
      <w:marBottom w:val="0"/>
      <w:divBdr>
        <w:top w:val="none" w:sz="0" w:space="0" w:color="auto"/>
        <w:left w:val="none" w:sz="0" w:space="0" w:color="auto"/>
        <w:bottom w:val="none" w:sz="0" w:space="0" w:color="auto"/>
        <w:right w:val="none" w:sz="0" w:space="0" w:color="auto"/>
      </w:divBdr>
    </w:div>
    <w:div w:id="1946425774">
      <w:bodyDiv w:val="1"/>
      <w:marLeft w:val="0"/>
      <w:marRight w:val="0"/>
      <w:marTop w:val="0"/>
      <w:marBottom w:val="0"/>
      <w:divBdr>
        <w:top w:val="none" w:sz="0" w:space="0" w:color="auto"/>
        <w:left w:val="none" w:sz="0" w:space="0" w:color="auto"/>
        <w:bottom w:val="none" w:sz="0" w:space="0" w:color="auto"/>
        <w:right w:val="none" w:sz="0" w:space="0" w:color="auto"/>
      </w:divBdr>
    </w:div>
    <w:div w:id="2028752962">
      <w:bodyDiv w:val="1"/>
      <w:marLeft w:val="0"/>
      <w:marRight w:val="0"/>
      <w:marTop w:val="0"/>
      <w:marBottom w:val="0"/>
      <w:divBdr>
        <w:top w:val="none" w:sz="0" w:space="0" w:color="auto"/>
        <w:left w:val="none" w:sz="0" w:space="0" w:color="auto"/>
        <w:bottom w:val="none" w:sz="0" w:space="0" w:color="auto"/>
        <w:right w:val="none" w:sz="0" w:space="0" w:color="auto"/>
      </w:divBdr>
    </w:div>
    <w:div w:id="2076197851">
      <w:bodyDiv w:val="1"/>
      <w:marLeft w:val="0"/>
      <w:marRight w:val="0"/>
      <w:marTop w:val="0"/>
      <w:marBottom w:val="0"/>
      <w:divBdr>
        <w:top w:val="none" w:sz="0" w:space="0" w:color="auto"/>
        <w:left w:val="none" w:sz="0" w:space="0" w:color="auto"/>
        <w:bottom w:val="none" w:sz="0" w:space="0" w:color="auto"/>
        <w:right w:val="none" w:sz="0" w:space="0" w:color="auto"/>
      </w:divBdr>
    </w:div>
    <w:div w:id="2122340935">
      <w:bodyDiv w:val="1"/>
      <w:marLeft w:val="0"/>
      <w:marRight w:val="0"/>
      <w:marTop w:val="0"/>
      <w:marBottom w:val="0"/>
      <w:divBdr>
        <w:top w:val="none" w:sz="0" w:space="0" w:color="auto"/>
        <w:left w:val="none" w:sz="0" w:space="0" w:color="auto"/>
        <w:bottom w:val="none" w:sz="0" w:space="0" w:color="auto"/>
        <w:right w:val="none" w:sz="0" w:space="0" w:color="auto"/>
      </w:divBdr>
    </w:div>
    <w:div w:id="2128887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3a6d0fbc-e6ec-4f1d-b2e0-1f2c3d59f45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0E2D7739597B7C418226593983F19C6C" ma:contentTypeVersion="10" ma:contentTypeDescription="Crear nuevo documento." ma:contentTypeScope="" ma:versionID="21a9669f4ee28df783ee4c68277b4179">
  <xsd:schema xmlns:xsd="http://www.w3.org/2001/XMLSchema" xmlns:xs="http://www.w3.org/2001/XMLSchema" xmlns:p="http://schemas.microsoft.com/office/2006/metadata/properties" xmlns:ns3="3a6d0fbc-e6ec-4f1d-b2e0-1f2c3d59f458" targetNamespace="http://schemas.microsoft.com/office/2006/metadata/properties" ma:root="true" ma:fieldsID="db70b10eca1ca53401a9af167836583c" ns3:_="">
    <xsd:import namespace="3a6d0fbc-e6ec-4f1d-b2e0-1f2c3d59f45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6d0fbc-e6ec-4f1d-b2e0-1f2c3d59f4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D5DF92-2CD7-4E9D-89AA-430D36C67950}">
  <ds:schemaRefs>
    <ds:schemaRef ds:uri="http://schemas.microsoft.com/sharepoint/v3/contenttype/forms"/>
  </ds:schemaRefs>
</ds:datastoreItem>
</file>

<file path=customXml/itemProps2.xml><?xml version="1.0" encoding="utf-8"?>
<ds:datastoreItem xmlns:ds="http://schemas.openxmlformats.org/officeDocument/2006/customXml" ds:itemID="{AD79FD73-6EB9-4F5A-B68D-1A33CCF37741}">
  <ds:schemaRefs>
    <ds:schemaRef ds:uri="http://schemas.openxmlformats.org/officeDocument/2006/bibliography"/>
  </ds:schemaRefs>
</ds:datastoreItem>
</file>

<file path=customXml/itemProps3.xml><?xml version="1.0" encoding="utf-8"?>
<ds:datastoreItem xmlns:ds="http://schemas.openxmlformats.org/officeDocument/2006/customXml" ds:itemID="{2420A7AB-A6AC-4CD0-A5EA-438E2E576493}">
  <ds:schemaRefs>
    <ds:schemaRef ds:uri="http://schemas.microsoft.com/office/2006/metadata/properties"/>
    <ds:schemaRef ds:uri="http://schemas.microsoft.com/office/infopath/2007/PartnerControls"/>
    <ds:schemaRef ds:uri="3a6d0fbc-e6ec-4f1d-b2e0-1f2c3d59f458"/>
  </ds:schemaRefs>
</ds:datastoreItem>
</file>

<file path=customXml/itemProps4.xml><?xml version="1.0" encoding="utf-8"?>
<ds:datastoreItem xmlns:ds="http://schemas.openxmlformats.org/officeDocument/2006/customXml" ds:itemID="{C89DC199-CA18-4D20-B2CE-9836D38B9B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6d0fbc-e6ec-4f1d-b2e0-1f2c3d59f4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85</Pages>
  <Words>18406</Words>
  <Characters>104918</Characters>
  <Application>Microsoft Office Word</Application>
  <DocSecurity>0</DocSecurity>
  <Lines>874</Lines>
  <Paragraphs>246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Axel Jasmir Ruiz Moreno</dc:creator>
  <cp:keywords/>
  <dc:description/>
  <cp:lastModifiedBy>Axel Jasmir Ruiz Moreno</cp:lastModifiedBy>
  <cp:revision>3</cp:revision>
  <cp:lastPrinted>2026-09-07T02:07:00Z</cp:lastPrinted>
  <dcterms:created xsi:type="dcterms:W3CDTF">2026-09-07T07:26:00Z</dcterms:created>
  <dcterms:modified xsi:type="dcterms:W3CDTF">2026-09-24T19:43:00Z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0x0101000E2D7739597B7C418226593983F19C6C</vt:lpwstr>
  </property>
</Properties>
</file>