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E11" w:rsidRPr="00086E11" w:rsidRDefault="00086E11" w:rsidP="00086E11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455A64"/>
          <w:sz w:val="36"/>
          <w:szCs w:val="36"/>
          <w:lang w:eastAsia="es-ES"/>
        </w:rPr>
      </w:pPr>
      <w:r w:rsidRPr="00086E11">
        <w:rPr>
          <w:rFonts w:ascii="Arial" w:eastAsia="Times New Roman" w:hAnsi="Arial" w:cs="Arial"/>
          <w:color w:val="455A64"/>
          <w:sz w:val="36"/>
          <w:szCs w:val="36"/>
          <w:lang w:eastAsia="es-ES"/>
        </w:rPr>
        <w:t>Práctica 4.1 (Ejercicio 1)</w:t>
      </w:r>
    </w:p>
    <w:p w:rsidR="00086E11" w:rsidRPr="00086E11" w:rsidRDefault="00086E11" w:rsidP="00086E1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lang w:eastAsia="es-ES"/>
        </w:rPr>
      </w:pPr>
      <w:r w:rsidRPr="00086E11">
        <w:rPr>
          <w:rFonts w:ascii="Arial" w:eastAsia="Times New Roman" w:hAnsi="Arial" w:cs="Arial"/>
          <w:color w:val="212529"/>
          <w:lang w:eastAsia="es-ES"/>
        </w:rPr>
        <w:t>Implementa una función JavaScript en el que reciba un entero mayor que 1, que introducirá el usuario por teclado desde el programa principal (volveremos a pedir el número en caso de no ser mayor de 1 o no ser un número), calcule e </w:t>
      </w:r>
      <w:r w:rsidRPr="00086E11">
        <w:rPr>
          <w:rFonts w:ascii="Arial" w:eastAsia="Times New Roman" w:hAnsi="Arial" w:cs="Arial"/>
          <w:b/>
          <w:bCs/>
          <w:color w:val="212529"/>
          <w:lang w:eastAsia="es-ES"/>
        </w:rPr>
        <w:t>imprima por pantalla </w:t>
      </w:r>
      <w:r w:rsidRPr="00086E11">
        <w:rPr>
          <w:rFonts w:ascii="Arial" w:eastAsia="Times New Roman" w:hAnsi="Arial" w:cs="Arial"/>
          <w:color w:val="212529"/>
          <w:lang w:eastAsia="es-ES"/>
        </w:rPr>
        <w:t>los elementos correspondientes a la </w:t>
      </w:r>
      <w:r w:rsidRPr="00086E11">
        <w:rPr>
          <w:rFonts w:ascii="Arial" w:eastAsia="Times New Roman" w:hAnsi="Arial" w:cs="Arial"/>
          <w:b/>
          <w:bCs/>
          <w:color w:val="212529"/>
          <w:lang w:eastAsia="es-ES"/>
        </w:rPr>
        <w:t xml:space="preserve">Conjetura de </w:t>
      </w:r>
      <w:proofErr w:type="spellStart"/>
      <w:r w:rsidRPr="00086E11">
        <w:rPr>
          <w:rFonts w:ascii="Arial" w:eastAsia="Times New Roman" w:hAnsi="Arial" w:cs="Arial"/>
          <w:b/>
          <w:bCs/>
          <w:color w:val="212529"/>
          <w:lang w:eastAsia="es-ES"/>
        </w:rPr>
        <w:t>Ullman</w:t>
      </w:r>
      <w:proofErr w:type="spellEnd"/>
      <w:r w:rsidRPr="00086E11">
        <w:rPr>
          <w:rFonts w:ascii="Arial" w:eastAsia="Times New Roman" w:hAnsi="Arial" w:cs="Arial"/>
          <w:color w:val="212529"/>
          <w:lang w:eastAsia="es-ES"/>
        </w:rPr>
        <w:t>.</w:t>
      </w:r>
    </w:p>
    <w:p w:rsidR="00086E11" w:rsidRPr="00086E11" w:rsidRDefault="00086E11" w:rsidP="00086E1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lang w:eastAsia="es-ES"/>
        </w:rPr>
      </w:pPr>
      <w:r w:rsidRPr="00086E11">
        <w:rPr>
          <w:rFonts w:ascii="Arial" w:eastAsia="Times New Roman" w:hAnsi="Arial" w:cs="Arial"/>
          <w:color w:val="212529"/>
          <w:lang w:eastAsia="es-ES"/>
        </w:rPr>
        <w:t>La conjetura consiste en lo siguiente:</w:t>
      </w:r>
    </w:p>
    <w:p w:rsidR="00086E11" w:rsidRPr="00086E11" w:rsidRDefault="00086E11" w:rsidP="00086E1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lang w:eastAsia="es-ES"/>
        </w:rPr>
      </w:pPr>
      <w:r w:rsidRPr="00086E11">
        <w:rPr>
          <w:rFonts w:ascii="Arial" w:eastAsia="Times New Roman" w:hAnsi="Arial" w:cs="Arial"/>
          <w:color w:val="212529"/>
          <w:lang w:eastAsia="es-ES"/>
        </w:rPr>
        <w:t>·         Empieza con cualquier entero positivo mayor que 1.</w:t>
      </w:r>
    </w:p>
    <w:p w:rsidR="00086E11" w:rsidRPr="00086E11" w:rsidRDefault="00086E11" w:rsidP="00086E1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lang w:eastAsia="es-ES"/>
        </w:rPr>
      </w:pPr>
      <w:r w:rsidRPr="00086E11">
        <w:rPr>
          <w:rFonts w:ascii="Arial" w:eastAsia="Times New Roman" w:hAnsi="Arial" w:cs="Arial"/>
          <w:color w:val="212529"/>
          <w:lang w:eastAsia="es-ES"/>
        </w:rPr>
        <w:t>·         Si es par, se divide entre 2.</w:t>
      </w:r>
    </w:p>
    <w:p w:rsidR="00086E11" w:rsidRPr="00086E11" w:rsidRDefault="00086E11" w:rsidP="00086E1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lang w:eastAsia="es-ES"/>
        </w:rPr>
      </w:pPr>
      <w:r w:rsidRPr="00086E11">
        <w:rPr>
          <w:rFonts w:ascii="Arial" w:eastAsia="Times New Roman" w:hAnsi="Arial" w:cs="Arial"/>
          <w:color w:val="212529"/>
          <w:lang w:eastAsia="es-ES"/>
        </w:rPr>
        <w:t>·         Si es impar se multiplica por 3 y se le suma 1.</w:t>
      </w:r>
    </w:p>
    <w:p w:rsidR="00086E11" w:rsidRPr="00086E11" w:rsidRDefault="00086E11" w:rsidP="00086E1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lang w:eastAsia="es-ES"/>
        </w:rPr>
      </w:pPr>
      <w:r w:rsidRPr="00086E11">
        <w:rPr>
          <w:rFonts w:ascii="Arial" w:eastAsia="Times New Roman" w:hAnsi="Arial" w:cs="Arial"/>
          <w:color w:val="212529"/>
          <w:lang w:eastAsia="es-ES"/>
        </w:rPr>
        <w:t>·         Se repite hasta obtener el número 1.</w:t>
      </w:r>
    </w:p>
    <w:p w:rsidR="00086E11" w:rsidRPr="00086E11" w:rsidRDefault="00086E11" w:rsidP="00086E1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lang w:eastAsia="es-ES"/>
        </w:rPr>
      </w:pPr>
      <w:r w:rsidRPr="00086E11">
        <w:rPr>
          <w:rFonts w:ascii="Arial" w:eastAsia="Times New Roman" w:hAnsi="Arial" w:cs="Arial"/>
          <w:color w:val="212529"/>
          <w:lang w:eastAsia="es-ES"/>
        </w:rPr>
        <w:t>Al final se obtendrá el número 1, independientemente del entero inicial.</w:t>
      </w:r>
    </w:p>
    <w:p w:rsidR="00086E11" w:rsidRPr="00086E11" w:rsidRDefault="00086E11" w:rsidP="00086E1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lang w:eastAsia="es-ES"/>
        </w:rPr>
      </w:pPr>
      <w:r w:rsidRPr="00086E11">
        <w:rPr>
          <w:rFonts w:ascii="Arial" w:eastAsia="Times New Roman" w:hAnsi="Arial" w:cs="Arial"/>
          <w:color w:val="212529"/>
          <w:lang w:eastAsia="es-ES"/>
        </w:rPr>
        <w:t>Por ejemplo, cuando el entero inicial es 26, la secuencia será: 26, 13, 40, 20, 10, 5, 16, 8, 4, 2, 1</w:t>
      </w:r>
    </w:p>
    <w:p w:rsidR="00086E11" w:rsidRDefault="00086E11" w:rsidP="00086E11">
      <w:pPr>
        <w:pStyle w:val="Ttulo2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455A64"/>
        </w:rPr>
      </w:pPr>
      <w:r>
        <w:rPr>
          <w:rFonts w:ascii="Arial" w:hAnsi="Arial" w:cs="Arial"/>
          <w:b w:val="0"/>
          <w:bCs w:val="0"/>
          <w:color w:val="455A64"/>
        </w:rPr>
        <w:t>Práctica 4.2 (Ejercicio 2)</w:t>
      </w:r>
    </w:p>
    <w:p w:rsidR="00086E11" w:rsidRDefault="00086E11" w:rsidP="00086E1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2"/>
          <w:szCs w:val="22"/>
        </w:rPr>
      </w:pPr>
      <w:r>
        <w:rPr>
          <w:rFonts w:ascii="Arial" w:hAnsi="Arial" w:cs="Arial"/>
          <w:color w:val="212529"/>
          <w:sz w:val="22"/>
          <w:szCs w:val="22"/>
        </w:rPr>
        <w:t>El 11 del 11 es un día especial, el día del sorteo único de la ONCE. Este sorteo extraordinario tiene un espectacular reparto de premios:</w:t>
      </w:r>
    </w:p>
    <w:p w:rsidR="00086E11" w:rsidRDefault="00086E11" w:rsidP="00086E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un primer premio de 11.000.000 €,</w:t>
      </w:r>
    </w:p>
    <w:p w:rsidR="00086E11" w:rsidRDefault="00086E11" w:rsidP="00086E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11 premios de 1.000.000 €</w:t>
      </w:r>
    </w:p>
    <w:p w:rsidR="00086E11" w:rsidRDefault="00086E11" w:rsidP="00086E1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2"/>
          <w:szCs w:val="22"/>
        </w:rPr>
      </w:pPr>
      <w:r>
        <w:rPr>
          <w:rFonts w:ascii="Arial" w:hAnsi="Arial" w:cs="Arial"/>
          <w:color w:val="212529"/>
          <w:sz w:val="22"/>
          <w:szCs w:val="22"/>
        </w:rPr>
        <w:t> El </w:t>
      </w:r>
      <w:r>
        <w:rPr>
          <w:rFonts w:ascii="Arial" w:hAnsi="Arial" w:cs="Arial"/>
          <w:b/>
          <w:bCs/>
          <w:color w:val="212529"/>
          <w:sz w:val="22"/>
          <w:szCs w:val="22"/>
        </w:rPr>
        <w:t>cupón ganador</w:t>
      </w:r>
      <w:r>
        <w:rPr>
          <w:rFonts w:ascii="Arial" w:hAnsi="Arial" w:cs="Arial"/>
          <w:color w:val="212529"/>
          <w:sz w:val="22"/>
          <w:szCs w:val="22"/>
        </w:rPr>
        <w:t> del premio principal estará formado por un </w:t>
      </w:r>
      <w:r>
        <w:rPr>
          <w:rFonts w:ascii="Arial" w:hAnsi="Arial" w:cs="Arial"/>
          <w:b/>
          <w:bCs/>
          <w:color w:val="212529"/>
          <w:sz w:val="22"/>
          <w:szCs w:val="22"/>
        </w:rPr>
        <w:t>número de cinco cifras</w:t>
      </w:r>
      <w:r>
        <w:rPr>
          <w:rFonts w:ascii="Arial" w:hAnsi="Arial" w:cs="Arial"/>
          <w:color w:val="212529"/>
          <w:sz w:val="22"/>
          <w:szCs w:val="22"/>
        </w:rPr>
        <w:t> entre el 00000 y el 99999 y un número de serie comprendido entre el 001 y el 120.</w:t>
      </w:r>
    </w:p>
    <w:p w:rsidR="00086E11" w:rsidRDefault="00086E11" w:rsidP="00086E1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2"/>
          <w:szCs w:val="22"/>
        </w:rPr>
      </w:pPr>
      <w:r>
        <w:rPr>
          <w:rFonts w:ascii="Arial" w:hAnsi="Arial" w:cs="Arial"/>
          <w:color w:val="212529"/>
          <w:sz w:val="22"/>
          <w:szCs w:val="22"/>
        </w:rPr>
        <w:t>Además de este habrá </w:t>
      </w:r>
      <w:r>
        <w:rPr>
          <w:rFonts w:ascii="Arial" w:hAnsi="Arial" w:cs="Arial"/>
          <w:b/>
          <w:bCs/>
          <w:color w:val="212529"/>
          <w:sz w:val="22"/>
          <w:szCs w:val="22"/>
        </w:rPr>
        <w:t>11 premios de 1.000.000</w:t>
      </w:r>
      <w:r>
        <w:rPr>
          <w:rFonts w:ascii="Arial" w:hAnsi="Arial" w:cs="Arial"/>
          <w:color w:val="212529"/>
          <w:sz w:val="22"/>
          <w:szCs w:val="22"/>
        </w:rPr>
        <w:t> </w:t>
      </w:r>
      <w:proofErr w:type="gramStart"/>
      <w:r>
        <w:rPr>
          <w:rFonts w:ascii="Arial" w:hAnsi="Arial" w:cs="Arial"/>
          <w:b/>
          <w:bCs/>
          <w:color w:val="212529"/>
          <w:sz w:val="22"/>
          <w:szCs w:val="22"/>
        </w:rPr>
        <w:t>€</w:t>
      </w:r>
      <w:r>
        <w:rPr>
          <w:rFonts w:ascii="Arial" w:hAnsi="Arial" w:cs="Arial"/>
          <w:color w:val="212529"/>
          <w:sz w:val="22"/>
          <w:szCs w:val="22"/>
        </w:rPr>
        <w:t> .</w:t>
      </w:r>
      <w:proofErr w:type="gramEnd"/>
      <w:r>
        <w:rPr>
          <w:rFonts w:ascii="Arial" w:hAnsi="Arial" w:cs="Arial"/>
          <w:color w:val="212529"/>
          <w:sz w:val="22"/>
          <w:szCs w:val="22"/>
        </w:rPr>
        <w:t xml:space="preserve"> Habrá que comprobar que ninguno de estos 11 premios ninguno coincida con el cupón ganador (solo con el ganador, con el resto no es necesario)</w:t>
      </w:r>
    </w:p>
    <w:p w:rsidR="00086E11" w:rsidRDefault="00086E11" w:rsidP="00086E1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2"/>
          <w:szCs w:val="22"/>
        </w:rPr>
      </w:pPr>
      <w:r>
        <w:rPr>
          <w:rFonts w:ascii="Arial" w:hAnsi="Arial" w:cs="Arial"/>
          <w:color w:val="212529"/>
          <w:sz w:val="22"/>
          <w:szCs w:val="22"/>
        </w:rPr>
        <w:t>Este año con la crisis del COVID-19 en lugar de 5 bombos con los números del 0 al 9, nos han pedido realizar una aplicación que genere de forma aleatoria dichos números. Habrá un sexto bombo en el que aparecerá la serie (desde 1 hasta 120).</w:t>
      </w:r>
    </w:p>
    <w:p w:rsidR="00086E11" w:rsidRDefault="00086E11" w:rsidP="00086E1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2"/>
          <w:szCs w:val="22"/>
        </w:rPr>
      </w:pPr>
      <w:r>
        <w:rPr>
          <w:rFonts w:ascii="Arial" w:hAnsi="Arial" w:cs="Arial"/>
          <w:color w:val="212529"/>
          <w:sz w:val="22"/>
          <w:szCs w:val="22"/>
        </w:rPr>
        <w:t>Hacer </w:t>
      </w:r>
      <w:r>
        <w:rPr>
          <w:rFonts w:ascii="Arial" w:hAnsi="Arial" w:cs="Arial"/>
          <w:b/>
          <w:bCs/>
          <w:color w:val="212529"/>
          <w:sz w:val="22"/>
          <w:szCs w:val="22"/>
        </w:rPr>
        <w:t>un programa que genere los cinco números del premio gordo</w:t>
      </w:r>
      <w:r>
        <w:rPr>
          <w:rFonts w:ascii="Arial" w:hAnsi="Arial" w:cs="Arial"/>
          <w:color w:val="212529"/>
          <w:sz w:val="22"/>
          <w:szCs w:val="22"/>
        </w:rPr>
        <w:t> (</w:t>
      </w:r>
      <w:r>
        <w:rPr>
          <w:rFonts w:ascii="Arial" w:hAnsi="Arial" w:cs="Arial"/>
          <w:b/>
          <w:bCs/>
          <w:color w:val="212529"/>
          <w:sz w:val="22"/>
          <w:szCs w:val="22"/>
        </w:rPr>
        <w:t>uno a uno</w:t>
      </w:r>
      <w:r>
        <w:rPr>
          <w:rFonts w:ascii="Arial" w:hAnsi="Arial" w:cs="Arial"/>
          <w:color w:val="212529"/>
          <w:sz w:val="22"/>
          <w:szCs w:val="22"/>
        </w:rPr>
        <w:t>) </w:t>
      </w:r>
      <w:r>
        <w:rPr>
          <w:rFonts w:ascii="Arial" w:hAnsi="Arial" w:cs="Arial"/>
          <w:b/>
          <w:bCs/>
          <w:color w:val="212529"/>
          <w:sz w:val="22"/>
          <w:szCs w:val="22"/>
        </w:rPr>
        <w:t>y la serie</w:t>
      </w:r>
      <w:r>
        <w:rPr>
          <w:rFonts w:ascii="Arial" w:hAnsi="Arial" w:cs="Arial"/>
          <w:color w:val="212529"/>
          <w:sz w:val="22"/>
          <w:szCs w:val="22"/>
        </w:rPr>
        <w:t>, y los </w:t>
      </w:r>
      <w:r>
        <w:rPr>
          <w:rFonts w:ascii="Arial" w:hAnsi="Arial" w:cs="Arial"/>
          <w:b/>
          <w:bCs/>
          <w:color w:val="212529"/>
          <w:sz w:val="22"/>
          <w:szCs w:val="22"/>
        </w:rPr>
        <w:t>11 premios de 1 millón de euros (se pueden generar completos)</w:t>
      </w:r>
      <w:r>
        <w:rPr>
          <w:rFonts w:ascii="Arial" w:hAnsi="Arial" w:cs="Arial"/>
          <w:color w:val="212529"/>
          <w:sz w:val="22"/>
          <w:szCs w:val="22"/>
        </w:rPr>
        <w:t>, que serán mostrados por pantalla.</w:t>
      </w:r>
    </w:p>
    <w:p w:rsidR="00086E11" w:rsidRDefault="00086E11" w:rsidP="00086E1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2"/>
          <w:szCs w:val="22"/>
        </w:rPr>
      </w:pPr>
      <w:r>
        <w:rPr>
          <w:rFonts w:ascii="Arial" w:hAnsi="Arial" w:cs="Arial"/>
          <w:b/>
          <w:bCs/>
          <w:color w:val="212529"/>
          <w:sz w:val="22"/>
          <w:szCs w:val="22"/>
        </w:rPr>
        <w:t>Debe quedar bien claro cuál es el premio gordo (y su serie) y cuáles son los 11 premios de 1 millón de euros (con su serie).</w:t>
      </w:r>
    </w:p>
    <w:p w:rsidR="00086E11" w:rsidRDefault="00086E11" w:rsidP="00086E11">
      <w:pPr>
        <w:pStyle w:val="Ttulo2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455A64"/>
        </w:rPr>
      </w:pPr>
      <w:r>
        <w:rPr>
          <w:rFonts w:ascii="Arial" w:hAnsi="Arial" w:cs="Arial"/>
          <w:b w:val="0"/>
          <w:bCs w:val="0"/>
          <w:color w:val="455A64"/>
        </w:rPr>
        <w:t>Práctica 4.3 (Ejercicio 3)</w:t>
      </w:r>
    </w:p>
    <w:p w:rsidR="00086E11" w:rsidRDefault="00086E11" w:rsidP="00086E1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2"/>
          <w:szCs w:val="22"/>
        </w:rPr>
      </w:pPr>
      <w:r>
        <w:rPr>
          <w:rFonts w:ascii="Arial" w:hAnsi="Arial" w:cs="Arial"/>
          <w:color w:val="212529"/>
          <w:sz w:val="22"/>
          <w:szCs w:val="22"/>
        </w:rPr>
        <w:lastRenderedPageBreak/>
        <w:t xml:space="preserve">Crear un programa en JavaScript que sea un </w:t>
      </w:r>
      <w:proofErr w:type="spellStart"/>
      <w:r>
        <w:rPr>
          <w:rFonts w:ascii="Arial" w:hAnsi="Arial" w:cs="Arial"/>
          <w:color w:val="212529"/>
          <w:sz w:val="22"/>
          <w:szCs w:val="22"/>
        </w:rPr>
        <w:t>rellenador</w:t>
      </w:r>
      <w:proofErr w:type="spellEnd"/>
      <w:r>
        <w:rPr>
          <w:rFonts w:ascii="Arial" w:hAnsi="Arial" w:cs="Arial"/>
          <w:color w:val="212529"/>
          <w:sz w:val="22"/>
          <w:szCs w:val="22"/>
        </w:rPr>
        <w:t xml:space="preserve"> de boletos de la primitiva.</w:t>
      </w:r>
    </w:p>
    <w:p w:rsidR="00086E11" w:rsidRDefault="00086E11" w:rsidP="00086E1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2"/>
          <w:szCs w:val="22"/>
        </w:rPr>
      </w:pPr>
      <w:r>
        <w:rPr>
          <w:rFonts w:ascii="Arial" w:hAnsi="Arial" w:cs="Arial"/>
          <w:color w:val="212529"/>
          <w:sz w:val="22"/>
          <w:szCs w:val="22"/>
        </w:rPr>
        <w:t>Cada apuesta consistirá en 6 números entre 1 y 49 en la que habremos de evitar la posibilidad de que un número se repita dos veces.</w:t>
      </w:r>
    </w:p>
    <w:p w:rsidR="00086E11" w:rsidRDefault="00086E11" w:rsidP="00086E1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2"/>
          <w:szCs w:val="22"/>
        </w:rPr>
      </w:pPr>
      <w:r>
        <w:rPr>
          <w:rFonts w:ascii="Arial" w:hAnsi="Arial" w:cs="Arial"/>
          <w:color w:val="212529"/>
          <w:sz w:val="22"/>
          <w:szCs w:val="22"/>
        </w:rPr>
        <w:t>Una vez conseguido esto repetir este proceso para un boleto entero (para las 8 apuestas en total de las que consta un boleto)</w:t>
      </w:r>
    </w:p>
    <w:p w:rsidR="00086E11" w:rsidRDefault="00086E11" w:rsidP="00086E11">
      <w:pPr>
        <w:pStyle w:val="Ttulo2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455A64"/>
        </w:rPr>
      </w:pPr>
      <w:r>
        <w:rPr>
          <w:rFonts w:ascii="Arial" w:hAnsi="Arial" w:cs="Arial"/>
          <w:b w:val="0"/>
          <w:bCs w:val="0"/>
          <w:color w:val="455A64"/>
        </w:rPr>
        <w:t>Práctica 4.4 (Ejercicio 4)</w:t>
      </w:r>
    </w:p>
    <w:p w:rsidR="00086E11" w:rsidRDefault="00086E11" w:rsidP="00086E1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2"/>
          <w:szCs w:val="22"/>
        </w:rPr>
      </w:pPr>
      <w:r>
        <w:rPr>
          <w:rFonts w:ascii="Arial" w:hAnsi="Arial" w:cs="Arial"/>
          <w:color w:val="212529"/>
          <w:sz w:val="22"/>
          <w:szCs w:val="22"/>
        </w:rPr>
        <w:t>Un número </w:t>
      </w:r>
      <w:r>
        <w:rPr>
          <w:rFonts w:ascii="Arial" w:hAnsi="Arial" w:cs="Arial"/>
          <w:b/>
          <w:bCs/>
          <w:color w:val="212529"/>
          <w:sz w:val="22"/>
          <w:szCs w:val="22"/>
        </w:rPr>
        <w:t>abundante</w:t>
      </w:r>
      <w:r>
        <w:rPr>
          <w:rFonts w:ascii="Arial" w:hAnsi="Arial" w:cs="Arial"/>
          <w:color w:val="212529"/>
          <w:sz w:val="22"/>
          <w:szCs w:val="22"/>
        </w:rPr>
        <w:t> es un número natural (entero mayor que 0) que es </w:t>
      </w:r>
      <w:r>
        <w:rPr>
          <w:rFonts w:ascii="Arial" w:hAnsi="Arial" w:cs="Arial"/>
          <w:b/>
          <w:bCs/>
          <w:color w:val="212529"/>
          <w:sz w:val="22"/>
          <w:szCs w:val="22"/>
        </w:rPr>
        <w:t>menor</w:t>
      </w:r>
      <w:r>
        <w:rPr>
          <w:rFonts w:ascii="Arial" w:hAnsi="Arial" w:cs="Arial"/>
          <w:color w:val="212529"/>
          <w:sz w:val="22"/>
          <w:szCs w:val="22"/>
        </w:rPr>
        <w:t> que la </w:t>
      </w:r>
      <w:r>
        <w:rPr>
          <w:rFonts w:ascii="Arial" w:hAnsi="Arial" w:cs="Arial"/>
          <w:b/>
          <w:bCs/>
          <w:color w:val="212529"/>
          <w:sz w:val="22"/>
          <w:szCs w:val="22"/>
        </w:rPr>
        <w:t>suma</w:t>
      </w:r>
      <w:r>
        <w:rPr>
          <w:rFonts w:ascii="Arial" w:hAnsi="Arial" w:cs="Arial"/>
          <w:color w:val="212529"/>
          <w:sz w:val="22"/>
          <w:szCs w:val="22"/>
        </w:rPr>
        <w:t> de sus </w:t>
      </w:r>
      <w:r>
        <w:rPr>
          <w:rFonts w:ascii="Arial" w:hAnsi="Arial" w:cs="Arial"/>
          <w:b/>
          <w:bCs/>
          <w:color w:val="212529"/>
          <w:sz w:val="22"/>
          <w:szCs w:val="22"/>
        </w:rPr>
        <w:t>divisores</w:t>
      </w:r>
      <w:r>
        <w:rPr>
          <w:rFonts w:ascii="Arial" w:hAnsi="Arial" w:cs="Arial"/>
          <w:color w:val="212529"/>
          <w:sz w:val="22"/>
          <w:szCs w:val="22"/>
        </w:rPr>
        <w:t> (excepto el propio número).  </w:t>
      </w:r>
    </w:p>
    <w:p w:rsidR="00086E11" w:rsidRDefault="00086E11" w:rsidP="00086E1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proofErr w:type="spellStart"/>
      <w:r>
        <w:rPr>
          <w:rFonts w:ascii="Arial" w:hAnsi="Arial" w:cs="Arial"/>
          <w:color w:val="212529"/>
        </w:rPr>
        <w:t>Ej</w:t>
      </w:r>
      <w:proofErr w:type="spellEnd"/>
      <w:r>
        <w:rPr>
          <w:rFonts w:ascii="Arial" w:hAnsi="Arial" w:cs="Arial"/>
          <w:color w:val="212529"/>
        </w:rPr>
        <w:t>: 12 -&gt; sus divisores son 1, 2, 3, 4, 6 -&gt; 1+2+3+4+6=16&gt;12</w:t>
      </w:r>
    </w:p>
    <w:p w:rsidR="00086E11" w:rsidRDefault="00086E11" w:rsidP="00086E1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2"/>
          <w:szCs w:val="22"/>
        </w:rPr>
      </w:pPr>
      <w:r>
        <w:rPr>
          <w:rFonts w:ascii="Arial" w:hAnsi="Arial" w:cs="Arial"/>
          <w:color w:val="212529"/>
          <w:sz w:val="22"/>
          <w:szCs w:val="22"/>
        </w:rPr>
        <w:t>Así, los primeros números abundantes son: 12, 18, 24 y 30.</w:t>
      </w:r>
    </w:p>
    <w:p w:rsidR="00086E11" w:rsidRDefault="00086E11" w:rsidP="00086E1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2"/>
          <w:szCs w:val="22"/>
        </w:rPr>
      </w:pPr>
      <w:r>
        <w:rPr>
          <w:rFonts w:ascii="Arial" w:hAnsi="Arial" w:cs="Arial"/>
          <w:color w:val="212529"/>
          <w:sz w:val="22"/>
          <w:szCs w:val="22"/>
        </w:rPr>
        <w:t>Hacer una </w:t>
      </w:r>
      <w:r>
        <w:rPr>
          <w:rFonts w:ascii="Arial" w:hAnsi="Arial" w:cs="Arial"/>
          <w:b/>
          <w:bCs/>
          <w:color w:val="212529"/>
          <w:sz w:val="22"/>
          <w:szCs w:val="22"/>
        </w:rPr>
        <w:t>función</w:t>
      </w:r>
      <w:r>
        <w:rPr>
          <w:rFonts w:ascii="Arial" w:hAnsi="Arial" w:cs="Arial"/>
          <w:color w:val="212529"/>
          <w:sz w:val="22"/>
          <w:szCs w:val="22"/>
        </w:rPr>
        <w:t> </w:t>
      </w:r>
      <w:r>
        <w:rPr>
          <w:rFonts w:ascii="Arial" w:hAnsi="Arial" w:cs="Arial"/>
          <w:b/>
          <w:bCs/>
          <w:color w:val="212529"/>
          <w:sz w:val="22"/>
          <w:szCs w:val="22"/>
        </w:rPr>
        <w:t>abundante</w:t>
      </w:r>
      <w:r>
        <w:rPr>
          <w:rFonts w:ascii="Arial" w:hAnsi="Arial" w:cs="Arial"/>
          <w:color w:val="212529"/>
          <w:sz w:val="22"/>
          <w:szCs w:val="22"/>
        </w:rPr>
        <w:t> que </w:t>
      </w:r>
      <w:r>
        <w:rPr>
          <w:rFonts w:ascii="Arial" w:hAnsi="Arial" w:cs="Arial"/>
          <w:b/>
          <w:bCs/>
          <w:color w:val="212529"/>
          <w:sz w:val="22"/>
          <w:szCs w:val="22"/>
        </w:rPr>
        <w:t>devuelva</w:t>
      </w:r>
      <w:r>
        <w:rPr>
          <w:rFonts w:ascii="Arial" w:hAnsi="Arial" w:cs="Arial"/>
          <w:color w:val="212529"/>
          <w:sz w:val="22"/>
          <w:szCs w:val="22"/>
        </w:rPr>
        <w:t> </w:t>
      </w:r>
      <w:r>
        <w:rPr>
          <w:rFonts w:ascii="Arial" w:hAnsi="Arial" w:cs="Arial"/>
          <w:b/>
          <w:bCs/>
          <w:color w:val="212529"/>
          <w:sz w:val="22"/>
          <w:szCs w:val="22"/>
        </w:rPr>
        <w:t>true</w:t>
      </w:r>
      <w:r>
        <w:rPr>
          <w:rFonts w:ascii="Arial" w:hAnsi="Arial" w:cs="Arial"/>
          <w:color w:val="212529"/>
          <w:sz w:val="22"/>
          <w:szCs w:val="22"/>
        </w:rPr>
        <w:t> si un número pasado como argumento es abundante </w:t>
      </w:r>
      <w:r>
        <w:rPr>
          <w:rFonts w:ascii="Arial" w:hAnsi="Arial" w:cs="Arial"/>
          <w:b/>
          <w:bCs/>
          <w:color w:val="212529"/>
          <w:sz w:val="22"/>
          <w:szCs w:val="22"/>
        </w:rPr>
        <w:t>o</w:t>
      </w:r>
      <w:r>
        <w:rPr>
          <w:rFonts w:ascii="Arial" w:hAnsi="Arial" w:cs="Arial"/>
          <w:color w:val="212529"/>
          <w:sz w:val="22"/>
          <w:szCs w:val="22"/>
        </w:rPr>
        <w:t> </w:t>
      </w:r>
      <w:r>
        <w:rPr>
          <w:rFonts w:ascii="Arial" w:hAnsi="Arial" w:cs="Arial"/>
          <w:b/>
          <w:bCs/>
          <w:color w:val="212529"/>
          <w:sz w:val="22"/>
          <w:szCs w:val="22"/>
        </w:rPr>
        <w:t>false</w:t>
      </w:r>
      <w:r>
        <w:rPr>
          <w:rFonts w:ascii="Arial" w:hAnsi="Arial" w:cs="Arial"/>
          <w:color w:val="212529"/>
          <w:sz w:val="22"/>
          <w:szCs w:val="22"/>
        </w:rPr>
        <w:t> en caso contrario.</w:t>
      </w:r>
    </w:p>
    <w:p w:rsidR="00086E11" w:rsidRDefault="00086E11" w:rsidP="00086E11">
      <w:pPr>
        <w:pStyle w:val="Ttulo2"/>
        <w:spacing w:before="0" w:beforeAutospacing="0"/>
        <w:rPr>
          <w:rFonts w:ascii="Arial" w:hAnsi="Arial" w:cs="Arial"/>
          <w:b w:val="0"/>
          <w:bCs w:val="0"/>
          <w:color w:val="455A64"/>
        </w:rPr>
      </w:pPr>
      <w:r>
        <w:rPr>
          <w:rFonts w:ascii="Arial" w:hAnsi="Arial" w:cs="Arial"/>
          <w:b w:val="0"/>
          <w:bCs w:val="0"/>
          <w:color w:val="455A64"/>
        </w:rPr>
        <w:t>Práctica 4.5 (Ejercicio 1)</w:t>
      </w:r>
    </w:p>
    <w:p w:rsidR="00086E11" w:rsidRDefault="00086E11" w:rsidP="00086E1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2"/>
          <w:szCs w:val="22"/>
        </w:rPr>
      </w:pPr>
      <w:r>
        <w:rPr>
          <w:rFonts w:ascii="Arial" w:hAnsi="Arial" w:cs="Arial"/>
          <w:color w:val="212529"/>
          <w:sz w:val="22"/>
          <w:szCs w:val="22"/>
        </w:rPr>
        <w:t>Hacer un programa en que funcione como una máquina tragaperras antigua.</w:t>
      </w:r>
    </w:p>
    <w:p w:rsidR="00086E11" w:rsidRDefault="00086E11" w:rsidP="00086E1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2"/>
          <w:szCs w:val="22"/>
        </w:rPr>
      </w:pPr>
      <w:r>
        <w:rPr>
          <w:rFonts w:ascii="Arial" w:hAnsi="Arial" w:cs="Arial"/>
          <w:color w:val="212529"/>
          <w:sz w:val="22"/>
          <w:szCs w:val="22"/>
        </w:rPr>
        <w:t>Generaremos 3 números aleatorios del 1 al 10.</w:t>
      </w:r>
    </w:p>
    <w:p w:rsidR="00086E11" w:rsidRDefault="00086E11" w:rsidP="00086E1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2"/>
          <w:szCs w:val="22"/>
        </w:rPr>
      </w:pPr>
      <w:r>
        <w:rPr>
          <w:rFonts w:ascii="Arial" w:hAnsi="Arial" w:cs="Arial"/>
          <w:color w:val="212529"/>
          <w:sz w:val="22"/>
          <w:szCs w:val="22"/>
        </w:rPr>
        <w:t>Implementar una </w:t>
      </w:r>
      <w:r>
        <w:rPr>
          <w:rFonts w:ascii="Arial" w:hAnsi="Arial" w:cs="Arial"/>
          <w:b/>
          <w:bCs/>
          <w:color w:val="212529"/>
          <w:sz w:val="22"/>
          <w:szCs w:val="22"/>
        </w:rPr>
        <w:t>función</w:t>
      </w:r>
      <w:r>
        <w:rPr>
          <w:rFonts w:ascii="Arial" w:hAnsi="Arial" w:cs="Arial"/>
          <w:color w:val="212529"/>
          <w:sz w:val="22"/>
          <w:szCs w:val="22"/>
        </w:rPr>
        <w:t> </w:t>
      </w:r>
      <w:proofErr w:type="spellStart"/>
      <w:r>
        <w:rPr>
          <w:rFonts w:ascii="Arial" w:hAnsi="Arial" w:cs="Arial"/>
          <w:b/>
          <w:bCs/>
          <w:color w:val="212529"/>
          <w:sz w:val="22"/>
          <w:szCs w:val="22"/>
        </w:rPr>
        <w:t>comprobarPremio</w:t>
      </w:r>
      <w:proofErr w:type="spellEnd"/>
      <w:r>
        <w:rPr>
          <w:rFonts w:ascii="Arial" w:hAnsi="Arial" w:cs="Arial"/>
          <w:b/>
          <w:bCs/>
          <w:color w:val="212529"/>
          <w:sz w:val="22"/>
          <w:szCs w:val="22"/>
        </w:rPr>
        <w:t>, </w:t>
      </w:r>
      <w:r>
        <w:rPr>
          <w:rFonts w:ascii="Arial" w:hAnsi="Arial" w:cs="Arial"/>
          <w:color w:val="212529"/>
          <w:sz w:val="22"/>
          <w:szCs w:val="22"/>
        </w:rPr>
        <w:t>que recibe los tres números generados y se comportará de la siguiente manera:</w:t>
      </w:r>
    </w:p>
    <w:p w:rsidR="00086E11" w:rsidRDefault="00086E11" w:rsidP="00086E1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Si </w:t>
      </w:r>
      <w:r>
        <w:rPr>
          <w:rFonts w:ascii="Arial" w:hAnsi="Arial" w:cs="Arial"/>
          <w:b/>
          <w:bCs/>
          <w:color w:val="212529"/>
        </w:rPr>
        <w:t>2 de los 3 números son iguales habremos ganado 100</w:t>
      </w:r>
      <w:r>
        <w:rPr>
          <w:rFonts w:ascii="Arial" w:hAnsi="Arial" w:cs="Arial"/>
          <w:color w:val="212529"/>
        </w:rPr>
        <w:t> </w:t>
      </w:r>
      <w:r>
        <w:rPr>
          <w:rFonts w:ascii="Arial" w:hAnsi="Arial" w:cs="Arial"/>
          <w:b/>
          <w:bCs/>
          <w:color w:val="212529"/>
        </w:rPr>
        <w:t>€</w:t>
      </w:r>
      <w:r>
        <w:rPr>
          <w:rFonts w:ascii="Arial" w:hAnsi="Arial" w:cs="Arial"/>
          <w:color w:val="212529"/>
        </w:rPr>
        <w:t> (mostrará ese mensaje por pantalla con un </w:t>
      </w:r>
      <w:proofErr w:type="spellStart"/>
      <w:r>
        <w:rPr>
          <w:rFonts w:ascii="Arial" w:hAnsi="Arial" w:cs="Arial"/>
          <w:b/>
          <w:bCs/>
          <w:color w:val="212529"/>
        </w:rPr>
        <w:t>alert</w:t>
      </w:r>
      <w:proofErr w:type="spellEnd"/>
      <w:r>
        <w:rPr>
          <w:rFonts w:ascii="Arial" w:hAnsi="Arial" w:cs="Arial"/>
          <w:color w:val="212529"/>
        </w:rPr>
        <w:t>).</w:t>
      </w:r>
    </w:p>
    <w:p w:rsidR="00086E11" w:rsidRDefault="00086E11" w:rsidP="00086E1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b/>
          <w:bCs/>
          <w:color w:val="212529"/>
        </w:rPr>
        <w:t>Si los 3 resultados son iguales habremos ganado 500 €</w:t>
      </w:r>
      <w:r>
        <w:rPr>
          <w:rFonts w:ascii="Arial" w:hAnsi="Arial" w:cs="Arial"/>
          <w:color w:val="212529"/>
        </w:rPr>
        <w:t> (mostrará ese mensaje por pantalla mediante un </w:t>
      </w:r>
      <w:proofErr w:type="spellStart"/>
      <w:r>
        <w:rPr>
          <w:rFonts w:ascii="Arial" w:hAnsi="Arial" w:cs="Arial"/>
          <w:b/>
          <w:bCs/>
          <w:color w:val="212529"/>
        </w:rPr>
        <w:t>alert</w:t>
      </w:r>
      <w:proofErr w:type="spellEnd"/>
      <w:r>
        <w:rPr>
          <w:rFonts w:ascii="Arial" w:hAnsi="Arial" w:cs="Arial"/>
          <w:color w:val="212529"/>
        </w:rPr>
        <w:t>)</w:t>
      </w:r>
    </w:p>
    <w:p w:rsidR="00086E11" w:rsidRDefault="00086E11" w:rsidP="00086E1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Si los </w:t>
      </w:r>
      <w:r>
        <w:rPr>
          <w:rFonts w:ascii="Arial" w:hAnsi="Arial" w:cs="Arial"/>
          <w:b/>
          <w:bCs/>
          <w:color w:val="212529"/>
        </w:rPr>
        <w:t>3 números son distintos</w:t>
      </w:r>
      <w:r>
        <w:rPr>
          <w:rFonts w:ascii="Arial" w:hAnsi="Arial" w:cs="Arial"/>
          <w:color w:val="212529"/>
        </w:rPr>
        <w:t> mostrará el mensaje mediante </w:t>
      </w:r>
      <w:proofErr w:type="spellStart"/>
      <w:r>
        <w:rPr>
          <w:rFonts w:ascii="Arial" w:hAnsi="Arial" w:cs="Arial"/>
          <w:b/>
          <w:bCs/>
          <w:color w:val="212529"/>
        </w:rPr>
        <w:t>alert</w:t>
      </w:r>
      <w:proofErr w:type="spellEnd"/>
      <w:r>
        <w:rPr>
          <w:rFonts w:ascii="Arial" w:hAnsi="Arial" w:cs="Arial"/>
          <w:color w:val="212529"/>
        </w:rPr>
        <w:t>: “</w:t>
      </w:r>
      <w:r>
        <w:rPr>
          <w:rFonts w:ascii="Arial" w:hAnsi="Arial" w:cs="Arial"/>
          <w:b/>
          <w:bCs/>
          <w:color w:val="212529"/>
        </w:rPr>
        <w:t>Siga buscando, pardillo</w:t>
      </w:r>
      <w:r>
        <w:rPr>
          <w:rFonts w:ascii="Arial" w:hAnsi="Arial" w:cs="Arial"/>
          <w:color w:val="212529"/>
        </w:rPr>
        <w:t>”</w:t>
      </w:r>
    </w:p>
    <w:p w:rsidR="00086E11" w:rsidRDefault="00086E11" w:rsidP="00086E11">
      <w:pPr>
        <w:pStyle w:val="Ttulo2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455A64"/>
        </w:rPr>
      </w:pPr>
      <w:r>
        <w:rPr>
          <w:rFonts w:ascii="Arial" w:hAnsi="Arial" w:cs="Arial"/>
          <w:b w:val="0"/>
          <w:bCs w:val="0"/>
          <w:color w:val="455A64"/>
        </w:rPr>
        <w:t>Práctica 4.6 (Ejercicio 2)</w:t>
      </w:r>
    </w:p>
    <w:p w:rsidR="00086E11" w:rsidRDefault="00086E11" w:rsidP="00086E1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2"/>
          <w:szCs w:val="22"/>
        </w:rPr>
      </w:pPr>
      <w:r>
        <w:rPr>
          <w:rFonts w:ascii="Arial" w:hAnsi="Arial" w:cs="Arial"/>
          <w:color w:val="212529"/>
          <w:sz w:val="22"/>
          <w:szCs w:val="22"/>
        </w:rPr>
        <w:t>Vamos a desarrollar la sucesión de Juan Ferrer, en honor a su creador, YO:</w:t>
      </w:r>
    </w:p>
    <w:p w:rsidR="00086E11" w:rsidRDefault="00086E11" w:rsidP="00086E1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Los cinco primeros términos de la sucesión son 1</w:t>
      </w:r>
    </w:p>
    <w:p w:rsidR="00086E11" w:rsidRDefault="00086E11" w:rsidP="00086E1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El sexto término se calcula sumando el término 1, 2 y 3 menos el término 4.</w:t>
      </w:r>
    </w:p>
    <w:p w:rsidR="00086E11" w:rsidRDefault="00086E11" w:rsidP="00086E1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El séptimo término será la suma del 2, 3 y 4 elemento menos el 5, y así sucesivamente.</w:t>
      </w:r>
    </w:p>
    <w:p w:rsidR="00086E11" w:rsidRDefault="00086E11" w:rsidP="00086E1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2"/>
          <w:szCs w:val="22"/>
        </w:rPr>
      </w:pPr>
      <w:r>
        <w:rPr>
          <w:rFonts w:ascii="Arial" w:hAnsi="Arial" w:cs="Arial"/>
          <w:color w:val="212529"/>
          <w:sz w:val="22"/>
          <w:szCs w:val="22"/>
        </w:rPr>
        <w:t> Los primeros términos de esta sucesión son: 1,1,1,1,1,2,2,1,2,4,3,1,4, …</w:t>
      </w:r>
    </w:p>
    <w:p w:rsidR="00086E11" w:rsidRDefault="00086E11" w:rsidP="00086E1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2"/>
          <w:szCs w:val="22"/>
        </w:rPr>
      </w:pPr>
      <w:r>
        <w:rPr>
          <w:rFonts w:ascii="Arial" w:hAnsi="Arial" w:cs="Arial"/>
          <w:color w:val="212529"/>
          <w:sz w:val="22"/>
          <w:szCs w:val="22"/>
        </w:rPr>
        <w:t>Mostrar por pantalla los primeros 1000 términos de la sucesión de Juan.</w:t>
      </w:r>
    </w:p>
    <w:p w:rsidR="00086E11" w:rsidRDefault="00086E11" w:rsidP="00086E11">
      <w:pPr>
        <w:pStyle w:val="Ttulo2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455A64"/>
        </w:rPr>
      </w:pPr>
      <w:r>
        <w:rPr>
          <w:rFonts w:ascii="Arial" w:hAnsi="Arial" w:cs="Arial"/>
          <w:b w:val="0"/>
          <w:bCs w:val="0"/>
          <w:color w:val="455A64"/>
        </w:rPr>
        <w:t>Práctica 4.7 (Ejercicio 3)</w:t>
      </w:r>
    </w:p>
    <w:p w:rsidR="00086E11" w:rsidRDefault="00086E11" w:rsidP="00086E1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2"/>
          <w:szCs w:val="22"/>
        </w:rPr>
      </w:pPr>
      <w:r>
        <w:rPr>
          <w:rFonts w:ascii="Arial" w:hAnsi="Arial" w:cs="Arial"/>
          <w:color w:val="212529"/>
          <w:sz w:val="22"/>
          <w:szCs w:val="22"/>
        </w:rPr>
        <w:lastRenderedPageBreak/>
        <w:t>Un </w:t>
      </w:r>
      <w:r>
        <w:rPr>
          <w:rFonts w:ascii="Arial" w:hAnsi="Arial" w:cs="Arial"/>
          <w:b/>
          <w:bCs/>
          <w:color w:val="212529"/>
          <w:sz w:val="22"/>
          <w:szCs w:val="22"/>
        </w:rPr>
        <w:t>número</w:t>
      </w:r>
      <w:r>
        <w:rPr>
          <w:rFonts w:ascii="Arial" w:hAnsi="Arial" w:cs="Arial"/>
          <w:color w:val="212529"/>
          <w:sz w:val="22"/>
          <w:szCs w:val="22"/>
        </w:rPr>
        <w:t> </w:t>
      </w:r>
      <w:r>
        <w:rPr>
          <w:rFonts w:ascii="Arial" w:hAnsi="Arial" w:cs="Arial"/>
          <w:b/>
          <w:bCs/>
          <w:color w:val="212529"/>
          <w:sz w:val="22"/>
          <w:szCs w:val="22"/>
        </w:rPr>
        <w:t>defectivo</w:t>
      </w:r>
      <w:r>
        <w:rPr>
          <w:rFonts w:ascii="Arial" w:hAnsi="Arial" w:cs="Arial"/>
          <w:color w:val="212529"/>
          <w:sz w:val="22"/>
          <w:szCs w:val="22"/>
        </w:rPr>
        <w:t> o deficiente es un </w:t>
      </w:r>
      <w:r>
        <w:rPr>
          <w:rFonts w:ascii="Arial" w:hAnsi="Arial" w:cs="Arial"/>
          <w:b/>
          <w:bCs/>
          <w:color w:val="212529"/>
          <w:sz w:val="22"/>
          <w:szCs w:val="22"/>
        </w:rPr>
        <w:t>número natural</w:t>
      </w:r>
      <w:r>
        <w:rPr>
          <w:rFonts w:ascii="Arial" w:hAnsi="Arial" w:cs="Arial"/>
          <w:color w:val="212529"/>
          <w:sz w:val="22"/>
          <w:szCs w:val="22"/>
        </w:rPr>
        <w:t> que es </w:t>
      </w:r>
      <w:r>
        <w:rPr>
          <w:rFonts w:ascii="Arial" w:hAnsi="Arial" w:cs="Arial"/>
          <w:b/>
          <w:bCs/>
          <w:color w:val="212529"/>
          <w:sz w:val="22"/>
          <w:szCs w:val="22"/>
        </w:rPr>
        <w:t>mayor</w:t>
      </w:r>
      <w:r>
        <w:rPr>
          <w:rFonts w:ascii="Arial" w:hAnsi="Arial" w:cs="Arial"/>
          <w:color w:val="212529"/>
          <w:sz w:val="22"/>
          <w:szCs w:val="22"/>
        </w:rPr>
        <w:t> que la </w:t>
      </w:r>
      <w:r>
        <w:rPr>
          <w:rFonts w:ascii="Arial" w:hAnsi="Arial" w:cs="Arial"/>
          <w:b/>
          <w:bCs/>
          <w:color w:val="212529"/>
          <w:sz w:val="22"/>
          <w:szCs w:val="22"/>
        </w:rPr>
        <w:t>suma</w:t>
      </w:r>
      <w:r>
        <w:rPr>
          <w:rFonts w:ascii="Arial" w:hAnsi="Arial" w:cs="Arial"/>
          <w:color w:val="212529"/>
          <w:sz w:val="22"/>
          <w:szCs w:val="22"/>
        </w:rPr>
        <w:t> de sus </w:t>
      </w:r>
      <w:r>
        <w:rPr>
          <w:rFonts w:ascii="Arial" w:hAnsi="Arial" w:cs="Arial"/>
          <w:b/>
          <w:bCs/>
          <w:color w:val="212529"/>
          <w:sz w:val="22"/>
          <w:szCs w:val="22"/>
        </w:rPr>
        <w:t>divisores</w:t>
      </w:r>
      <w:r>
        <w:rPr>
          <w:rFonts w:ascii="Arial" w:hAnsi="Arial" w:cs="Arial"/>
          <w:color w:val="212529"/>
          <w:sz w:val="22"/>
          <w:szCs w:val="22"/>
        </w:rPr>
        <w:t> </w:t>
      </w:r>
      <w:r>
        <w:rPr>
          <w:rFonts w:ascii="Arial" w:hAnsi="Arial" w:cs="Arial"/>
          <w:b/>
          <w:bCs/>
          <w:color w:val="212529"/>
          <w:sz w:val="22"/>
          <w:szCs w:val="22"/>
        </w:rPr>
        <w:t>propios</w:t>
      </w:r>
      <w:r>
        <w:rPr>
          <w:rFonts w:ascii="Arial" w:hAnsi="Arial" w:cs="Arial"/>
          <w:color w:val="212529"/>
          <w:sz w:val="22"/>
          <w:szCs w:val="22"/>
        </w:rPr>
        <w:t> exceptuándose a sí mismo.</w:t>
      </w:r>
    </w:p>
    <w:p w:rsidR="00086E11" w:rsidRDefault="00086E11" w:rsidP="00086E1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Ejemplo: </w:t>
      </w:r>
      <w:r>
        <w:rPr>
          <w:rFonts w:ascii="Arial" w:hAnsi="Arial" w:cs="Arial"/>
          <w:b/>
          <w:bCs/>
          <w:color w:val="212529"/>
        </w:rPr>
        <w:t>7 es defectivo</w:t>
      </w:r>
      <w:r>
        <w:rPr>
          <w:rFonts w:ascii="Arial" w:hAnsi="Arial" w:cs="Arial"/>
          <w:color w:val="212529"/>
        </w:rPr>
        <w:t>, ya que los divisores de 7 (exceptuando el 7) son 1 à por tanto el número es mayor que la suma de sus divisores, por lo que es defectivo.</w:t>
      </w:r>
    </w:p>
    <w:p w:rsidR="00086E11" w:rsidRDefault="00086E11" w:rsidP="00086E1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Ejemplo </w:t>
      </w:r>
      <w:r>
        <w:rPr>
          <w:rFonts w:ascii="Arial" w:hAnsi="Arial" w:cs="Arial"/>
          <w:b/>
          <w:bCs/>
          <w:color w:val="212529"/>
        </w:rPr>
        <w:t>4 es defectivo</w:t>
      </w:r>
      <w:r>
        <w:rPr>
          <w:rFonts w:ascii="Arial" w:hAnsi="Arial" w:cs="Arial"/>
          <w:color w:val="212529"/>
        </w:rPr>
        <w:t xml:space="preserve">, ya que sus divisores son 1,2 à 1+2=3 à 4 &gt;3 </w:t>
      </w:r>
      <w:proofErr w:type="gramStart"/>
      <w:r>
        <w:rPr>
          <w:rFonts w:ascii="Arial" w:hAnsi="Arial" w:cs="Arial"/>
          <w:color w:val="212529"/>
        </w:rPr>
        <w:t>à</w:t>
      </w:r>
      <w:proofErr w:type="gramEnd"/>
      <w:r>
        <w:rPr>
          <w:rFonts w:ascii="Arial" w:hAnsi="Arial" w:cs="Arial"/>
          <w:color w:val="212529"/>
        </w:rPr>
        <w:t xml:space="preserve"> por tanto, es defectivo</w:t>
      </w:r>
    </w:p>
    <w:p w:rsidR="00086E11" w:rsidRDefault="00086E11" w:rsidP="00086E1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Ejemplo </w:t>
      </w:r>
      <w:r>
        <w:rPr>
          <w:rFonts w:ascii="Arial" w:hAnsi="Arial" w:cs="Arial"/>
          <w:b/>
          <w:bCs/>
          <w:color w:val="212529"/>
        </w:rPr>
        <w:t>20 no es defectivo</w:t>
      </w:r>
      <w:r>
        <w:rPr>
          <w:rFonts w:ascii="Arial" w:hAnsi="Arial" w:cs="Arial"/>
          <w:color w:val="212529"/>
        </w:rPr>
        <w:t>, ya que sus divisores son: 1,2,4,5,10 à 1+2+4+5+10=22 à 20 &lt;22 à no defectivo</w:t>
      </w:r>
    </w:p>
    <w:p w:rsidR="00086E11" w:rsidRDefault="00086E11" w:rsidP="00086E1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2"/>
          <w:szCs w:val="22"/>
        </w:rPr>
      </w:pPr>
      <w:r>
        <w:rPr>
          <w:rFonts w:ascii="Arial" w:hAnsi="Arial" w:cs="Arial"/>
          <w:color w:val="212529"/>
          <w:sz w:val="22"/>
          <w:szCs w:val="22"/>
        </w:rPr>
        <w:t> Hacer una </w:t>
      </w:r>
      <w:r>
        <w:rPr>
          <w:rFonts w:ascii="Arial" w:hAnsi="Arial" w:cs="Arial"/>
          <w:b/>
          <w:bCs/>
          <w:color w:val="212529"/>
          <w:sz w:val="22"/>
          <w:szCs w:val="22"/>
        </w:rPr>
        <w:t>función</w:t>
      </w:r>
      <w:r>
        <w:rPr>
          <w:rFonts w:ascii="Arial" w:hAnsi="Arial" w:cs="Arial"/>
          <w:color w:val="212529"/>
          <w:sz w:val="22"/>
          <w:szCs w:val="22"/>
        </w:rPr>
        <w:t> que devuelva </w:t>
      </w:r>
      <w:r>
        <w:rPr>
          <w:rFonts w:ascii="Arial" w:hAnsi="Arial" w:cs="Arial"/>
          <w:b/>
          <w:bCs/>
          <w:color w:val="212529"/>
          <w:sz w:val="22"/>
          <w:szCs w:val="22"/>
        </w:rPr>
        <w:t>true</w:t>
      </w:r>
      <w:r>
        <w:rPr>
          <w:rFonts w:ascii="Arial" w:hAnsi="Arial" w:cs="Arial"/>
          <w:color w:val="212529"/>
          <w:sz w:val="22"/>
          <w:szCs w:val="22"/>
        </w:rPr>
        <w:t> o </w:t>
      </w:r>
      <w:r>
        <w:rPr>
          <w:rFonts w:ascii="Arial" w:hAnsi="Arial" w:cs="Arial"/>
          <w:b/>
          <w:bCs/>
          <w:color w:val="212529"/>
          <w:sz w:val="22"/>
          <w:szCs w:val="22"/>
        </w:rPr>
        <w:t>false</w:t>
      </w:r>
      <w:r>
        <w:rPr>
          <w:rFonts w:ascii="Arial" w:hAnsi="Arial" w:cs="Arial"/>
          <w:color w:val="212529"/>
          <w:sz w:val="22"/>
          <w:szCs w:val="22"/>
        </w:rPr>
        <w:t> en caso de que un </w:t>
      </w:r>
      <w:r>
        <w:rPr>
          <w:rFonts w:ascii="Arial" w:hAnsi="Arial" w:cs="Arial"/>
          <w:b/>
          <w:bCs/>
          <w:color w:val="212529"/>
          <w:sz w:val="22"/>
          <w:szCs w:val="22"/>
        </w:rPr>
        <w:t>número</w:t>
      </w:r>
      <w:r>
        <w:rPr>
          <w:rFonts w:ascii="Arial" w:hAnsi="Arial" w:cs="Arial"/>
          <w:color w:val="212529"/>
          <w:sz w:val="22"/>
          <w:szCs w:val="22"/>
        </w:rPr>
        <w:t> pasado por </w:t>
      </w:r>
      <w:r>
        <w:rPr>
          <w:rFonts w:ascii="Arial" w:hAnsi="Arial" w:cs="Arial"/>
          <w:b/>
          <w:bCs/>
          <w:color w:val="212529"/>
          <w:sz w:val="22"/>
          <w:szCs w:val="22"/>
        </w:rPr>
        <w:t>parámetro</w:t>
      </w:r>
      <w:r>
        <w:rPr>
          <w:rFonts w:ascii="Arial" w:hAnsi="Arial" w:cs="Arial"/>
          <w:color w:val="212529"/>
          <w:sz w:val="22"/>
          <w:szCs w:val="22"/>
        </w:rPr>
        <w:t> </w:t>
      </w:r>
      <w:r>
        <w:rPr>
          <w:rFonts w:ascii="Arial" w:hAnsi="Arial" w:cs="Arial"/>
          <w:b/>
          <w:bCs/>
          <w:color w:val="212529"/>
          <w:sz w:val="22"/>
          <w:szCs w:val="22"/>
        </w:rPr>
        <w:t>sea</w:t>
      </w:r>
      <w:r>
        <w:rPr>
          <w:rFonts w:ascii="Arial" w:hAnsi="Arial" w:cs="Arial"/>
          <w:color w:val="212529"/>
          <w:sz w:val="22"/>
          <w:szCs w:val="22"/>
        </w:rPr>
        <w:t> </w:t>
      </w:r>
      <w:r>
        <w:rPr>
          <w:rFonts w:ascii="Arial" w:hAnsi="Arial" w:cs="Arial"/>
          <w:b/>
          <w:bCs/>
          <w:color w:val="212529"/>
          <w:sz w:val="22"/>
          <w:szCs w:val="22"/>
        </w:rPr>
        <w:t>defectivo</w:t>
      </w:r>
      <w:r>
        <w:rPr>
          <w:rFonts w:ascii="Arial" w:hAnsi="Arial" w:cs="Arial"/>
          <w:color w:val="212529"/>
          <w:sz w:val="22"/>
          <w:szCs w:val="22"/>
        </w:rPr>
        <w:t> o no.</w:t>
      </w:r>
    </w:p>
    <w:p w:rsidR="00086E11" w:rsidRDefault="00086E11" w:rsidP="00086E1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2"/>
          <w:szCs w:val="22"/>
        </w:rPr>
      </w:pPr>
      <w:r>
        <w:rPr>
          <w:rFonts w:ascii="Arial" w:hAnsi="Arial" w:cs="Arial"/>
          <w:b/>
          <w:bCs/>
          <w:color w:val="212529"/>
          <w:sz w:val="22"/>
          <w:szCs w:val="22"/>
        </w:rPr>
        <w:t>Mostar por pantalla</w:t>
      </w:r>
      <w:r>
        <w:rPr>
          <w:rFonts w:ascii="Arial" w:hAnsi="Arial" w:cs="Arial"/>
          <w:color w:val="212529"/>
          <w:sz w:val="22"/>
          <w:szCs w:val="22"/>
        </w:rPr>
        <w:t> del </w:t>
      </w:r>
      <w:r>
        <w:rPr>
          <w:rFonts w:ascii="Arial" w:hAnsi="Arial" w:cs="Arial"/>
          <w:b/>
          <w:bCs/>
          <w:color w:val="212529"/>
          <w:sz w:val="22"/>
          <w:szCs w:val="22"/>
        </w:rPr>
        <w:t>1 al 10.000</w:t>
      </w:r>
      <w:r>
        <w:rPr>
          <w:rFonts w:ascii="Arial" w:hAnsi="Arial" w:cs="Arial"/>
          <w:color w:val="212529"/>
          <w:sz w:val="22"/>
          <w:szCs w:val="22"/>
        </w:rPr>
        <w:t> solo </w:t>
      </w:r>
      <w:r>
        <w:rPr>
          <w:rFonts w:ascii="Arial" w:hAnsi="Arial" w:cs="Arial"/>
          <w:b/>
          <w:bCs/>
          <w:color w:val="212529"/>
          <w:sz w:val="22"/>
          <w:szCs w:val="22"/>
        </w:rPr>
        <w:t>aquellos</w:t>
      </w:r>
      <w:r>
        <w:rPr>
          <w:rFonts w:ascii="Arial" w:hAnsi="Arial" w:cs="Arial"/>
          <w:color w:val="212529"/>
          <w:sz w:val="22"/>
          <w:szCs w:val="22"/>
        </w:rPr>
        <w:t> </w:t>
      </w:r>
      <w:r>
        <w:rPr>
          <w:rFonts w:ascii="Arial" w:hAnsi="Arial" w:cs="Arial"/>
          <w:b/>
          <w:bCs/>
          <w:color w:val="212529"/>
          <w:sz w:val="22"/>
          <w:szCs w:val="22"/>
        </w:rPr>
        <w:t>números</w:t>
      </w:r>
      <w:r>
        <w:rPr>
          <w:rFonts w:ascii="Arial" w:hAnsi="Arial" w:cs="Arial"/>
          <w:color w:val="212529"/>
          <w:sz w:val="22"/>
          <w:szCs w:val="22"/>
        </w:rPr>
        <w:t> que son </w:t>
      </w:r>
      <w:r>
        <w:rPr>
          <w:rFonts w:ascii="Arial" w:hAnsi="Arial" w:cs="Arial"/>
          <w:b/>
          <w:bCs/>
          <w:color w:val="212529"/>
          <w:sz w:val="22"/>
          <w:szCs w:val="22"/>
        </w:rPr>
        <w:t>defectivos</w:t>
      </w:r>
      <w:r>
        <w:rPr>
          <w:rFonts w:ascii="Arial" w:hAnsi="Arial" w:cs="Arial"/>
          <w:color w:val="212529"/>
          <w:sz w:val="22"/>
          <w:szCs w:val="22"/>
        </w:rPr>
        <w:t> o deficientes. Solo mostrará los defectivos, los que no lo son no deben mostrarse.</w:t>
      </w:r>
    </w:p>
    <w:p w:rsidR="00086E11" w:rsidRDefault="00086E11" w:rsidP="00086E11">
      <w:pPr>
        <w:pStyle w:val="Ttulo2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455A64"/>
        </w:rPr>
      </w:pPr>
      <w:r>
        <w:rPr>
          <w:rFonts w:ascii="Arial" w:hAnsi="Arial" w:cs="Arial"/>
          <w:b w:val="0"/>
          <w:bCs w:val="0"/>
          <w:color w:val="455A64"/>
        </w:rPr>
        <w:t>Práctica 4.8 (Ejercicio 4)</w:t>
      </w:r>
    </w:p>
    <w:p w:rsidR="00086E11" w:rsidRDefault="00086E11" w:rsidP="00086E1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2"/>
          <w:szCs w:val="22"/>
        </w:rPr>
      </w:pPr>
      <w:r>
        <w:rPr>
          <w:rFonts w:ascii="Arial" w:hAnsi="Arial" w:cs="Arial"/>
          <w:color w:val="212529"/>
          <w:sz w:val="22"/>
          <w:szCs w:val="22"/>
        </w:rPr>
        <w:t>Este año para el sorteo de Navidad de la lotería, los niños de San Ildefonso se han infectado todos de COVID-19, y por tanto el sorteo corre el riesgo de ser suspendido.</w:t>
      </w:r>
    </w:p>
    <w:p w:rsidR="00086E11" w:rsidRDefault="00086E11" w:rsidP="00086E1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2"/>
          <w:szCs w:val="22"/>
        </w:rPr>
      </w:pPr>
      <w:r>
        <w:rPr>
          <w:rFonts w:ascii="Arial" w:hAnsi="Arial" w:cs="Arial"/>
          <w:color w:val="212529"/>
          <w:sz w:val="22"/>
          <w:szCs w:val="22"/>
        </w:rPr>
        <w:t>Como somos el primo listo del organizador del sorteo nos ha pedido ayuda para la realización de este y por tanto vamos a desarrollar un </w:t>
      </w:r>
      <w:r>
        <w:rPr>
          <w:rFonts w:ascii="Arial" w:hAnsi="Arial" w:cs="Arial"/>
          <w:b/>
          <w:bCs/>
          <w:color w:val="212529"/>
          <w:sz w:val="22"/>
          <w:szCs w:val="22"/>
        </w:rPr>
        <w:t>programa que nos permita generar los premios de dicho sorteo</w:t>
      </w:r>
      <w:r>
        <w:rPr>
          <w:rFonts w:ascii="Arial" w:hAnsi="Arial" w:cs="Arial"/>
          <w:color w:val="212529"/>
          <w:sz w:val="22"/>
          <w:szCs w:val="22"/>
        </w:rPr>
        <w:t>.</w:t>
      </w:r>
    </w:p>
    <w:p w:rsidR="00086E11" w:rsidRDefault="00086E11" w:rsidP="00086E1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2"/>
          <w:szCs w:val="22"/>
        </w:rPr>
      </w:pPr>
      <w:r>
        <w:rPr>
          <w:rFonts w:ascii="Arial" w:hAnsi="Arial" w:cs="Arial"/>
          <w:color w:val="212529"/>
          <w:sz w:val="22"/>
          <w:szCs w:val="22"/>
        </w:rPr>
        <w:t>Los citados premios son los siguientes:</w:t>
      </w:r>
    </w:p>
    <w:p w:rsidR="00086E11" w:rsidRDefault="00086E11" w:rsidP="00086E1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b/>
          <w:bCs/>
          <w:color w:val="212529"/>
        </w:rPr>
        <w:t>1 primer premio</w:t>
      </w:r>
      <w:r>
        <w:rPr>
          <w:rFonts w:ascii="Arial" w:hAnsi="Arial" w:cs="Arial"/>
          <w:color w:val="212529"/>
        </w:rPr>
        <w:t>, llamado “el Gordo”, de 4 millones de euros</w:t>
      </w:r>
    </w:p>
    <w:p w:rsidR="00086E11" w:rsidRDefault="00086E11" w:rsidP="00086E1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b/>
          <w:bCs/>
          <w:color w:val="212529"/>
        </w:rPr>
        <w:t>1 segundo premio</w:t>
      </w:r>
      <w:r>
        <w:rPr>
          <w:rFonts w:ascii="Arial" w:hAnsi="Arial" w:cs="Arial"/>
          <w:color w:val="212529"/>
        </w:rPr>
        <w:t>, de 1.250.000 € (hay que comprobar que no coincide con el gordo)</w:t>
      </w:r>
    </w:p>
    <w:p w:rsidR="00086E11" w:rsidRDefault="00086E11" w:rsidP="00086E1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b/>
          <w:bCs/>
          <w:color w:val="212529"/>
        </w:rPr>
        <w:t>1 tercer premio</w:t>
      </w:r>
      <w:r>
        <w:rPr>
          <w:rFonts w:ascii="Arial" w:hAnsi="Arial" w:cs="Arial"/>
          <w:color w:val="212529"/>
        </w:rPr>
        <w:t> de 500.00 € (hay que comprobar que no coincide con el gordo)</w:t>
      </w:r>
    </w:p>
    <w:p w:rsidR="00086E11" w:rsidRDefault="00086E11" w:rsidP="00086E1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b/>
          <w:bCs/>
          <w:color w:val="212529"/>
        </w:rPr>
        <w:t>2 cuartos premios</w:t>
      </w:r>
      <w:r>
        <w:rPr>
          <w:rFonts w:ascii="Arial" w:hAnsi="Arial" w:cs="Arial"/>
          <w:color w:val="212529"/>
        </w:rPr>
        <w:t> con 200.000 € cada uno (hay que comprobar que no coincide con el gordo)</w:t>
      </w:r>
    </w:p>
    <w:p w:rsidR="00086E11" w:rsidRDefault="00086E11" w:rsidP="00086E1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b/>
          <w:bCs/>
          <w:color w:val="212529"/>
        </w:rPr>
        <w:t>8 quintos premios</w:t>
      </w:r>
      <w:r>
        <w:rPr>
          <w:rFonts w:ascii="Arial" w:hAnsi="Arial" w:cs="Arial"/>
          <w:color w:val="212529"/>
        </w:rPr>
        <w:t> con 60.000 € cada uno (hay que comprobar que no coincide con el gordo)</w:t>
      </w:r>
    </w:p>
    <w:p w:rsidR="00086E11" w:rsidRDefault="00086E11" w:rsidP="00086E1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1.794 premios de 1000 €</w:t>
      </w:r>
    </w:p>
    <w:p w:rsidR="00086E11" w:rsidRDefault="00086E11" w:rsidP="00086E1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2"/>
          <w:szCs w:val="22"/>
        </w:rPr>
      </w:pPr>
      <w:r>
        <w:rPr>
          <w:rFonts w:ascii="Arial" w:hAnsi="Arial" w:cs="Arial"/>
          <w:color w:val="212529"/>
          <w:sz w:val="22"/>
          <w:szCs w:val="22"/>
        </w:rPr>
        <w:t> Como me he quejado a mi primo ya que me ha avisado el día de antes, me indica que para considerar el ejercicio como correcto, </w:t>
      </w:r>
      <w:r>
        <w:rPr>
          <w:rFonts w:ascii="Arial" w:hAnsi="Arial" w:cs="Arial"/>
          <w:b/>
          <w:bCs/>
          <w:color w:val="212529"/>
          <w:sz w:val="22"/>
          <w:szCs w:val="22"/>
        </w:rPr>
        <w:t>no será obligatorio generar los 1.794 premios de la llamada “pedrea</w:t>
      </w:r>
      <w:r>
        <w:rPr>
          <w:rFonts w:ascii="Arial" w:hAnsi="Arial" w:cs="Arial"/>
          <w:color w:val="212529"/>
          <w:sz w:val="22"/>
          <w:szCs w:val="22"/>
        </w:rPr>
        <w:t>”, pero que si los generamos seremos recompensados con un punto extra sobre la nota que obtengamos (siempre y cuando la suma de la nota más el punto no sea superior a 10, en cuyo caso tendremos un 10).</w:t>
      </w:r>
    </w:p>
    <w:p w:rsidR="00086E11" w:rsidRDefault="00086E11" w:rsidP="00086E1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22"/>
          <w:szCs w:val="22"/>
        </w:rPr>
      </w:pPr>
      <w:bookmarkStart w:id="0" w:name="_GoBack"/>
      <w:bookmarkEnd w:id="0"/>
    </w:p>
    <w:p w:rsidR="00086E11" w:rsidRDefault="00086E11"/>
    <w:sectPr w:rsidR="00086E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E38E9"/>
    <w:multiLevelType w:val="multilevel"/>
    <w:tmpl w:val="E196F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D30496"/>
    <w:multiLevelType w:val="multilevel"/>
    <w:tmpl w:val="5CF6D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B307F2"/>
    <w:multiLevelType w:val="multilevel"/>
    <w:tmpl w:val="FD380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9C512D"/>
    <w:multiLevelType w:val="multilevel"/>
    <w:tmpl w:val="08E20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AC100A"/>
    <w:multiLevelType w:val="multilevel"/>
    <w:tmpl w:val="1F6C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983F60"/>
    <w:multiLevelType w:val="multilevel"/>
    <w:tmpl w:val="335CC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A92"/>
    <w:rsid w:val="00086E11"/>
    <w:rsid w:val="00D37A92"/>
    <w:rsid w:val="00DA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34D66"/>
  <w15:chartTrackingRefBased/>
  <w15:docId w15:val="{6FAF042F-B15C-4C3F-B53F-D1957E75D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086E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86E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86E11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086E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86E1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8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9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1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1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9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9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27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4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3360">
          <w:marLeft w:val="0"/>
          <w:marRight w:val="0"/>
          <w:marTop w:val="0"/>
          <w:marBottom w:val="1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882</Words>
  <Characters>4857</Characters>
  <Application>Microsoft Office Word</Application>
  <DocSecurity>0</DocSecurity>
  <Lines>40</Lines>
  <Paragraphs>11</Paragraphs>
  <ScaleCrop>false</ScaleCrop>
  <Company/>
  <LinksUpToDate>false</LinksUpToDate>
  <CharactersWithSpaces>5728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Portatil</dc:creator>
  <cp:keywords/>
  <dc:description/>
  <cp:lastModifiedBy>Portatil</cp:lastModifiedBy>
  <cp:revision>2</cp:revision>
  <dcterms:created xsi:type="dcterms:W3CDTF">2023-09-19T14:05:00Z</dcterms:created>
  <dcterms:modified xsi:type="dcterms:W3CDTF">2023-09-19T14:06:00Z</dcterms:modified>
</cp:coreProperties>
</file>