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EF" w:rsidRDefault="00427AEF" w:rsidP="00427AEF">
      <w:pPr>
        <w:pStyle w:val="Prrafodelista"/>
        <w:numPr>
          <w:ilvl w:val="0"/>
          <w:numId w:val="1"/>
        </w:numPr>
      </w:pPr>
      <w:r>
        <w:t>La parte física, es decir, que se puede tocar, de un sistema informático, se llama: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proofErr w:type="spellStart"/>
      <w:r>
        <w:t>Harware</w:t>
      </w:r>
      <w:proofErr w:type="spellEnd"/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Hardware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proofErr w:type="spellStart"/>
      <w:r>
        <w:t>Sofware</w:t>
      </w:r>
      <w:proofErr w:type="spellEnd"/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Software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ciertas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falsas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La parte lógica, es decir, las aplicaciones y programas, de un sistema informático, se llama: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proofErr w:type="spellStart"/>
      <w:r>
        <w:t>Harware</w:t>
      </w:r>
      <w:proofErr w:type="spellEnd"/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Hardware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proofErr w:type="spellStart"/>
      <w:r>
        <w:t>Sofware</w:t>
      </w:r>
      <w:proofErr w:type="spellEnd"/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Software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ciertas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falsas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Un sistema informático está compuesto por: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3 elementos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Elementos hardware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Elementos software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Elementos humanos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ciertas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falsas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 xml:space="preserve">Los elementos </w:t>
      </w:r>
      <w:r w:rsidRPr="00DF49D9">
        <w:rPr>
          <w:b/>
        </w:rPr>
        <w:t>hardware</w:t>
      </w:r>
      <w:r>
        <w:t xml:space="preserve"> de un sistema informático se pueden dividir en: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Componentes, periféricos, almacenamiento y comunicación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Hardware, software y elemento humano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Socket, chipset, zócalo y puertos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ciertas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falsas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Los siguientes permiten al ser humano poder comunicarse con el sistema informático: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componentes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periféricos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dispositivos de almacenamiento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dispositivos de comunicación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Los siguientes permiten almacenar la información de forma persistente (esto significa que se quedará almacenada, aunque se corte la corriente al sistema informático):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componentes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periféricos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dispositivos de almacenamiento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dispositivos de comunicación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Los siguientes permiten ampliar las capacidades de nuestro sistema informático.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componentes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periféricos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dispositivos de almacenamiento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dispositivos de comunicación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Los siguientes permiten la comunicación con elementos fuera de nuestro alcance, incluso a miles de kilómetros de distancia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componentes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periféricos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lastRenderedPageBreak/>
        <w:t>Los dispositivos de almacenamiento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Los dispositivos de comunicación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De los siguientes, cual/es son periféricos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Monitor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proofErr w:type="spellStart"/>
      <w:r>
        <w:t>Wifi</w:t>
      </w:r>
      <w:proofErr w:type="spellEnd"/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Disco duro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Tarjeta grafica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ciertas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De los siguientes, cual/es son dispositivos de almacenamiento: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Monitor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proofErr w:type="spellStart"/>
      <w:r>
        <w:t>Wifi</w:t>
      </w:r>
      <w:proofErr w:type="spellEnd"/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Disco duro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Tarjeta grafica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ciertas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De los siguientes, cual/es son componentes: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Monitor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proofErr w:type="spellStart"/>
      <w:r>
        <w:t>Wifi</w:t>
      </w:r>
      <w:proofErr w:type="spellEnd"/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Disco duro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Tarjeta grafica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ciertas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De los siguientes, cual/es son dispositivos de comunicación: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Monitor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proofErr w:type="spellStart"/>
      <w:r>
        <w:t>Wifi</w:t>
      </w:r>
      <w:proofErr w:type="spellEnd"/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Disco duro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Tarjeta grafica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Todas son ciertas</w:t>
      </w:r>
    </w:p>
    <w:p w:rsidR="00427AEF" w:rsidRDefault="00427AEF" w:rsidP="00427AEF">
      <w:pPr>
        <w:pStyle w:val="Prrafodelista"/>
        <w:numPr>
          <w:ilvl w:val="0"/>
          <w:numId w:val="1"/>
        </w:numPr>
      </w:pPr>
      <w:r>
        <w:t>El software, se puede dividir en: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Muchos grupos, siendo un grupo por cada programa que existe</w:t>
      </w:r>
    </w:p>
    <w:p w:rsidR="00427AEF" w:rsidRDefault="008104CB" w:rsidP="00427AEF">
      <w:pPr>
        <w:pStyle w:val="Prrafodelista"/>
        <w:numPr>
          <w:ilvl w:val="1"/>
          <w:numId w:val="1"/>
        </w:numPr>
      </w:pPr>
      <w:r>
        <w:t>Tres</w:t>
      </w:r>
      <w:r w:rsidR="00427AEF">
        <w:t xml:space="preserve"> grupos, el sistema operativo</w:t>
      </w:r>
      <w:r>
        <w:t>, el software de desarrollo</w:t>
      </w:r>
      <w:r w:rsidR="00427AEF">
        <w:t xml:space="preserve"> y el resto de programas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Dos grupos, los que instalo yo y los que me vienen instalados</w:t>
      </w:r>
    </w:p>
    <w:p w:rsidR="00427AEF" w:rsidRDefault="00427AEF" w:rsidP="00427AEF">
      <w:pPr>
        <w:pStyle w:val="Prrafodelista"/>
        <w:numPr>
          <w:ilvl w:val="1"/>
          <w:numId w:val="1"/>
        </w:numPr>
      </w:pPr>
      <w:r>
        <w:t>No hay grupos en el software</w:t>
      </w:r>
    </w:p>
    <w:p w:rsidR="00DB4680" w:rsidRDefault="008104CB" w:rsidP="00427AEF">
      <w:pPr>
        <w:pStyle w:val="Prrafodelista"/>
        <w:numPr>
          <w:ilvl w:val="1"/>
          <w:numId w:val="1"/>
        </w:numPr>
      </w:pPr>
      <w:r>
        <w:t>T</w:t>
      </w:r>
      <w:r w:rsidR="00427AEF">
        <w:t>odas son ciertas</w:t>
      </w:r>
    </w:p>
    <w:p w:rsidR="00427AEF" w:rsidRDefault="00427AEF" w:rsidP="008104CB">
      <w:pPr>
        <w:pStyle w:val="Prrafodelista"/>
        <w:numPr>
          <w:ilvl w:val="0"/>
          <w:numId w:val="1"/>
        </w:numPr>
      </w:pPr>
      <w:r>
        <w:t>El software que obligatoriamente debe tener un sistema informático para que se considere como tal, es:</w:t>
      </w:r>
    </w:p>
    <w:p w:rsidR="00427AEF" w:rsidRDefault="00427AEF" w:rsidP="00427AEF">
      <w:pPr>
        <w:pStyle w:val="Prrafodelista"/>
        <w:numPr>
          <w:ilvl w:val="1"/>
          <w:numId w:val="2"/>
        </w:numPr>
      </w:pPr>
      <w:r>
        <w:t>Sistema operativo</w:t>
      </w:r>
    </w:p>
    <w:p w:rsidR="00427AEF" w:rsidRDefault="00427AEF" w:rsidP="00427AEF">
      <w:pPr>
        <w:pStyle w:val="Prrafodelista"/>
        <w:numPr>
          <w:ilvl w:val="1"/>
          <w:numId w:val="2"/>
        </w:numPr>
      </w:pPr>
      <w:r>
        <w:t>El solitario</w:t>
      </w:r>
    </w:p>
    <w:p w:rsidR="00427AEF" w:rsidRDefault="00427AEF" w:rsidP="00427AEF">
      <w:pPr>
        <w:pStyle w:val="Prrafodelista"/>
        <w:numPr>
          <w:ilvl w:val="1"/>
          <w:numId w:val="2"/>
        </w:numPr>
      </w:pPr>
      <w:r>
        <w:t>El buscaminas</w:t>
      </w:r>
    </w:p>
    <w:p w:rsidR="00427AEF" w:rsidRDefault="00427AEF" w:rsidP="00427AEF">
      <w:pPr>
        <w:pStyle w:val="Prrafodelista"/>
        <w:numPr>
          <w:ilvl w:val="1"/>
          <w:numId w:val="2"/>
        </w:numPr>
      </w:pPr>
      <w:proofErr w:type="spellStart"/>
      <w:r>
        <w:t>Youtube</w:t>
      </w:r>
      <w:proofErr w:type="spellEnd"/>
    </w:p>
    <w:p w:rsidR="00427AEF" w:rsidRDefault="00427AEF" w:rsidP="00427AEF">
      <w:pPr>
        <w:pStyle w:val="Prrafodelista"/>
        <w:numPr>
          <w:ilvl w:val="1"/>
          <w:numId w:val="2"/>
        </w:numPr>
      </w:pPr>
      <w:r>
        <w:t>Todas son ciertas</w:t>
      </w:r>
    </w:p>
    <w:p w:rsidR="00427AEF" w:rsidRDefault="008104CB" w:rsidP="00427AEF">
      <w:pPr>
        <w:pStyle w:val="Prrafodelista"/>
        <w:numPr>
          <w:ilvl w:val="1"/>
          <w:numId w:val="2"/>
        </w:numPr>
      </w:pPr>
      <w:r>
        <w:t>T</w:t>
      </w:r>
      <w:r w:rsidR="00427AEF">
        <w:t>odas son falsa</w:t>
      </w:r>
      <w:r>
        <w:t>s</w:t>
      </w:r>
    </w:p>
    <w:sectPr w:rsidR="00427AEF" w:rsidSect="00DB4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A2D4B"/>
    <w:multiLevelType w:val="multilevel"/>
    <w:tmpl w:val="E012C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73529"/>
    <w:multiLevelType w:val="multilevel"/>
    <w:tmpl w:val="E012C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27AEF"/>
    <w:rsid w:val="00427AEF"/>
    <w:rsid w:val="008104CB"/>
    <w:rsid w:val="00A6318F"/>
    <w:rsid w:val="00DB4680"/>
    <w:rsid w:val="00DF4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E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Ferrer</dc:creator>
  <cp:lastModifiedBy>Juan Ferrer</cp:lastModifiedBy>
  <cp:revision>3</cp:revision>
  <dcterms:created xsi:type="dcterms:W3CDTF">2020-10-06T10:13:00Z</dcterms:created>
  <dcterms:modified xsi:type="dcterms:W3CDTF">2020-10-07T11:25:00Z</dcterms:modified>
</cp:coreProperties>
</file>