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2B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CUESTIONARIO METODOLOGÍA CRISP-DM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Computación Blanda – 2020-02</w:t>
      </w:r>
    </w:p>
    <w:p w:rsidR="002474C2" w:rsidRPr="008D0EBC" w:rsidRDefault="00F73D18" w:rsidP="00B4141D">
      <w:pPr>
        <w:tabs>
          <w:tab w:val="right" w:pos="8838"/>
        </w:tabs>
        <w:jc w:val="both"/>
        <w:rPr>
          <w:rFonts w:ascii="Times New Roman" w:hAnsi="Times New Roman" w:cs="Times New Roman"/>
          <w:b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AGOSTO 31</w:t>
      </w:r>
      <w:r w:rsidR="002474C2" w:rsidRPr="008D0EBC">
        <w:rPr>
          <w:rFonts w:ascii="Times New Roman" w:hAnsi="Times New Roman" w:cs="Times New Roman"/>
          <w:b/>
          <w:sz w:val="24"/>
          <w:szCs w:val="24"/>
        </w:rPr>
        <w:t xml:space="preserve"> DE 2020</w:t>
      </w:r>
      <w:r w:rsidR="00BE6347" w:rsidRPr="008D0EBC">
        <w:rPr>
          <w:rFonts w:ascii="Times New Roman" w:hAnsi="Times New Roman" w:cs="Times New Roman"/>
          <w:b/>
        </w:rPr>
        <w:tab/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</w:rPr>
      </w:pPr>
    </w:p>
    <w:p w:rsidR="002474C2" w:rsidRPr="008D0EBC" w:rsidRDefault="00F14FE7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NOM</w:t>
      </w:r>
      <w:r w:rsidR="008D0EBC">
        <w:rPr>
          <w:rFonts w:ascii="Times New Roman" w:hAnsi="Times New Roman" w:cs="Times New Roman"/>
          <w:b/>
          <w:sz w:val="24"/>
          <w:szCs w:val="24"/>
        </w:rPr>
        <w:t>BRE: Juan José León Tabares</w:t>
      </w:r>
      <w:r w:rsidR="008D0EBC">
        <w:rPr>
          <w:rFonts w:ascii="Times New Roman" w:hAnsi="Times New Roman" w:cs="Times New Roman"/>
          <w:b/>
          <w:sz w:val="24"/>
          <w:szCs w:val="24"/>
        </w:rPr>
        <w:tab/>
      </w:r>
      <w:r w:rsidR="008D0EBC">
        <w:rPr>
          <w:rFonts w:ascii="Times New Roman" w:hAnsi="Times New Roman" w:cs="Times New Roman"/>
          <w:b/>
          <w:sz w:val="24"/>
          <w:szCs w:val="24"/>
        </w:rPr>
        <w:tab/>
      </w:r>
      <w:r w:rsidR="008D0EBC">
        <w:rPr>
          <w:rFonts w:ascii="Times New Roman" w:hAnsi="Times New Roman" w:cs="Times New Roman"/>
          <w:b/>
          <w:sz w:val="24"/>
          <w:szCs w:val="24"/>
        </w:rPr>
        <w:tab/>
      </w:r>
      <w:r w:rsidR="008D0EBC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8D0EBC">
        <w:rPr>
          <w:rFonts w:ascii="Times New Roman" w:hAnsi="Times New Roman" w:cs="Times New Roman"/>
          <w:b/>
          <w:sz w:val="24"/>
          <w:szCs w:val="24"/>
        </w:rPr>
        <w:t xml:space="preserve"> CÓDIGO: 1225092968</w:t>
      </w:r>
    </w:p>
    <w:p w:rsidR="00BE6347" w:rsidRPr="008D0EBC" w:rsidRDefault="00BE6347" w:rsidP="00B4141D">
      <w:pPr>
        <w:jc w:val="both"/>
        <w:rPr>
          <w:rFonts w:ascii="Times New Roman" w:hAnsi="Times New Roman" w:cs="Times New Roman"/>
        </w:rPr>
      </w:pP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1. ¿Cuál es la fase que se considera probablemente la más importante de la metodología</w:t>
      </w:r>
      <w:r w:rsidR="00F059FA" w:rsidRPr="008D0EBC">
        <w:rPr>
          <w:rFonts w:ascii="Times New Roman" w:hAnsi="Times New Roman" w:cs="Times New Roman"/>
          <w:b/>
          <w:sz w:val="24"/>
          <w:szCs w:val="24"/>
        </w:rPr>
        <w:t>?</w:t>
      </w:r>
    </w:p>
    <w:p w:rsidR="00BE6347" w:rsidRPr="008D0EBC" w:rsidRDefault="007A3C1B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Fase de comprensión del negocio o problema.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2. Haga una lista de las tareas generales de la fase de comprensión del negocio</w:t>
      </w:r>
      <w:r w:rsidR="00F059FA" w:rsidRPr="008D0EBC">
        <w:rPr>
          <w:rFonts w:ascii="Times New Roman" w:hAnsi="Times New Roman" w:cs="Times New Roman"/>
          <w:b/>
          <w:sz w:val="24"/>
          <w:szCs w:val="24"/>
        </w:rPr>
        <w:t>.</w:t>
      </w:r>
    </w:p>
    <w:p w:rsidR="007A3C1B" w:rsidRPr="008D0EBC" w:rsidRDefault="007A3C1B" w:rsidP="007A3C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>- Determinar objetivos del negocio.</w:t>
      </w:r>
    </w:p>
    <w:p w:rsidR="007A3C1B" w:rsidRPr="008D0EBC" w:rsidRDefault="007A3C1B" w:rsidP="007A3C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>- Valoración de la situación.</w:t>
      </w:r>
    </w:p>
    <w:p w:rsidR="007A3C1B" w:rsidRPr="008D0EBC" w:rsidRDefault="007A3C1B" w:rsidP="007A3C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>- Determinar los objetivos de DM.</w:t>
      </w:r>
    </w:p>
    <w:p w:rsidR="007A3C1B" w:rsidRPr="008D0EBC" w:rsidRDefault="007A3C1B" w:rsidP="007A3C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>- Realizar el plan del proyecto.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3. ¿En qué fase se establece el plan del proyecto?</w:t>
      </w:r>
    </w:p>
    <w:p w:rsidR="00BE6347" w:rsidRPr="008D0EBC" w:rsidRDefault="007A3C1B" w:rsidP="007A3C1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>Es la última tarea (</w:t>
      </w:r>
      <w:r w:rsidR="005B71DE" w:rsidRPr="008D0EBC">
        <w:rPr>
          <w:rFonts w:ascii="Times New Roman" w:hAnsi="Times New Roman" w:cs="Times New Roman"/>
          <w:sz w:val="24"/>
          <w:szCs w:val="24"/>
        </w:rPr>
        <w:t>Producción de un plan de proyecto</w:t>
      </w:r>
      <w:r w:rsidRPr="008D0EBC">
        <w:rPr>
          <w:rFonts w:ascii="Times New Roman" w:hAnsi="Times New Roman" w:cs="Times New Roman"/>
          <w:sz w:val="24"/>
          <w:szCs w:val="24"/>
        </w:rPr>
        <w:t>) de la primera fase (Fase de comprensión del negocio o problema)</w:t>
      </w:r>
      <w:r w:rsidR="00F059FA" w:rsidRPr="008D0EBC">
        <w:rPr>
          <w:rFonts w:ascii="Times New Roman" w:hAnsi="Times New Roman" w:cs="Times New Roman"/>
          <w:sz w:val="24"/>
          <w:szCs w:val="24"/>
        </w:rPr>
        <w:t>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 xml:space="preserve">4. </w:t>
      </w:r>
      <w:r w:rsidRPr="008D0EBC">
        <w:rPr>
          <w:rFonts w:ascii="Times New Roman" w:hAnsi="Times New Roman" w:cs="Times New Roman"/>
          <w:b/>
          <w:sz w:val="24"/>
          <w:szCs w:val="24"/>
        </w:rPr>
        <w:t>¿En qué fase se define el coste y beneficios del negocio?</w:t>
      </w:r>
    </w:p>
    <w:p w:rsidR="00BE6347" w:rsidRPr="008D0EBC" w:rsidRDefault="007A3C1B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</w:r>
      <w:r w:rsidR="005B71DE" w:rsidRPr="008D0EBC">
        <w:rPr>
          <w:rFonts w:ascii="Times New Roman" w:hAnsi="Times New Roman" w:cs="Times New Roman"/>
          <w:sz w:val="24"/>
          <w:szCs w:val="24"/>
        </w:rPr>
        <w:t xml:space="preserve">Se define en la tercera fase (Fase de evaluación de la </w:t>
      </w:r>
      <w:r w:rsidR="007C02DB" w:rsidRPr="008D0EBC">
        <w:rPr>
          <w:rFonts w:ascii="Times New Roman" w:hAnsi="Times New Roman" w:cs="Times New Roman"/>
          <w:sz w:val="24"/>
          <w:szCs w:val="24"/>
        </w:rPr>
        <w:t>situación</w:t>
      </w:r>
      <w:r w:rsidR="005B71DE" w:rsidRPr="008D0EBC">
        <w:rPr>
          <w:rFonts w:ascii="Times New Roman" w:hAnsi="Times New Roman" w:cs="Times New Roman"/>
          <w:sz w:val="24"/>
          <w:szCs w:val="24"/>
        </w:rPr>
        <w:t>)</w:t>
      </w:r>
      <w:r w:rsidR="00F059FA" w:rsidRPr="008D0EBC">
        <w:rPr>
          <w:rFonts w:ascii="Times New Roman" w:hAnsi="Times New Roman" w:cs="Times New Roman"/>
          <w:sz w:val="24"/>
          <w:szCs w:val="24"/>
        </w:rPr>
        <w:t>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5. Definir los criterios de éxito del negocio, ¿es una tarea general o específica?</w:t>
      </w:r>
    </w:p>
    <w:p w:rsidR="00BE6347" w:rsidRPr="008D0EBC" w:rsidRDefault="007C02DB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 xml:space="preserve">Es una tarea </w:t>
      </w:r>
      <w:r w:rsidR="00DC63AE" w:rsidRPr="008D0EBC">
        <w:rPr>
          <w:rFonts w:ascii="Times New Roman" w:hAnsi="Times New Roman" w:cs="Times New Roman"/>
          <w:sz w:val="24"/>
          <w:szCs w:val="24"/>
        </w:rPr>
        <w:t>específica.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6. ¿Cuáles son las fases que demandan mayor esfuerzo y tiempo en la metodología DM?</w:t>
      </w:r>
    </w:p>
    <w:p w:rsidR="00BE6347" w:rsidRPr="008D0EBC" w:rsidRDefault="007C02DB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</w:r>
      <w:r w:rsidR="00DC63AE" w:rsidRPr="008D0EBC">
        <w:rPr>
          <w:rFonts w:ascii="Times New Roman" w:hAnsi="Times New Roman" w:cs="Times New Roman"/>
          <w:sz w:val="24"/>
          <w:szCs w:val="24"/>
        </w:rPr>
        <w:t>- Fase de comprensión de los datos.</w:t>
      </w:r>
    </w:p>
    <w:p w:rsidR="00DC63AE" w:rsidRPr="008D0EBC" w:rsidRDefault="00DC63AE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- Fase de preparación de los datos.</w:t>
      </w:r>
    </w:p>
    <w:p w:rsidR="00DC63AE" w:rsidRPr="008D0EBC" w:rsidRDefault="00DC63AE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- Fase de modelado.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lastRenderedPageBreak/>
        <w:t>7. Enuncie las tareas específicas que deben realizarse en la verificación de la calidad de los datos.</w:t>
      </w:r>
    </w:p>
    <w:p w:rsidR="00BE6347" w:rsidRPr="008D0EBC" w:rsidRDefault="007A3C1B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Reporte de calidad de datos.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8. ¿En qué fase se realiza la limpieza de los datos?</w:t>
      </w:r>
    </w:p>
    <w:p w:rsidR="00BE6347" w:rsidRPr="008D0EBC" w:rsidRDefault="00DC63AE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La limpieza se realiza en la fase de preparación de los datos.</w:t>
      </w:r>
    </w:p>
    <w:p w:rsidR="002474C2" w:rsidRPr="008D0EBC" w:rsidRDefault="002474C2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BE6347" w:rsidRPr="008D0EBC">
        <w:rPr>
          <w:rFonts w:ascii="Times New Roman" w:hAnsi="Times New Roman" w:cs="Times New Roman"/>
          <w:b/>
          <w:sz w:val="24"/>
          <w:szCs w:val="24"/>
        </w:rPr>
        <w:t>¿En qué fase se encuentra la necesidad (potencial) de la creación de nuevas estructuras de datos?</w:t>
      </w:r>
    </w:p>
    <w:p w:rsidR="00BE6347" w:rsidRPr="008D0EBC" w:rsidRDefault="00DC63AE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Integración de los datos, tercera fase (Fase de preparación de los datos)</w:t>
      </w:r>
      <w:r w:rsidR="00F059FA" w:rsidRPr="008D0EBC">
        <w:rPr>
          <w:rFonts w:ascii="Times New Roman" w:hAnsi="Times New Roman" w:cs="Times New Roman"/>
          <w:sz w:val="24"/>
          <w:szCs w:val="24"/>
        </w:rPr>
        <w:t>.</w:t>
      </w:r>
    </w:p>
    <w:p w:rsidR="00BE6347" w:rsidRPr="008D0EBC" w:rsidRDefault="00BE6347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10. ¿En qué fase se realiza la selección de la técnica de DM más apropiada?</w:t>
      </w:r>
    </w:p>
    <w:p w:rsidR="00BE6347" w:rsidRPr="008D0EBC" w:rsidRDefault="00DC63AE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Se realiza en la selección de la técnica de modelado en la cuarta fase (Fase de modelado).</w:t>
      </w:r>
    </w:p>
    <w:p w:rsidR="00BE6347" w:rsidRPr="008D0EBC" w:rsidRDefault="00BE6347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Pr="008D0EBC" w:rsidRDefault="00F059FA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Este descubrimiento se realizó en la evaluación de los resultados en la quinta fase (Fase de evaluación).</w:t>
      </w:r>
    </w:p>
    <w:p w:rsidR="00BE6347" w:rsidRPr="008D0EBC" w:rsidRDefault="00BE6347" w:rsidP="00B414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EBC">
        <w:rPr>
          <w:rFonts w:ascii="Times New Roman" w:hAnsi="Times New Roman" w:cs="Times New Roman"/>
          <w:b/>
          <w:sz w:val="24"/>
          <w:szCs w:val="24"/>
        </w:rPr>
        <w:t>12. ¿A qué tarea general corresponde la actividad específica: “Plan de monitorización y mantenimiento?</w:t>
      </w:r>
    </w:p>
    <w:p w:rsidR="00BE6347" w:rsidRPr="008D0EBC" w:rsidRDefault="00F059FA" w:rsidP="00B4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D0EBC">
        <w:rPr>
          <w:rFonts w:ascii="Times New Roman" w:hAnsi="Times New Roman" w:cs="Times New Roman"/>
          <w:sz w:val="24"/>
          <w:szCs w:val="24"/>
        </w:rPr>
        <w:tab/>
        <w:t>Corresponde a monitorización y mantenimiento en la sesta fase (Fase de implementación).</w:t>
      </w:r>
    </w:p>
    <w:sectPr w:rsidR="00BE6347" w:rsidRPr="008D0EB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2D3" w:rsidRDefault="004442D3" w:rsidP="00BE6347">
      <w:pPr>
        <w:spacing w:after="0" w:line="240" w:lineRule="auto"/>
      </w:pPr>
      <w:r>
        <w:separator/>
      </w:r>
    </w:p>
  </w:endnote>
  <w:endnote w:type="continuationSeparator" w:id="0">
    <w:p w:rsidR="004442D3" w:rsidRDefault="004442D3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2D3" w:rsidRDefault="004442D3" w:rsidP="00BE6347">
      <w:pPr>
        <w:spacing w:after="0" w:line="240" w:lineRule="auto"/>
      </w:pPr>
      <w:r>
        <w:separator/>
      </w:r>
    </w:p>
  </w:footnote>
  <w:footnote w:type="continuationSeparator" w:id="0">
    <w:p w:rsidR="004442D3" w:rsidRDefault="004442D3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EBC" w:rsidRPr="008D0EBC">
          <w:rPr>
            <w:noProof/>
            <w:lang w:val="es-ES"/>
          </w:rPr>
          <w:t>2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5C2A"/>
    <w:rsid w:val="002474C2"/>
    <w:rsid w:val="004442D3"/>
    <w:rsid w:val="00530752"/>
    <w:rsid w:val="005B71DE"/>
    <w:rsid w:val="005F7106"/>
    <w:rsid w:val="007A3C1B"/>
    <w:rsid w:val="007C02DB"/>
    <w:rsid w:val="008D0EBC"/>
    <w:rsid w:val="00B4141D"/>
    <w:rsid w:val="00B847BA"/>
    <w:rsid w:val="00BE6347"/>
    <w:rsid w:val="00D303E8"/>
    <w:rsid w:val="00D6522B"/>
    <w:rsid w:val="00DC63AE"/>
    <w:rsid w:val="00ED03CD"/>
    <w:rsid w:val="00F059FA"/>
    <w:rsid w:val="00F14FE7"/>
    <w:rsid w:val="00F7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4C980-6B77-4774-B871-38B954A3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6</cp:revision>
  <dcterms:created xsi:type="dcterms:W3CDTF">2020-08-28T19:34:00Z</dcterms:created>
  <dcterms:modified xsi:type="dcterms:W3CDTF">2020-09-01T02:32:00Z</dcterms:modified>
</cp:coreProperties>
</file>