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439C" w:rsidRPr="0031439C" w:rsidRDefault="0031439C" w:rsidP="0031439C">
      <w:pPr>
        <w:shd w:val="clear" w:color="auto" w:fill="FFFFFF"/>
        <w:spacing w:before="100" w:beforeAutospacing="1" w:after="100" w:afterAutospacing="1" w:line="312" w:lineRule="atLeast"/>
        <w:outlineLvl w:val="2"/>
        <w:rPr>
          <w:rFonts w:ascii="Arial" w:eastAsia="Times New Roman" w:hAnsi="Arial" w:cs="Arial"/>
          <w:b/>
          <w:bCs/>
          <w:color w:val="222222"/>
          <w:sz w:val="42"/>
          <w:szCs w:val="42"/>
          <w:lang w:eastAsia="es-ES"/>
        </w:rPr>
      </w:pPr>
      <w:r w:rsidRPr="0031439C">
        <w:rPr>
          <w:rFonts w:ascii="Arial" w:eastAsia="Times New Roman" w:hAnsi="Arial" w:cs="Arial"/>
          <w:b/>
          <w:bCs/>
          <w:color w:val="008000"/>
          <w:sz w:val="42"/>
          <w:szCs w:val="42"/>
          <w:lang w:eastAsia="es-ES"/>
        </w:rPr>
        <w:t>Error 403</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A veces cuando intentamos entrar en una página web, obtenemos un mensaje de error cuyo código es 403. El mensaje que aparece varía pero puede ser uno de estos:</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color w:val="0000FF"/>
          <w:sz w:val="26"/>
          <w:szCs w:val="26"/>
          <w:lang w:eastAsia="es-ES"/>
        </w:rPr>
        <w:t>Forbidden: You don’t have permission to access [directory] on this server</w:t>
      </w:r>
      <w:r w:rsidRPr="0031439C">
        <w:rPr>
          <w:rFonts w:ascii="Arial" w:eastAsia="Times New Roman" w:hAnsi="Arial" w:cs="Arial"/>
          <w:sz w:val="26"/>
          <w:szCs w:val="26"/>
          <w:lang w:eastAsia="es-ES"/>
        </w:rPr>
        <w:br/>
      </w:r>
      <w:r w:rsidRPr="0031439C">
        <w:rPr>
          <w:rFonts w:ascii="Arial" w:eastAsia="Times New Roman" w:hAnsi="Arial" w:cs="Arial"/>
          <w:color w:val="0000FF"/>
          <w:sz w:val="26"/>
          <w:szCs w:val="26"/>
          <w:lang w:eastAsia="es-ES"/>
        </w:rPr>
        <w:t>HTTP Error 403 – Forbidden</w:t>
      </w:r>
      <w:r w:rsidRPr="0031439C">
        <w:rPr>
          <w:rFonts w:ascii="Arial" w:eastAsia="Times New Roman" w:hAnsi="Arial" w:cs="Arial"/>
          <w:sz w:val="26"/>
          <w:szCs w:val="26"/>
          <w:lang w:eastAsia="es-ES"/>
        </w:rPr>
        <w:br/>
      </w:r>
      <w:r w:rsidRPr="0031439C">
        <w:rPr>
          <w:rFonts w:ascii="Arial" w:eastAsia="Times New Roman" w:hAnsi="Arial" w:cs="Arial"/>
          <w:color w:val="0000FF"/>
          <w:sz w:val="26"/>
          <w:szCs w:val="26"/>
          <w:lang w:eastAsia="es-ES"/>
        </w:rPr>
        <w:t>Error 403 – Forbidden</w:t>
      </w:r>
      <w:r w:rsidRPr="0031439C">
        <w:rPr>
          <w:rFonts w:ascii="Arial" w:eastAsia="Times New Roman" w:hAnsi="Arial" w:cs="Arial"/>
          <w:sz w:val="26"/>
          <w:szCs w:val="26"/>
          <w:lang w:eastAsia="es-ES"/>
        </w:rPr>
        <w:br/>
      </w:r>
      <w:r w:rsidRPr="0031439C">
        <w:rPr>
          <w:rFonts w:ascii="Arial" w:eastAsia="Times New Roman" w:hAnsi="Arial" w:cs="Arial"/>
          <w:color w:val="0000FF"/>
          <w:sz w:val="26"/>
          <w:szCs w:val="26"/>
          <w:lang w:eastAsia="es-ES"/>
        </w:rPr>
        <w:t>403 forbidden request forbidden by administrative rules</w:t>
      </w:r>
      <w:r w:rsidRPr="0031439C">
        <w:rPr>
          <w:rFonts w:ascii="Arial" w:eastAsia="Times New Roman" w:hAnsi="Arial" w:cs="Arial"/>
          <w:sz w:val="26"/>
          <w:szCs w:val="26"/>
          <w:lang w:eastAsia="es-ES"/>
        </w:rPr>
        <w:br/>
      </w:r>
      <w:r w:rsidRPr="0031439C">
        <w:rPr>
          <w:rFonts w:ascii="Arial" w:eastAsia="Times New Roman" w:hAnsi="Arial" w:cs="Arial"/>
          <w:color w:val="0000FF"/>
          <w:sz w:val="26"/>
          <w:szCs w:val="26"/>
          <w:lang w:eastAsia="es-ES"/>
        </w:rPr>
        <w:t>403 Forbidden</w:t>
      </w:r>
      <w:r w:rsidRPr="0031439C">
        <w:rPr>
          <w:rFonts w:ascii="Arial" w:eastAsia="Times New Roman" w:hAnsi="Arial" w:cs="Arial"/>
          <w:sz w:val="26"/>
          <w:szCs w:val="26"/>
          <w:lang w:eastAsia="es-ES"/>
        </w:rPr>
        <w:br/>
      </w:r>
      <w:r w:rsidRPr="0031439C">
        <w:rPr>
          <w:rFonts w:ascii="Arial" w:eastAsia="Times New Roman" w:hAnsi="Arial" w:cs="Arial"/>
          <w:color w:val="0000FF"/>
          <w:sz w:val="26"/>
          <w:szCs w:val="26"/>
          <w:lang w:eastAsia="es-ES"/>
        </w:rPr>
        <w:t>Access Denied – You don’t have permission to access</w:t>
      </w:r>
      <w:r w:rsidRPr="0031439C">
        <w:rPr>
          <w:rFonts w:ascii="Arial" w:eastAsia="Times New Roman" w:hAnsi="Arial" w:cs="Arial"/>
          <w:sz w:val="26"/>
          <w:szCs w:val="26"/>
          <w:lang w:eastAsia="es-ES"/>
        </w:rPr>
        <w:br/>
      </w:r>
      <w:r w:rsidRPr="0031439C">
        <w:rPr>
          <w:rFonts w:ascii="Arial" w:eastAsia="Times New Roman" w:hAnsi="Arial" w:cs="Arial"/>
          <w:color w:val="0000FF"/>
          <w:sz w:val="26"/>
          <w:szCs w:val="26"/>
          <w:lang w:eastAsia="es-ES"/>
        </w:rPr>
        <w:t>Error 403</w:t>
      </w:r>
      <w:r w:rsidRPr="0031439C">
        <w:rPr>
          <w:rFonts w:ascii="Arial" w:eastAsia="Times New Roman" w:hAnsi="Arial" w:cs="Arial"/>
          <w:sz w:val="26"/>
          <w:szCs w:val="26"/>
          <w:lang w:eastAsia="es-ES"/>
        </w:rPr>
        <w:br/>
      </w:r>
      <w:r w:rsidRPr="0031439C">
        <w:rPr>
          <w:rFonts w:ascii="Arial" w:eastAsia="Times New Roman" w:hAnsi="Arial" w:cs="Arial"/>
          <w:color w:val="0000FF"/>
          <w:sz w:val="26"/>
          <w:szCs w:val="26"/>
          <w:lang w:eastAsia="es-ES"/>
        </w:rPr>
        <w:t>HTTP 403</w:t>
      </w:r>
      <w:r w:rsidRPr="0031439C">
        <w:rPr>
          <w:rFonts w:ascii="Arial" w:eastAsia="Times New Roman" w:hAnsi="Arial" w:cs="Arial"/>
          <w:sz w:val="26"/>
          <w:szCs w:val="26"/>
          <w:lang w:eastAsia="es-ES"/>
        </w:rPr>
        <w:br/>
      </w:r>
      <w:r w:rsidRPr="0031439C">
        <w:rPr>
          <w:rFonts w:ascii="Arial" w:eastAsia="Times New Roman" w:hAnsi="Arial" w:cs="Arial"/>
          <w:color w:val="0000FF"/>
          <w:sz w:val="26"/>
          <w:szCs w:val="26"/>
          <w:lang w:eastAsia="es-ES"/>
        </w:rPr>
        <w:t>Forbidden</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El error 403 Prohibido es un código de estado HTTP que se produce cuando el servidor web entiende la solicitud pero no puede proporcionarte acceso a una página web.</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Las causas pueden ser muy variadas y las soluciones son laboriosas y complejas. Existen infinidad de artículos en internet donde se explica detalladamente las formas de evitar el error. A veces lo único que queremos es acceder a la página web y ya está. Bien, pues esto es lo que vamos a explicar aquí. Cómo se instala y utiliza un script que hace justamente eso que queremos sin mas.</w:t>
      </w:r>
    </w:p>
    <w:p w:rsidR="0031439C" w:rsidRPr="0031439C" w:rsidRDefault="0031439C" w:rsidP="0031439C">
      <w:pPr>
        <w:shd w:val="clear" w:color="auto" w:fill="FFFFFF"/>
        <w:spacing w:before="100" w:beforeAutospacing="1" w:after="100" w:afterAutospacing="1" w:line="312" w:lineRule="atLeast"/>
        <w:outlineLvl w:val="2"/>
        <w:rPr>
          <w:rFonts w:ascii="Arial" w:eastAsia="Times New Roman" w:hAnsi="Arial" w:cs="Arial"/>
          <w:b/>
          <w:bCs/>
          <w:color w:val="222222"/>
          <w:sz w:val="42"/>
          <w:szCs w:val="42"/>
          <w:lang w:eastAsia="es-ES"/>
        </w:rPr>
      </w:pPr>
      <w:r w:rsidRPr="0031439C">
        <w:rPr>
          <w:rFonts w:ascii="Arial" w:eastAsia="Times New Roman" w:hAnsi="Arial" w:cs="Arial"/>
          <w:b/>
          <w:bCs/>
          <w:color w:val="008000"/>
          <w:sz w:val="42"/>
          <w:szCs w:val="42"/>
          <w:lang w:eastAsia="es-ES"/>
        </w:rPr>
        <w:t>Bypass-403</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Arrancamos y actualizamos nuestra máquina Parrot Security.</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Clonamos el script de github</w:t>
      </w:r>
    </w:p>
    <w:p w:rsidR="0031439C" w:rsidRPr="0031439C" w:rsidRDefault="0031439C" w:rsidP="0031439C">
      <w:pPr>
        <w:shd w:val="clear" w:color="auto" w:fill="FFFFFF"/>
        <w:spacing w:beforeAutospacing="1" w:after="100" w:afterAutospacing="1" w:line="240" w:lineRule="auto"/>
        <w:rPr>
          <w:rFonts w:ascii="Arial" w:eastAsia="Times New Roman" w:hAnsi="Arial" w:cs="Arial"/>
          <w:sz w:val="26"/>
          <w:szCs w:val="26"/>
          <w:lang w:eastAsia="es-ES"/>
        </w:rPr>
      </w:pPr>
      <w:r w:rsidRPr="0031439C">
        <w:rPr>
          <w:rFonts w:ascii="Courier New" w:eastAsia="Times New Roman" w:hAnsi="Courier New" w:cs="Courier New"/>
          <w:sz w:val="26"/>
          <w:szCs w:val="26"/>
          <w:lang w:eastAsia="es-ES"/>
        </w:rPr>
        <w:t>git clone https://github.com/iamj0ker/bypass-403</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noProof/>
          <w:sz w:val="26"/>
          <w:szCs w:val="26"/>
          <w:lang w:eastAsia="es-ES"/>
        </w:rPr>
        <w:drawing>
          <wp:inline distT="0" distB="0" distL="0" distR="0" wp14:anchorId="545FF014" wp14:editId="2F0E30D1">
            <wp:extent cx="3343275" cy="981075"/>
            <wp:effectExtent l="0" t="0" r="9525" b="9525"/>
            <wp:docPr id="2" name="Imagen 2" descr="https://juanjosevivas.es/wp-content/uploads/2023/05/097-300x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juanjosevivas.es/wp-content/uploads/2023/05/097-300x8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43275" cy="981075"/>
                    </a:xfrm>
                    <a:prstGeom prst="rect">
                      <a:avLst/>
                    </a:prstGeom>
                    <a:noFill/>
                    <a:ln>
                      <a:noFill/>
                    </a:ln>
                  </pic:spPr>
                </pic:pic>
              </a:graphicData>
            </a:graphic>
          </wp:inline>
        </w:drawing>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A continuación damos permisos de ejecución:</w:t>
      </w:r>
    </w:p>
    <w:p w:rsidR="0031439C" w:rsidRPr="0031439C" w:rsidRDefault="0031439C" w:rsidP="0031439C">
      <w:pPr>
        <w:shd w:val="clear" w:color="auto" w:fill="FFFFFF"/>
        <w:spacing w:beforeAutospacing="1" w:after="100" w:afterAutospacing="1" w:line="240" w:lineRule="auto"/>
        <w:rPr>
          <w:rFonts w:ascii="Arial" w:eastAsia="Times New Roman" w:hAnsi="Arial" w:cs="Arial"/>
          <w:sz w:val="26"/>
          <w:szCs w:val="26"/>
          <w:lang w:eastAsia="es-ES"/>
        </w:rPr>
      </w:pPr>
      <w:r w:rsidRPr="0031439C">
        <w:rPr>
          <w:rFonts w:ascii="Courier New" w:eastAsia="Times New Roman" w:hAnsi="Courier New" w:cs="Courier New"/>
          <w:sz w:val="26"/>
          <w:szCs w:val="26"/>
          <w:lang w:eastAsia="es-ES"/>
        </w:rPr>
        <w:t>cd bypass-403</w:t>
      </w:r>
    </w:p>
    <w:p w:rsidR="0031439C" w:rsidRPr="0031439C" w:rsidRDefault="0031439C" w:rsidP="0031439C">
      <w:pPr>
        <w:shd w:val="clear" w:color="auto" w:fill="FFFFFF"/>
        <w:spacing w:beforeAutospacing="1" w:after="100" w:afterAutospacing="1" w:line="240" w:lineRule="auto"/>
        <w:rPr>
          <w:rFonts w:ascii="Arial" w:eastAsia="Times New Roman" w:hAnsi="Arial" w:cs="Arial"/>
          <w:sz w:val="26"/>
          <w:szCs w:val="26"/>
          <w:lang w:eastAsia="es-ES"/>
        </w:rPr>
      </w:pPr>
      <w:r w:rsidRPr="0031439C">
        <w:rPr>
          <w:rFonts w:ascii="Courier New" w:eastAsia="Times New Roman" w:hAnsi="Courier New" w:cs="Courier New"/>
          <w:sz w:val="26"/>
          <w:szCs w:val="26"/>
          <w:lang w:eastAsia="es-ES"/>
        </w:rPr>
        <w:t>chmod +x bypass-403.sh</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lastRenderedPageBreak/>
        <w:t>Ejecutamos lo siguiente para que salga el banner de la utilidad:</w:t>
      </w:r>
    </w:p>
    <w:p w:rsidR="0031439C" w:rsidRPr="0031439C" w:rsidRDefault="0031439C" w:rsidP="0031439C">
      <w:pPr>
        <w:shd w:val="clear" w:color="auto" w:fill="FFFFFF"/>
        <w:spacing w:beforeAutospacing="1" w:after="100" w:afterAutospacing="1" w:line="240" w:lineRule="auto"/>
        <w:rPr>
          <w:rFonts w:ascii="Arial" w:eastAsia="Times New Roman" w:hAnsi="Arial" w:cs="Arial"/>
          <w:sz w:val="26"/>
          <w:szCs w:val="26"/>
          <w:lang w:eastAsia="es-ES"/>
        </w:rPr>
      </w:pPr>
      <w:r w:rsidRPr="0031439C">
        <w:rPr>
          <w:rFonts w:ascii="Courier New" w:eastAsia="Times New Roman" w:hAnsi="Courier New" w:cs="Courier New"/>
          <w:sz w:val="26"/>
          <w:szCs w:val="26"/>
          <w:lang w:eastAsia="es-ES"/>
        </w:rPr>
        <w:t>sudo apt install figlet</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Si no lo tenemos instalado, ejecutamos lo siguiente:</w:t>
      </w:r>
    </w:p>
    <w:p w:rsidR="0031439C" w:rsidRPr="0031439C" w:rsidRDefault="0031439C" w:rsidP="0031439C">
      <w:pPr>
        <w:shd w:val="clear" w:color="auto" w:fill="FFFFFF"/>
        <w:spacing w:beforeAutospacing="1" w:after="100" w:afterAutospacing="1" w:line="240" w:lineRule="auto"/>
        <w:rPr>
          <w:rFonts w:ascii="Arial" w:eastAsia="Times New Roman" w:hAnsi="Arial" w:cs="Arial"/>
          <w:sz w:val="26"/>
          <w:szCs w:val="26"/>
          <w:lang w:eastAsia="es-ES"/>
        </w:rPr>
      </w:pPr>
      <w:r w:rsidRPr="0031439C">
        <w:rPr>
          <w:rFonts w:ascii="Courier New" w:eastAsia="Times New Roman" w:hAnsi="Courier New" w:cs="Courier New"/>
          <w:sz w:val="26"/>
          <w:szCs w:val="26"/>
          <w:lang w:eastAsia="es-ES"/>
        </w:rPr>
        <w:t>sudo apt install jq</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jq es una herramienta de terminal multiplafatorma presente en Linux, macOS y Windows. La herramienta permite filtrar, extraer, buscar o modificar los datos dentro de un fichero JSON. Algunos usos específicos que podemos dar a jq son: Extraer y/o consultar elementos específicos almacenados en un fichero JSON.</w:t>
      </w:r>
    </w:p>
    <w:p w:rsidR="0031439C" w:rsidRPr="0031439C" w:rsidRDefault="0031439C" w:rsidP="0031439C">
      <w:pPr>
        <w:shd w:val="clear" w:color="auto" w:fill="FFFFFF"/>
        <w:spacing w:before="100" w:beforeAutospacing="1" w:after="100" w:afterAutospacing="1" w:line="312" w:lineRule="atLeast"/>
        <w:outlineLvl w:val="2"/>
        <w:rPr>
          <w:rFonts w:ascii="Arial" w:eastAsia="Times New Roman" w:hAnsi="Arial" w:cs="Arial"/>
          <w:b/>
          <w:bCs/>
          <w:color w:val="222222"/>
          <w:sz w:val="42"/>
          <w:szCs w:val="42"/>
          <w:lang w:eastAsia="es-ES"/>
        </w:rPr>
      </w:pPr>
      <w:r w:rsidRPr="0031439C">
        <w:rPr>
          <w:rFonts w:ascii="Arial" w:eastAsia="Times New Roman" w:hAnsi="Arial" w:cs="Arial"/>
          <w:b/>
          <w:bCs/>
          <w:color w:val="008000"/>
          <w:sz w:val="42"/>
          <w:szCs w:val="42"/>
          <w:lang w:eastAsia="es-ES"/>
        </w:rPr>
        <w:t>Comando CURL</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Como viene siendo ya una constante en las webs relacionadas con la ciberseguridad y el hacking, el nivel explicativo es nulo. Y en esta utilidad yo creo que se baten récords. Simplemente se publicita el título, una escueta instrucción para instalarla (porque es imprescindible, supongo) y punto.</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Entonces, para entender qué hace y poder explicarlo, hay que analizar la propia utilidad que está escrita en la propia shell de Linux. Como es muy corta la pongo por aquí, aunque tb la podéis ver en el github:</w:t>
      </w: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 /bin/bash</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figlet Bypass-403</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"./bypass-403.sh https://example.com path"</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$1/%2e/$2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${1}/%2e/${2}"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lastRenderedPageBreak/>
              <w:t>curl -k -s -o /dev/null -iL -w "%{http_code}","%{size_download}"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-H "X-Original-URL: $2"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 -H X-Original-URL: ${2}"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-H "X-Custom-IP-Authorization: 127.0.0.1"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 -H X-Custom-IP-Authorization: 127.0.0.1"</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-H "X-Forwarded-For: http://127.0.0.1"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 -H X-Forwarded-For: http://127.0.0.1"</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-H "X-Forwarded-For: 127.0.0.1:80"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 -H X-Forwarded-For: 127.0.0.1:80"</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-H "X-rewrite-url: $2" $1</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 -H X-rewrite-url: ${2}"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$1/$2%20</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${1}/${2}%20"</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$1/$2%09</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lastRenderedPageBreak/>
              <w:t>echo " --&gt; ${1}/${2}%09"</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$1/$2.html</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${1}/${2}.html"</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$1/$2/?anything</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${1}/${2}/?anything"</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-H "Content-Length:0" -X POST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 -H Content-Length:0 -X POST"</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$1/$2.php</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${1}/${2}.php"</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$1/$2.json</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${1}/${2}.json"</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-X TRACE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 -X TRACE"</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lastRenderedPageBreak/>
              <w:t>curl -s -o /dev/null -iL -w "%{http_code}","%{size_download}" -H "X-Host: 127.0.0.1"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 -H X-Host: 127.0.0.1"</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-s -o /dev/null -iL -w "%{http_code}","%{size_download}"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-s -o /dev/null -iL -w "%{http_code}","%{size_download}" "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#updated</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-k -s -o /dev/null -iL -w "%{http_code}","%{size_download}" -X TRACE $1/$2</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 --&gt; ${1}/${2} -X TRACE"</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echo "Way back machine:"</w:t>
            </w:r>
          </w:p>
        </w:tc>
      </w:tr>
    </w:tbl>
    <w:p w:rsidR="0031439C" w:rsidRPr="0031439C" w:rsidRDefault="0031439C" w:rsidP="0031439C">
      <w:pPr>
        <w:spacing w:after="0" w:line="240" w:lineRule="auto"/>
        <w:rPr>
          <w:rFonts w:ascii="Times New Roman" w:eastAsia="Times New Roman" w:hAnsi="Times New Roman" w:cs="Times New Roman"/>
          <w:vanish/>
          <w:sz w:val="24"/>
          <w:szCs w:val="24"/>
          <w:lang w:eastAsia="es-ES"/>
        </w:rPr>
      </w:pPr>
    </w:p>
    <w:tbl>
      <w:tblPr>
        <w:tblW w:w="10822" w:type="dxa"/>
        <w:shd w:val="clear" w:color="auto" w:fill="FFFFFF"/>
        <w:tblCellMar>
          <w:top w:w="15" w:type="dxa"/>
          <w:left w:w="15" w:type="dxa"/>
          <w:bottom w:w="15" w:type="dxa"/>
          <w:right w:w="15" w:type="dxa"/>
        </w:tblCellMar>
        <w:tblLook w:val="04A0" w:firstRow="1" w:lastRow="0" w:firstColumn="1" w:lastColumn="0" w:noHBand="0" w:noVBand="1"/>
      </w:tblPr>
      <w:tblGrid>
        <w:gridCol w:w="10822"/>
      </w:tblGrid>
      <w:tr w:rsidR="0031439C" w:rsidRPr="0031439C" w:rsidTr="0031439C">
        <w:tc>
          <w:tcPr>
            <w:tcW w:w="0" w:type="auto"/>
            <w:shd w:val="clear" w:color="auto" w:fill="FFFFFF"/>
            <w:tcMar>
              <w:top w:w="225" w:type="dxa"/>
              <w:left w:w="225" w:type="dxa"/>
              <w:bottom w:w="225" w:type="dxa"/>
              <w:right w:w="225" w:type="dxa"/>
            </w:tcMar>
            <w:hideMark/>
          </w:tcPr>
          <w:p w:rsidR="0031439C" w:rsidRPr="0031439C" w:rsidRDefault="0031439C" w:rsidP="0031439C">
            <w:pPr>
              <w:spacing w:after="0" w:line="240" w:lineRule="auto"/>
              <w:rPr>
                <w:rFonts w:ascii="Arial" w:eastAsia="Times New Roman" w:hAnsi="Arial" w:cs="Arial"/>
                <w:lang w:eastAsia="es-ES"/>
              </w:rPr>
            </w:pPr>
            <w:r w:rsidRPr="0031439C">
              <w:rPr>
                <w:rFonts w:ascii="Arial" w:eastAsia="Times New Roman" w:hAnsi="Arial" w:cs="Arial"/>
                <w:lang w:eastAsia="es-ES"/>
              </w:rPr>
              <w:t>curl -s https://archive.org/wayback/available?url=$1/$2 | jq -r '.archived_snapshots.closest | {available, url}'</w:t>
            </w:r>
          </w:p>
        </w:tc>
      </w:tr>
    </w:tbl>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Es decir, como podéis ver no es mas que un archivo de ejecución por lotes que todos conocemos de MS-DOS pero para Linux. En Linux, el lenguaje de scripting para ejecutar lotes de comandos Linux se llama bash. En este archivo de comandos , encontramos una sucesión de instrucciones curl.</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Tenéis que saber que el comando curl existe para Windows, Linux y Mac.</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Curl es una herramienta con interface de línea de comandos (CLI) que permite transferir datos entre un servidor web y nuestro equipo a través de una serie de protocolos que soporta la herramienta. Es pues una herramienta de protocolos. Entre los mas usados con curl tenemos HTTP pero soporta muchos mas protocolos.</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¿Cómo funciona bypass-403?. Si os fijáis en el script, el comando admite 2 parámetros que son:</w:t>
      </w:r>
    </w:p>
    <w:p w:rsidR="0031439C" w:rsidRPr="0031439C" w:rsidRDefault="0031439C" w:rsidP="0031439C">
      <w:pPr>
        <w:numPr>
          <w:ilvl w:val="0"/>
          <w:numId w:val="1"/>
        </w:numPr>
        <w:spacing w:before="100" w:beforeAutospacing="1" w:after="100" w:afterAutospacing="1" w:line="240" w:lineRule="auto"/>
        <w:textAlignment w:val="baseline"/>
        <w:rPr>
          <w:rFonts w:ascii="Arial" w:eastAsia="Times New Roman" w:hAnsi="Arial" w:cs="Arial"/>
          <w:sz w:val="26"/>
          <w:szCs w:val="26"/>
          <w:lang w:eastAsia="es-ES"/>
        </w:rPr>
      </w:pPr>
      <w:r w:rsidRPr="0031439C">
        <w:rPr>
          <w:rFonts w:ascii="Arial" w:eastAsia="Times New Roman" w:hAnsi="Arial" w:cs="Arial"/>
          <w:sz w:val="26"/>
          <w:szCs w:val="26"/>
          <w:lang w:eastAsia="es-ES"/>
        </w:rPr>
        <w:t>sitio web</w:t>
      </w:r>
    </w:p>
    <w:p w:rsidR="0031439C" w:rsidRPr="0031439C" w:rsidRDefault="0031439C" w:rsidP="0031439C">
      <w:pPr>
        <w:numPr>
          <w:ilvl w:val="0"/>
          <w:numId w:val="1"/>
        </w:numPr>
        <w:spacing w:before="100" w:beforeAutospacing="1" w:after="100" w:afterAutospacing="1" w:line="240" w:lineRule="auto"/>
        <w:textAlignment w:val="baseline"/>
        <w:rPr>
          <w:rFonts w:ascii="Arial" w:eastAsia="Times New Roman" w:hAnsi="Arial" w:cs="Arial"/>
          <w:sz w:val="26"/>
          <w:szCs w:val="26"/>
          <w:lang w:eastAsia="es-ES"/>
        </w:rPr>
      </w:pPr>
      <w:r w:rsidRPr="0031439C">
        <w:rPr>
          <w:rFonts w:ascii="Arial" w:eastAsia="Times New Roman" w:hAnsi="Arial" w:cs="Arial"/>
          <w:sz w:val="26"/>
          <w:szCs w:val="26"/>
          <w:lang w:eastAsia="es-ES"/>
        </w:rPr>
        <w:t>path</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lastRenderedPageBreak/>
        <w:t>Toma esos dos parámetros, los concatena, lo cual forma una url y con esta url ejecuta un total de 24 comandos curl. Son como pruebas o sondeos de si una url devuelve un código extraño como por ejemplo el dichoso 403, pero también 404 (not found) y otros.</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Es decir, no es que sea un bypass, porque no nos permite saltarnos esa página que da código de error 403, podéis hacer la prueba. Pero de alguna forma, esta combinación de comandos curl que contiene script se chivan de los sitios donde podemos tener url's en nuestro sitio web, con lo cual es una buena herramienta para descubrir errores o posibles puntos débiles.</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noProof/>
          <w:sz w:val="26"/>
          <w:szCs w:val="26"/>
          <w:lang w:eastAsia="es-ES"/>
        </w:rPr>
        <w:drawing>
          <wp:inline distT="0" distB="0" distL="0" distR="0" wp14:anchorId="7F8A1F48" wp14:editId="4757C84F">
            <wp:extent cx="3667125" cy="3352800"/>
            <wp:effectExtent l="0" t="0" r="9525" b="0"/>
            <wp:docPr id="3" name="Imagen 3" descr="https://juanjosevivas.es/wp-content/uploads/2023/05/098-300x2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juanjosevivas.es/wp-content/uploads/2023/05/098-300x27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67125" cy="3352800"/>
                    </a:xfrm>
                    <a:prstGeom prst="rect">
                      <a:avLst/>
                    </a:prstGeom>
                    <a:noFill/>
                    <a:ln>
                      <a:noFill/>
                    </a:ln>
                  </pic:spPr>
                </pic:pic>
              </a:graphicData>
            </a:graphic>
          </wp:inline>
        </w:drawing>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Como podemos observar, lo he ejecutado sobre la web de pruebas de mutullidae:</w:t>
      </w:r>
    </w:p>
    <w:p w:rsidR="0031439C" w:rsidRPr="0031439C" w:rsidRDefault="0031439C" w:rsidP="0031439C">
      <w:pPr>
        <w:shd w:val="clear" w:color="auto" w:fill="FFFFFF"/>
        <w:spacing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./bypass-403.sh http://128.198.49.198:8102</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Y el resultado es el que está en pantalla. Como podemos ver hay multitud de url que dan error 403.</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Al tratarse de un comando que va contra protocolos, como el HTTP o el HTTPS, hay que tener un buen conocimiento de los comandos internos y códigos internos o de error de dichos protocolos. El mismo 403 es un código de error del protocolo HTTP.</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 xml:space="preserve">Si lo decimos de otra forma, el comando curl nos permite hacer manualmente, todas las peticiones internas que hace un navegador web. De hecho, los navegadores web, tienen la posibilidad de traducir </w:t>
      </w:r>
      <w:r w:rsidRPr="0031439C">
        <w:rPr>
          <w:rFonts w:ascii="Arial" w:eastAsia="Times New Roman" w:hAnsi="Arial" w:cs="Arial"/>
          <w:sz w:val="26"/>
          <w:szCs w:val="26"/>
          <w:lang w:eastAsia="es-ES"/>
        </w:rPr>
        <w:lastRenderedPageBreak/>
        <w:t>cualquier cosa que le metemos en la barra de direcciones a comando curl.</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Los protocolos soportados por curl son:</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HTTP y HTTPS</w:t>
      </w:r>
      <w:r w:rsidRPr="0031439C">
        <w:rPr>
          <w:rFonts w:ascii="Arial" w:eastAsia="Times New Roman" w:hAnsi="Arial" w:cs="Arial"/>
          <w:sz w:val="26"/>
          <w:szCs w:val="26"/>
          <w:lang w:eastAsia="es-ES"/>
        </w:rPr>
        <w:br/>
        <w:t>FTP y FTPS</w:t>
      </w:r>
      <w:r w:rsidRPr="0031439C">
        <w:rPr>
          <w:rFonts w:ascii="Arial" w:eastAsia="Times New Roman" w:hAnsi="Arial" w:cs="Arial"/>
          <w:sz w:val="26"/>
          <w:szCs w:val="26"/>
          <w:lang w:eastAsia="es-ES"/>
        </w:rPr>
        <w:br/>
        <w:t>IMAP e IMAPS</w:t>
      </w:r>
      <w:r w:rsidRPr="0031439C">
        <w:rPr>
          <w:rFonts w:ascii="Arial" w:eastAsia="Times New Roman" w:hAnsi="Arial" w:cs="Arial"/>
          <w:sz w:val="26"/>
          <w:szCs w:val="26"/>
          <w:lang w:eastAsia="es-ES"/>
        </w:rPr>
        <w:br/>
        <w:t>POP3 y POP3S</w:t>
      </w:r>
      <w:r w:rsidRPr="0031439C">
        <w:rPr>
          <w:rFonts w:ascii="Arial" w:eastAsia="Times New Roman" w:hAnsi="Arial" w:cs="Arial"/>
          <w:sz w:val="26"/>
          <w:szCs w:val="26"/>
          <w:lang w:eastAsia="es-ES"/>
        </w:rPr>
        <w:br/>
        <w:t>SMB y SMBS</w:t>
      </w:r>
      <w:r w:rsidRPr="0031439C">
        <w:rPr>
          <w:rFonts w:ascii="Arial" w:eastAsia="Times New Roman" w:hAnsi="Arial" w:cs="Arial"/>
          <w:sz w:val="26"/>
          <w:szCs w:val="26"/>
          <w:lang w:eastAsia="es-ES"/>
        </w:rPr>
        <w:br/>
        <w:t>SFTP</w:t>
      </w:r>
      <w:r w:rsidRPr="0031439C">
        <w:rPr>
          <w:rFonts w:ascii="Arial" w:eastAsia="Times New Roman" w:hAnsi="Arial" w:cs="Arial"/>
          <w:sz w:val="26"/>
          <w:szCs w:val="26"/>
          <w:lang w:eastAsia="es-ES"/>
        </w:rPr>
        <w:br/>
        <w:t>SCP</w:t>
      </w:r>
      <w:r w:rsidRPr="0031439C">
        <w:rPr>
          <w:rFonts w:ascii="Arial" w:eastAsia="Times New Roman" w:hAnsi="Arial" w:cs="Arial"/>
          <w:sz w:val="26"/>
          <w:szCs w:val="26"/>
          <w:lang w:eastAsia="es-ES"/>
        </w:rPr>
        <w:br/>
        <w:t>TELNET</w:t>
      </w:r>
      <w:r w:rsidRPr="0031439C">
        <w:rPr>
          <w:rFonts w:ascii="Arial" w:eastAsia="Times New Roman" w:hAnsi="Arial" w:cs="Arial"/>
          <w:sz w:val="26"/>
          <w:szCs w:val="26"/>
          <w:lang w:eastAsia="es-ES"/>
        </w:rPr>
        <w:br/>
        <w:t>GOPHER</w:t>
      </w:r>
      <w:r w:rsidRPr="0031439C">
        <w:rPr>
          <w:rFonts w:ascii="Arial" w:eastAsia="Times New Roman" w:hAnsi="Arial" w:cs="Arial"/>
          <w:sz w:val="26"/>
          <w:szCs w:val="26"/>
          <w:lang w:eastAsia="es-ES"/>
        </w:rPr>
        <w:br/>
        <w:t>LDAP y LDAPS</w:t>
      </w:r>
      <w:r w:rsidRPr="0031439C">
        <w:rPr>
          <w:rFonts w:ascii="Arial" w:eastAsia="Times New Roman" w:hAnsi="Arial" w:cs="Arial"/>
          <w:sz w:val="26"/>
          <w:szCs w:val="26"/>
          <w:lang w:eastAsia="es-ES"/>
        </w:rPr>
        <w:br/>
        <w:t>SMTP y SMTPS</w:t>
      </w:r>
    </w:p>
    <w:p w:rsidR="0031439C" w:rsidRPr="0031439C" w:rsidRDefault="0031439C" w:rsidP="0031439C">
      <w:pPr>
        <w:shd w:val="clear" w:color="auto" w:fill="FFFFFF"/>
        <w:spacing w:before="100" w:beforeAutospacing="1" w:after="100" w:afterAutospacing="1" w:line="312" w:lineRule="atLeast"/>
        <w:outlineLvl w:val="2"/>
        <w:rPr>
          <w:rFonts w:ascii="Arial" w:eastAsia="Times New Roman" w:hAnsi="Arial" w:cs="Arial"/>
          <w:b/>
          <w:bCs/>
          <w:color w:val="222222"/>
          <w:sz w:val="42"/>
          <w:szCs w:val="42"/>
          <w:lang w:eastAsia="es-ES"/>
        </w:rPr>
      </w:pPr>
      <w:r w:rsidRPr="0031439C">
        <w:rPr>
          <w:rFonts w:ascii="Arial" w:eastAsia="Times New Roman" w:hAnsi="Arial" w:cs="Arial"/>
          <w:b/>
          <w:bCs/>
          <w:color w:val="008000"/>
          <w:sz w:val="42"/>
          <w:szCs w:val="42"/>
          <w:lang w:eastAsia="es-ES"/>
        </w:rPr>
        <w:t>Conclusión</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En fin, para terminar simplemente deciros, que el comando curl es mucho mas importante, extenso y complejo de lo que que aquí se ha expuesto. Permite hacer scripting de cualquier tarea que se haga con un navegador, y dado que hoy con un navegador lo hacemos TODO, pues ya os dais cuenta de lo importante que es. De hecho hay "ordenadores" que solo son el navegador. los "chrome pc". Además fijaros en la extensa lista de protocolos soportados.</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sz w:val="26"/>
          <w:szCs w:val="26"/>
          <w:lang w:eastAsia="es-ES"/>
        </w:rPr>
        <w:t>Por poner solo un mínimo ejemplo de lo que se podría hacer, se podrían hacer conversiones de word a PDF de forma masiva en línea vía API. Pero esto ya lo veremos en otro post.</w:t>
      </w:r>
    </w:p>
    <w:p w:rsidR="0031439C" w:rsidRPr="0031439C" w:rsidRDefault="0031439C" w:rsidP="0031439C">
      <w:pPr>
        <w:shd w:val="clear" w:color="auto" w:fill="FFFFFF"/>
        <w:spacing w:before="100" w:beforeAutospacing="1" w:after="100" w:afterAutospacing="1" w:line="240" w:lineRule="auto"/>
        <w:rPr>
          <w:rFonts w:ascii="Arial" w:eastAsia="Times New Roman" w:hAnsi="Arial" w:cs="Arial"/>
          <w:sz w:val="26"/>
          <w:szCs w:val="26"/>
          <w:lang w:eastAsia="es-ES"/>
        </w:rPr>
      </w:pPr>
      <w:r w:rsidRPr="0031439C">
        <w:rPr>
          <w:rFonts w:ascii="Arial" w:eastAsia="Times New Roman" w:hAnsi="Arial" w:cs="Arial"/>
          <w:noProof/>
          <w:sz w:val="26"/>
          <w:szCs w:val="26"/>
          <w:lang w:eastAsia="es-ES"/>
        </w:rPr>
        <w:drawing>
          <wp:inline distT="0" distB="0" distL="0" distR="0" wp14:anchorId="70DEFC33" wp14:editId="5D27B8B9">
            <wp:extent cx="2857500" cy="1914525"/>
            <wp:effectExtent l="0" t="0" r="0" b="9525"/>
            <wp:docPr id="4" name="Imagen 4" descr="https://juanjosevivas.es/wp-content/uploads/2022/07/lone-gunmen-1-300x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juanjosevivas.es/wp-content/uploads/2022/07/lone-gunmen-1-300x2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914525"/>
                    </a:xfrm>
                    <a:prstGeom prst="rect">
                      <a:avLst/>
                    </a:prstGeom>
                    <a:noFill/>
                    <a:ln>
                      <a:noFill/>
                    </a:ln>
                  </pic:spPr>
                </pic:pic>
              </a:graphicData>
            </a:graphic>
          </wp:inline>
        </w:drawing>
      </w:r>
    </w:p>
    <w:p w:rsidR="00A300C1" w:rsidRDefault="00A300C1">
      <w:bookmarkStart w:id="0" w:name="_GoBack"/>
      <w:bookmarkEnd w:id="0"/>
    </w:p>
    <w:sectPr w:rsidR="00A300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F96517"/>
    <w:multiLevelType w:val="multilevel"/>
    <w:tmpl w:val="E358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39C"/>
    <w:rsid w:val="0031439C"/>
    <w:rsid w:val="00A300C1"/>
    <w:rsid w:val="00C966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C66B48-71EB-4E1D-88B9-42AF5ABEE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4342319">
      <w:bodyDiv w:val="1"/>
      <w:marLeft w:val="0"/>
      <w:marRight w:val="0"/>
      <w:marTop w:val="0"/>
      <w:marBottom w:val="0"/>
      <w:divBdr>
        <w:top w:val="none" w:sz="0" w:space="0" w:color="auto"/>
        <w:left w:val="none" w:sz="0" w:space="0" w:color="auto"/>
        <w:bottom w:val="none" w:sz="0" w:space="0" w:color="auto"/>
        <w:right w:val="none" w:sz="0" w:space="0" w:color="auto"/>
      </w:divBdr>
      <w:divsChild>
        <w:div w:id="1681154974">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320077">
          <w:blockQuote w:val="1"/>
          <w:marLeft w:val="720"/>
          <w:marRight w:val="720"/>
          <w:marTop w:val="100"/>
          <w:marBottom w:val="100"/>
          <w:divBdr>
            <w:top w:val="none" w:sz="0" w:space="0" w:color="auto"/>
            <w:left w:val="none" w:sz="0" w:space="0" w:color="auto"/>
            <w:bottom w:val="none" w:sz="0" w:space="0" w:color="auto"/>
            <w:right w:val="none" w:sz="0" w:space="0" w:color="auto"/>
          </w:divBdr>
        </w:div>
        <w:div w:id="2575189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246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138034391">
          <w:blockQuote w:val="1"/>
          <w:marLeft w:val="720"/>
          <w:marRight w:val="720"/>
          <w:marTop w:val="100"/>
          <w:marBottom w:val="100"/>
          <w:divBdr>
            <w:top w:val="none" w:sz="0" w:space="0" w:color="auto"/>
            <w:left w:val="none" w:sz="0" w:space="0" w:color="auto"/>
            <w:bottom w:val="none" w:sz="0" w:space="0" w:color="auto"/>
            <w:right w:val="none" w:sz="0" w:space="0" w:color="auto"/>
          </w:divBdr>
        </w:div>
        <w:div w:id="779910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7203371">
      <w:bodyDiv w:val="1"/>
      <w:marLeft w:val="0"/>
      <w:marRight w:val="0"/>
      <w:marTop w:val="0"/>
      <w:marBottom w:val="0"/>
      <w:divBdr>
        <w:top w:val="none" w:sz="0" w:space="0" w:color="auto"/>
        <w:left w:val="none" w:sz="0" w:space="0" w:color="auto"/>
        <w:bottom w:val="none" w:sz="0" w:space="0" w:color="auto"/>
        <w:right w:val="none" w:sz="0" w:space="0" w:color="auto"/>
      </w:divBdr>
      <w:divsChild>
        <w:div w:id="1870289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1287</Words>
  <Characters>7080</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1</cp:revision>
  <dcterms:created xsi:type="dcterms:W3CDTF">2024-02-15T10:46:00Z</dcterms:created>
  <dcterms:modified xsi:type="dcterms:W3CDTF">2024-02-15T10:48:00Z</dcterms:modified>
</cp:coreProperties>
</file>